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84CC" w14:textId="77777777" w:rsidR="004302AA" w:rsidRPr="005A6EB6" w:rsidRDefault="004302AA" w:rsidP="004302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матрица </w:t>
      </w:r>
      <w:bookmarkStart w:id="0" w:name="_Hlk176774711"/>
    </w:p>
    <w:p w14:paraId="709B6D6F" w14:textId="77777777" w:rsidR="004302AA" w:rsidRPr="005A6EB6" w:rsidRDefault="004302AA" w:rsidP="004302AA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единого информационного часа</w:t>
      </w:r>
    </w:p>
    <w:bookmarkEnd w:id="0"/>
    <w:p w14:paraId="15C227AC" w14:textId="77777777" w:rsidR="004302AA" w:rsidRPr="005A6EB6" w:rsidRDefault="004302AA" w:rsidP="004302A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A6EB6">
        <w:rPr>
          <w:rFonts w:ascii="Times New Roman" w:hAnsi="Times New Roman" w:cs="Times New Roman"/>
          <w:b/>
          <w:sz w:val="28"/>
          <w:szCs w:val="28"/>
        </w:rPr>
        <w:t>Профилактика киберпреступлений среди несовершеннолетних</w:t>
      </w:r>
    </w:p>
    <w:p w14:paraId="5478BE23" w14:textId="77777777" w:rsidR="004302AA" w:rsidRPr="005A6EB6" w:rsidRDefault="004302AA" w:rsidP="004302AA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31796" w14:textId="730DC23D" w:rsidR="00EC00E4" w:rsidRPr="005A6EB6" w:rsidRDefault="004302AA" w:rsidP="004302AA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мероприятия</w:t>
      </w:r>
      <w:proofErr w:type="gramStart"/>
      <w:r w:rsidR="00E40EFF"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40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E40EFF"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</w:t>
      </w:r>
      <w:proofErr w:type="gramEnd"/>
      <w:r w:rsidR="00EC00E4"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стать жертвой </w:t>
      </w:r>
      <w:proofErr w:type="spellStart"/>
      <w:r w:rsidR="00EC00E4"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кибервымогательств</w:t>
      </w:r>
      <w:r w:rsidR="0079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</w:p>
    <w:p w14:paraId="584CAB49" w14:textId="77777777" w:rsidR="004302AA" w:rsidRPr="005A6EB6" w:rsidRDefault="004302AA" w:rsidP="004302AA">
      <w:pPr>
        <w:tabs>
          <w:tab w:val="left" w:pos="3119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установка</w:t>
      </w:r>
      <w:r w:rsidRPr="005A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1053E88A" w14:textId="77777777" w:rsidR="004302AA" w:rsidRPr="005A6EB6" w:rsidRDefault="004302AA" w:rsidP="00350258">
      <w:pPr>
        <w:pStyle w:val="df3vjf"/>
        <w:shd w:val="clear" w:color="auto" w:fill="FFFFFF"/>
        <w:spacing w:before="0" w:beforeAutospacing="0" w:after="180" w:afterAutospacing="0" w:line="360" w:lineRule="atLeast"/>
        <w:ind w:left="567"/>
        <w:rPr>
          <w:rStyle w:val="t286pc"/>
          <w:color w:val="0A0A0A"/>
          <w:sz w:val="28"/>
          <w:szCs w:val="28"/>
        </w:rPr>
      </w:pPr>
      <w:r w:rsidRPr="005A6EB6">
        <w:rPr>
          <w:rStyle w:val="a7"/>
          <w:b w:val="0"/>
          <w:color w:val="0A0A0A"/>
          <w:sz w:val="28"/>
          <w:szCs w:val="28"/>
        </w:rPr>
        <w:t>Повышение осведомленности:</w:t>
      </w:r>
      <w:r w:rsidRPr="005A6EB6">
        <w:rPr>
          <w:rStyle w:val="t286pc"/>
          <w:color w:val="0A0A0A"/>
          <w:sz w:val="28"/>
          <w:szCs w:val="28"/>
        </w:rPr>
        <w:t> </w:t>
      </w:r>
      <w:r w:rsidR="004F6884">
        <w:rPr>
          <w:rStyle w:val="t286pc"/>
          <w:color w:val="0A0A0A"/>
          <w:sz w:val="28"/>
          <w:szCs w:val="28"/>
        </w:rPr>
        <w:t>о</w:t>
      </w:r>
      <w:r w:rsidRPr="005A6EB6">
        <w:rPr>
          <w:rStyle w:val="t286pc"/>
          <w:color w:val="0A0A0A"/>
          <w:sz w:val="28"/>
          <w:szCs w:val="28"/>
        </w:rPr>
        <w:t xml:space="preserve"> распознавани</w:t>
      </w:r>
      <w:r w:rsidR="004F6884">
        <w:rPr>
          <w:rStyle w:val="t286pc"/>
          <w:color w:val="0A0A0A"/>
          <w:sz w:val="28"/>
          <w:szCs w:val="28"/>
        </w:rPr>
        <w:t>и</w:t>
      </w:r>
      <w:r w:rsidRPr="005A6EB6">
        <w:rPr>
          <w:rStyle w:val="t286pc"/>
          <w:color w:val="0A0A0A"/>
          <w:sz w:val="28"/>
          <w:szCs w:val="28"/>
        </w:rPr>
        <w:t xml:space="preserve"> мошеннических схем и</w:t>
      </w:r>
      <w:r w:rsidR="004F6884">
        <w:rPr>
          <w:rStyle w:val="t286pc"/>
          <w:color w:val="0A0A0A"/>
          <w:sz w:val="28"/>
          <w:szCs w:val="28"/>
        </w:rPr>
        <w:t xml:space="preserve"> обучение учащихся правилам </w:t>
      </w:r>
      <w:r w:rsidRPr="005A6EB6">
        <w:rPr>
          <w:rStyle w:val="t286pc"/>
          <w:color w:val="0A0A0A"/>
          <w:sz w:val="28"/>
          <w:szCs w:val="28"/>
        </w:rPr>
        <w:t xml:space="preserve">противостоянию </w:t>
      </w:r>
      <w:proofErr w:type="spellStart"/>
      <w:r w:rsidRPr="005A6EB6">
        <w:rPr>
          <w:rStyle w:val="t286pc"/>
          <w:color w:val="0A0A0A"/>
          <w:sz w:val="28"/>
          <w:szCs w:val="28"/>
        </w:rPr>
        <w:t>кибер</w:t>
      </w:r>
      <w:r w:rsidR="00350258" w:rsidRPr="005A6EB6">
        <w:rPr>
          <w:rStyle w:val="t286pc"/>
          <w:color w:val="0A0A0A"/>
          <w:sz w:val="28"/>
          <w:szCs w:val="28"/>
        </w:rPr>
        <w:t>вымогательств</w:t>
      </w:r>
      <w:r w:rsidR="004F6884">
        <w:rPr>
          <w:rStyle w:val="t286pc"/>
          <w:color w:val="0A0A0A"/>
          <w:sz w:val="28"/>
          <w:szCs w:val="28"/>
        </w:rPr>
        <w:t>ам</w:t>
      </w:r>
      <w:proofErr w:type="spellEnd"/>
      <w:r w:rsidR="004F6884">
        <w:rPr>
          <w:rStyle w:val="t286pc"/>
          <w:color w:val="0A0A0A"/>
          <w:sz w:val="28"/>
          <w:szCs w:val="28"/>
        </w:rPr>
        <w:t>.</w:t>
      </w:r>
    </w:p>
    <w:p w14:paraId="7E0CA183" w14:textId="77777777" w:rsidR="008A0779" w:rsidRPr="005A6EB6" w:rsidRDefault="008A0779" w:rsidP="008A077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</w:p>
    <w:p w14:paraId="459D2550" w14:textId="77777777" w:rsidR="004302AA" w:rsidRPr="005A6EB6" w:rsidRDefault="004302AA" w:rsidP="004302AA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установка:</w:t>
      </w:r>
    </w:p>
    <w:p w14:paraId="38AD3851" w14:textId="77777777" w:rsidR="004302AA" w:rsidRPr="005A6EB6" w:rsidRDefault="004302AA" w:rsidP="004302AA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Предложенная матрица единого информационного часа является примерной, при ее реализации рекомендуется использовать возможности образовательного пространства учреждения образования. </w:t>
      </w:r>
    </w:p>
    <w:p w14:paraId="6856557D" w14:textId="71E19EF6" w:rsidR="004302AA" w:rsidRPr="005A6EB6" w:rsidRDefault="004302AA" w:rsidP="004302A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Помещение, в котором будет проходить мероприятие, целесообразно оформить, используя различные варианты расстановки мебели, средств обучения и воспитания. При проведении информационного часа можно использовать такие формы работы, как беседа, диалог, диалоговая площадка, молодежный брифинг, круглый стол. При этом наиболее целесообразным будет выбор преимущественно диалоговых форм взаимодействия. </w:t>
      </w:r>
    </w:p>
    <w:p w14:paraId="531A82FC" w14:textId="3C7DBBF7" w:rsidR="00A175C7" w:rsidRPr="005A6EB6" w:rsidRDefault="00A175C7" w:rsidP="00A175C7">
      <w:pPr>
        <w:spacing w:after="0" w:line="276" w:lineRule="auto"/>
        <w:ind w:left="567" w:firstLine="708"/>
        <w:jc w:val="both"/>
        <w:rPr>
          <w:rFonts w:ascii="Times New Roman" w:eastAsia="Calibri" w:hAnsi="Times New Roman" w:cs="Times New Roman"/>
          <w:color w:val="385623"/>
          <w:sz w:val="28"/>
          <w:szCs w:val="28"/>
        </w:rPr>
      </w:pPr>
      <w:r w:rsidRPr="005A6E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мероприятии рекомендуется пригласить</w:t>
      </w:r>
      <w:r w:rsidR="004F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со</w:t>
      </w:r>
      <w:r w:rsidR="00F761B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4F6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иального,</w:t>
      </w:r>
      <w:r w:rsidRPr="005A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органов внутренних дел для освещения вопросов правовой ответственности</w:t>
      </w:r>
      <w:r w:rsidR="007F19DB" w:rsidRPr="005A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киберпреступления</w:t>
      </w:r>
      <w:r w:rsidRPr="005A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безопасного нахождения учащихся в интернет-пространстве</w:t>
      </w:r>
      <w:r w:rsidR="00E40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FF0F0" w14:textId="29ACBE7D" w:rsidR="004302AA" w:rsidRDefault="004302AA" w:rsidP="004302AA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для подготовки и проведения </w:t>
      </w:r>
      <w:r w:rsidRPr="005A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информационного часа:</w:t>
      </w:r>
    </w:p>
    <w:p w14:paraId="572B5EDB" w14:textId="24705CB1" w:rsidR="0006279C" w:rsidRDefault="007B5436" w:rsidP="0006279C">
      <w:pPr>
        <w:spacing w:after="0" w:line="276" w:lineRule="auto"/>
        <w:ind w:left="708" w:firstLine="708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53DE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Интернет-портал Генеральной прокуратуры Республики Беларусь: Механизмы и способы противодействия киберпреступности и хищениям с использованием сетей связи </w:t>
      </w:r>
      <w:r w:rsidRPr="00953DE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– </w:t>
      </w:r>
      <w:r w:rsidRPr="00953DE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en-US"/>
        </w:rPr>
        <w:t>URL</w:t>
      </w:r>
      <w:r w:rsidRPr="00953DE3">
        <w:rPr>
          <w:rFonts w:ascii="Times New Roman" w:eastAsia="DengXian" w:hAnsi="Times New Roman" w:cs="Times New Roman"/>
          <w:sz w:val="28"/>
          <w:szCs w:val="28"/>
          <w:lang w:eastAsia="zh-CN"/>
        </w:rPr>
        <w:t>:</w:t>
      </w:r>
    </w:p>
    <w:p w14:paraId="4980CD52" w14:textId="62DA5AFD" w:rsidR="0004655C" w:rsidRPr="0006279C" w:rsidRDefault="0006279C" w:rsidP="0006279C">
      <w:pPr>
        <w:spacing w:after="0" w:line="276" w:lineRule="auto"/>
        <w:ind w:left="708" w:firstLine="708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hyperlink r:id="rId8" w:history="1">
        <w:r w:rsidRPr="0073688E">
          <w:rPr>
            <w:rStyle w:val="a9"/>
            <w:rFonts w:ascii="Times New Roman" w:eastAsia="DengXian" w:hAnsi="Times New Roman" w:cs="Times New Roman"/>
            <w:sz w:val="28"/>
            <w:szCs w:val="28"/>
            <w:lang w:eastAsia="zh-CN"/>
          </w:rPr>
          <w:t>https://prokuratura.gov.by/ru/media/novosti/zashchita-sotsialnykh-prav-grazhdan/v-inykh-sferakh/generalnaya-prokurat170725/</w:t>
        </w:r>
      </w:hyperlink>
      <w:r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7B5436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</w:t>
      </w:r>
      <w:r w:rsidR="004336F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B5436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.03.2026)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19DAD" w14:textId="3BAD1C1C" w:rsidR="00A566AE" w:rsidRPr="00953DE3" w:rsidRDefault="00A566AE" w:rsidP="007B5436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E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lastRenderedPageBreak/>
        <w:t>Рекомендации по соблюдению мер информационной безопасности</w:t>
      </w:r>
      <w:r w:rsidRPr="00953DE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hyperlink r:id="rId9" w:history="1">
        <w:r w:rsidR="007B5436" w:rsidRPr="00E40EFF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Главное управление по противодействию киберпреступности криминальной милиции Министерства внутренних дел Республики Беларусь («Управление К») </w:t>
        </w:r>
      </w:hyperlink>
      <w:r w:rsidR="007B5436" w:rsidRPr="00E40EFF">
        <w:rPr>
          <w:rStyle w:val="a9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74F2E">
        <w:rPr>
          <w:rStyle w:val="a9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 w:rsidR="007B5436" w:rsidRPr="00953DE3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[сайт]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 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val="en-US" w:bidi="ru-RU"/>
        </w:rPr>
        <w:t>URL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: </w:t>
      </w:r>
      <w:hyperlink r:id="rId10" w:history="1">
        <w:r w:rsidR="00E40EFF" w:rsidRPr="00E32A10">
          <w:rPr>
            <w:rStyle w:val="a9"/>
            <w:rFonts w:ascii="Times New Roman" w:hAnsi="Times New Roman" w:cs="Times New Roman"/>
            <w:sz w:val="28"/>
            <w:szCs w:val="28"/>
          </w:rPr>
          <w:t>https://www.mvd.gov.by/ru/page/upravlenie-k/profilaktika</w:t>
        </w:r>
      </w:hyperlink>
      <w:r w:rsidR="007B5436" w:rsidRPr="00953DE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B5436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1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5436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.03.2026)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0275A9" w14:textId="0341CC6A" w:rsidR="00005163" w:rsidRPr="00953DE3" w:rsidRDefault="00047649" w:rsidP="007B5436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Киберпреступления. </w:t>
      </w:r>
      <w:r w:rsidR="0067771D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Молодежь Беларуси </w:t>
      </w:r>
      <w:r w:rsidR="008C75A1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771D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информационный ресурс в сфере молодежной политики</w:t>
      </w:r>
      <w:r w:rsidR="008C75A1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B5436" w:rsidRPr="00953DE3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40EFF" w:rsidRPr="00E40EFF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[сайт]. – URL: </w:t>
      </w:r>
      <w:hyperlink r:id="rId11" w:history="1">
        <w:r w:rsidR="0067771D"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https://xn--d1acdremb9i.xn--90ais/</w:t>
        </w:r>
        <w:proofErr w:type="spellStart"/>
        <w:r w:rsidR="0067771D"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kiberprestuplenia</w:t>
        </w:r>
        <w:proofErr w:type="spellEnd"/>
        <w:r w:rsidR="0067771D"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67771D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5A1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1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75A1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.03.2026)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F6BAAD" w14:textId="1E127AB1" w:rsidR="00953DE3" w:rsidRPr="00E40EFF" w:rsidRDefault="00DF1EA5" w:rsidP="00874624">
      <w:pPr>
        <w:shd w:val="clear" w:color="auto" w:fill="FFFFFF"/>
        <w:spacing w:after="0" w:line="276" w:lineRule="auto"/>
        <w:ind w:left="708" w:firstLine="708"/>
        <w:jc w:val="both"/>
        <w:outlineLvl w:val="1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  <w:r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вишинг</w:t>
      </w:r>
      <w:proofErr w:type="spellEnd"/>
      <w:r w:rsidR="004302AA" w:rsidRPr="0095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2AA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[видео</w:t>
      </w:r>
      <w:r w:rsidR="00E40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</w:t>
      </w:r>
      <w:r w:rsidR="004302AA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 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val="en-US" w:bidi="ru-RU"/>
        </w:rPr>
        <w:t>URL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:  </w:t>
      </w:r>
      <w:hyperlink r:id="rId12" w:history="1"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youtube</w:t>
        </w:r>
        <w:proofErr w:type="spellEnd"/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watch</w:t>
        </w:r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=</w:t>
        </w:r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</w:t>
        </w:r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dNYB</w:t>
        </w:r>
        <w:proofErr w:type="spellEnd"/>
        <w:r w:rsidRPr="00E40E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proofErr w:type="spellStart"/>
        <w:r w:rsidRPr="00953DE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qgE</w:t>
        </w:r>
        <w:proofErr w:type="spellEnd"/>
      </w:hyperlink>
      <w:r w:rsidR="00D74F2E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F2E" w:rsidRPr="00D74F2E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; </w:t>
      </w:r>
      <w:r w:rsidR="00D74F2E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0EFF" w:rsidRPr="00E40EFF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B686B" w14:textId="2F5C4AAA" w:rsidR="00953DE3" w:rsidRDefault="00953DE3" w:rsidP="0006279C">
      <w:pPr>
        <w:shd w:val="clear" w:color="auto" w:fill="FFFFFF"/>
        <w:spacing w:after="0" w:line="276" w:lineRule="auto"/>
        <w:ind w:left="708"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53DE3">
        <w:rPr>
          <w:rFonts w:ascii="Times New Roman" w:eastAsia="Calibri" w:hAnsi="Times New Roman" w:cs="Times New Roman"/>
          <w:sz w:val="28"/>
          <w:szCs w:val="28"/>
        </w:rPr>
        <w:t>11 Советов по Безопасности в интернете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[видео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</w:t>
      </w:r>
      <w:r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– 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val="en-US" w:bidi="ru-RU"/>
        </w:rPr>
        <w:t>URL</w:t>
      </w:r>
      <w:r w:rsidR="00E40EFF" w:rsidRPr="00E40EF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:  </w:t>
      </w:r>
    </w:p>
    <w:p w14:paraId="219AC920" w14:textId="13F664C2" w:rsidR="00DF1EA5" w:rsidRPr="00953DE3" w:rsidRDefault="000F305B" w:rsidP="00047649">
      <w:pPr>
        <w:shd w:val="clear" w:color="auto" w:fill="FFFFFF"/>
        <w:spacing w:after="0" w:line="276" w:lineRule="auto"/>
        <w:ind w:left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953DE3" w:rsidRPr="00106D8C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https://yandex.by/video/preview/8477288599925461955</w:t>
        </w:r>
      </w:hyperlink>
      <w:r w:rsidR="00953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DE3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1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3DE3" w:rsidRPr="00953DE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.03.2026)</w:t>
      </w:r>
      <w:r w:rsidR="00D7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E4814C" w14:textId="45B06C13" w:rsidR="00D809CA" w:rsidRPr="00047649" w:rsidRDefault="000F305B" w:rsidP="00047649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809CA" w:rsidRPr="00047649">
          <w:rPr>
            <w:rFonts w:ascii="Times New Roman" w:hAnsi="Times New Roman" w:cs="Times New Roman"/>
            <w:sz w:val="28"/>
            <w:szCs w:val="28"/>
            <w:u w:val="single"/>
          </w:rPr>
          <w:t xml:space="preserve">Мультфильм - Безопасный интернет - </w:t>
        </w:r>
      </w:hyperlink>
      <w:r w:rsidR="00D809CA" w:rsidRPr="00047649">
        <w:rPr>
          <w:rFonts w:ascii="Times New Roman" w:hAnsi="Times New Roman" w:cs="Times New Roman"/>
          <w:sz w:val="28"/>
          <w:szCs w:val="28"/>
        </w:rPr>
        <w:t xml:space="preserve"> </w:t>
      </w:r>
      <w:r w:rsidR="00E40EFF" w:rsidRPr="00E40EFF">
        <w:rPr>
          <w:rFonts w:ascii="Times New Roman" w:hAnsi="Times New Roman" w:cs="Times New Roman"/>
          <w:sz w:val="28"/>
          <w:szCs w:val="28"/>
          <w:lang w:bidi="ru-RU"/>
        </w:rPr>
        <w:t xml:space="preserve"> – URL:  </w:t>
      </w:r>
    </w:p>
    <w:p w14:paraId="1199492C" w14:textId="007A166D" w:rsidR="00CE777B" w:rsidRPr="00047649" w:rsidRDefault="000F305B" w:rsidP="00047649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874624" w:rsidRPr="007643BD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https://yandex.by/video/preview/8149176504397080931</w:t>
        </w:r>
      </w:hyperlink>
      <w:r w:rsidR="00D809CA" w:rsidRPr="0004764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74F2E">
        <w:rPr>
          <w:rFonts w:ascii="Times New Roman" w:eastAsia="Calibri" w:hAnsi="Times New Roman" w:cs="Times New Roman"/>
          <w:sz w:val="28"/>
          <w:szCs w:val="28"/>
        </w:rPr>
        <w:t>6+</w:t>
      </w:r>
      <w:r w:rsidR="00D809CA" w:rsidRPr="00047649">
        <w:rPr>
          <w:rFonts w:ascii="Times New Roman" w:eastAsia="Calibri" w:hAnsi="Times New Roman" w:cs="Times New Roman"/>
          <w:sz w:val="28"/>
          <w:szCs w:val="28"/>
        </w:rPr>
        <w:t>)</w:t>
      </w:r>
      <w:r w:rsidR="00D74F2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C46EE9" w14:textId="2A0588CA" w:rsidR="00953DE3" w:rsidRPr="00E40EFF" w:rsidRDefault="000F305B" w:rsidP="00047649">
      <w:pPr>
        <w:shd w:val="clear" w:color="auto" w:fill="FFFFFF"/>
        <w:spacing w:after="0" w:line="276" w:lineRule="auto"/>
        <w:ind w:left="708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spellStart"/>
        <w:r w:rsidR="00047649" w:rsidRPr="00E40EFF">
          <w:rPr>
            <w:rFonts w:ascii="Times New Roman" w:hAnsi="Times New Roman" w:cs="Times New Roman"/>
            <w:sz w:val="28"/>
            <w:szCs w:val="28"/>
            <w:u w:val="single"/>
          </w:rPr>
          <w:t>М</w:t>
        </w:r>
        <w:r w:rsidR="00953DE3" w:rsidRPr="00E40EFF">
          <w:rPr>
            <w:rFonts w:ascii="Times New Roman" w:hAnsi="Times New Roman" w:cs="Times New Roman"/>
            <w:sz w:val="28"/>
            <w:szCs w:val="28"/>
            <w:u w:val="single"/>
          </w:rPr>
          <w:t>ульт</w:t>
        </w:r>
        <w:proofErr w:type="spellEnd"/>
        <w:r w:rsidR="00953DE3" w:rsidRPr="00E40EFF">
          <w:rPr>
            <w:rFonts w:ascii="Times New Roman" w:hAnsi="Times New Roman" w:cs="Times New Roman"/>
            <w:sz w:val="28"/>
            <w:szCs w:val="28"/>
            <w:u w:val="single"/>
          </w:rPr>
          <w:t xml:space="preserve"> интернет безопасность </w:t>
        </w:r>
        <w:proofErr w:type="gramStart"/>
        <w:r w:rsidR="00953DE3" w:rsidRPr="00E40EFF">
          <w:rPr>
            <w:rFonts w:ascii="Times New Roman" w:hAnsi="Times New Roman" w:cs="Times New Roman"/>
            <w:sz w:val="28"/>
            <w:szCs w:val="28"/>
          </w:rPr>
          <w:t>—  Видео</w:t>
        </w:r>
        <w:proofErr w:type="gramEnd"/>
      </w:hyperlink>
      <w:r w:rsidR="00D74F2E">
        <w:rPr>
          <w:rFonts w:ascii="Times New Roman" w:hAnsi="Times New Roman" w:cs="Times New Roman"/>
          <w:sz w:val="28"/>
          <w:szCs w:val="28"/>
        </w:rPr>
        <w:t xml:space="preserve"> </w:t>
      </w:r>
      <w:r w:rsidR="00D74F2E" w:rsidRPr="00D74F2E">
        <w:rPr>
          <w:rFonts w:ascii="Times New Roman" w:hAnsi="Times New Roman" w:cs="Times New Roman"/>
          <w:sz w:val="28"/>
          <w:szCs w:val="28"/>
          <w:lang w:bidi="ru-RU"/>
        </w:rPr>
        <w:t xml:space="preserve"> – URL:  </w:t>
      </w:r>
    </w:p>
    <w:p w14:paraId="2C6AABFD" w14:textId="7C4ADAAB" w:rsidR="00953DE3" w:rsidRPr="00953DE3" w:rsidRDefault="000F305B" w:rsidP="00047649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953DE3" w:rsidRPr="00E40EFF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https://yandex.by/video/preview/8915898474351690565</w:t>
        </w:r>
      </w:hyperlink>
      <w:r w:rsidR="00953DE3" w:rsidRPr="00953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649">
        <w:rPr>
          <w:rFonts w:ascii="Times New Roman" w:eastAsia="Calibri" w:hAnsi="Times New Roman" w:cs="Times New Roman"/>
          <w:sz w:val="28"/>
          <w:szCs w:val="28"/>
        </w:rPr>
        <w:t>(</w:t>
      </w:r>
      <w:r w:rsidR="00D74F2E">
        <w:rPr>
          <w:rFonts w:ascii="Times New Roman" w:eastAsia="Calibri" w:hAnsi="Times New Roman" w:cs="Times New Roman"/>
          <w:sz w:val="28"/>
          <w:szCs w:val="28"/>
        </w:rPr>
        <w:t>6+</w:t>
      </w:r>
      <w:r w:rsidR="00047649">
        <w:rPr>
          <w:rFonts w:ascii="Times New Roman" w:eastAsia="Calibri" w:hAnsi="Times New Roman" w:cs="Times New Roman"/>
          <w:sz w:val="28"/>
          <w:szCs w:val="28"/>
        </w:rPr>
        <w:t>)</w:t>
      </w:r>
      <w:r w:rsidR="00D74F2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E3AF9C" w14:textId="4E0FA288" w:rsidR="004302AA" w:rsidRDefault="004302AA" w:rsidP="00D74F2E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информационному часу.</w:t>
      </w:r>
    </w:p>
    <w:p w14:paraId="48DB2009" w14:textId="1968D0F0" w:rsidR="00B41802" w:rsidRDefault="00B41802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244E98" w14:textId="3CE7FB08" w:rsidR="00B41802" w:rsidRDefault="00B41802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962545" w14:textId="63336067" w:rsidR="00B41802" w:rsidRDefault="00B41802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0628E2" w14:textId="78BF5E3A" w:rsidR="00793DA3" w:rsidRDefault="00793DA3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08ED6E5" w14:textId="62D70AE5" w:rsidR="00874624" w:rsidRDefault="00874624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EC9EF1F" w14:textId="77777777" w:rsidR="00874624" w:rsidRDefault="00874624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A662ED" w14:textId="77777777" w:rsidR="005C43F2" w:rsidRDefault="005C43F2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E261A4" w14:textId="5EC8A180" w:rsidR="00B41802" w:rsidRDefault="00B41802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E88BEF" w14:textId="77777777" w:rsidR="00B41802" w:rsidRPr="004F6884" w:rsidRDefault="00B41802" w:rsidP="004F688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4742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4111"/>
        <w:gridCol w:w="3969"/>
        <w:gridCol w:w="3827"/>
      </w:tblGrid>
      <w:tr w:rsidR="004302AA" w:rsidRPr="005A6EB6" w14:paraId="1D1D7ADE" w14:textId="77777777" w:rsidTr="007F19DB">
        <w:trPr>
          <w:trHeight w:val="27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4DCCC" w14:textId="77777777" w:rsidR="004302AA" w:rsidRPr="005A6EB6" w:rsidRDefault="004302AA" w:rsidP="004302AA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2751F4" w14:textId="77777777" w:rsidR="004302AA" w:rsidRPr="005A6EB6" w:rsidRDefault="004302AA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Структурный компонент </w:t>
            </w:r>
          </w:p>
          <w:p w14:paraId="2F7FE14C" w14:textId="77777777" w:rsidR="004302AA" w:rsidRPr="005A6EB6" w:rsidRDefault="004302AA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информационного часа</w:t>
            </w:r>
          </w:p>
        </w:tc>
        <w:tc>
          <w:tcPr>
            <w:tcW w:w="119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2EA90" w14:textId="77777777" w:rsidR="004302AA" w:rsidRPr="005A6EB6" w:rsidRDefault="004302AA" w:rsidP="004302AA">
            <w:pPr>
              <w:widowControl w:val="0"/>
              <w:spacing w:after="0" w:line="276" w:lineRule="auto"/>
              <w:ind w:left="36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Содержательный компонент информационного часа</w:t>
            </w:r>
          </w:p>
        </w:tc>
      </w:tr>
      <w:tr w:rsidR="004302AA" w:rsidRPr="005A6EB6" w14:paraId="029DAC9C" w14:textId="77777777" w:rsidTr="007F19DB">
        <w:trPr>
          <w:trHeight w:val="36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F6759" w14:textId="77777777" w:rsidR="004302AA" w:rsidRPr="005A6EB6" w:rsidRDefault="004302AA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C8CDB" w14:textId="77777777" w:rsidR="004302AA" w:rsidRPr="005A6EB6" w:rsidRDefault="004F6884" w:rsidP="004302AA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302AA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– </w:t>
            </w:r>
            <w:r w:rsidR="003C7535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4302AA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24B15D" w14:textId="77777777" w:rsidR="004302AA" w:rsidRPr="005A6EB6" w:rsidRDefault="003C7535" w:rsidP="004302AA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4302AA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4302AA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B4DD61" w14:textId="77777777" w:rsidR="004302AA" w:rsidRPr="005A6EB6" w:rsidRDefault="003C7535" w:rsidP="004302AA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4302AA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11 классы</w:t>
            </w:r>
          </w:p>
        </w:tc>
      </w:tr>
      <w:tr w:rsidR="004302AA" w:rsidRPr="005A6EB6" w14:paraId="5C51C141" w14:textId="77777777" w:rsidTr="007F19DB">
        <w:trPr>
          <w:trHeight w:val="44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F38308" w14:textId="77777777" w:rsidR="004302AA" w:rsidRPr="005A6EB6" w:rsidRDefault="004302AA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Вводный этап</w:t>
            </w:r>
          </w:p>
          <w:p w14:paraId="19F6CA1D" w14:textId="77777777" w:rsidR="004302AA" w:rsidRPr="005A6EB6" w:rsidRDefault="004302AA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47CD9" w14:textId="77777777" w:rsidR="004302AA" w:rsidRPr="004F6884" w:rsidRDefault="004302AA" w:rsidP="004302AA">
            <w:pPr>
              <w:widowControl w:val="0"/>
              <w:shd w:val="clear" w:color="auto" w:fill="FFFFFF"/>
              <w:spacing w:after="0" w:line="276" w:lineRule="auto"/>
              <w:ind w:left="37" w:firstLine="712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4F6884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Вступительное слово педагога. </w:t>
            </w:r>
          </w:p>
          <w:p w14:paraId="585F1403" w14:textId="4346C4A7" w:rsidR="006D4782" w:rsidRPr="00B41802" w:rsidRDefault="00467EEA" w:rsidP="00B41802">
            <w:pPr>
              <w:shd w:val="clear" w:color="auto" w:fill="FFFFFF"/>
              <w:spacing w:after="0" w:line="276" w:lineRule="auto"/>
              <w:ind w:left="181" w:firstLine="567"/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Сеть Интернет стала практически незаменимым средством повседневной связи и обмена информацией </w:t>
            </w:r>
            <w:r w:rsidR="003C7535"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людей по </w:t>
            </w:r>
            <w:r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всему миру</w:t>
            </w:r>
            <w:r w:rsidR="00B41802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. </w:t>
            </w:r>
            <w:r w:rsidR="00DA4906" w:rsidRPr="0087462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Два миллиарда пользователей сети Интернет – это не только возможности, но и зона повышенного риска. </w:t>
            </w:r>
          </w:p>
          <w:p w14:paraId="46266128" w14:textId="79084ADF" w:rsidR="003C7535" w:rsidRPr="00874624" w:rsidRDefault="00467EEA" w:rsidP="00B41802">
            <w:pPr>
              <w:shd w:val="clear" w:color="auto" w:fill="FFFFFF"/>
              <w:spacing w:after="0" w:line="276" w:lineRule="auto"/>
              <w:ind w:left="181" w:firstLine="56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D4782">
              <w:rPr>
                <w:rFonts w:ascii="Times New Roman" w:hAnsi="Times New Roman" w:cs="Times New Roman"/>
                <w:color w:val="385623" w:themeColor="accent6" w:themeShade="80"/>
                <w:sz w:val="26"/>
                <w:szCs w:val="26"/>
                <w:shd w:val="clear" w:color="auto" w:fill="FFFFFF"/>
              </w:rPr>
              <w:t>В</w:t>
            </w:r>
            <w:r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последние годы безопасность в сети Интернет подвергается более серьезным угрозам, и от преступлений в глобальном киберпространстве страдают </w:t>
            </w:r>
            <w:r w:rsidR="003115D5"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сотни</w:t>
            </w:r>
            <w:r w:rsidR="003C7535"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="003115D5"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миллионов</w:t>
            </w:r>
            <w:r w:rsidRPr="004F6884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пользователей</w:t>
            </w:r>
            <w:r w:rsidR="00AA103D" w:rsidRPr="0087462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B41802" w:rsidRPr="0087462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Преступники скрываются за анонимностью, используя данные граждан против них. </w:t>
            </w:r>
          </w:p>
          <w:p w14:paraId="496A0A95" w14:textId="77777777" w:rsidR="003C7535" w:rsidRPr="004F6884" w:rsidRDefault="003C7535" w:rsidP="003C7535">
            <w:pPr>
              <w:shd w:val="clear" w:color="auto" w:fill="FFFFFF"/>
              <w:spacing w:after="0" w:line="276" w:lineRule="auto"/>
              <w:ind w:left="181" w:firstLine="567"/>
              <w:jc w:val="both"/>
              <w:rPr>
                <w:rFonts w:ascii="Times New Roman" w:hAnsi="Times New Roman" w:cs="Times New Roman"/>
                <w:color w:val="101010"/>
                <w:sz w:val="26"/>
                <w:szCs w:val="26"/>
              </w:rPr>
            </w:pPr>
            <w:r w:rsidRPr="004F6884"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Отдельную обеспокоенность вызывает рост числа случаев, когда злоумышленники нацеливаются на детей. Мошенники собирают данные о телефонных номерах несовершеннолетних, игровых аккаунтах и вступают с ними в контакт через мессенджеры и социальные сети. Под угрозами причинения вреда, отчисления из учебных заведений или увольнения родителей детей вынуждают передавать денежные средства курьерам, предоставлять реквизиты банковских карт либо самим становиться участниками противоправных действий.</w:t>
            </w:r>
          </w:p>
          <w:p w14:paraId="0424C1CF" w14:textId="5EB3D698" w:rsidR="003C7535" w:rsidRPr="004F6884" w:rsidRDefault="003C7535" w:rsidP="003C7535">
            <w:pPr>
              <w:shd w:val="clear" w:color="auto" w:fill="FFFFFF"/>
              <w:spacing w:after="0" w:line="276" w:lineRule="auto"/>
              <w:ind w:left="181" w:firstLine="567"/>
              <w:jc w:val="both"/>
              <w:rPr>
                <w:rStyle w:val="ac"/>
                <w:rFonts w:ascii="Times New Roman" w:hAnsi="Times New Roman" w:cs="Times New Roman"/>
                <w:i w:val="0"/>
                <w:color w:val="101010"/>
                <w:sz w:val="26"/>
                <w:szCs w:val="26"/>
              </w:rPr>
            </w:pPr>
            <w:r w:rsidRPr="004F6884">
              <w:rPr>
                <w:rFonts w:ascii="Times New Roman" w:hAnsi="Times New Roman" w:cs="Times New Roman"/>
                <w:i/>
                <w:color w:val="101010"/>
                <w:sz w:val="26"/>
                <w:szCs w:val="26"/>
              </w:rPr>
              <w:t xml:space="preserve">Для предотвращения подобных преступлений сегодня мы с вами поговорим </w:t>
            </w:r>
            <w:r w:rsidRPr="004F6884">
              <w:rPr>
                <w:rStyle w:val="ac"/>
                <w:rFonts w:ascii="Times New Roman" w:hAnsi="Times New Roman" w:cs="Times New Roman"/>
                <w:i w:val="0"/>
                <w:color w:val="101010"/>
                <w:sz w:val="26"/>
                <w:szCs w:val="26"/>
              </w:rPr>
              <w:t xml:space="preserve">о </w:t>
            </w:r>
            <w:r w:rsidRPr="004F6884">
              <w:rPr>
                <w:rStyle w:val="ac"/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киберпреступлениях и как не стать жертвой </w:t>
            </w:r>
            <w:proofErr w:type="spellStart"/>
            <w:r w:rsidRPr="004F6884">
              <w:rPr>
                <w:rStyle w:val="ac"/>
                <w:rFonts w:ascii="Times New Roman" w:hAnsi="Times New Roman" w:cs="Times New Roman"/>
                <w:color w:val="101010"/>
                <w:sz w:val="26"/>
                <w:szCs w:val="26"/>
              </w:rPr>
              <w:t>кибервымогательств</w:t>
            </w:r>
            <w:r w:rsidR="00D74F2E">
              <w:rPr>
                <w:rStyle w:val="ac"/>
                <w:rFonts w:ascii="Times New Roman" w:hAnsi="Times New Roman" w:cs="Times New Roman"/>
                <w:color w:val="101010"/>
                <w:sz w:val="26"/>
                <w:szCs w:val="26"/>
              </w:rPr>
              <w:t>а</w:t>
            </w:r>
            <w:proofErr w:type="spellEnd"/>
            <w:r w:rsidRPr="004F6884">
              <w:rPr>
                <w:rStyle w:val="ac"/>
                <w:rFonts w:ascii="Times New Roman" w:hAnsi="Times New Roman" w:cs="Times New Roman"/>
                <w:color w:val="101010"/>
                <w:sz w:val="26"/>
                <w:szCs w:val="26"/>
              </w:rPr>
              <w:t>.</w:t>
            </w:r>
          </w:p>
          <w:p w14:paraId="112BE736" w14:textId="77777777" w:rsidR="004302AA" w:rsidRPr="004F6884" w:rsidRDefault="004302AA" w:rsidP="003C7535">
            <w:pPr>
              <w:shd w:val="clear" w:color="auto" w:fill="FFFFFF"/>
              <w:spacing w:after="0" w:line="276" w:lineRule="auto"/>
              <w:ind w:left="181"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F19DB" w:rsidRPr="005A6EB6" w14:paraId="714D279A" w14:textId="77777777" w:rsidTr="007F19DB">
        <w:trPr>
          <w:trHeight w:val="44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FD51F" w14:textId="77777777" w:rsidR="007F19DB" w:rsidRPr="005A6EB6" w:rsidRDefault="007F19DB" w:rsidP="007F19DB">
            <w:pPr>
              <w:widowControl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этап</w:t>
            </w:r>
          </w:p>
          <w:p w14:paraId="284FDF6E" w14:textId="77777777" w:rsidR="007F19DB" w:rsidRPr="005A6EB6" w:rsidRDefault="007F19DB" w:rsidP="007F19DB">
            <w:pPr>
              <w:widowControl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(актуализация знаний) </w:t>
            </w:r>
          </w:p>
          <w:p w14:paraId="1B3B3849" w14:textId="77777777" w:rsidR="007F19DB" w:rsidRPr="005A6EB6" w:rsidRDefault="007F19DB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24D8" w14:textId="77777777" w:rsidR="00CE777B" w:rsidRDefault="007F19DB" w:rsidP="00CE777B">
            <w:pPr>
              <w:spacing w:after="0" w:line="240" w:lineRule="auto"/>
              <w:ind w:firstLine="466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lastRenderedPageBreak/>
              <w:t>Обязательными содержательными линиями урока в каждом классе должны стать:</w:t>
            </w:r>
            <w:r w:rsidR="00CE777B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14:paraId="56901A48" w14:textId="2C966416" w:rsidR="00ED2334" w:rsidRPr="004F6884" w:rsidRDefault="007F19DB" w:rsidP="00CE777B">
            <w:pPr>
              <w:spacing w:after="0" w:line="240" w:lineRule="auto"/>
              <w:ind w:firstLine="466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 xml:space="preserve">Киберпреступники – это мошенники в интернете, которые хотят обмануть людей: украсть деньги, личные данные или навредить. </w:t>
            </w:r>
            <w:r w:rsidR="00ED2334" w:rsidRPr="00793DA3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 xml:space="preserve">Их главное оружие </w:t>
            </w:r>
            <w:r w:rsidR="005F489C" w:rsidRPr="00793DA3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>– невнимательность</w:t>
            </w:r>
            <w:r w:rsidR="00007211" w:rsidRPr="00793DA3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CE777B" w:rsidRPr="00793DA3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 xml:space="preserve">и доверчивость </w:t>
            </w:r>
            <w:r w:rsidR="00007211" w:rsidRPr="00793DA3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>граждан</w:t>
            </w:r>
            <w:r w:rsidR="00ED2334" w:rsidRPr="00793DA3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>, поэтому важно знать правила защиты.</w:t>
            </w:r>
          </w:p>
        </w:tc>
      </w:tr>
      <w:tr w:rsidR="004302AA" w:rsidRPr="005A6EB6" w14:paraId="11D0B068" w14:textId="77777777" w:rsidTr="007F19DB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F52AEB" w14:textId="77777777" w:rsidR="004302AA" w:rsidRPr="005A6EB6" w:rsidRDefault="004302AA" w:rsidP="007F19DB">
            <w:pPr>
              <w:widowControl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4978" w14:textId="77777777" w:rsidR="004302AA" w:rsidRPr="004F6884" w:rsidRDefault="004302AA" w:rsidP="007F19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4F68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Примерные вопросы для введения в тему занятия:</w:t>
            </w:r>
          </w:p>
          <w:p w14:paraId="621B611A" w14:textId="77777777" w:rsidR="007F19DB" w:rsidRPr="005C43F2" w:rsidRDefault="007F19DB" w:rsidP="004F6884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0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5C43F2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Поднимите руку, кто пользуется интернетом?</w:t>
            </w:r>
          </w:p>
          <w:p w14:paraId="4F68FA7C" w14:textId="54DA0996" w:rsidR="007F19DB" w:rsidRPr="004F6884" w:rsidRDefault="007F19DB" w:rsidP="004F6884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Для чего </w:t>
            </w:r>
            <w:r w:rsidR="00CE777B">
              <w:rPr>
                <w:rFonts w:ascii="Times New Roman" w:eastAsia="Arial" w:hAnsi="Times New Roman" w:cs="Times New Roman"/>
                <w:sz w:val="26"/>
                <w:szCs w:val="26"/>
              </w:rPr>
              <w:t>вы</w:t>
            </w: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пользуе</w:t>
            </w:r>
            <w:r w:rsidR="00CE777B">
              <w:rPr>
                <w:rFonts w:ascii="Times New Roman" w:eastAsia="Arial" w:hAnsi="Times New Roman" w:cs="Times New Roman"/>
                <w:sz w:val="26"/>
                <w:szCs w:val="26"/>
              </w:rPr>
              <w:t>тесь</w:t>
            </w: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интернетом? (игры, видео, учёба, общение)</w:t>
            </w:r>
            <w:r w:rsidR="0006279C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095E514D" w14:textId="77777777" w:rsidR="003115D5" w:rsidRPr="004F6884" w:rsidRDefault="003115D5" w:rsidP="004F6884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4F688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Есть ли у вас аккаунт в социальных сетях?</w:t>
            </w:r>
          </w:p>
          <w:p w14:paraId="026199D2" w14:textId="77777777" w:rsidR="007F19DB" w:rsidRPr="004F6884" w:rsidRDefault="007F19DB" w:rsidP="004F6884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>А кто знает, что такое киберпреступление?</w:t>
            </w:r>
          </w:p>
          <w:p w14:paraId="7556AC28" w14:textId="77777777" w:rsidR="003115D5" w:rsidRPr="004F6884" w:rsidRDefault="003115D5" w:rsidP="007F19DB">
            <w:pPr>
              <w:pStyle w:val="ab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14:paraId="19177472" w14:textId="77777777" w:rsidR="007F19DB" w:rsidRPr="004F6884" w:rsidRDefault="004302AA" w:rsidP="004302A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5C43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Приложение 1</w:t>
            </w:r>
            <w:r w:rsidRPr="004F688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</w:p>
          <w:p w14:paraId="33DAF1D6" w14:textId="1651E71F" w:rsidR="004302AA" w:rsidRPr="004F6884" w:rsidRDefault="004302AA" w:rsidP="001E035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Педагог предлагает учащимся просмотр и обсуждение видеоролика «</w:t>
            </w:r>
            <w:r w:rsidR="00CE777B" w:rsidRPr="00CE77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Мультфильм - Безопасный интернет</w:t>
            </w: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» </w:t>
            </w:r>
          </w:p>
          <w:p w14:paraId="717C6FF6" w14:textId="37D2B05E" w:rsidR="004302AA" w:rsidRPr="004F6884" w:rsidRDefault="004302AA" w:rsidP="001E035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2C1EA983" w14:textId="18E682DF" w:rsidR="000600C4" w:rsidRDefault="000600C4" w:rsidP="00F2514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7" w:firstLine="142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Почему важно соблюдать правила безопасности при работе в сети Интернет?</w:t>
            </w:r>
          </w:p>
          <w:p w14:paraId="739CCFA7" w14:textId="77777777" w:rsidR="004302AA" w:rsidRPr="00384680" w:rsidRDefault="00384680" w:rsidP="00F2514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7" w:firstLine="14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384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Почему даже умные и осторожные люди иногда попадаются на уловки мошенников?</w:t>
            </w:r>
          </w:p>
          <w:p w14:paraId="4F6649A9" w14:textId="77777777" w:rsidR="00384680" w:rsidRPr="00384680" w:rsidRDefault="00384680" w:rsidP="00F2514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84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Что делать, если вы случайно перешли по </w:t>
            </w:r>
            <w:r w:rsidRPr="00384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подозрительной ссылке или ввели пароль на фальшивом сайте?</w:t>
            </w:r>
          </w:p>
          <w:p w14:paraId="2F59D710" w14:textId="3586D1B6" w:rsidR="00384680" w:rsidRPr="004F6884" w:rsidRDefault="00F25143" w:rsidP="00F2514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F251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кому обращаться, если видишь странные сообщения от друзей?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5DCD" w14:textId="77777777" w:rsidR="004302AA" w:rsidRPr="004F6884" w:rsidRDefault="004302AA" w:rsidP="007F19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4F68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lastRenderedPageBreak/>
              <w:t>Примерные вопросы для введения в тему занятия:</w:t>
            </w:r>
          </w:p>
          <w:p w14:paraId="1DC744E9" w14:textId="77777777" w:rsidR="00FB42C9" w:rsidRPr="004F6884" w:rsidRDefault="00FB42C9" w:rsidP="008908AE">
            <w:pPr>
              <w:numPr>
                <w:ilvl w:val="0"/>
                <w:numId w:val="17"/>
              </w:numPr>
              <w:spacing w:after="0" w:line="240" w:lineRule="auto"/>
              <w:ind w:left="40" w:firstLine="142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>Что значит слово «Интернет», и зачем мы пользуемся сетью?</w:t>
            </w:r>
          </w:p>
          <w:p w14:paraId="485F774F" w14:textId="7AFBAD86" w:rsidR="000337F9" w:rsidRPr="000337F9" w:rsidRDefault="000337F9" w:rsidP="008908AE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142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</w:pPr>
            <w:r w:rsidRPr="000337F9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>Что такое «цифровой след»? Может ли он повлиять на ваше будущее</w:t>
            </w:r>
            <w:r w:rsidR="005B3380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>?</w:t>
            </w:r>
            <w:r w:rsidRPr="000337F9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 xml:space="preserve"> (поступление, работа)</w:t>
            </w:r>
            <w:r w:rsidR="005B3380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>.</w:t>
            </w:r>
          </w:p>
          <w:p w14:paraId="00AB6468" w14:textId="77777777" w:rsidR="00FB42C9" w:rsidRPr="004F6884" w:rsidRDefault="00FB42C9" w:rsidP="008908AE">
            <w:pPr>
              <w:numPr>
                <w:ilvl w:val="0"/>
                <w:numId w:val="17"/>
              </w:numPr>
              <w:spacing w:after="0" w:line="240" w:lineRule="auto"/>
              <w:ind w:left="40" w:firstLine="142"/>
              <w:jc w:val="both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ru" w:eastAsia="ru-RU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 xml:space="preserve">Что такое киберпреступление? </w:t>
            </w:r>
            <w:r w:rsidRPr="004F6884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ru" w:eastAsia="ru-RU"/>
              </w:rPr>
              <w:t>Приведите 2</w:t>
            </w:r>
            <w:r w:rsidRPr="004F6884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  <w:r w:rsidRPr="004F6884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ru" w:eastAsia="ru-RU"/>
              </w:rPr>
              <w:t>3 примера, о которых вы слышали.</w:t>
            </w:r>
          </w:p>
          <w:p w14:paraId="79F78B24" w14:textId="289D16A6" w:rsidR="004302AA" w:rsidRPr="004F6884" w:rsidRDefault="004302AA" w:rsidP="005C43F2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5C43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Приложение </w:t>
            </w:r>
            <w:r w:rsidR="005C43F2" w:rsidRPr="005C43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1</w:t>
            </w:r>
            <w:r w:rsidR="001019F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,2</w:t>
            </w:r>
            <w:r w:rsidRPr="004F688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</w:p>
          <w:p w14:paraId="38461FEE" w14:textId="5A3602B3" w:rsidR="001E0359" w:rsidRPr="004F6884" w:rsidRDefault="00D91FFB" w:rsidP="001E035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Педагог предлагает учащимся просмотр и обсуждение видеоролика </w:t>
            </w:r>
            <w:r w:rsidR="00CE77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="00CE777B" w:rsidRPr="005B33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 Советов по </w:t>
            </w:r>
            <w:r w:rsidR="005A2C38" w:rsidRPr="005B3380"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="00CE777B" w:rsidRPr="005B3380">
              <w:rPr>
                <w:rFonts w:ascii="Times New Roman" w:eastAsia="Calibri" w:hAnsi="Times New Roman" w:cs="Times New Roman"/>
                <w:sz w:val="26"/>
                <w:szCs w:val="26"/>
              </w:rPr>
              <w:t>езопасности в интернете»</w:t>
            </w:r>
            <w:r w:rsidR="00CE7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5C551FD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Почему важно соблюдать правила безопасности при работе в сети Интернет?</w:t>
            </w:r>
          </w:p>
          <w:p w14:paraId="2D489E25" w14:textId="03BBC960" w:rsidR="00384680" w:rsidRPr="00384680" w:rsidRDefault="00384680" w:rsidP="00384680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84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Какие эмоции чаще всего используют мошенники, чтобы отключить наше критическое мышление? (Страх, жадность, любопытство, жалость)</w:t>
            </w:r>
            <w:r w:rsidR="000627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2075E777" w14:textId="55E7C164" w:rsidR="004302AA" w:rsidRPr="00F25143" w:rsidRDefault="00384680" w:rsidP="00F25143">
            <w:pPr>
              <w:pStyle w:val="ab"/>
              <w:widowControl w:val="0"/>
              <w:numPr>
                <w:ilvl w:val="0"/>
                <w:numId w:val="3"/>
              </w:numPr>
              <w:spacing w:after="0" w:line="276" w:lineRule="auto"/>
              <w:ind w:left="37" w:firstLine="14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251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Как вежливо, но твердо </w:t>
            </w:r>
            <w:r w:rsidRPr="00F251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отказать незнакомцу, который просит личные данные или доступ к аккаунту?</w:t>
            </w:r>
          </w:p>
          <w:p w14:paraId="663D80D1" w14:textId="77777777" w:rsidR="004302AA" w:rsidRPr="004F6884" w:rsidRDefault="004302AA" w:rsidP="004302AA">
            <w:pPr>
              <w:widowControl w:val="0"/>
              <w:spacing w:after="0" w:line="276" w:lineRule="auto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C1CB" w14:textId="547DB962" w:rsidR="004302AA" w:rsidRPr="004F6884" w:rsidRDefault="000600C4" w:rsidP="000600C4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43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К</w:t>
            </w:r>
            <w:r w:rsidR="009C2773" w:rsidRPr="005C43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руглый</w:t>
            </w:r>
            <w:r w:rsidR="005A2C38" w:rsidRPr="005C43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9C2773" w:rsidRPr="005C43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стол</w:t>
            </w:r>
            <w:r w:rsidR="007B0B46" w:rsidRPr="005C43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на тему:</w:t>
            </w:r>
            <w:r w:rsidR="005A2C38" w:rsidRPr="005C43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4302AA" w:rsidRPr="004F68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="00F86CFD" w:rsidRPr="004F68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Кибервымогательства</w:t>
            </w:r>
            <w:proofErr w:type="spellEnd"/>
            <w:r w:rsidR="004302AA" w:rsidRPr="004F68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="005A2C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9AE69DB" w14:textId="77777777" w:rsidR="004302AA" w:rsidRPr="004F6884" w:rsidRDefault="004302AA" w:rsidP="000600C4">
            <w:pPr>
              <w:widowControl w:val="0"/>
              <w:spacing w:after="0" w:line="276" w:lineRule="auto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Обсуждение проблематики площадки. </w:t>
            </w:r>
          </w:p>
          <w:p w14:paraId="731FB99E" w14:textId="32B992FF" w:rsidR="004302AA" w:rsidRPr="004F6884" w:rsidRDefault="004302AA" w:rsidP="004302AA">
            <w:pPr>
              <w:widowControl w:val="0"/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</w:t>
            </w:r>
            <w:r w:rsidR="00FC07F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ы</w:t>
            </w:r>
            <w:r w:rsidRPr="004F68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для обсуждения:</w:t>
            </w:r>
          </w:p>
          <w:p w14:paraId="2320D20B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киберпреступление?</w:t>
            </w:r>
          </w:p>
          <w:p w14:paraId="3D26BC59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Какие виды угроз существуют в Интернете?</w:t>
            </w:r>
          </w:p>
          <w:p w14:paraId="12147FB2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Как защитить свою личную информацию в социальных сетях?</w:t>
            </w:r>
          </w:p>
          <w:p w14:paraId="37738F94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Чем опасна передача паролей третьим лицам?</w:t>
            </w:r>
          </w:p>
          <w:p w14:paraId="6757F848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Как правильно выбрать надежный пароль?</w:t>
            </w:r>
          </w:p>
          <w:p w14:paraId="34DCC1FE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Можно ли доверять сайтам с подозрительными адресами?</w:t>
            </w:r>
          </w:p>
          <w:p w14:paraId="140AECF7" w14:textId="77777777" w:rsidR="000600C4" w:rsidRPr="000600C4" w:rsidRDefault="000600C4" w:rsidP="000600C4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Зачем регулярно обновлять антивирусное программное обеспечение?</w:t>
            </w:r>
          </w:p>
          <w:p w14:paraId="02318259" w14:textId="77777777" w:rsidR="000600C4" w:rsidRPr="000600C4" w:rsidRDefault="000600C4" w:rsidP="001E0359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18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Кто такие </w:t>
            </w:r>
            <w:proofErr w:type="spellStart"/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>фишеры</w:t>
            </w:r>
            <w:proofErr w:type="spellEnd"/>
            <w:r w:rsidRPr="000600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какую опасность они представляют?</w:t>
            </w:r>
          </w:p>
          <w:p w14:paraId="6667A6D3" w14:textId="77777777" w:rsidR="004302AA" w:rsidRPr="005C43F2" w:rsidRDefault="000600C4" w:rsidP="001E0359">
            <w:pPr>
              <w:pStyle w:val="ab"/>
              <w:widowControl w:val="0"/>
              <w:numPr>
                <w:ilvl w:val="0"/>
                <w:numId w:val="27"/>
              </w:numPr>
              <w:spacing w:after="0" w:line="276" w:lineRule="auto"/>
              <w:ind w:left="0" w:firstLine="18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0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Какие признаки указывают на мошенничество в </w:t>
            </w:r>
            <w:r w:rsidRPr="001E035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соцсетях?</w:t>
            </w:r>
          </w:p>
          <w:p w14:paraId="40622FCD" w14:textId="5AFA0ACE" w:rsidR="005C43F2" w:rsidRPr="001E0359" w:rsidRDefault="005C43F2" w:rsidP="005C43F2">
            <w:pPr>
              <w:pStyle w:val="ab"/>
              <w:widowControl w:val="0"/>
              <w:spacing w:after="0" w:line="276" w:lineRule="auto"/>
              <w:ind w:left="18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43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,2</w:t>
            </w:r>
          </w:p>
        </w:tc>
      </w:tr>
      <w:tr w:rsidR="004302AA" w:rsidRPr="005A6EB6" w14:paraId="0F4CB481" w14:textId="77777777" w:rsidTr="007F19DB">
        <w:trPr>
          <w:trHeight w:val="345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C439A" w14:textId="77777777" w:rsidR="004302AA" w:rsidRPr="005A6EB6" w:rsidRDefault="004302AA" w:rsidP="004302A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Основной</w:t>
            </w:r>
            <w:r w:rsidR="004439E6"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(информационный)</w:t>
            </w: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этап</w:t>
            </w:r>
          </w:p>
          <w:p w14:paraId="078A18CE" w14:textId="77777777" w:rsidR="004439E6" w:rsidRPr="005A6EB6" w:rsidRDefault="004439E6" w:rsidP="004302A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25DF" w14:textId="252DC5FF" w:rsidR="004302AA" w:rsidRPr="005A2C38" w:rsidRDefault="004302AA" w:rsidP="005A2C38">
            <w:pPr>
              <w:spacing w:after="0" w:line="276" w:lineRule="auto"/>
              <w:ind w:left="204" w:firstLine="425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Основной этап информационного часа конструируется на основе информационных материалов, предложенных в презентации и приложениях. Важно организовать обсуждение информации, высказывание учащимися собственных суждений о</w:t>
            </w:r>
            <w:r w:rsidR="004439E6" w:rsidRPr="004F6884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том</w:t>
            </w:r>
            <w:r w:rsidR="004439E6" w:rsidRPr="005A2C38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, как</w:t>
            </w:r>
            <w:r w:rsidR="004439E6" w:rsidRPr="005A2C38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повышать свою цифровую грамотность, свою осведомленность об актуальных способах совершения киберпреступлений</w:t>
            </w:r>
            <w:r w:rsidR="005A2C38">
              <w:rPr>
                <w:rFonts w:ascii="Times New Roman" w:eastAsia="Arial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997876" w:rsidRPr="005A2C38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и </w:t>
            </w:r>
            <w:r w:rsidR="005A2C38" w:rsidRPr="005A2C38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как </w:t>
            </w:r>
            <w:r w:rsidR="00997876" w:rsidRPr="005A2C38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выстраивать персональную стратегию защиты от современных </w:t>
            </w:r>
            <w:proofErr w:type="spellStart"/>
            <w:r w:rsidR="00997876" w:rsidRPr="005A2C38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киберугроз</w:t>
            </w:r>
            <w:proofErr w:type="spellEnd"/>
            <w:r w:rsidR="005A2C38" w:rsidRPr="005A2C38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  <w:tr w:rsidR="004302AA" w:rsidRPr="005A6EB6" w14:paraId="6EEB3502" w14:textId="77777777" w:rsidTr="007F19DB">
        <w:trPr>
          <w:trHeight w:val="1300"/>
        </w:trPr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58033" w14:textId="77777777" w:rsidR="004302AA" w:rsidRPr="005A6EB6" w:rsidRDefault="004302AA" w:rsidP="004302AA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D2086" w14:textId="7D1AD267" w:rsidR="005A2C38" w:rsidRPr="005A2C38" w:rsidRDefault="005A2C38" w:rsidP="005A2C3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 w:bidi="ru-RU"/>
              </w:rPr>
            </w:pPr>
            <w:r w:rsidRPr="005A2C3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 w:bidi="ru-RU"/>
              </w:rPr>
              <w:t xml:space="preserve">Беседа (Педагог организует обсуждение информации, полученной в ходе изучения темы и особое внимание, уделяет тому, что из-за анонимности преступников, кибератак из территорий других стран, быстрого развития технологий и низкой </w:t>
            </w:r>
            <w:proofErr w:type="spellStart"/>
            <w:r w:rsidRPr="005A2C3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 w:bidi="ru-RU"/>
              </w:rPr>
              <w:t>киберграмотности</w:t>
            </w:r>
            <w:proofErr w:type="spellEnd"/>
            <w:r w:rsidRPr="005A2C3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 w:bidi="ru-RU"/>
              </w:rPr>
              <w:t xml:space="preserve"> пользователей противостоять киберпреступности достаточно трудно. Каждому человеку необходимо знать:</w:t>
            </w:r>
          </w:p>
          <w:p w14:paraId="1C105709" w14:textId="77777777" w:rsidR="004302AA" w:rsidRPr="004F6884" w:rsidRDefault="004302AA" w:rsidP="004302AA">
            <w:pPr>
              <w:widowControl w:val="0"/>
              <w:spacing w:after="0" w:line="240" w:lineRule="auto"/>
              <w:ind w:left="-27" w:firstLine="20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Вопросы для обсуждения:</w:t>
            </w:r>
          </w:p>
          <w:p w14:paraId="39E7B396" w14:textId="77777777" w:rsidR="000600C4" w:rsidRPr="004F6884" w:rsidRDefault="000600C4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>Можно ли рассказывать незнакомым людям в интернете свой адрес, номер телефона или имя школы? Почему?</w:t>
            </w:r>
          </w:p>
          <w:p w14:paraId="08E147A1" w14:textId="77777777" w:rsidR="000600C4" w:rsidRPr="004F6884" w:rsidRDefault="000600C4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>Верно ли, что хороший пароль должен быть сложным и известным только тебе? (Да/Нет)</w:t>
            </w:r>
          </w:p>
          <w:p w14:paraId="45859F90" w14:textId="2F436791" w:rsidR="000600C4" w:rsidRDefault="000600C4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>Можно ли открывать ссылки от незнакомых людей? (Да/Нет)</w:t>
            </w:r>
          </w:p>
          <w:p w14:paraId="2490B1CA" w14:textId="77777777" w:rsidR="00997876" w:rsidRPr="00997876" w:rsidRDefault="00997876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997876">
              <w:rPr>
                <w:rFonts w:ascii="Times New Roman" w:eastAsia="Arial" w:hAnsi="Times New Roman" w:cs="Times New Roman"/>
                <w:sz w:val="26"/>
                <w:szCs w:val="26"/>
              </w:rPr>
              <w:t>Что делать, если увидел рекламу, обещающую большие призы бесплатно?</w:t>
            </w:r>
          </w:p>
          <w:p w14:paraId="7590053C" w14:textId="77777777" w:rsidR="00997876" w:rsidRPr="00997876" w:rsidRDefault="00997876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997876">
              <w:rPr>
                <w:rFonts w:ascii="Times New Roman" w:eastAsia="Arial" w:hAnsi="Times New Roman" w:cs="Times New Roman"/>
                <w:sz w:val="26"/>
                <w:szCs w:val="26"/>
              </w:rPr>
              <w:t>Где проходит граница между безобидным розыгрышем в сети и киберпреступлением?</w:t>
            </w:r>
          </w:p>
          <w:p w14:paraId="0A508715" w14:textId="7E151DE2" w:rsidR="00997876" w:rsidRDefault="00997876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99787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Какую ответственность несет пользователь за репост </w:t>
            </w:r>
            <w:r w:rsidRPr="00997876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запрещенного контента или участие в </w:t>
            </w:r>
            <w:proofErr w:type="spellStart"/>
            <w:r w:rsidRPr="00997876">
              <w:rPr>
                <w:rFonts w:ascii="Times New Roman" w:eastAsia="Arial" w:hAnsi="Times New Roman" w:cs="Times New Roman"/>
                <w:sz w:val="26"/>
                <w:szCs w:val="26"/>
              </w:rPr>
              <w:t>кибербуллинге</w:t>
            </w:r>
            <w:proofErr w:type="spellEnd"/>
            <w:r w:rsidRPr="00997876">
              <w:rPr>
                <w:rFonts w:ascii="Times New Roman" w:eastAsia="Arial" w:hAnsi="Times New Roman" w:cs="Times New Roman"/>
                <w:sz w:val="26"/>
                <w:szCs w:val="26"/>
              </w:rPr>
              <w:t>?</w:t>
            </w:r>
          </w:p>
          <w:p w14:paraId="32473A5E" w14:textId="19E260CF" w:rsidR="000600C4" w:rsidRDefault="000600C4" w:rsidP="0099787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firstLine="425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6884">
              <w:rPr>
                <w:rFonts w:ascii="Times New Roman" w:eastAsia="Arial" w:hAnsi="Times New Roman" w:cs="Times New Roman"/>
                <w:sz w:val="26"/>
                <w:szCs w:val="26"/>
              </w:rPr>
              <w:t>Если в интернете тебе стало страшно, грустно или непонятно – к кому ты обратишься? (назови 2-3 человека)</w:t>
            </w:r>
          </w:p>
          <w:p w14:paraId="0C274F5E" w14:textId="465AD7D6" w:rsidR="008F27A9" w:rsidRPr="008F27A9" w:rsidRDefault="008F27A9" w:rsidP="008F27A9">
            <w:pPr>
              <w:widowControl w:val="0"/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8F27A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Выполнение творческих упражнений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8F27A9">
              <w:rPr>
                <w:rFonts w:ascii="Times New Roman" w:eastAsia="Arial" w:hAnsi="Times New Roman" w:cs="Times New Roman"/>
                <w:sz w:val="26"/>
                <w:szCs w:val="26"/>
              </w:rPr>
              <w:t>(на выбор)</w:t>
            </w:r>
          </w:p>
          <w:p w14:paraId="5CC7324D" w14:textId="6851CB2C" w:rsidR="004302AA" w:rsidRPr="008F27A9" w:rsidRDefault="004302AA" w:rsidP="004302AA">
            <w:pPr>
              <w:widowControl w:val="0"/>
              <w:spacing w:after="0" w:line="276" w:lineRule="auto"/>
              <w:ind w:left="182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8F27A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Приложение </w:t>
            </w:r>
            <w:r w:rsidR="005C43F2" w:rsidRPr="008F27A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</w:t>
            </w:r>
          </w:p>
          <w:p w14:paraId="60E19AEC" w14:textId="77777777" w:rsidR="004302AA" w:rsidRPr="004F6884" w:rsidRDefault="004302AA" w:rsidP="004302AA">
            <w:pPr>
              <w:widowControl w:val="0"/>
              <w:spacing w:after="0" w:line="276" w:lineRule="auto"/>
              <w:ind w:left="18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67BFB" w14:textId="77777777" w:rsidR="00997876" w:rsidRDefault="004302AA" w:rsidP="009978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В рамках </w:t>
            </w:r>
            <w:r w:rsidR="00997876" w:rsidRPr="005A2C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круглого стола</w:t>
            </w:r>
            <w:r w:rsidRPr="005A2C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предлагается выступление приглашенных гостей:</w:t>
            </w:r>
          </w:p>
          <w:p w14:paraId="2CF1D80E" w14:textId="20FF60EF" w:rsidR="004302AA" w:rsidRPr="004F6884" w:rsidRDefault="004302AA" w:rsidP="009978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Ответственность за </w:t>
            </w:r>
            <w:r w:rsidR="0004655C"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киберпреступления</w:t>
            </w: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54FA5425" w14:textId="1FE18804" w:rsidR="004302AA" w:rsidRDefault="004302AA" w:rsidP="001019F4">
            <w:pPr>
              <w:widowControl w:val="0"/>
              <w:spacing w:after="0" w:line="276" w:lineRule="auto"/>
              <w:ind w:left="4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Pr="00997876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сотрудник МВД</w:t>
            </w: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) </w:t>
            </w:r>
          </w:p>
          <w:p w14:paraId="2A2BCFD4" w14:textId="2F9271C7" w:rsidR="008F27A9" w:rsidRPr="008F27A9" w:rsidRDefault="008F27A9" w:rsidP="001019F4">
            <w:pPr>
              <w:widowControl w:val="0"/>
              <w:spacing w:after="0" w:line="276" w:lineRule="auto"/>
              <w:ind w:left="46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8F27A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Приложение </w:t>
            </w:r>
            <w:r w:rsidR="00E460B9" w:rsidRPr="00F806B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4</w:t>
            </w:r>
          </w:p>
          <w:p w14:paraId="227AFF16" w14:textId="243CDB3A" w:rsidR="004302AA" w:rsidRPr="004F6884" w:rsidRDefault="004302AA" w:rsidP="001019F4">
            <w:pPr>
              <w:widowControl w:val="0"/>
              <w:spacing w:after="0" w:line="276" w:lineRule="auto"/>
              <w:ind w:left="4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Педагог предлагает задать вопросы приглашенным гостям</w:t>
            </w:r>
            <w:r w:rsidR="005B33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209AC4AF" w14:textId="77777777" w:rsidR="00EC00E4" w:rsidRDefault="00EC00E4" w:rsidP="001019F4">
            <w:pPr>
              <w:widowControl w:val="0"/>
              <w:spacing w:after="0" w:line="276" w:lineRule="auto"/>
              <w:ind w:left="46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1065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Практикум «Внимание! Киберпреступники!»</w:t>
            </w:r>
          </w:p>
          <w:p w14:paraId="1F890FDB" w14:textId="21BFADE5" w:rsidR="008F27A9" w:rsidRPr="004F6884" w:rsidRDefault="008F27A9" w:rsidP="003C05EB">
            <w:pPr>
              <w:widowControl w:val="0"/>
              <w:spacing w:after="0" w:line="276" w:lineRule="auto"/>
              <w:ind w:left="4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8F27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олевая игра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75523C96" w14:textId="56D0BC4B" w:rsidR="008F27A9" w:rsidRPr="004F6884" w:rsidRDefault="008F27A9" w:rsidP="00845C2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С</w:t>
            </w:r>
            <w:r w:rsidRPr="005506B4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имуляции звонков от злоумышленников</w:t>
            </w: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 w:rsidR="003C05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302AA" w:rsidRPr="005A6EB6" w14:paraId="5FBA9972" w14:textId="77777777" w:rsidTr="007F19DB">
        <w:trPr>
          <w:trHeight w:val="48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5D8AEE" w14:textId="77777777" w:rsidR="004302AA" w:rsidRPr="005A6EB6" w:rsidRDefault="004302AA" w:rsidP="004302AA">
            <w:pPr>
              <w:widowControl w:val="0"/>
              <w:spacing w:after="0" w:line="276" w:lineRule="auto"/>
              <w:ind w:left="33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119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BA62" w14:textId="77777777" w:rsidR="0067570B" w:rsidRPr="004F6884" w:rsidRDefault="008A0779" w:rsidP="00675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firstLine="74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F6884">
              <w:rPr>
                <w:rFonts w:ascii="Times New Roman" w:hAnsi="Times New Roman" w:cs="Times New Roman"/>
                <w:i/>
                <w:sz w:val="26"/>
                <w:szCs w:val="26"/>
              </w:rPr>
              <w:t>Подводя итоги мероприятия по профилактике киберпреступлений, рекомендуется акцентировать внимание обучающихся на том, что </w:t>
            </w:r>
            <w:r w:rsidRPr="004F6884">
              <w:rPr>
                <w:rStyle w:val="a7"/>
                <w:rFonts w:ascii="Times New Roman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>безопасность в интернете зависит от соблюдения конфиденциальности личных данных, критического отношения к информации и осознания неотвратимости ответственности за противоправные действия в сети</w:t>
            </w:r>
            <w:r w:rsidRPr="004F6884">
              <w:rPr>
                <w:rFonts w:ascii="Times New Roman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>.</w:t>
            </w:r>
            <w:r w:rsidRPr="004F688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14:paraId="50A606FC" w14:textId="77777777" w:rsidR="0067570B" w:rsidRPr="004F6884" w:rsidRDefault="0067570B" w:rsidP="00675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364C64" w14:textId="77777777" w:rsidR="00845C2F" w:rsidRDefault="0067570B" w:rsidP="002B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firstLine="749"/>
              <w:jc w:val="both"/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</w:pPr>
            <w:r w:rsidRPr="004F688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4302AA" w:rsidRPr="004F688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Занятие целесообразно завершить рефлексией,</w:t>
            </w:r>
            <w:r w:rsidR="004302AA" w:rsidRPr="004F6884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 </w:t>
            </w:r>
            <w:r w:rsidR="004302AA" w:rsidRPr="00845C2F">
              <w:rPr>
                <w:rFonts w:ascii="Times New Roman" w:eastAsia="Calibri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>используя</w:t>
            </w:r>
            <w:r w:rsidR="00845C2F" w:rsidRPr="00845C2F">
              <w:rPr>
                <w:rFonts w:ascii="Times New Roman" w:eastAsia="Calibri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 xml:space="preserve"> упражнения</w:t>
            </w:r>
            <w:r w:rsidR="00845C2F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>:</w:t>
            </w:r>
            <w:r w:rsidR="004302AA" w:rsidRPr="004F6884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F00854B" w14:textId="7FC23E79" w:rsidR="002B7674" w:rsidRPr="002B7674" w:rsidRDefault="002B7674" w:rsidP="002B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firstLine="749"/>
              <w:jc w:val="both"/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</w:pPr>
            <w:r w:rsidRPr="002B7674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>«Чек-лист моей безопасности», «</w:t>
            </w:r>
            <w:proofErr w:type="spellStart"/>
            <w:r w:rsidRPr="002B7674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>Хэштег</w:t>
            </w:r>
            <w:proofErr w:type="spellEnd"/>
            <w:r w:rsidRPr="002B7674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>-рефлексия» (на выбор).</w:t>
            </w:r>
          </w:p>
          <w:p w14:paraId="6BD94650" w14:textId="52F23A3D" w:rsidR="002B7674" w:rsidRPr="005B3380" w:rsidRDefault="002B7674" w:rsidP="005B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</w:pPr>
            <w:r w:rsidRPr="005B3380">
              <w:rPr>
                <w:rFonts w:ascii="Times New Roman" w:eastAsia="Calibri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>Приложение</w:t>
            </w:r>
            <w:r w:rsidR="001019F4" w:rsidRPr="005B3380">
              <w:rPr>
                <w:rFonts w:ascii="Times New Roman" w:eastAsia="Calibri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 xml:space="preserve"> </w:t>
            </w:r>
            <w:r w:rsidR="00E460B9" w:rsidRPr="005B3380">
              <w:rPr>
                <w:rFonts w:ascii="Times New Roman" w:eastAsia="Calibri" w:hAnsi="Times New Roman" w:cs="Times New Roman"/>
                <w:i/>
                <w:color w:val="0A0A0A"/>
                <w:sz w:val="26"/>
                <w:szCs w:val="26"/>
                <w:shd w:val="clear" w:color="auto" w:fill="FFFFFF"/>
              </w:rPr>
              <w:t>5</w:t>
            </w:r>
          </w:p>
          <w:p w14:paraId="0C66D308" w14:textId="0E2CE852" w:rsidR="002B7674" w:rsidRPr="004F6884" w:rsidRDefault="002B7674" w:rsidP="00675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firstLine="7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E460B9" w:rsidRPr="005A6EB6" w14:paraId="1B92A118" w14:textId="77777777" w:rsidTr="00E460B9">
        <w:trPr>
          <w:trHeight w:val="65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9D8574" w14:textId="77777777" w:rsidR="00E460B9" w:rsidRPr="00845C2F" w:rsidRDefault="00E460B9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C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Творческое задание</w:t>
            </w:r>
          </w:p>
          <w:p w14:paraId="7A158136" w14:textId="77777777" w:rsidR="00E460B9" w:rsidRPr="005A6EB6" w:rsidRDefault="00E460B9" w:rsidP="004302AA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45C2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(может быть выполнено как на этапе подготовки, так и после проведения мероприятия)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FF29" w14:textId="3167845F" w:rsidR="00E460B9" w:rsidRPr="004F6884" w:rsidRDefault="00E460B9" w:rsidP="001019F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Изготовление информационной листовки «</w:t>
            </w:r>
            <w:r w:rsidRPr="004F6884"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Безопасн</w:t>
            </w:r>
            <w:r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 xml:space="preserve">ый </w:t>
            </w:r>
            <w:r w:rsidR="001019F4"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И</w:t>
            </w:r>
            <w:r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нтернет</w:t>
            </w:r>
            <w:r w:rsidRPr="004F6884"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828CE" w14:textId="39644F56" w:rsidR="00E460B9" w:rsidRPr="004F6884" w:rsidRDefault="00E460B9" w:rsidP="00E460B9">
            <w:pPr>
              <w:widowControl w:val="0"/>
              <w:spacing w:after="0" w:line="276" w:lineRule="auto"/>
              <w:ind w:left="17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F68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Подготовка флешмоба (агитбригада)</w:t>
            </w:r>
          </w:p>
          <w:p w14:paraId="57E239DB" w14:textId="54C624B7" w:rsidR="00E460B9" w:rsidRPr="004F6884" w:rsidRDefault="00E460B9" w:rsidP="00E460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0652"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#</w:t>
            </w:r>
            <w:proofErr w:type="spellStart"/>
            <w:r w:rsidRPr="00A10652">
              <w:rPr>
                <w:rStyle w:val="a7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БудьВСетиВБезопасности</w:t>
            </w:r>
            <w:proofErr w:type="spellEnd"/>
            <w:r w:rsidRPr="004F6884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.</w:t>
            </w:r>
          </w:p>
          <w:p w14:paraId="487DC245" w14:textId="21FAC685" w:rsidR="00E460B9" w:rsidRPr="004F6884" w:rsidRDefault="00E460B9" w:rsidP="004302AA">
            <w:pPr>
              <w:widowControl w:val="0"/>
              <w:spacing w:after="0" w:line="276" w:lineRule="auto"/>
              <w:ind w:left="17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25B40559" w14:textId="0906A4F2" w:rsidR="00A667B3" w:rsidRDefault="00A667B3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4C77EB" w14:textId="3749789F" w:rsidR="00845C2F" w:rsidRDefault="00845C2F" w:rsidP="00845C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8A53738" w14:textId="77777777" w:rsidR="00845C2F" w:rsidRDefault="00845C2F" w:rsidP="00845C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E85BEBA" w14:textId="16BAEA53" w:rsidR="004302AA" w:rsidRPr="00F806BD" w:rsidRDefault="004302AA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Приложение 1</w:t>
      </w:r>
    </w:p>
    <w:p w14:paraId="42C05FEC" w14:textId="77777777" w:rsidR="00793DA3" w:rsidRPr="00F806BD" w:rsidRDefault="00793DA3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C7CC14F" w14:textId="6FAF5542" w:rsidR="00793DA3" w:rsidRPr="005B3380" w:rsidRDefault="00793DA3" w:rsidP="00F806B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</w:pPr>
      <w:r w:rsidRPr="00793DA3"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  <w:t xml:space="preserve">Киберпреступление – </w:t>
      </w:r>
      <w:r w:rsidRPr="00793DA3">
        <w:rPr>
          <w:rFonts w:ascii="Times New Roman" w:eastAsia="Times New Roman" w:hAnsi="Times New Roman" w:cs="Times New Roman"/>
          <w:bCs/>
          <w:spacing w:val="8"/>
          <w:sz w:val="30"/>
          <w:szCs w:val="30"/>
          <w:lang w:eastAsia="ru-RU"/>
        </w:rPr>
        <w:t xml:space="preserve">это противоправные действия, совершаемые с использованием интернета и цифровых устройств. И это не только «взлом компьютеров», но и </w:t>
      </w:r>
      <w:r w:rsidRPr="005B3380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>мошенничество, кража личных данных, шантаж, травля в сети и вовлечение в опасные ситуации.</w:t>
      </w:r>
    </w:p>
    <w:p w14:paraId="3466BCA3" w14:textId="55A954A0" w:rsidR="00E460B9" w:rsidRPr="00F806BD" w:rsidRDefault="00E460B9" w:rsidP="00F806B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30"/>
          <w:szCs w:val="30"/>
          <w:lang w:eastAsia="ja-JP"/>
        </w:rPr>
      </w:pPr>
    </w:p>
    <w:p w14:paraId="5C205B09" w14:textId="06927E47" w:rsidR="00E460B9" w:rsidRPr="00793DA3" w:rsidRDefault="00E460B9" w:rsidP="00F806B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ja-JP"/>
        </w:rPr>
      </w:pPr>
      <w:r w:rsidRPr="00F806BD"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ja-JP"/>
        </w:rPr>
        <w:t>Информация, предоставленная МВД</w:t>
      </w:r>
      <w:r w:rsidR="00F806BD"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ja-JP"/>
        </w:rPr>
        <w:t xml:space="preserve"> </w:t>
      </w:r>
    </w:p>
    <w:p w14:paraId="5EEFFF7D" w14:textId="5205676B" w:rsidR="00C52282" w:rsidRPr="00F806BD" w:rsidRDefault="00F806BD" w:rsidP="00F806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52282" w:rsidRPr="00F806BD">
        <w:rPr>
          <w:rFonts w:ascii="Times New Roman" w:hAnsi="Times New Roman" w:cs="Times New Roman"/>
          <w:sz w:val="30"/>
          <w:szCs w:val="30"/>
        </w:rPr>
        <w:t xml:space="preserve">о итогам 12 месяцев 2025 года на территории республики зарегистрировано 967 преступлений, предусмотренных ст. 208 УК, учтенных по направлению деятельности «противодействие киберпреступности», </w:t>
      </w:r>
      <w:r w:rsidR="00C52282" w:rsidRPr="00F806BD">
        <w:rPr>
          <w:rFonts w:ascii="Times New Roman" w:hAnsi="Times New Roman" w:cs="Times New Roman"/>
          <w:b/>
          <w:sz w:val="30"/>
          <w:szCs w:val="30"/>
        </w:rPr>
        <w:t>что на</w:t>
      </w:r>
      <w:r w:rsidR="00C52282" w:rsidRPr="00F806BD">
        <w:rPr>
          <w:rFonts w:ascii="Times New Roman" w:hAnsi="Times New Roman" w:cs="Times New Roman"/>
          <w:sz w:val="30"/>
          <w:szCs w:val="30"/>
        </w:rPr>
        <w:t xml:space="preserve"> </w:t>
      </w:r>
      <w:r w:rsidR="00C52282" w:rsidRPr="00F806BD">
        <w:rPr>
          <w:rFonts w:ascii="Times New Roman" w:hAnsi="Times New Roman" w:cs="Times New Roman"/>
          <w:b/>
          <w:sz w:val="30"/>
          <w:szCs w:val="30"/>
        </w:rPr>
        <w:t>284 (41,6%) больше по сравнению с аналогичным периодом 2024 года</w:t>
      </w:r>
      <w:r w:rsidR="00C52282" w:rsidRPr="00F806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8293D7F" w14:textId="77777777" w:rsidR="00C52282" w:rsidRPr="00F806BD" w:rsidRDefault="00C52282" w:rsidP="00F806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Данный факт, в первую очередь, обусловлен ростом количества зарегистрированных вымогательств, связанных с </w:t>
      </w:r>
      <w:r w:rsidRPr="00F806BD">
        <w:rPr>
          <w:rFonts w:ascii="Times New Roman" w:hAnsi="Times New Roman" w:cs="Times New Roman"/>
          <w:b/>
          <w:sz w:val="30"/>
          <w:szCs w:val="30"/>
        </w:rPr>
        <w:t xml:space="preserve">блокированием мобильных устройств </w:t>
      </w:r>
      <w:proofErr w:type="spellStart"/>
      <w:r w:rsidRPr="00F806BD">
        <w:rPr>
          <w:rFonts w:ascii="Times New Roman" w:hAnsi="Times New Roman" w:cs="Times New Roman"/>
          <w:b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под предлогом оказания установки мобильных игр и приложений, совершенных в отношении несовершеннолетних. </w:t>
      </w:r>
    </w:p>
    <w:p w14:paraId="2128F7DF" w14:textId="77777777" w:rsidR="00C52282" w:rsidRPr="00F806BD" w:rsidRDefault="00C52282" w:rsidP="00F806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Следует констатировать факт, что сложившаяся тенденция роста регистрируемых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кибервымогательств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сохранится в первом полугодии 2026 года.</w:t>
      </w:r>
    </w:p>
    <w:p w14:paraId="3BB9EB79" w14:textId="692CAA50" w:rsidR="00C52282" w:rsidRPr="00F806BD" w:rsidRDefault="00C52282" w:rsidP="00F806BD">
      <w:pPr>
        <w:spacing w:after="0"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ВИДЫ КИБЕРВЫМОГАТЕЛЬСТВ</w:t>
      </w:r>
      <w:r w:rsidR="00793DA3" w:rsidRPr="00F806B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68B430B" w14:textId="77777777" w:rsidR="00C52282" w:rsidRPr="00F806BD" w:rsidRDefault="00C52282" w:rsidP="00F806B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  <w:r w:rsidRPr="00F806BD">
        <w:rPr>
          <w:rFonts w:ascii="Times New Roman" w:hAnsi="Times New Roman" w:cs="Times New Roman"/>
          <w:sz w:val="30"/>
          <w:szCs w:val="30"/>
        </w:rPr>
        <w:tab/>
        <w:t xml:space="preserve">Все преступления, совершенные с использованием информационно-коммуникационных технологий, можно разделить на три основных вида: </w:t>
      </w:r>
    </w:p>
    <w:p w14:paraId="0797DEC8" w14:textId="33160A6C" w:rsidR="00C52282" w:rsidRPr="00F806BD" w:rsidRDefault="00C52282" w:rsidP="00F806BD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>1)</w:t>
      </w:r>
      <w:r w:rsidRPr="00F806BD">
        <w:rPr>
          <w:rFonts w:ascii="Times New Roman" w:hAnsi="Times New Roman" w:cs="Times New Roman"/>
          <w:b/>
          <w:sz w:val="30"/>
          <w:szCs w:val="30"/>
        </w:rPr>
        <w:t xml:space="preserve"> связаны с блокированием, модификацией или уничтожением компьютерной информации</w:t>
      </w:r>
      <w:r w:rsidRPr="00F806BD">
        <w:rPr>
          <w:rFonts w:ascii="Times New Roman" w:hAnsi="Times New Roman" w:cs="Times New Roman"/>
          <w:sz w:val="30"/>
          <w:szCs w:val="30"/>
        </w:rPr>
        <w:t xml:space="preserve">. При этом в подавляющем большинстве случаев отмечается блокирование мобильных устройств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посредством входа на них в предоставленную злоумышленниками под благовидными предлогами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что в последующем позволяет удаленно включить «режим утери» (тем самым заблокировать устройство) либо стереть данные. Следует отметить, что ранее большая часть предлогов заключалась в онлайн-знакомстве потерпевших с мошенником, представляющимся лицом противоположного пола, у которого сломался телефон </w:t>
      </w:r>
      <w:r w:rsidRPr="00F806BD">
        <w:rPr>
          <w:rFonts w:ascii="Times New Roman" w:hAnsi="Times New Roman" w:cs="Times New Roman"/>
          <w:sz w:val="30"/>
          <w:szCs w:val="30"/>
        </w:rPr>
        <w:lastRenderedPageBreak/>
        <w:t xml:space="preserve">и ему необходимо оказать помощь в загрузке каких-либо файлов из облачного хранилища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В настоящий момент вектор сместился на рекламу бесплатных игр или приложений в социальной сети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для установки которых необходимо зайти в предоставленный мошенником аккаунт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Потерпевшими в таких случаях выступают подростки, являющиеся активными пользователями указанной социальной сети, </w:t>
      </w:r>
      <w:r w:rsidR="00842DB3" w:rsidRPr="00F806BD">
        <w:rPr>
          <w:rFonts w:ascii="Times New Roman" w:hAnsi="Times New Roman" w:cs="Times New Roman"/>
          <w:sz w:val="30"/>
          <w:szCs w:val="30"/>
        </w:rPr>
        <w:t>–</w:t>
      </w:r>
      <w:r w:rsidRPr="00F806BD">
        <w:rPr>
          <w:rFonts w:ascii="Times New Roman" w:hAnsi="Times New Roman" w:cs="Times New Roman"/>
          <w:sz w:val="30"/>
          <w:szCs w:val="30"/>
        </w:rPr>
        <w:t xml:space="preserve">наиболее уязвимая категория граждан. </w:t>
      </w:r>
    </w:p>
    <w:p w14:paraId="684A53B4" w14:textId="77777777" w:rsidR="00C52282" w:rsidRPr="00F806BD" w:rsidRDefault="00C52282" w:rsidP="00F806BD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Также остается актуальным предлог о трудоустройстве, для чего злоумышленники предоставляют соискателю для входа якобы корпоративный аккаунт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Кроме этого, ряд преступлений данного вида вымогательств связаны с шифрованием файловой системы на серверах предприятий; </w:t>
      </w:r>
    </w:p>
    <w:p w14:paraId="067A1150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2) </w:t>
      </w:r>
      <w:r w:rsidRPr="00F806BD">
        <w:rPr>
          <w:rFonts w:ascii="Times New Roman" w:hAnsi="Times New Roman" w:cs="Times New Roman"/>
          <w:b/>
          <w:sz w:val="30"/>
          <w:szCs w:val="30"/>
        </w:rPr>
        <w:t>связаны с угрозой распространения личной информации потерпевших</w:t>
      </w:r>
      <w:r w:rsidRPr="00F806BD">
        <w:rPr>
          <w:rFonts w:ascii="Times New Roman" w:hAnsi="Times New Roman" w:cs="Times New Roman"/>
          <w:sz w:val="30"/>
          <w:szCs w:val="30"/>
        </w:rPr>
        <w:t xml:space="preserve"> либо иных сведений, которые последние желали сохранить в тайне, преимущественно – фотографий и видеозаписей личного характера, а также иные личные сведения, которые в большинстве случаев потерпевшие самостоятельно пересылали злоумышленникам, полагая, что общаются с потенциальным партнером для знакомства противоположного пола; </w:t>
      </w:r>
    </w:p>
    <w:p w14:paraId="13F6D347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3) </w:t>
      </w:r>
      <w:r w:rsidRPr="00F806BD">
        <w:rPr>
          <w:rFonts w:ascii="Times New Roman" w:hAnsi="Times New Roman" w:cs="Times New Roman"/>
          <w:b/>
          <w:sz w:val="30"/>
          <w:szCs w:val="30"/>
        </w:rPr>
        <w:t>связаны с угрозой применения насилия.</w:t>
      </w:r>
      <w:r w:rsidRPr="00F806BD">
        <w:rPr>
          <w:rFonts w:ascii="Times New Roman" w:hAnsi="Times New Roman" w:cs="Times New Roman"/>
          <w:sz w:val="30"/>
          <w:szCs w:val="30"/>
        </w:rPr>
        <w:t xml:space="preserve"> В данных случаях угроза поступала после того, как потерпевшие пытались дозвониться (либо вели переписку) по абонентским номерам, указанным в анкетах девушек.</w:t>
      </w:r>
    </w:p>
    <w:p w14:paraId="7F13FA85" w14:textId="77777777" w:rsidR="00C52282" w:rsidRPr="00F806BD" w:rsidRDefault="00C52282" w:rsidP="00F806BD">
      <w:pPr>
        <w:pStyle w:val="ab"/>
        <w:spacing w:after="0" w:line="27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Прежде всего следует отметить, что механизм блокирования мобильных устройств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потерпевших реализуется не путем взлома операционной системы, а посредством методов социальной инженерии с использованием доверчивости граждан.</w:t>
      </w:r>
    </w:p>
    <w:p w14:paraId="3C7EB535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Примечание</w:t>
      </w:r>
      <w:r w:rsidRPr="00F806BD">
        <w:rPr>
          <w:rFonts w:ascii="Times New Roman" w:hAnsi="Times New Roman" w:cs="Times New Roman"/>
          <w:sz w:val="30"/>
          <w:szCs w:val="30"/>
        </w:rPr>
        <w:t xml:space="preserve">: в дальнейшем для понятности в качестве устройства будем говорить о мобильном телефоне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Но данная схема актуальна для любого устройства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Mac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Book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iPad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и др. Так, злоумышленниками под различными благовидным предлогами вынуждают собеседника выйти из своего аккаунта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) и войти на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в мошеннический аккаунт, для чего предоставляют логин (адрес электронного почтового ящика) и пароль. С этого момента мобильный телефон жертвы «в руках» вымогателя. </w:t>
      </w:r>
      <w:r w:rsidRPr="00F806BD">
        <w:rPr>
          <w:rFonts w:ascii="Times New Roman" w:hAnsi="Times New Roman" w:cs="Times New Roman"/>
          <w:sz w:val="30"/>
          <w:szCs w:val="30"/>
        </w:rPr>
        <w:lastRenderedPageBreak/>
        <w:t xml:space="preserve">Он изменяет пароль от учетной записи, знание которого требуется для выхода из нее, после чего удаленно через облачный сервис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активирует функцию «Найти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», переводя таким образом устройство в режим пропажи, и полностью блокирует его. Далее потерпевшему приходит сообщение (либо выводится на заблокированном экране), что телефон заблокирован, а для его разблокировки необходимо заплатить деньги. Также зачастую предоставляется контакт 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лица, способного решить этот вопрос (как правило, это и есть злоумышленник, заблокировавший телефон). Характерно, что даже при выполнении требования вымогателя разблокировка устройства в подавляющем большинстве случаев не осуществляется. Существует несколько основных предлогов, вынуждающих потерпевших войти на своих устройствах в мошеннический аккаунт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3FA7384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 xml:space="preserve">Предлог 1. Реклама бесплатных игр и приложений </w:t>
      </w:r>
      <w:r w:rsidRPr="00F806BD">
        <w:rPr>
          <w:rFonts w:ascii="Times New Roman" w:hAnsi="Times New Roman" w:cs="Times New Roman"/>
          <w:sz w:val="30"/>
          <w:szCs w:val="30"/>
        </w:rPr>
        <w:t xml:space="preserve">в социальных сетях и мессенджерах. Злоумышленники осуществляют размещение рекламы (чаще всего видеоролик 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), в которой указывается бесплатный способ скачать на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то или иное приложение (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AyuGram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Premium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позволяющие читать удаленные сообщения, забирать «звезды», скрывать статус «онлайн и т.д.), игру («PUBG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Mobile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Standoff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2» и др.) либо мод, получить на свой баланс игровую валюту.</w:t>
      </w:r>
    </w:p>
    <w:p w14:paraId="1A2E70D0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Для установки данных предложений злоумышленники предлагают жертве войти на телефоне в предоставленный ими аккаунт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). Потерпевшими в таких случаях выступают подростки, являющиеся активными пользователями социальных сетей, - наиболее уязвимая категория граждан. </w:t>
      </w:r>
    </w:p>
    <w:p w14:paraId="02AA9796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Предлог 2. «Сломался телефон»</w:t>
      </w:r>
      <w:r w:rsidRPr="00F806BD">
        <w:rPr>
          <w:rFonts w:ascii="Times New Roman" w:hAnsi="Times New Roman" w:cs="Times New Roman"/>
          <w:sz w:val="30"/>
          <w:szCs w:val="30"/>
        </w:rPr>
        <w:t xml:space="preserve">. Оказание помощи с файлами из облачного хранилища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В данном случае первоначальная коммуникация злоумышленника и жертвы происходит в приложениях либо сайтах для знакомств, либо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-чатах, где мошенник выступает в качестве лица, противоположного пола, желающего познакомиться. Затем «новый знакомый» переводит общение в мессенджер, где под различными предлогами (например, сломался телефон и необходимо очень срочно скачать какие-либо файлы: курсовую или важные документы) вынуждает потерпевшего зайти в чужую учетную запись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на своем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При этом для большего убедительности присылает заранее заготовленные фотографии разбитого телефона, </w:t>
      </w:r>
      <w:r w:rsidRPr="00F806BD">
        <w:rPr>
          <w:rFonts w:ascii="Times New Roman" w:hAnsi="Times New Roman" w:cs="Times New Roman"/>
          <w:sz w:val="30"/>
          <w:szCs w:val="30"/>
        </w:rPr>
        <w:lastRenderedPageBreak/>
        <w:t>голосовые сообщения и видеозаписи. Получив согласие, злоумышленник высылает логин и пароль, а после входа потерпевшим в учетную запись</w:t>
      </w:r>
      <w:r w:rsidRPr="00F806BD">
        <w:rPr>
          <w:rFonts w:ascii="Times New Roman" w:hAnsi="Times New Roman" w:cs="Times New Roman"/>
          <w:b/>
          <w:sz w:val="30"/>
          <w:szCs w:val="30"/>
        </w:rPr>
        <w:t xml:space="preserve"> меняет пароль и включает режим пропажи.</w:t>
      </w:r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85F58F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Предлог 3. Трудоустройство</w:t>
      </w:r>
      <w:r w:rsidRPr="00F806BD">
        <w:rPr>
          <w:rFonts w:ascii="Times New Roman" w:hAnsi="Times New Roman" w:cs="Times New Roman"/>
          <w:sz w:val="30"/>
          <w:szCs w:val="30"/>
        </w:rPr>
        <w:t xml:space="preserve">. Злоумышленник осуществляет размещение рекламы в сети Интернет о поиск сотрудника на вакансию, как правило связанную с тестированием мобильных приложений для устройств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После удачного «прохождения собеседования» жертве предоставляется логин и пароль для входа в якобы корпоративный аккаунт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который должен использоваться для работы либо загрузки необходимых приложений. После входа соискателя на своем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в предоставленную учетную запись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он оказывается в ловушке. Затем происходят события, аналогичные описанным выше. </w:t>
      </w:r>
    </w:p>
    <w:p w14:paraId="5F2A6543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Предлог 4. Переход по фишинговой ссылке.</w:t>
      </w:r>
      <w:r w:rsidRPr="00F806BD">
        <w:rPr>
          <w:rFonts w:ascii="Times New Roman" w:hAnsi="Times New Roman" w:cs="Times New Roman"/>
          <w:sz w:val="30"/>
          <w:szCs w:val="30"/>
        </w:rPr>
        <w:t xml:space="preserve"> В некоторых случаях «интернет-знакомый» вместо убеждения жертвы войти на своем на телефоне в мошеннический аккаунт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может сбросить ссылку для скачивания приложения, либо входа в облачное хранилище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где будет предложено ввести логин и пароль от учетной записи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уже со стороны потерпевшего. Данная ссылка будет являться фишинговой (поддельной). Введя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авторизационные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данные своей учетной записи, они сразу же станут известны вымогателю. После смены пароля последний не только заблокирует устройство жертвы, а также получит доступ к его личным данным (фотографии, файлы, заметки,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геопозиция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почта и др.), которые синхронизированы в облачном хранилище. </w:t>
      </w:r>
    </w:p>
    <w:p w14:paraId="787BA4E9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ВАЖНО!</w:t>
      </w:r>
      <w:r w:rsidRPr="00F806BD">
        <w:rPr>
          <w:rFonts w:ascii="Times New Roman" w:hAnsi="Times New Roman" w:cs="Times New Roman"/>
          <w:sz w:val="30"/>
          <w:szCs w:val="30"/>
        </w:rPr>
        <w:t xml:space="preserve"> Работники сервисных центров не оказывают услуги по восстановлению устройств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либо учетных записей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заблокированных мошенниками. Разблокировать такое устройство возможно только путем обращения в службу технической поддержки компании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приложив документы, подтверждающие законность его приобретения (чек, коробка с IMEI, гарантийный талон); доказательства его «легального» использования потерпевшим (учетная запись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потерпевшего, телефонные номера и почтовые ящики); обстоятельства противоправного входа (путем введения в заблуждение) в мошеннический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ID. </w:t>
      </w:r>
    </w:p>
    <w:p w14:paraId="3A727C3A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Процесс восстановления через службу поддержки занимает от нескольких дней до недели, при этом устройство может быть сброшено до заводских настроек (все данные удалятся). </w:t>
      </w:r>
    </w:p>
    <w:p w14:paraId="55148108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Запомните! Настройки </w:t>
      </w:r>
      <w:proofErr w:type="spellStart"/>
      <w:r w:rsidRPr="00F806BD">
        <w:rPr>
          <w:rFonts w:ascii="Times New Roman" w:hAnsi="Times New Roman" w:cs="Times New Roman"/>
          <w:b/>
          <w:sz w:val="30"/>
          <w:szCs w:val="30"/>
        </w:rPr>
        <w:t>iPhone</w:t>
      </w:r>
      <w:proofErr w:type="spellEnd"/>
      <w:r w:rsidRPr="00F806BD">
        <w:rPr>
          <w:rFonts w:ascii="Times New Roman" w:hAnsi="Times New Roman" w:cs="Times New Roman"/>
          <w:b/>
          <w:sz w:val="30"/>
          <w:szCs w:val="30"/>
        </w:rPr>
        <w:t xml:space="preserve"> не для игр!</w:t>
      </w:r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A6E015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• никогда и не под каким предлогом не входите на своем мобильном устройстве в чужую учетную запись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даже если вас об этом просит друг и тем более - незнакомый человек из интернета; </w:t>
      </w:r>
    </w:p>
    <w:p w14:paraId="32EF46BE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• никому не сообщайте ваши логин и пароль от аккаунта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079BAF2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• не переходите по неизвестным ссылкам, пересланным вам незнакомым человеком; </w:t>
      </w:r>
    </w:p>
    <w:p w14:paraId="79059A2C" w14:textId="77777777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не вводите на посторонних сайтах свои логин и пароль от аккаунта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Apple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6F87607" w14:textId="77777777" w:rsidR="00C52282" w:rsidRPr="00F806BD" w:rsidRDefault="00C52282" w:rsidP="00F806BD">
      <w:pPr>
        <w:pStyle w:val="ab"/>
        <w:spacing w:after="0" w:line="27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ВЫМОГАТЕЛЬСТВА, СВЯЗАНЬГЕ С ШИФРОВАНИЕМ ФАЙЛОВОЙ СИСТЕМЫ НА СЕРВЕРАХ ПРЕДПРИЯТИЙ</w:t>
      </w:r>
    </w:p>
    <w:p w14:paraId="64D4E80C" w14:textId="337A09EF" w:rsidR="00C52282" w:rsidRPr="00F806BD" w:rsidRDefault="00C52282" w:rsidP="00F806BD">
      <w:pPr>
        <w:pStyle w:val="ab"/>
        <w:spacing w:after="0" w:line="276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>Мошенническая схема шифрования файлов на серверах предприятий, известная как атака с использованием программ</w:t>
      </w:r>
      <w:r w:rsidR="00007211" w:rsidRPr="00F806BD">
        <w:rPr>
          <w:rFonts w:ascii="Times New Roman" w:hAnsi="Times New Roman" w:cs="Times New Roman"/>
          <w:sz w:val="30"/>
          <w:szCs w:val="30"/>
        </w:rPr>
        <w:t xml:space="preserve"> – в</w:t>
      </w:r>
      <w:r w:rsidRPr="00F806BD">
        <w:rPr>
          <w:rFonts w:ascii="Times New Roman" w:hAnsi="Times New Roman" w:cs="Times New Roman"/>
          <w:sz w:val="30"/>
          <w:szCs w:val="30"/>
        </w:rPr>
        <w:t xml:space="preserve">ымогателей (шифровальщиков), является одной из наиболее опасных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киберугроз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для бизнеса. Злоумышленники проникают в сеть, чтобы зашифровать критически важные данные и потребовать выкуп за их восстановление. </w:t>
      </w:r>
    </w:p>
    <w:p w14:paraId="56D6F7B7" w14:textId="3D032C2E" w:rsidR="00C52282" w:rsidRDefault="00C52282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3DC2B801" w14:textId="7219C94A" w:rsidR="00F806BD" w:rsidRDefault="00F806BD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24C0E4C" w14:textId="6F9A9F4F" w:rsidR="00F806BD" w:rsidRDefault="00F806BD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9DE7DE2" w14:textId="078FF509" w:rsidR="00842DB3" w:rsidRDefault="00842DB3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38B81B02" w14:textId="09F0F32C" w:rsidR="00842DB3" w:rsidRDefault="00842DB3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BAD917C" w14:textId="4CB32C38" w:rsidR="00842DB3" w:rsidRDefault="00842DB3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0B44906" w14:textId="6F621523" w:rsidR="00842DB3" w:rsidRDefault="00842DB3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0D1D521" w14:textId="77777777" w:rsidR="00842DB3" w:rsidRDefault="00842DB3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54239C23" w14:textId="7529BC9C" w:rsidR="00F806BD" w:rsidRDefault="00F806BD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5D359AF7" w14:textId="6C86DDF4" w:rsidR="00F806BD" w:rsidRDefault="00F806BD" w:rsidP="00F806BD">
      <w:pPr>
        <w:widowControl w:val="0"/>
        <w:spacing w:after="0" w:line="276" w:lineRule="auto"/>
        <w:ind w:left="1132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4D5C8459" w14:textId="4A0CB9B3" w:rsidR="00C52282" w:rsidRDefault="00C52282" w:rsidP="00F806B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53CE1A4" w14:textId="77777777" w:rsidR="008440E3" w:rsidRPr="00F806BD" w:rsidRDefault="008440E3" w:rsidP="00F806B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14E2332" w14:textId="1FD6DE7E" w:rsidR="00C52282" w:rsidRPr="00F806BD" w:rsidRDefault="00793DA3" w:rsidP="00F806BD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Приложение 2</w:t>
      </w:r>
    </w:p>
    <w:p w14:paraId="5DA91F56" w14:textId="58A404CD" w:rsidR="004D78C1" w:rsidRPr="00F806BD" w:rsidRDefault="004D78C1" w:rsidP="00F806B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Виды киберпр</w:t>
      </w:r>
      <w:r w:rsidR="008440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ступлений</w:t>
      </w:r>
    </w:p>
    <w:p w14:paraId="3C240EEB" w14:textId="77777777" w:rsidR="004D78C1" w:rsidRPr="00F806BD" w:rsidRDefault="004D78C1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4E5D1DB2" w14:textId="77777777" w:rsidR="004D78C1" w:rsidRPr="00F806BD" w:rsidRDefault="004D78C1" w:rsidP="00F806BD">
      <w:pPr>
        <w:numPr>
          <w:ilvl w:val="0"/>
          <w:numId w:val="8"/>
        </w:numPr>
        <w:shd w:val="clear" w:color="auto" w:fill="FFFFFF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Финансово-ориентированные киберпреступления</w:t>
      </w:r>
    </w:p>
    <w:p w14:paraId="654904B6" w14:textId="77777777" w:rsidR="004D78C1" w:rsidRPr="00F806BD" w:rsidRDefault="004D78C1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Фишинг.</w:t>
      </w:r>
    </w:p>
    <w:p w14:paraId="3D46AC29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Кибермошенники</w:t>
      </w:r>
      <w:proofErr w:type="spellEnd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любят, когда предоставляется возможность заразить компьютеры ничего не подозревающих жертв. В подобных схемах излюбленным средством злоумышленников является электронная почта. Суть метода заключается в принуждении получателя письма к переходу по ссылке от имени легитимной организации (банка, налоговой службы, популярного интернет-магазина и т. д.). В подобных случаях целью, зачастую, является овладение банковскими данными.</w:t>
      </w:r>
    </w:p>
    <w:p w14:paraId="5B4765E7" w14:textId="77777777" w:rsidR="004D78C1" w:rsidRPr="00F806BD" w:rsidRDefault="004D78C1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806B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Кибервымогательство</w:t>
      </w:r>
      <w:proofErr w:type="spellEnd"/>
      <w:r w:rsidRPr="00F806B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.</w:t>
      </w:r>
    </w:p>
    <w:p w14:paraId="2076D59F" w14:textId="5D9D4B42" w:rsidR="00842DB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842DB3" w:rsidRPr="00842DB3">
        <w:rPr>
          <w:rFonts w:ascii="Times New Roman" w:hAnsi="Times New Roman" w:cs="Times New Roman"/>
          <w:sz w:val="30"/>
          <w:szCs w:val="30"/>
        </w:rPr>
        <w:t>то вид киберпреступлений, при котором злоумышленники блокируют доступ к данным (шифрование) или угрожают распространить конфиденциальную информацию, требуя от частных лиц или организаций выкуп (обычно в криптовалюте) за восстановление доступа или молчание</w:t>
      </w:r>
      <w:r w:rsidR="00842DB3" w:rsidRPr="00842DB3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>. Это цифровая форма шантажа, нарушающая работу систем.</w:t>
      </w:r>
    </w:p>
    <w:p w14:paraId="0A7D78A0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Как это работает:</w:t>
      </w:r>
    </w:p>
    <w:p w14:paraId="0A895AE2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Инфицирование:</w:t>
      </w:r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 Вирус попадает через фишинговые письма, уязвимости в ПО или слабые пароли.</w:t>
      </w:r>
    </w:p>
    <w:p w14:paraId="527051E3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Действие:</w:t>
      </w:r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 Файлы шифруются, или происходит утечка данных.</w:t>
      </w:r>
    </w:p>
    <w:p w14:paraId="3A025DBD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Требование</w:t>
      </w:r>
      <w:proofErr w:type="gramStart"/>
      <w:r w:rsidRPr="008440E3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:</w:t>
      </w:r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 На</w:t>
      </w:r>
      <w:proofErr w:type="gramEnd"/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экране появляется сообщение с требованием выкупа. </w:t>
      </w:r>
    </w:p>
    <w:p w14:paraId="40160438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Как защититься:</w:t>
      </w:r>
    </w:p>
    <w:p w14:paraId="27ACB602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Регулярно делать резервные копии (</w:t>
      </w:r>
      <w:proofErr w:type="spellStart"/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бэкапы</w:t>
      </w:r>
      <w:proofErr w:type="spellEnd"/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) данных на независимые носители.</w:t>
      </w:r>
    </w:p>
    <w:p w14:paraId="27CF2027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Использовать надежные антивирусные программы и обновлять ПО.</w:t>
      </w:r>
    </w:p>
    <w:p w14:paraId="50113F33" w14:textId="77777777" w:rsidR="008440E3" w:rsidRPr="008440E3" w:rsidRDefault="008440E3" w:rsidP="008440E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440E3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Не открывать подозрительные ссылки и вложения в электронной почте.</w:t>
      </w:r>
    </w:p>
    <w:p w14:paraId="765D1D2E" w14:textId="77777777" w:rsidR="008440E3" w:rsidRPr="00842DB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4A669E" w14:textId="77777777" w:rsidR="008440E3" w:rsidRDefault="008440E3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14:paraId="445DB8E1" w14:textId="7939A3B6" w:rsidR="004D78C1" w:rsidRPr="00F806BD" w:rsidRDefault="004D78C1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Финансовое мошенничество.</w:t>
      </w:r>
    </w:p>
    <w:p w14:paraId="5A8A68E7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 изощренных схем финансового мошенничества связано со взломом компьютерных систем операторов розничной торговли с целью получения банковских данных о покупателях (так называемые целевые атаки) или последующими манипуляциями полученной информацией.</w:t>
      </w:r>
    </w:p>
    <w:p w14:paraId="0AE7459B" w14:textId="77777777" w:rsidR="004D78C1" w:rsidRPr="00F806BD" w:rsidRDefault="004D78C1" w:rsidP="00F806BD">
      <w:pPr>
        <w:numPr>
          <w:ilvl w:val="0"/>
          <w:numId w:val="9"/>
        </w:numPr>
        <w:shd w:val="clear" w:color="auto" w:fill="FFFFFF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Нарушение авторского права</w:t>
      </w:r>
    </w:p>
    <w:p w14:paraId="6565FD0F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одна из наиболее распространенных форм киберпреступлений. В первую очередь в эту категорию попадает выкладка в общий доступ музыки, фотографий, фильмов, книг и т. д. без согласия авторов.</w:t>
      </w:r>
    </w:p>
    <w:p w14:paraId="14AA19AB" w14:textId="77777777" w:rsidR="004D78C1" w:rsidRPr="00F806BD" w:rsidRDefault="004D78C1" w:rsidP="00F806BD">
      <w:pPr>
        <w:numPr>
          <w:ilvl w:val="0"/>
          <w:numId w:val="10"/>
        </w:numPr>
        <w:shd w:val="clear" w:color="auto" w:fill="FFFFFF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Спам</w:t>
      </w:r>
    </w:p>
    <w:p w14:paraId="5CA77A34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Спам – чрезвычайно распространенный и многовариантный тип киберпреступлений. Сюда входит массовая рассылка по электронной почте, смс, мессенджерам и другим каналам коммуникации.</w:t>
      </w:r>
    </w:p>
    <w:p w14:paraId="200808DD" w14:textId="77777777" w:rsidR="004D78C1" w:rsidRPr="00F806BD" w:rsidRDefault="004D78C1" w:rsidP="00F806BD">
      <w:pPr>
        <w:numPr>
          <w:ilvl w:val="0"/>
          <w:numId w:val="11"/>
        </w:numPr>
        <w:shd w:val="clear" w:color="auto" w:fill="FFFFFF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Социальные и политически мотивированные киберпреступления</w:t>
      </w:r>
    </w:p>
    <w:p w14:paraId="6F48D64E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Некоторые типы киберпреступлений направлены на изменения настроений в политической среде или нанесение намеренного вреда или снижения влияния отдельных личностей или группы людей.</w:t>
      </w:r>
    </w:p>
    <w:p w14:paraId="58526E3D" w14:textId="77777777" w:rsidR="004D78C1" w:rsidRPr="00F806BD" w:rsidRDefault="004D78C1" w:rsidP="00F806BD">
      <w:pPr>
        <w:numPr>
          <w:ilvl w:val="0"/>
          <w:numId w:val="12"/>
        </w:numPr>
        <w:shd w:val="clear" w:color="auto" w:fill="FFFFFF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Преступления на почве ненависти и домогательства</w:t>
      </w:r>
    </w:p>
    <w:p w14:paraId="6D5BF665" w14:textId="77777777" w:rsidR="004D78C1" w:rsidRPr="005B3380" w:rsidRDefault="004D78C1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B338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Терроризм</w:t>
      </w:r>
    </w:p>
    <w:p w14:paraId="7C087188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Группировки экстремистской направленности и воинственные народы все чаще используют киберпространство для запугивания, распространения пропаганды и иногда нанесения вреда IT-инфраструктурам.</w:t>
      </w:r>
    </w:p>
    <w:p w14:paraId="6AF85D86" w14:textId="77777777" w:rsidR="004D78C1" w:rsidRPr="005B3380" w:rsidRDefault="004D78C1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5B338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Кибербуллинг</w:t>
      </w:r>
      <w:proofErr w:type="spellEnd"/>
    </w:p>
    <w:p w14:paraId="5528C5E7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 использование компьютеров и подключенных устройств для домогательств, унижения и запугивания личностей. Граница между </w:t>
      </w:r>
      <w:proofErr w:type="spellStart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кибербуллингом</w:t>
      </w:r>
      <w:proofErr w:type="spellEnd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некоторыми формами преступлений на почве ненависти зачастую размыта.</w:t>
      </w:r>
    </w:p>
    <w:p w14:paraId="7C57202D" w14:textId="77777777" w:rsidR="004D78C1" w:rsidRPr="00F806BD" w:rsidRDefault="004D78C1" w:rsidP="005B3380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Груминг</w:t>
      </w:r>
    </w:p>
    <w:p w14:paraId="357A4A05" w14:textId="77777777" w:rsidR="004D78C1" w:rsidRPr="00F806BD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Сетевой груминг связан с сексуальными домогательствами к несовершеннолетним. В процессе могут использоваться различные методы общения: смс, социальные сети, электронная почта, чаты и форумы.</w:t>
      </w:r>
    </w:p>
    <w:p w14:paraId="2F767C68" w14:textId="77777777" w:rsidR="004D78C1" w:rsidRPr="00F806BD" w:rsidRDefault="004D78C1" w:rsidP="00DB50A1">
      <w:pPr>
        <w:shd w:val="clear" w:color="auto" w:fill="FFFFFF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Распространение наркотиков и оружия</w:t>
      </w:r>
    </w:p>
    <w:p w14:paraId="781D9D59" w14:textId="5125E55A" w:rsidR="00007211" w:rsidRDefault="004D78C1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Различные IT-решения, используемые для распространения легитимных товаров и служб, могут также использоваться злоумышленниками. Например, рынки </w:t>
      </w:r>
      <w:proofErr w:type="spellStart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даркнета</w:t>
      </w:r>
      <w:proofErr w:type="spellEnd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, существующие во всемирной паутине, помогают контрабандистам продавать оружие и наркотики и в тоже время оставаться вне поля зрения правоохранительных органов.</w:t>
      </w:r>
    </w:p>
    <w:p w14:paraId="35DC8DAE" w14:textId="484F8BA5" w:rsidR="00F806BD" w:rsidRDefault="00F806BD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AD2763" w14:textId="43CCD0C3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71B3D7" w14:textId="5C0D0144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F67673" w14:textId="7F2B176E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2EC854" w14:textId="24C8119D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58785F" w14:textId="1F0EA12A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499B22" w14:textId="15D116C9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63CFAD" w14:textId="3D22CB3B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DB76CA" w14:textId="506913D9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2B5E65" w14:textId="1CD13E7B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56BCD7" w14:textId="74975ADF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8603E3" w14:textId="49500470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C728F6" w14:textId="7C7B2AE6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29A8FA" w14:textId="05443632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DFD88F" w14:textId="3A83A8DC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F1E1A0" w14:textId="4569B1EF" w:rsidR="008440E3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DBEC81" w14:textId="77777777" w:rsidR="008440E3" w:rsidRPr="00F806BD" w:rsidRDefault="008440E3" w:rsidP="00F806BD">
      <w:p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8261E2" w14:textId="13436664" w:rsidR="004302AA" w:rsidRPr="00F806BD" w:rsidRDefault="00E80C5C" w:rsidP="00F806BD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Приложение </w:t>
      </w:r>
      <w:r w:rsidR="005506B4" w:rsidRPr="00F806B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3</w:t>
      </w:r>
    </w:p>
    <w:p w14:paraId="287820EF" w14:textId="693419D6" w:rsidR="00007211" w:rsidRPr="00F806BD" w:rsidRDefault="008F27A9" w:rsidP="00F806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F27A9">
        <w:rPr>
          <w:rFonts w:ascii="Times New Roman" w:eastAsia="Calibri" w:hAnsi="Times New Roman" w:cs="Times New Roman"/>
          <w:b/>
          <w:sz w:val="30"/>
          <w:szCs w:val="30"/>
        </w:rPr>
        <w:t>Творческие упражнения</w:t>
      </w:r>
    </w:p>
    <w:p w14:paraId="222FDEFE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F27A9">
        <w:rPr>
          <w:rFonts w:ascii="Times New Roman" w:eastAsia="Calibri" w:hAnsi="Times New Roman" w:cs="Times New Roman"/>
          <w:b/>
          <w:sz w:val="26"/>
          <w:szCs w:val="26"/>
        </w:rPr>
        <w:t>КАРТОЧКИ С СИТУАЦИЯМИ</w:t>
      </w:r>
      <w:r w:rsidRPr="008F27A9">
        <w:rPr>
          <w:rFonts w:ascii="Times New Roman" w:eastAsia="Calibri" w:hAnsi="Times New Roman" w:cs="Times New Roman"/>
          <w:b/>
          <w:sz w:val="30"/>
          <w:szCs w:val="30"/>
        </w:rPr>
        <w:t>:</w:t>
      </w:r>
    </w:p>
    <w:p w14:paraId="218A8600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F27A9">
        <w:rPr>
          <w:rFonts w:ascii="Times New Roman" w:eastAsia="Calibri" w:hAnsi="Times New Roman" w:cs="Times New Roman"/>
          <w:b/>
          <w:sz w:val="30"/>
          <w:szCs w:val="30"/>
        </w:rPr>
        <w:t>Ситуация 1:</w:t>
      </w:r>
    </w:p>
    <w:p w14:paraId="5A436BAA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Тебе в игре написал незнакомец: «Привет! Я администратор игры. Мне нужен твой пароль, чтобы начислить бонусы». Что сделаешь?</w:t>
      </w:r>
    </w:p>
    <w:p w14:paraId="67864567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а) Отправлю пароль – хочу бонусы!</w:t>
      </w:r>
    </w:p>
    <w:p w14:paraId="252168CC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б) Никому не скажу пароль, даже если обещают подарки</w:t>
      </w:r>
    </w:p>
    <w:p w14:paraId="0DBE0E90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в) Отправлю шуточный пароль</w:t>
      </w:r>
    </w:p>
    <w:p w14:paraId="1A92563A" w14:textId="2D914020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Правильный ответ: б</w:t>
      </w:r>
    </w:p>
    <w:p w14:paraId="7B02C22A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F27A9">
        <w:rPr>
          <w:rFonts w:ascii="Times New Roman" w:eastAsia="Calibri" w:hAnsi="Times New Roman" w:cs="Times New Roman"/>
          <w:b/>
          <w:sz w:val="30"/>
          <w:szCs w:val="30"/>
        </w:rPr>
        <w:t>Ситуация 2:</w:t>
      </w:r>
    </w:p>
    <w:p w14:paraId="33DFAFF5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 xml:space="preserve">В мессенджере пришло сообщение: «Поздравляем! Вы выиграли </w:t>
      </w:r>
      <w:proofErr w:type="spellStart"/>
      <w:r w:rsidRPr="008F27A9">
        <w:rPr>
          <w:rFonts w:ascii="Times New Roman" w:eastAsia="Calibri" w:hAnsi="Times New Roman" w:cs="Times New Roman"/>
          <w:bCs/>
          <w:sz w:val="30"/>
          <w:szCs w:val="30"/>
        </w:rPr>
        <w:t>iPhone</w:t>
      </w:r>
      <w:proofErr w:type="spellEnd"/>
      <w:r w:rsidRPr="008F27A9">
        <w:rPr>
          <w:rFonts w:ascii="Times New Roman" w:eastAsia="Calibri" w:hAnsi="Times New Roman" w:cs="Times New Roman"/>
          <w:bCs/>
          <w:sz w:val="30"/>
          <w:szCs w:val="30"/>
        </w:rPr>
        <w:t>! Нажмите на ссылку, чтобы получить». Твои действия?</w:t>
      </w:r>
    </w:p>
    <w:p w14:paraId="276E16A8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а) Быстро нажму на ссылку!</w:t>
      </w:r>
    </w:p>
    <w:p w14:paraId="4567FDE7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б) Спрошу у родителей и проигнорирую сообщение</w:t>
      </w:r>
    </w:p>
    <w:p w14:paraId="41845CB6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в) Перешлю ссылку друзьям</w:t>
      </w:r>
    </w:p>
    <w:p w14:paraId="0DE58B23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Правильный ответ: б</w:t>
      </w:r>
    </w:p>
    <w:p w14:paraId="3A176919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F27A9">
        <w:rPr>
          <w:rFonts w:ascii="Times New Roman" w:eastAsia="Calibri" w:hAnsi="Times New Roman" w:cs="Times New Roman"/>
          <w:b/>
          <w:sz w:val="30"/>
          <w:szCs w:val="30"/>
        </w:rPr>
        <w:t>Ситуация 3:</w:t>
      </w:r>
    </w:p>
    <w:p w14:paraId="2F27C471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Незнакомец в соцсети просит: «Скинь фото, где видно твой дом и школу». Что ответишь?</w:t>
      </w:r>
    </w:p>
    <w:p w14:paraId="23A7ED28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а) Отправлю – он же кажется хорошим</w:t>
      </w:r>
    </w:p>
    <w:p w14:paraId="7C41E3A8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б) Откажусь и расскажу родителям</w:t>
      </w:r>
    </w:p>
    <w:p w14:paraId="06C792DB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в) Отправлю старое фото</w:t>
      </w:r>
    </w:p>
    <w:p w14:paraId="51CBB538" w14:textId="214D8EF5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Правильный ответ:</w:t>
      </w:r>
      <w:r w:rsidR="008440E3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 xml:space="preserve"> б</w:t>
      </w:r>
      <w:r w:rsidRPr="008F27A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 xml:space="preserve"> </w:t>
      </w:r>
    </w:p>
    <w:p w14:paraId="0EF40BA0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F27A9">
        <w:rPr>
          <w:rFonts w:ascii="Times New Roman" w:eastAsia="Calibri" w:hAnsi="Times New Roman" w:cs="Times New Roman"/>
          <w:b/>
          <w:sz w:val="30"/>
          <w:szCs w:val="30"/>
        </w:rPr>
        <w:t>Ситуация 4:</w:t>
      </w:r>
    </w:p>
    <w:p w14:paraId="436EAA47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В чате кто-то пишет: «Давай переписываться втайне от родителей, это будет наш секрет». Что сделаешь?</w:t>
      </w:r>
    </w:p>
    <w:p w14:paraId="078745A1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а) Соглашусь – это интересно!</w:t>
      </w:r>
    </w:p>
    <w:p w14:paraId="6B86F12D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б) Откажусь и расскажу взрослым</w:t>
      </w:r>
    </w:p>
    <w:p w14:paraId="32DF3453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sz w:val="30"/>
          <w:szCs w:val="30"/>
        </w:rPr>
        <w:t>в) Буду переписываться, но осторожно</w:t>
      </w:r>
    </w:p>
    <w:p w14:paraId="37E71A10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8F27A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Правильный ответ: б</w:t>
      </w:r>
    </w:p>
    <w:p w14:paraId="37DF9D59" w14:textId="77777777" w:rsidR="008F27A9" w:rsidRPr="008F27A9" w:rsidRDefault="008F27A9" w:rsidP="00F806BD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</w:p>
    <w:p w14:paraId="6270A063" w14:textId="6542D2EE" w:rsidR="004302AA" w:rsidRPr="00F806BD" w:rsidRDefault="00E460B9" w:rsidP="00DB50A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  <w:highlight w:val="yellow"/>
          <w:shd w:val="clear" w:color="auto" w:fill="FFFFFF"/>
        </w:rPr>
      </w:pPr>
      <w:r w:rsidRPr="00F806BD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Упражнение </w:t>
      </w:r>
      <w:r w:rsidR="00F806BD" w:rsidRPr="00F806BD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«Внимание – ОПАСНО!»</w:t>
      </w:r>
    </w:p>
    <w:p w14:paraId="15C5D653" w14:textId="0662F83B" w:rsidR="00BA463B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F806BD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Ситуация 1.</w:t>
      </w:r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  <w:r w:rsidRPr="00F806B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Вы решили купить в интернет-магазине новый мобильный телефон, кроссовки, или другую необходимую вещь по </w:t>
      </w:r>
      <w:proofErr w:type="gramStart"/>
      <w:r w:rsidR="00F806BD" w:rsidRPr="00F806B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супер привлекательной</w:t>
      </w:r>
      <w:proofErr w:type="gramEnd"/>
      <w:r w:rsidRPr="00F806B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цене, но магазин просит перечислить предоплату? </w:t>
      </w:r>
    </w:p>
    <w:p w14:paraId="032FC81C" w14:textId="2683793E" w:rsidR="004302AA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F806BD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НИКОГДА не перечисляйте деньги на электронные кошельки и счета мобильных телефонов.</w:t>
      </w:r>
      <w:r w:rsidRPr="00F806B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Помните о том, что интернет-магазин не может принимать оплату за покупку в такой форме. Если вас просят оплатить товар с использованием терминалов экспресс-оплаты или перевести деньги на электронный кошелек, вероятность того, что вы столкнулись с мошенниками крайне высока.</w:t>
      </w:r>
    </w:p>
    <w:p w14:paraId="5B1C7C43" w14:textId="2906236E" w:rsidR="00A80800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Ситуация 2</w:t>
      </w:r>
      <w:r w:rsidR="00A80800" w:rsidRPr="00F806B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F806BD">
        <w:rPr>
          <w:rFonts w:ascii="Times New Roman" w:hAnsi="Times New Roman" w:cs="Times New Roman"/>
          <w:sz w:val="30"/>
          <w:szCs w:val="30"/>
        </w:rPr>
        <w:t xml:space="preserve"> Вы получили электронное сообщение о том, что вы выиграли </w:t>
      </w:r>
      <w:r w:rsidR="005506B4" w:rsidRPr="00F806BD">
        <w:rPr>
          <w:rFonts w:ascii="Times New Roman" w:hAnsi="Times New Roman" w:cs="Times New Roman"/>
          <w:sz w:val="30"/>
          <w:szCs w:val="30"/>
        </w:rPr>
        <w:t xml:space="preserve">миллион или </w:t>
      </w:r>
      <w:r w:rsidRPr="00F806BD">
        <w:rPr>
          <w:rFonts w:ascii="Times New Roman" w:hAnsi="Times New Roman" w:cs="Times New Roman"/>
          <w:sz w:val="30"/>
          <w:szCs w:val="30"/>
        </w:rPr>
        <w:t>автомобиль и вас просят перевести деньги для получения приза?</w:t>
      </w:r>
    </w:p>
    <w:p w14:paraId="6ED808FB" w14:textId="77777777" w:rsidR="004302AA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sz w:val="30"/>
          <w:szCs w:val="30"/>
        </w:rPr>
        <w:t xml:space="preserve"> </w:t>
      </w:r>
      <w:r w:rsidRPr="00F806BD">
        <w:rPr>
          <w:rFonts w:ascii="Times New Roman" w:hAnsi="Times New Roman" w:cs="Times New Roman"/>
          <w:b/>
          <w:sz w:val="30"/>
          <w:szCs w:val="30"/>
        </w:rPr>
        <w:t>НИКОГДА не отправляйте деньги незнакомым лицам на их электронные счета</w:t>
      </w:r>
      <w:r w:rsidRPr="00F806BD">
        <w:rPr>
          <w:rFonts w:ascii="Times New Roman" w:hAnsi="Times New Roman" w:cs="Times New Roman"/>
          <w:sz w:val="30"/>
          <w:szCs w:val="30"/>
        </w:rPr>
        <w:t>. Помните, что вероятность выиграть приз, не принимая участия в розыгрыше стремится к нулю, а вероятность возврата денег, перечисленных на анонимный электронный кошелек злоумышленников, и того меньше.</w:t>
      </w:r>
    </w:p>
    <w:p w14:paraId="70DD7294" w14:textId="77777777" w:rsidR="00BA463B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Ситуация 3</w:t>
      </w:r>
      <w:r w:rsidR="00A80800" w:rsidRPr="00F806BD">
        <w:rPr>
          <w:rFonts w:ascii="Times New Roman" w:hAnsi="Times New Roman" w:cs="Times New Roman"/>
          <w:sz w:val="30"/>
          <w:szCs w:val="30"/>
        </w:rPr>
        <w:t xml:space="preserve">.  </w:t>
      </w:r>
      <w:r w:rsidRPr="00F806BD">
        <w:rPr>
          <w:rFonts w:ascii="Times New Roman" w:hAnsi="Times New Roman" w:cs="Times New Roman"/>
          <w:sz w:val="30"/>
          <w:szCs w:val="30"/>
        </w:rPr>
        <w:t xml:space="preserve">Вы получили смс-сообщение о том, что ваша банковская карта заблокирована? </w:t>
      </w:r>
    </w:p>
    <w:p w14:paraId="7A817918" w14:textId="77777777" w:rsidR="00BA463B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НИКОГДА не отправляйте никаких денежных средств по координатам, указанным в сообщении</w:t>
      </w:r>
      <w:r w:rsidRPr="00F806BD">
        <w:rPr>
          <w:rFonts w:ascii="Times New Roman" w:hAnsi="Times New Roman" w:cs="Times New Roman"/>
          <w:sz w:val="30"/>
          <w:szCs w:val="30"/>
        </w:rPr>
        <w:t>, не перезванивайте на номер, с которого оно пришло, и не отправляйте ответных смс. Самым правильным решением в данной ситуации будет позвонить в банк, выпустивший и обслуживающий вашу карту. Телефон банка вы найдете на обороте вашей карты.</w:t>
      </w:r>
    </w:p>
    <w:p w14:paraId="540F8C1F" w14:textId="77777777" w:rsidR="00A80800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Ситуация 4</w:t>
      </w:r>
      <w:r w:rsidR="00A80800" w:rsidRPr="00F806B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F806B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806BD">
        <w:rPr>
          <w:rFonts w:ascii="Times New Roman" w:hAnsi="Times New Roman" w:cs="Times New Roman"/>
          <w:sz w:val="30"/>
          <w:szCs w:val="30"/>
        </w:rPr>
        <w:t xml:space="preserve">На электронной доске объявлений или в социальной сети вы нашли товар, который так </w:t>
      </w:r>
      <w:r w:rsidRPr="00F806BD">
        <w:rPr>
          <w:rFonts w:ascii="Times New Roman" w:hAnsi="Times New Roman" w:cs="Times New Roman"/>
          <w:sz w:val="30"/>
          <w:szCs w:val="30"/>
        </w:rPr>
        <w:lastRenderedPageBreak/>
        <w:t xml:space="preserve">долго искали, и стоит он намного дешевле чем в других местах? </w:t>
      </w:r>
    </w:p>
    <w:p w14:paraId="737F6B95" w14:textId="77777777" w:rsidR="00BA463B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НИКОГДА не перечисляйте деньги на электронные кошельки</w:t>
      </w:r>
      <w:r w:rsidRPr="00F806BD">
        <w:rPr>
          <w:rFonts w:ascii="Times New Roman" w:hAnsi="Times New Roman" w:cs="Times New Roman"/>
          <w:sz w:val="30"/>
          <w:szCs w:val="30"/>
        </w:rPr>
        <w:t>, не убедившись в благонадежности контрагента. Внимательно посмотрите его рейтинг на доске объявлений, почитайте отзывы других покупателей, поищите информацию о нем в сети Интернет. Подумайте над тем, почему товар продается так дешево, узнайте какие гарантии может предоставить продавец.</w:t>
      </w:r>
    </w:p>
    <w:p w14:paraId="7A4F29AA" w14:textId="77777777" w:rsidR="00A80800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Ситуация 5</w:t>
      </w:r>
      <w:r w:rsidR="00A80800" w:rsidRPr="00F806B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F806BD">
        <w:rPr>
          <w:rFonts w:ascii="Times New Roman" w:hAnsi="Times New Roman" w:cs="Times New Roman"/>
          <w:sz w:val="30"/>
          <w:szCs w:val="30"/>
        </w:rPr>
        <w:t xml:space="preserve">Вы получили СМС или ММС сообщение со ссылкой на скачивание открытки, музыки, картинки или программы? </w:t>
      </w:r>
    </w:p>
    <w:p w14:paraId="49FE4662" w14:textId="574233ED" w:rsidR="00BA463B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НИКОГДА не переходите по ссылке, указанной в сообщении</w:t>
      </w:r>
      <w:r w:rsidRPr="00F806BD">
        <w:rPr>
          <w:rFonts w:ascii="Times New Roman" w:hAnsi="Times New Roman" w:cs="Times New Roman"/>
          <w:sz w:val="30"/>
          <w:szCs w:val="30"/>
        </w:rPr>
        <w:t xml:space="preserve">. Помните, </w:t>
      </w:r>
      <w:r w:rsidR="002C038F" w:rsidRPr="00F806BD">
        <w:rPr>
          <w:rFonts w:ascii="Times New Roman" w:hAnsi="Times New Roman" w:cs="Times New Roman"/>
          <w:sz w:val="30"/>
          <w:szCs w:val="30"/>
        </w:rPr>
        <w:t>что,</w:t>
      </w:r>
      <w:r w:rsidRPr="00F806BD">
        <w:rPr>
          <w:rFonts w:ascii="Times New Roman" w:hAnsi="Times New Roman" w:cs="Times New Roman"/>
          <w:sz w:val="30"/>
          <w:szCs w:val="30"/>
        </w:rPr>
        <w:t xml:space="preserve"> перейдя по ссылке вы можете, сами того не подозревая, получить на телефон вирус или оформить подписку на платные услуги. Даже если сообщение пришло от знакомого вам человека, убедитесь в том, что именно он является отправителем.</w:t>
      </w:r>
    </w:p>
    <w:p w14:paraId="3ADEFF89" w14:textId="77777777" w:rsidR="00A80800" w:rsidRPr="00F806BD" w:rsidRDefault="00A80800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 xml:space="preserve">Ситуация 6. </w:t>
      </w:r>
      <w:r w:rsidRPr="00F806BD">
        <w:rPr>
          <w:rFonts w:ascii="Times New Roman" w:hAnsi="Times New Roman" w:cs="Times New Roman"/>
          <w:sz w:val="30"/>
          <w:szCs w:val="30"/>
        </w:rPr>
        <w:t>Вы хотите приобрести железнодорожные или авиабилеты через Интернет?</w:t>
      </w:r>
    </w:p>
    <w:p w14:paraId="17FDEDC2" w14:textId="5AD2B29D" w:rsidR="00A80800" w:rsidRPr="00F806BD" w:rsidRDefault="00A80800" w:rsidP="00DB50A1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НИКОГДА не пользуйтесь услугами непроверенных и неизвестных сайтов по продаже билетов</w:t>
      </w:r>
      <w:r w:rsidRPr="00F806BD">
        <w:rPr>
          <w:rFonts w:ascii="Times New Roman" w:hAnsi="Times New Roman" w:cs="Times New Roman"/>
          <w:sz w:val="30"/>
          <w:szCs w:val="30"/>
        </w:rPr>
        <w:t>. Закажите билеты через сайт Ж</w:t>
      </w:r>
      <w:r w:rsidR="002C038F">
        <w:rPr>
          <w:rFonts w:ascii="Times New Roman" w:hAnsi="Times New Roman" w:cs="Times New Roman"/>
          <w:sz w:val="30"/>
          <w:szCs w:val="30"/>
        </w:rPr>
        <w:t>/</w:t>
      </w:r>
      <w:r w:rsidRPr="00F806BD">
        <w:rPr>
          <w:rFonts w:ascii="Times New Roman" w:hAnsi="Times New Roman" w:cs="Times New Roman"/>
          <w:sz w:val="30"/>
          <w:szCs w:val="30"/>
        </w:rPr>
        <w:t xml:space="preserve">Д, авиакомпании или агентства, положительно зарекомендовавшего себя на рынке. Не переводите деньги за билеты на электронные кошельки или зарубежные счета. При возникновении подозрений обратитесь в представительство </w:t>
      </w:r>
      <w:r w:rsidR="002C038F">
        <w:rPr>
          <w:rFonts w:ascii="Times New Roman" w:hAnsi="Times New Roman" w:cs="Times New Roman"/>
          <w:sz w:val="30"/>
          <w:szCs w:val="30"/>
        </w:rPr>
        <w:t xml:space="preserve">Ж/Д или </w:t>
      </w:r>
      <w:r w:rsidRPr="00F806BD">
        <w:rPr>
          <w:rFonts w:ascii="Times New Roman" w:hAnsi="Times New Roman" w:cs="Times New Roman"/>
          <w:sz w:val="30"/>
          <w:szCs w:val="30"/>
        </w:rPr>
        <w:t>авиакомпании</w:t>
      </w:r>
      <w:r w:rsidR="002C038F">
        <w:rPr>
          <w:rFonts w:ascii="Times New Roman" w:hAnsi="Times New Roman" w:cs="Times New Roman"/>
          <w:sz w:val="30"/>
          <w:szCs w:val="30"/>
        </w:rPr>
        <w:t>.</w:t>
      </w:r>
    </w:p>
    <w:p w14:paraId="0396EDCB" w14:textId="77777777" w:rsidR="00A80800" w:rsidRPr="00F806BD" w:rsidRDefault="00BA463B" w:rsidP="008455E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Ситуация 6</w:t>
      </w:r>
      <w:r w:rsidR="00A80800" w:rsidRPr="00F806B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F806BD">
        <w:rPr>
          <w:rFonts w:ascii="Times New Roman" w:hAnsi="Times New Roman" w:cs="Times New Roman"/>
          <w:sz w:val="30"/>
          <w:szCs w:val="30"/>
        </w:rPr>
        <w:t xml:space="preserve">Общаетесь в интернете и имеете аккаунты в соцсетях? </w:t>
      </w:r>
    </w:p>
    <w:p w14:paraId="70DEA5C0" w14:textId="601B1E0E" w:rsidR="008A0779" w:rsidRPr="002C038F" w:rsidRDefault="00BA463B" w:rsidP="00DB50A1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806BD">
        <w:rPr>
          <w:rFonts w:ascii="Times New Roman" w:hAnsi="Times New Roman" w:cs="Times New Roman"/>
          <w:b/>
          <w:sz w:val="30"/>
          <w:szCs w:val="30"/>
        </w:rPr>
        <w:t>НИКОГДА не размещайте в открытом доступе и не передавайте информацию личного характера</w:t>
      </w:r>
      <w:r w:rsidRPr="00F806BD">
        <w:rPr>
          <w:rFonts w:ascii="Times New Roman" w:hAnsi="Times New Roman" w:cs="Times New Roman"/>
          <w:sz w:val="30"/>
          <w:szCs w:val="30"/>
        </w:rPr>
        <w:t xml:space="preserve">, которая может быть использована во вред. Общение в сети в значительной мере обезличено, и за фотографией профиля может скрываться кто угодно. Помните о том, что видео 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аудиотрансляции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, равно как и </w:t>
      </w:r>
      <w:proofErr w:type="spellStart"/>
      <w:r w:rsidRPr="00F806BD">
        <w:rPr>
          <w:rFonts w:ascii="Times New Roman" w:hAnsi="Times New Roman" w:cs="Times New Roman"/>
          <w:sz w:val="30"/>
          <w:szCs w:val="30"/>
        </w:rPr>
        <w:t>логи</w:t>
      </w:r>
      <w:proofErr w:type="spellEnd"/>
      <w:r w:rsidRPr="00F806BD">
        <w:rPr>
          <w:rFonts w:ascii="Times New Roman" w:hAnsi="Times New Roman" w:cs="Times New Roman"/>
          <w:sz w:val="30"/>
          <w:szCs w:val="30"/>
        </w:rPr>
        <w:t xml:space="preserve"> вашей сетевой переписки, могут быть сохранены злоумышленниками и впоследствии использованы в противоправных целях.</w:t>
      </w:r>
    </w:p>
    <w:p w14:paraId="2889A007" w14:textId="77777777" w:rsidR="004302AA" w:rsidRPr="00F806BD" w:rsidRDefault="004302AA" w:rsidP="00F806BD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3ABC7A" w14:textId="77777777" w:rsidR="008A4333" w:rsidRDefault="008A4333" w:rsidP="00F806BD">
      <w:pPr>
        <w:shd w:val="clear" w:color="auto" w:fill="FFFFFF"/>
        <w:spacing w:after="0" w:line="276" w:lineRule="auto"/>
        <w:ind w:left="120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79BCF9" w14:textId="77777777" w:rsidR="008A4333" w:rsidRDefault="008A4333" w:rsidP="00F806BD">
      <w:pPr>
        <w:shd w:val="clear" w:color="auto" w:fill="FFFFFF"/>
        <w:spacing w:after="0" w:line="276" w:lineRule="auto"/>
        <w:ind w:left="120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CCE7F6" w14:textId="265D89BC" w:rsidR="004302AA" w:rsidRPr="00F806BD" w:rsidRDefault="004302AA" w:rsidP="00F806BD">
      <w:pPr>
        <w:shd w:val="clear" w:color="auto" w:fill="FFFFFF"/>
        <w:spacing w:after="0" w:line="276" w:lineRule="auto"/>
        <w:ind w:left="120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4</w:t>
      </w:r>
    </w:p>
    <w:p w14:paraId="6086B215" w14:textId="77777777" w:rsidR="004302AA" w:rsidRPr="00F806BD" w:rsidRDefault="004302AA" w:rsidP="008455E7">
      <w:pPr>
        <w:spacing w:after="0" w:line="27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A3903A7" w14:textId="0E7F3932" w:rsidR="004302AA" w:rsidRPr="00F806BD" w:rsidRDefault="006F4B90" w:rsidP="002C038F">
      <w:pPr>
        <w:shd w:val="clear" w:color="auto" w:fill="FFFFFF"/>
        <w:spacing w:after="0" w:line="276" w:lineRule="auto"/>
        <w:ind w:left="85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302AA"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тветственность за </w:t>
      </w:r>
      <w:r w:rsidR="004D78C1"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совершение киберпреступлений</w:t>
      </w:r>
    </w:p>
    <w:p w14:paraId="584DF1BD" w14:textId="2C1454D5" w:rsidR="004D78C1" w:rsidRPr="00F806BD" w:rsidRDefault="004D78C1" w:rsidP="008455E7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>Современные подростки проводят в Интернете большую часть своего времени, но возможности Всемирной паутины каждый использует по-разному. Проблема преступлений среди несовершеннолетних, является одной из самых существенных социально-правовых проблем общества. </w:t>
      </w:r>
    </w:p>
    <w:p w14:paraId="413FB1DB" w14:textId="2EB2B7D3" w:rsidR="004D78C1" w:rsidRPr="00F806BD" w:rsidRDefault="004D78C1" w:rsidP="008455E7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>Уголовная ответственность </w:t>
      </w:r>
      <w:r w:rsidRPr="00F806BD">
        <w:rPr>
          <w:rStyle w:val="a7"/>
          <w:sz w:val="30"/>
          <w:szCs w:val="30"/>
        </w:rPr>
        <w:t xml:space="preserve">за совершение </w:t>
      </w:r>
      <w:r w:rsidR="00DB50A1">
        <w:rPr>
          <w:rStyle w:val="a7"/>
          <w:sz w:val="30"/>
          <w:szCs w:val="30"/>
        </w:rPr>
        <w:tab/>
        <w:t>некоторых</w:t>
      </w:r>
      <w:r w:rsidRPr="00F806BD">
        <w:rPr>
          <w:rStyle w:val="a7"/>
          <w:sz w:val="30"/>
          <w:szCs w:val="30"/>
        </w:rPr>
        <w:t xml:space="preserve"> киберпреступлений </w:t>
      </w:r>
      <w:r w:rsidRPr="00F806BD">
        <w:rPr>
          <w:sz w:val="30"/>
          <w:szCs w:val="30"/>
        </w:rPr>
        <w:t>наступает с 14 лет!</w:t>
      </w:r>
    </w:p>
    <w:p w14:paraId="4397025D" w14:textId="1A23A5E3" w:rsidR="004D78C1" w:rsidRPr="00F806BD" w:rsidRDefault="002C038F" w:rsidP="008455E7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>Кроме этого,</w:t>
      </w:r>
      <w:r w:rsidR="004D78C1" w:rsidRPr="00F806BD">
        <w:rPr>
          <w:sz w:val="30"/>
          <w:szCs w:val="30"/>
        </w:rPr>
        <w:t xml:space="preserve"> в поле зрения правоохранителей попадают несовершеннолетние, совершающие несанкционированный доступ к компьютерной информации (ст. 349 УК Республики Беларусь).</w:t>
      </w:r>
    </w:p>
    <w:p w14:paraId="13428187" w14:textId="77777777" w:rsidR="004D78C1" w:rsidRPr="00F806BD" w:rsidRDefault="004D78C1" w:rsidP="008455E7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>В частности, несовершеннолетние осуществляют несанкционированный доступ к электронной почте, учетным записям на различных сайтах, игровых платформах, в том числе в социальных сетях, а также к информации, содержащейся в компьютере, смартфоне, с использованием различных программ удаленного доступа, методов социальной инженерии, таких как «</w:t>
      </w:r>
      <w:proofErr w:type="spellStart"/>
      <w:r w:rsidRPr="00F806BD">
        <w:rPr>
          <w:sz w:val="30"/>
          <w:szCs w:val="30"/>
        </w:rPr>
        <w:t>вишинг</w:t>
      </w:r>
      <w:proofErr w:type="spellEnd"/>
      <w:r w:rsidRPr="00F806BD">
        <w:rPr>
          <w:sz w:val="30"/>
          <w:szCs w:val="30"/>
        </w:rPr>
        <w:t>» и «фишинг» (когда получаешь логины и пароли путем обмана и введение в заблуждение владельца информацией). Как правило, несанкционированный доступ к компьютерной информации влечет за собой совершение ряда киберпреступлений, предусмотренных ст. 350 (уничтожение, блокирование или модификация компьютерной информации) или ст. 208 УК (вымогательство).</w:t>
      </w:r>
    </w:p>
    <w:p w14:paraId="796FE66A" w14:textId="77777777" w:rsidR="004D78C1" w:rsidRPr="00F806BD" w:rsidRDefault="004D78C1" w:rsidP="008455E7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>Чаще всего несанкционированный доступ осуществляют к учетным записям социальных сетей «</w:t>
      </w:r>
      <w:proofErr w:type="spellStart"/>
      <w:r w:rsidRPr="00F806BD">
        <w:rPr>
          <w:sz w:val="30"/>
          <w:szCs w:val="30"/>
        </w:rPr>
        <w:t>ВКонтакте</w:t>
      </w:r>
      <w:proofErr w:type="spellEnd"/>
      <w:r w:rsidRPr="00F806BD">
        <w:rPr>
          <w:sz w:val="30"/>
          <w:szCs w:val="30"/>
        </w:rPr>
        <w:t>» и «</w:t>
      </w:r>
      <w:proofErr w:type="spellStart"/>
      <w:r w:rsidRPr="00F806BD">
        <w:rPr>
          <w:sz w:val="30"/>
          <w:szCs w:val="30"/>
        </w:rPr>
        <w:t>Instagram</w:t>
      </w:r>
      <w:proofErr w:type="spellEnd"/>
      <w:r w:rsidRPr="00F806BD">
        <w:rPr>
          <w:sz w:val="30"/>
          <w:szCs w:val="30"/>
        </w:rPr>
        <w:t>».</w:t>
      </w:r>
    </w:p>
    <w:p w14:paraId="54E7708F" w14:textId="77777777" w:rsidR="004D78C1" w:rsidRPr="00F806BD" w:rsidRDefault="004D78C1" w:rsidP="008455E7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>Уголовная ответственность</w:t>
      </w:r>
      <w:r w:rsidRPr="00F806BD">
        <w:rPr>
          <w:rStyle w:val="a7"/>
          <w:sz w:val="30"/>
          <w:szCs w:val="30"/>
        </w:rPr>
        <w:t> за совершение таких киберпреступлений </w:t>
      </w:r>
      <w:r w:rsidRPr="00F806BD">
        <w:rPr>
          <w:sz w:val="30"/>
          <w:szCs w:val="30"/>
        </w:rPr>
        <w:t>наступает с 16 лет!</w:t>
      </w:r>
    </w:p>
    <w:p w14:paraId="5D439B0D" w14:textId="0FA64294" w:rsidR="008455E7" w:rsidRPr="00F806BD" w:rsidRDefault="004D78C1" w:rsidP="00874624">
      <w:pPr>
        <w:pStyle w:val="a8"/>
        <w:shd w:val="clear" w:color="auto" w:fill="FFFFFF"/>
        <w:spacing w:before="0" w:beforeAutospacing="0" w:after="0" w:afterAutospacing="0" w:line="276" w:lineRule="auto"/>
        <w:ind w:left="142" w:firstLine="567"/>
        <w:jc w:val="both"/>
        <w:rPr>
          <w:sz w:val="30"/>
          <w:szCs w:val="30"/>
        </w:rPr>
      </w:pPr>
      <w:r w:rsidRPr="00F806BD">
        <w:rPr>
          <w:sz w:val="30"/>
          <w:szCs w:val="30"/>
        </w:rPr>
        <w:t xml:space="preserve">Максимальный срок наказания по ст. 349 УК составляет </w:t>
      </w:r>
      <w:r w:rsidR="00DB50A1">
        <w:rPr>
          <w:sz w:val="30"/>
          <w:szCs w:val="30"/>
        </w:rPr>
        <w:t xml:space="preserve">до </w:t>
      </w:r>
      <w:r w:rsidRPr="00F806BD">
        <w:rPr>
          <w:sz w:val="30"/>
          <w:szCs w:val="30"/>
        </w:rPr>
        <w:t xml:space="preserve">7 лет лишения свободы, по ст. 350 УК – </w:t>
      </w:r>
      <w:r w:rsidR="00DB50A1">
        <w:rPr>
          <w:sz w:val="30"/>
          <w:szCs w:val="30"/>
        </w:rPr>
        <w:t>до 5</w:t>
      </w:r>
      <w:r w:rsidRPr="00F806BD">
        <w:rPr>
          <w:sz w:val="30"/>
          <w:szCs w:val="30"/>
        </w:rPr>
        <w:t xml:space="preserve"> лет лишения свободы, по ст. 208 УК – </w:t>
      </w:r>
      <w:r w:rsidR="00DB50A1">
        <w:rPr>
          <w:sz w:val="30"/>
          <w:szCs w:val="30"/>
        </w:rPr>
        <w:t>до</w:t>
      </w:r>
      <w:r w:rsidRPr="00F806BD">
        <w:rPr>
          <w:sz w:val="30"/>
          <w:szCs w:val="30"/>
        </w:rPr>
        <w:t>15 лет лишения свободы</w:t>
      </w:r>
      <w:r w:rsidR="00D560B8">
        <w:rPr>
          <w:sz w:val="30"/>
          <w:szCs w:val="30"/>
        </w:rPr>
        <w:t xml:space="preserve"> (в составе организованной группы).</w:t>
      </w:r>
    </w:p>
    <w:p w14:paraId="2B447D88" w14:textId="77777777" w:rsidR="004302AA" w:rsidRPr="00F806BD" w:rsidRDefault="004302AA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8EB519" w14:textId="77777777" w:rsidR="008A4333" w:rsidRDefault="008A4333" w:rsidP="007B0D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025A03E" w14:textId="725387D4" w:rsidR="007B0D82" w:rsidRPr="008A4333" w:rsidRDefault="007B0D82" w:rsidP="007B0D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8A4333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lastRenderedPageBreak/>
        <w:t xml:space="preserve">Ответственность за киберпреступления в Беларуси регулируется Уголовным кодексом </w:t>
      </w:r>
    </w:p>
    <w:p w14:paraId="5266F027" w14:textId="77777777" w:rsidR="007B0D82" w:rsidRDefault="007B0D82" w:rsidP="007B0D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0F02084" w14:textId="682AF0DB" w:rsidR="005F637E" w:rsidRPr="005F637E" w:rsidRDefault="005F637E" w:rsidP="007B0D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Основные виды киберпреступлений и наказания (УК РБ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14:paraId="071C3775" w14:textId="6A8E990A" w:rsidR="005F637E" w:rsidRPr="005F637E" w:rsidRDefault="005F637E" w:rsidP="007B0D8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Хищение путем модификации компьютерной информации (ст. 212): 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(фишинг, кража денег с карт). Наказывается штрафом, арестом, ограничением свободы до 3 лет или лишением свободы до 12 лет в зависимости от части статьи.</w:t>
      </w:r>
    </w:p>
    <w:p w14:paraId="60882C43" w14:textId="085DED10" w:rsidR="005F637E" w:rsidRDefault="005F637E" w:rsidP="007B0D8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Несанкционированный доступ к информации (ст. 349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): Взлом почты, соцсетей. Штраф, арест, ограничение/лишение свободы до 2 лет.</w:t>
      </w:r>
    </w:p>
    <w:p w14:paraId="165C3E6E" w14:textId="351DAD44" w:rsidR="00DB50A1" w:rsidRPr="005F637E" w:rsidRDefault="00DB50A1" w:rsidP="00DB50A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Модификация компьютерной информации (ст. 350): 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Умышленное изменение данных — до 3 лет, при повторном нарушении — до 5 лет. </w:t>
      </w:r>
    </w:p>
    <w:p w14:paraId="044EE096" w14:textId="77777777" w:rsidR="005F637E" w:rsidRPr="005F637E" w:rsidRDefault="005F637E" w:rsidP="007B0D8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Вредоносные программы (ст. 354): 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Разработка, использование или распространение вирусов — до 10 лет лишения свободы.</w:t>
      </w:r>
    </w:p>
    <w:p w14:paraId="6EAFE0D9" w14:textId="77777777" w:rsidR="005F637E" w:rsidRPr="005F637E" w:rsidRDefault="005F637E" w:rsidP="007B0D8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Важные нюансы:</w:t>
      </w:r>
    </w:p>
    <w:p w14:paraId="6C51CFC1" w14:textId="77777777" w:rsidR="005F637E" w:rsidRPr="005F637E" w:rsidRDefault="005F637E" w:rsidP="005F637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Ответственность несовершеннолетних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14 лет 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наступает ответственность за хищения (ст. 212), несанкционированный доступ (ст. 349) и распространение вредоносных программ (ст. 354).</w:t>
      </w:r>
    </w:p>
    <w:p w14:paraId="2E1968B5" w14:textId="77777777" w:rsidR="008A4333" w:rsidRDefault="008A4333" w:rsidP="005F637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99C00BF" w14:textId="7B921415" w:rsidR="005F637E" w:rsidRPr="005F637E" w:rsidRDefault="005F637E" w:rsidP="005F637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Оскорбление и клевета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В интернете — до 2 лет лишения свободы (ст. </w:t>
      </w:r>
      <w:r w:rsidR="00DB50A1"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188 УК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9DBB1AC" w14:textId="75331B63" w:rsidR="007B0D82" w:rsidRDefault="005F637E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Сваттинг</w:t>
      </w:r>
      <w:proofErr w:type="spellEnd"/>
      <w:r w:rsidRPr="005F63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(ложные вызовы): </w:t>
      </w:r>
      <w:r w:rsidRPr="005F63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Ответственность по ст. 340 УК, до 7 лет лишения свободы. </w:t>
      </w:r>
    </w:p>
    <w:p w14:paraId="245C8043" w14:textId="77777777" w:rsidR="007B0D82" w:rsidRDefault="007B0D82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84F6AA" w14:textId="77777777" w:rsidR="003C05EB" w:rsidRDefault="003C05EB" w:rsidP="008455E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484A35" w14:textId="1FD2C3FE" w:rsidR="00DB50A1" w:rsidRDefault="00DB50A1" w:rsidP="008455E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B5B1C0" w14:textId="1C7101B9" w:rsidR="008A4333" w:rsidRDefault="008A4333" w:rsidP="008455E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5BCA22" w14:textId="77777777" w:rsidR="008A4333" w:rsidRDefault="008A4333" w:rsidP="008455E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97EC42" w14:textId="77777777" w:rsidR="00DB50A1" w:rsidRDefault="00DB50A1" w:rsidP="008455E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5B5132" w14:textId="28916864" w:rsidR="005F489C" w:rsidRPr="00F806BD" w:rsidRDefault="005F489C" w:rsidP="008455E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GoBack"/>
      <w:bookmarkEnd w:id="1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 w:rsidR="00845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</w:t>
      </w:r>
      <w:r w:rsidR="007B0B46"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8270F53" w14:textId="4D83B174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A308F5" w14:textId="66240275" w:rsidR="005F489C" w:rsidRPr="00F806BD" w:rsidRDefault="005F489C" w:rsidP="008455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Упражнения для рефлексии</w:t>
      </w:r>
    </w:p>
    <w:p w14:paraId="42FEB5BB" w14:textId="615B68BA" w:rsidR="005F489C" w:rsidRPr="00F806BD" w:rsidRDefault="005F489C" w:rsidP="008455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«Чек-лист моей безопасности»</w:t>
      </w:r>
    </w:p>
    <w:p w14:paraId="5DA53244" w14:textId="4F128D07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 упражнения.</w:t>
      </w:r>
    </w:p>
    <w:p w14:paraId="503B98DD" w14:textId="70011CBB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 предлагает учащимся записать 3 действия по защите данных, которые они выполнят сегодня: например, включат двухфакторную аутентификацию, проверят настройки приватности, удалят старый аккаунт.</w:t>
      </w:r>
    </w:p>
    <w:p w14:paraId="75B821A6" w14:textId="33EFD6EA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6ACBF17" w14:textId="15C70211" w:rsidR="005F489C" w:rsidRPr="00F806BD" w:rsidRDefault="005F489C" w:rsidP="008455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proofErr w:type="spellStart"/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Хэштег</w:t>
      </w:r>
      <w:proofErr w:type="spellEnd"/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-рефлексия»</w:t>
      </w:r>
    </w:p>
    <w:p w14:paraId="1A9E7A0C" w14:textId="7A1B2297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 упражнения.</w:t>
      </w:r>
    </w:p>
    <w:p w14:paraId="0EA6F53C" w14:textId="7E0AEB65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 предлагает учащимся:</w:t>
      </w:r>
    </w:p>
    <w:p w14:paraId="1314A15B" w14:textId="572050BB" w:rsidR="005F489C" w:rsidRPr="00F806BD" w:rsidRDefault="005F489C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«Придумайте </w:t>
      </w:r>
      <w:proofErr w:type="spellStart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хэштег</w:t>
      </w:r>
      <w:proofErr w:type="spellEnd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мог бы объединить все советы сегодняшнего классного часа (например, #</w:t>
      </w:r>
      <w:proofErr w:type="spellStart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НеТуплюВНете</w:t>
      </w:r>
      <w:proofErr w:type="spellEnd"/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, #ПарольНе123). Объясните его смысл».</w:t>
      </w:r>
    </w:p>
    <w:p w14:paraId="27E1B19E" w14:textId="1867B06D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659BC6" w14:textId="771A48A5" w:rsidR="00C56DB7" w:rsidRPr="00F806BD" w:rsidRDefault="00C56DB7" w:rsidP="008455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«Мой ИНТЕРНЕТ-Щит»</w:t>
      </w:r>
    </w:p>
    <w:p w14:paraId="55FC0539" w14:textId="77777777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 упражнения.</w:t>
      </w:r>
    </w:p>
    <w:p w14:paraId="4661D6E8" w14:textId="40613A31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 предлагает учащимся:</w:t>
      </w:r>
    </w:p>
    <w:p w14:paraId="4515BDB1" w14:textId="08C813FC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Нарисуйте свой щит безопасности:</w:t>
      </w:r>
    </w:p>
    <w:p w14:paraId="6E1B0311" w14:textId="77777777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51A63A" w14:textId="77777777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Мои 3 главных правила:</w:t>
      </w:r>
    </w:p>
    <w:p w14:paraId="6062CD12" w14:textId="77777777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Я, ___________________________, обещаю быть осторожным в интернете!</w:t>
      </w:r>
    </w:p>
    <w:p w14:paraId="5CE80326" w14:textId="496208C0" w:rsidR="00C56DB7" w:rsidRPr="00F806BD" w:rsidRDefault="00C56DB7" w:rsidP="00F806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06BD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(Подпись учащегося)</w:t>
      </w:r>
    </w:p>
    <w:sectPr w:rsidR="00C56DB7" w:rsidRPr="00F806BD" w:rsidSect="00F806BD">
      <w:headerReference w:type="default" r:id="rId18"/>
      <w:pgSz w:w="16838" w:h="11906" w:orient="landscape"/>
      <w:pgMar w:top="1701" w:right="1134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5459" w14:textId="77777777" w:rsidR="000F305B" w:rsidRDefault="000F305B">
      <w:pPr>
        <w:spacing w:after="0" w:line="240" w:lineRule="auto"/>
      </w:pPr>
      <w:r>
        <w:separator/>
      </w:r>
    </w:p>
  </w:endnote>
  <w:endnote w:type="continuationSeparator" w:id="0">
    <w:p w14:paraId="2B4C193E" w14:textId="77777777" w:rsidR="000F305B" w:rsidRDefault="000F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39EAB" w14:textId="77777777" w:rsidR="000F305B" w:rsidRDefault="000F305B">
      <w:pPr>
        <w:spacing w:after="0" w:line="240" w:lineRule="auto"/>
      </w:pPr>
      <w:r>
        <w:separator/>
      </w:r>
    </w:p>
  </w:footnote>
  <w:footnote w:type="continuationSeparator" w:id="0">
    <w:p w14:paraId="6FB04221" w14:textId="77777777" w:rsidR="000F305B" w:rsidRDefault="000F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853656"/>
      <w:docPartObj>
        <w:docPartGallery w:val="Page Numbers (Top of Page)"/>
        <w:docPartUnique/>
      </w:docPartObj>
    </w:sdtPr>
    <w:sdtEndPr/>
    <w:sdtContent>
      <w:p w14:paraId="6EB68742" w14:textId="77777777" w:rsidR="00D809CA" w:rsidRDefault="00D809CA">
        <w:pPr>
          <w:pStyle w:val="1"/>
          <w:jc w:val="center"/>
        </w:pPr>
      </w:p>
      <w:p w14:paraId="6B6FDF71" w14:textId="77777777" w:rsidR="00D809CA" w:rsidRDefault="00D809CA" w:rsidP="00D809CA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E8E"/>
    <w:multiLevelType w:val="multilevel"/>
    <w:tmpl w:val="0EF6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532F1"/>
    <w:multiLevelType w:val="hybridMultilevel"/>
    <w:tmpl w:val="F4D07F6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BB37B68"/>
    <w:multiLevelType w:val="hybridMultilevel"/>
    <w:tmpl w:val="269212F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BFB5164"/>
    <w:multiLevelType w:val="multilevel"/>
    <w:tmpl w:val="66A8D9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C2AFD"/>
    <w:multiLevelType w:val="multilevel"/>
    <w:tmpl w:val="EF4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B372C"/>
    <w:multiLevelType w:val="hybridMultilevel"/>
    <w:tmpl w:val="801E72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25E2476"/>
    <w:multiLevelType w:val="multilevel"/>
    <w:tmpl w:val="E73EB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361D5"/>
    <w:multiLevelType w:val="hybridMultilevel"/>
    <w:tmpl w:val="C826D7B8"/>
    <w:lvl w:ilvl="0" w:tplc="1BB0A64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BE2CC6"/>
    <w:multiLevelType w:val="multilevel"/>
    <w:tmpl w:val="E924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95CD9"/>
    <w:multiLevelType w:val="multilevel"/>
    <w:tmpl w:val="6482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02D25"/>
    <w:multiLevelType w:val="multilevel"/>
    <w:tmpl w:val="5E9E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31C22"/>
    <w:multiLevelType w:val="hybridMultilevel"/>
    <w:tmpl w:val="E6863582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3DE965E8"/>
    <w:multiLevelType w:val="multilevel"/>
    <w:tmpl w:val="9C282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4549"/>
    <w:multiLevelType w:val="multilevel"/>
    <w:tmpl w:val="A8B8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47492"/>
    <w:multiLevelType w:val="hybridMultilevel"/>
    <w:tmpl w:val="BCC2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272F4"/>
    <w:multiLevelType w:val="multilevel"/>
    <w:tmpl w:val="B394E7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87077"/>
    <w:multiLevelType w:val="multilevel"/>
    <w:tmpl w:val="C9EAC5A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7" w15:restartNumberingAfterBreak="0">
    <w:nsid w:val="497E2D9C"/>
    <w:multiLevelType w:val="hybridMultilevel"/>
    <w:tmpl w:val="E3467C60"/>
    <w:lvl w:ilvl="0" w:tplc="3F2E5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F68B7"/>
    <w:multiLevelType w:val="multilevel"/>
    <w:tmpl w:val="DDD8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E6F93"/>
    <w:multiLevelType w:val="multilevel"/>
    <w:tmpl w:val="676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220AE"/>
    <w:multiLevelType w:val="multilevel"/>
    <w:tmpl w:val="B3E84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E67C7"/>
    <w:multiLevelType w:val="multilevel"/>
    <w:tmpl w:val="0570E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231E7"/>
    <w:multiLevelType w:val="multilevel"/>
    <w:tmpl w:val="67C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049E0"/>
    <w:multiLevelType w:val="multilevel"/>
    <w:tmpl w:val="A84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272C4"/>
    <w:multiLevelType w:val="hybridMultilevel"/>
    <w:tmpl w:val="587636E0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5" w15:restartNumberingAfterBreak="0">
    <w:nsid w:val="71465A39"/>
    <w:multiLevelType w:val="multilevel"/>
    <w:tmpl w:val="1C3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71EDA"/>
    <w:multiLevelType w:val="hybridMultilevel"/>
    <w:tmpl w:val="8BBE5CE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F0397"/>
    <w:multiLevelType w:val="hybridMultilevel"/>
    <w:tmpl w:val="43207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5"/>
  </w:num>
  <w:num w:numId="5">
    <w:abstractNumId w:val="11"/>
  </w:num>
  <w:num w:numId="6">
    <w:abstractNumId w:val="24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21"/>
  </w:num>
  <w:num w:numId="12">
    <w:abstractNumId w:val="20"/>
  </w:num>
  <w:num w:numId="13">
    <w:abstractNumId w:val="3"/>
  </w:num>
  <w:num w:numId="14">
    <w:abstractNumId w:val="23"/>
  </w:num>
  <w:num w:numId="15">
    <w:abstractNumId w:val="6"/>
  </w:num>
  <w:num w:numId="16">
    <w:abstractNumId w:val="26"/>
  </w:num>
  <w:num w:numId="17">
    <w:abstractNumId w:val="14"/>
  </w:num>
  <w:num w:numId="18">
    <w:abstractNumId w:val="26"/>
  </w:num>
  <w:num w:numId="19">
    <w:abstractNumId w:val="1"/>
  </w:num>
  <w:num w:numId="20">
    <w:abstractNumId w:val="18"/>
  </w:num>
  <w:num w:numId="21">
    <w:abstractNumId w:val="13"/>
  </w:num>
  <w:num w:numId="22">
    <w:abstractNumId w:val="0"/>
  </w:num>
  <w:num w:numId="23">
    <w:abstractNumId w:val="19"/>
  </w:num>
  <w:num w:numId="24">
    <w:abstractNumId w:val="25"/>
  </w:num>
  <w:num w:numId="25">
    <w:abstractNumId w:val="4"/>
  </w:num>
  <w:num w:numId="26">
    <w:abstractNumId w:val="22"/>
  </w:num>
  <w:num w:numId="27">
    <w:abstractNumId w:val="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AA"/>
    <w:rsid w:val="00005163"/>
    <w:rsid w:val="00007211"/>
    <w:rsid w:val="00030EEE"/>
    <w:rsid w:val="000337F9"/>
    <w:rsid w:val="0004655C"/>
    <w:rsid w:val="00047649"/>
    <w:rsid w:val="000552B9"/>
    <w:rsid w:val="000600C4"/>
    <w:rsid w:val="0006279C"/>
    <w:rsid w:val="000B4363"/>
    <w:rsid w:val="000E3664"/>
    <w:rsid w:val="000F305B"/>
    <w:rsid w:val="001019F4"/>
    <w:rsid w:val="001176DE"/>
    <w:rsid w:val="00140FA5"/>
    <w:rsid w:val="001574C0"/>
    <w:rsid w:val="00182329"/>
    <w:rsid w:val="001B42DD"/>
    <w:rsid w:val="001E0359"/>
    <w:rsid w:val="00211AC1"/>
    <w:rsid w:val="00233B09"/>
    <w:rsid w:val="002B7674"/>
    <w:rsid w:val="002C038F"/>
    <w:rsid w:val="002F5020"/>
    <w:rsid w:val="003115D5"/>
    <w:rsid w:val="00332500"/>
    <w:rsid w:val="00340951"/>
    <w:rsid w:val="00350258"/>
    <w:rsid w:val="00384680"/>
    <w:rsid w:val="003C05EB"/>
    <w:rsid w:val="003C7535"/>
    <w:rsid w:val="003D5E38"/>
    <w:rsid w:val="00423A3E"/>
    <w:rsid w:val="004302AA"/>
    <w:rsid w:val="004336FB"/>
    <w:rsid w:val="004439E6"/>
    <w:rsid w:val="00467EEA"/>
    <w:rsid w:val="004D2D24"/>
    <w:rsid w:val="004D3474"/>
    <w:rsid w:val="004D78C1"/>
    <w:rsid w:val="004F6884"/>
    <w:rsid w:val="005506B4"/>
    <w:rsid w:val="0058597D"/>
    <w:rsid w:val="005A2C38"/>
    <w:rsid w:val="005A6EB6"/>
    <w:rsid w:val="005B3380"/>
    <w:rsid w:val="005C43F2"/>
    <w:rsid w:val="005F489C"/>
    <w:rsid w:val="005F637E"/>
    <w:rsid w:val="00633671"/>
    <w:rsid w:val="006625E9"/>
    <w:rsid w:val="0067570B"/>
    <w:rsid w:val="0067771D"/>
    <w:rsid w:val="006A6403"/>
    <w:rsid w:val="006C4D98"/>
    <w:rsid w:val="006D4782"/>
    <w:rsid w:val="006F4B90"/>
    <w:rsid w:val="00771A5E"/>
    <w:rsid w:val="00791107"/>
    <w:rsid w:val="00793DA3"/>
    <w:rsid w:val="007A469E"/>
    <w:rsid w:val="007B0B46"/>
    <w:rsid w:val="007B0D82"/>
    <w:rsid w:val="007B5436"/>
    <w:rsid w:val="007F19DB"/>
    <w:rsid w:val="00842DB3"/>
    <w:rsid w:val="008440E3"/>
    <w:rsid w:val="008455E7"/>
    <w:rsid w:val="00845C2F"/>
    <w:rsid w:val="00871BD8"/>
    <w:rsid w:val="00874624"/>
    <w:rsid w:val="008908AE"/>
    <w:rsid w:val="008A0779"/>
    <w:rsid w:val="008A4333"/>
    <w:rsid w:val="008C0456"/>
    <w:rsid w:val="008C75A1"/>
    <w:rsid w:val="008F27A9"/>
    <w:rsid w:val="009045EF"/>
    <w:rsid w:val="00925527"/>
    <w:rsid w:val="00953DE3"/>
    <w:rsid w:val="00997876"/>
    <w:rsid w:val="009C2773"/>
    <w:rsid w:val="009E4716"/>
    <w:rsid w:val="00A10652"/>
    <w:rsid w:val="00A175C7"/>
    <w:rsid w:val="00A566AE"/>
    <w:rsid w:val="00A667B3"/>
    <w:rsid w:val="00A7504B"/>
    <w:rsid w:val="00A80800"/>
    <w:rsid w:val="00AA103D"/>
    <w:rsid w:val="00AA1D87"/>
    <w:rsid w:val="00AB072F"/>
    <w:rsid w:val="00AE2F24"/>
    <w:rsid w:val="00B41802"/>
    <w:rsid w:val="00BA463B"/>
    <w:rsid w:val="00C52282"/>
    <w:rsid w:val="00C56DB7"/>
    <w:rsid w:val="00C72520"/>
    <w:rsid w:val="00CD1AA9"/>
    <w:rsid w:val="00CE777B"/>
    <w:rsid w:val="00D35C34"/>
    <w:rsid w:val="00D560B8"/>
    <w:rsid w:val="00D74F2E"/>
    <w:rsid w:val="00D809CA"/>
    <w:rsid w:val="00D91FFB"/>
    <w:rsid w:val="00DA2422"/>
    <w:rsid w:val="00DA4906"/>
    <w:rsid w:val="00DB50A1"/>
    <w:rsid w:val="00DF1EA5"/>
    <w:rsid w:val="00E40EFF"/>
    <w:rsid w:val="00E42566"/>
    <w:rsid w:val="00E460B9"/>
    <w:rsid w:val="00E80C5C"/>
    <w:rsid w:val="00EC00E4"/>
    <w:rsid w:val="00ED2334"/>
    <w:rsid w:val="00F25143"/>
    <w:rsid w:val="00F62976"/>
    <w:rsid w:val="00F761B3"/>
    <w:rsid w:val="00F806BD"/>
    <w:rsid w:val="00F86CFD"/>
    <w:rsid w:val="00F91C0B"/>
    <w:rsid w:val="00FB2E49"/>
    <w:rsid w:val="00FB42C9"/>
    <w:rsid w:val="00FC07F0"/>
    <w:rsid w:val="00FC52EC"/>
    <w:rsid w:val="00F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4FCF"/>
  <w15:chartTrackingRefBased/>
  <w15:docId w15:val="{E298401F-1CFD-459D-8F6B-572626F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D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B2E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43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4302AA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43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4302AA"/>
  </w:style>
  <w:style w:type="paragraph" w:styleId="a3">
    <w:name w:val="header"/>
    <w:basedOn w:val="a"/>
    <w:link w:val="11"/>
    <w:uiPriority w:val="99"/>
    <w:unhideWhenUsed/>
    <w:rsid w:val="0043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4302AA"/>
  </w:style>
  <w:style w:type="paragraph" w:styleId="a5">
    <w:name w:val="footer"/>
    <w:basedOn w:val="a"/>
    <w:link w:val="12"/>
    <w:uiPriority w:val="99"/>
    <w:unhideWhenUsed/>
    <w:rsid w:val="0043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4302AA"/>
  </w:style>
  <w:style w:type="paragraph" w:customStyle="1" w:styleId="df3vjf">
    <w:name w:val="df3vjf"/>
    <w:basedOn w:val="a"/>
    <w:rsid w:val="0043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302AA"/>
  </w:style>
  <w:style w:type="character" w:styleId="a7">
    <w:name w:val="Strong"/>
    <w:basedOn w:val="a0"/>
    <w:uiPriority w:val="22"/>
    <w:qFormat/>
    <w:rsid w:val="004302AA"/>
    <w:rPr>
      <w:b/>
      <w:bCs/>
    </w:rPr>
  </w:style>
  <w:style w:type="paragraph" w:styleId="a8">
    <w:name w:val="Normal (Web)"/>
    <w:basedOn w:val="a"/>
    <w:uiPriority w:val="99"/>
    <w:semiHidden/>
    <w:unhideWhenUsed/>
    <w:rsid w:val="004D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516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5163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115D5"/>
    <w:pPr>
      <w:ind w:left="720"/>
      <w:contextualSpacing/>
    </w:pPr>
  </w:style>
  <w:style w:type="character" w:styleId="ac">
    <w:name w:val="Emphasis"/>
    <w:basedOn w:val="a0"/>
    <w:uiPriority w:val="20"/>
    <w:qFormat/>
    <w:rsid w:val="003C75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04655C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8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232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FB2E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D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uratura.gov.by/ru/media/novosti/zashchita-sotsialnykh-prav-grazhdan/v-inykh-sferakh/generalnaya-prokurat170725/" TargetMode="External"/><Relationship Id="rId13" Type="http://schemas.openxmlformats.org/officeDocument/2006/relationships/hyperlink" Target="https://yandex.by/video/preview/847728859992546195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o-dNYB8qgE" TargetMode="External"/><Relationship Id="rId17" Type="http://schemas.openxmlformats.org/officeDocument/2006/relationships/hyperlink" Target="https://yandex.by/video/preview/89158984743516905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by/video/preview/891589847435169056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d1acdremb9i.xn--90ais/kiberprestuplen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by/video/preview/8149176504397080931" TargetMode="External"/><Relationship Id="rId10" Type="http://schemas.openxmlformats.org/officeDocument/2006/relationships/hyperlink" Target="https://www.mvd.gov.by/ru/page/upravlenie-k/profilaktik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gromiko\Downloads\&#1043;&#1083;&#1072;&#1074;&#1085;&#1086;&#1077;%20&#1091;&#1087;&#1088;&#1072;&#1074;&#1083;&#1077;&#1085;&#1080;&#1077;%20&#1087;&#1086;%20&#1087;&#1088;&#1086;&#1090;&#1080;&#1074;&#1086;&#1076;&#1077;&#1081;&#1089;&#1090;&#1074;&#1080;&#1102;%20&#1082;&#1080;&#1073;&#1077;&#1088;&#1087;&#1088;&#1077;&#1089;&#1090;&#1091;&#1087;&#1085;&#1086;&#1089;&#1090;&#1080;%20&#1082;&#1088;&#1080;&#1084;&#1080;&#1085;&#1072;&#1083;&#1100;&#1085;&#1086;&#1081;%20&#1084;&#1080;&#1083;&#1080;&#1094;&#1080;&#1080;%20&#1052;&#1080;&#1085;&#1080;&#1089;&#1090;&#1077;&#1088;&#1089;&#1090;&#1074;&#1072;%20&#1074;&#1085;&#1091;&#1090;&#1088;&#1077;&#1085;&#1085;&#1080;&#1093;%20&#1076;&#1077;&#1083;%20&#1056;&#1077;&#1089;&#1087;&#1091;&#1073;&#1083;&#1080;&#1082;&#1080;%20&#1041;&#1077;&#1083;&#1072;&#1088;&#1091;&#1089;&#1100;%20(" TargetMode="External"/><Relationship Id="rId14" Type="http://schemas.openxmlformats.org/officeDocument/2006/relationships/hyperlink" Target="https://yandex.by/video/preview/8149176504397080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8F3-B151-48B1-B0DB-E3AA8217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Громыко</dc:creator>
  <cp:keywords/>
  <dc:description/>
  <cp:lastModifiedBy>Мария Громыко</cp:lastModifiedBy>
  <cp:revision>4</cp:revision>
  <cp:lastPrinted>2026-03-17T11:16:00Z</cp:lastPrinted>
  <dcterms:created xsi:type="dcterms:W3CDTF">2026-03-30T06:18:00Z</dcterms:created>
  <dcterms:modified xsi:type="dcterms:W3CDTF">2026-03-30T07:13:00Z</dcterms:modified>
</cp:coreProperties>
</file>