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B0949" w14:textId="5110CFD1" w:rsidR="00AB7498" w:rsidRPr="003762F7" w:rsidRDefault="00AB7498" w:rsidP="00AB7498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bookmarkStart w:id="0" w:name="_GoBack"/>
      <w:bookmarkEnd w:id="0"/>
      <w:r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Учебно-методическое обеспечение </w:t>
      </w:r>
      <w:r w:rsidR="0040350B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образовательного процесса</w:t>
      </w:r>
    </w:p>
    <w:p w14:paraId="3661EA30" w14:textId="77777777" w:rsidR="00AB7498" w:rsidRDefault="00AB7498" w:rsidP="00AB749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762F7">
        <w:rPr>
          <w:rFonts w:ascii="Times New Roman" w:eastAsia="Calibri" w:hAnsi="Times New Roman" w:cs="Times New Roman"/>
          <w:b/>
          <w:bCs/>
          <w:sz w:val="28"/>
          <w:szCs w:val="28"/>
        </w:rPr>
        <w:t>по учебному предмету «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Обществоведение»</w:t>
      </w:r>
    </w:p>
    <w:p w14:paraId="1D2E8ACD" w14:textId="31563C77" w:rsidR="0040350B" w:rsidRPr="003762F7" w:rsidRDefault="0040350B" w:rsidP="0040350B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к</w:t>
      </w:r>
      <w:r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202</w:t>
      </w:r>
      <w:r w:rsidR="0077031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6</w:t>
      </w:r>
      <w:r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/202</w:t>
      </w:r>
      <w:r w:rsidR="0077031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7</w:t>
      </w:r>
      <w:r w:rsidRPr="003762F7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учебном году</w:t>
      </w:r>
    </w:p>
    <w:p w14:paraId="6561F60C" w14:textId="77777777" w:rsidR="00AB7498" w:rsidRDefault="00AB7498" w:rsidP="00AB749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7A29168D" w14:textId="77777777" w:rsidR="007213F4" w:rsidRPr="007213F4" w:rsidRDefault="007213F4" w:rsidP="007213F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13F4">
        <w:rPr>
          <w:rFonts w:ascii="Times New Roman" w:eastAsia="Calibri" w:hAnsi="Times New Roman" w:cs="Times New Roman"/>
          <w:b/>
          <w:bCs/>
          <w:sz w:val="28"/>
          <w:szCs w:val="28"/>
        </w:rPr>
        <w:t>9 класс</w:t>
      </w:r>
    </w:p>
    <w:p w14:paraId="3292D735" w14:textId="77777777" w:rsidR="00AB7498" w:rsidRDefault="00AB7498" w:rsidP="00AB749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AB7498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Учебные пособия</w:t>
      </w:r>
    </w:p>
    <w:p w14:paraId="0A95C8A2" w14:textId="1E0507ED" w:rsidR="00AB7498" w:rsidRPr="00837255" w:rsidRDefault="00AB7498" w:rsidP="002E7CCC">
      <w:pPr>
        <w:suppressAutoHyphens/>
        <w:spacing w:after="0" w:line="240" w:lineRule="auto"/>
        <w:ind w:leftChars="1" w:left="2" w:firstLineChars="252" w:firstLine="706"/>
        <w:jc w:val="both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</w:pPr>
      <w:r w:rsidRPr="00AB749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А.М. Данілаў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</w:t>
      </w:r>
      <w:r w:rsidRPr="00AB7498">
        <w:t xml:space="preserve"> </w:t>
      </w:r>
      <w:r w:rsidRPr="00AB749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Грамадазнаўства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: </w:t>
      </w:r>
      <w:r w:rsidRPr="007A138E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вучэб. дапам. для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9</w:t>
      </w:r>
      <w:r w:rsidRPr="007A138E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кл. устаноў агул. сярэд. адукацыі з беларус. мовай навучання /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А.М. Данілаў</w:t>
      </w:r>
      <w:r w:rsidRPr="00AB7498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[і інш.].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–</w:t>
      </w:r>
      <w:r w:rsidRPr="00B8311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Мінск: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Адукацыя і выхаванне</w:t>
      </w:r>
      <w:r w:rsidRPr="00B8311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2020</w:t>
      </w:r>
      <w:r w:rsidRPr="00837255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>.</w:t>
      </w:r>
      <w:r w:rsidR="002E7CCC" w:rsidRPr="00837255">
        <w:rPr>
          <w:rFonts w:ascii="Times New Roman" w:eastAsia="Times New Roman" w:hAnsi="Times New Roman" w:cs="Times New Roman"/>
          <w:position w:val="-1"/>
          <w:sz w:val="28"/>
          <w:szCs w:val="28"/>
          <w:lang w:val="be-BY" w:eastAsia="ru-RU"/>
        </w:rPr>
        <w:t xml:space="preserve"> </w:t>
      </w:r>
    </w:p>
    <w:p w14:paraId="2F3EA480" w14:textId="77777777" w:rsidR="00AB7498" w:rsidRPr="007A138E" w:rsidRDefault="00AB7498" w:rsidP="002E7CCC">
      <w:pPr>
        <w:tabs>
          <w:tab w:val="left" w:pos="0"/>
          <w:tab w:val="left" w:pos="1134"/>
        </w:tabs>
        <w:spacing w:after="0" w:line="240" w:lineRule="auto"/>
        <w:ind w:leftChars="1" w:left="2" w:firstLineChars="252" w:firstLine="706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7498">
        <w:rPr>
          <w:rFonts w:ascii="Times New Roman" w:hAnsi="Times New Roman" w:cs="Times New Roman"/>
          <w:sz w:val="28"/>
          <w:szCs w:val="28"/>
          <w:lang w:val="be-BY"/>
        </w:rPr>
        <w:t xml:space="preserve">Данилов А.Н. </w:t>
      </w:r>
      <w:r w:rsidRPr="00AB7498">
        <w:rPr>
          <w:rFonts w:ascii="Times New Roman" w:hAnsi="Times New Roman" w:cs="Times New Roman"/>
          <w:sz w:val="28"/>
          <w:szCs w:val="28"/>
        </w:rPr>
        <w:t>Обществоведение</w:t>
      </w:r>
      <w:r>
        <w:rPr>
          <w:rFonts w:ascii="Times New Roman" w:hAnsi="Times New Roman" w:cs="Times New Roman"/>
          <w:sz w:val="28"/>
          <w:szCs w:val="28"/>
          <w:lang w:val="be-BY"/>
        </w:rPr>
        <w:t>:</w:t>
      </w:r>
      <w:r w:rsidRPr="000B17BE">
        <w:rPr>
          <w:rFonts w:ascii="Times New Roman" w:hAnsi="Times New Roman" w:cs="Times New Roman"/>
          <w:sz w:val="28"/>
          <w:szCs w:val="28"/>
          <w:lang w:val="be-BY"/>
        </w:rPr>
        <w:t xml:space="preserve"> учеб. пособие для </w:t>
      </w:r>
      <w:r>
        <w:rPr>
          <w:rFonts w:ascii="Times New Roman" w:hAnsi="Times New Roman" w:cs="Times New Roman"/>
          <w:sz w:val="28"/>
          <w:szCs w:val="28"/>
          <w:lang w:val="be-BY"/>
        </w:rPr>
        <w:t>9</w:t>
      </w:r>
      <w:r w:rsidRPr="000B17BE">
        <w:rPr>
          <w:rFonts w:ascii="Times New Roman" w:hAnsi="Times New Roman" w:cs="Times New Roman"/>
          <w:sz w:val="28"/>
          <w:szCs w:val="28"/>
          <w:lang w:val="be-BY"/>
        </w:rPr>
        <w:t xml:space="preserve"> кл. учреждений общ. сред. образования с рус. яз. обучения /</w:t>
      </w:r>
      <w:r w:rsidRPr="00AB7498">
        <w:t xml:space="preserve"> </w:t>
      </w:r>
      <w:r w:rsidRPr="00AB7498">
        <w:rPr>
          <w:rFonts w:ascii="Times New Roman" w:hAnsi="Times New Roman" w:cs="Times New Roman"/>
          <w:sz w:val="28"/>
          <w:szCs w:val="28"/>
          <w:lang w:val="be-BY"/>
        </w:rPr>
        <w:t>А.Н. Данилов [и др.].</w:t>
      </w:r>
      <w:r w:rsidRPr="00B83110">
        <w:rPr>
          <w:rFonts w:ascii="Times New Roman" w:hAnsi="Times New Roman" w:cs="Times New Roman"/>
          <w:sz w:val="28"/>
          <w:szCs w:val="28"/>
          <w:lang w:val="be-BY"/>
        </w:rPr>
        <w:t xml:space="preserve"> – Минск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Pr="00AB7498">
        <w:rPr>
          <w:rFonts w:ascii="Times New Roman" w:hAnsi="Times New Roman" w:cs="Times New Roman"/>
          <w:sz w:val="28"/>
          <w:szCs w:val="28"/>
          <w:lang w:val="be-BY"/>
        </w:rPr>
        <w:t>Адукацыя і выхаванне, 2019.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6C0955CF" w14:textId="77777777" w:rsidR="00B9208F" w:rsidRDefault="00B9208F" w:rsidP="00AB749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be-BY"/>
        </w:rPr>
      </w:pPr>
    </w:p>
    <w:p w14:paraId="6A8003A7" w14:textId="57F84F5C" w:rsidR="00AB7498" w:rsidRDefault="00AB7498" w:rsidP="00AB7498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sz w:val="28"/>
          <w:szCs w:val="28"/>
          <w:lang w:val="be-BY"/>
        </w:rPr>
      </w:pPr>
      <w:r w:rsidRPr="00AB7498">
        <w:rPr>
          <w:rFonts w:ascii="Times New Roman" w:eastAsia="Calibri" w:hAnsi="Times New Roman" w:cs="Times New Roman"/>
          <w:b/>
          <w:bCs/>
          <w:i/>
          <w:sz w:val="28"/>
          <w:szCs w:val="28"/>
          <w:lang w:val="be-BY"/>
        </w:rPr>
        <w:t>Учебно-метод</w:t>
      </w:r>
      <w:r>
        <w:rPr>
          <w:rFonts w:ascii="Times New Roman" w:eastAsia="Calibri" w:hAnsi="Times New Roman" w:cs="Times New Roman"/>
          <w:b/>
          <w:bCs/>
          <w:i/>
          <w:sz w:val="28"/>
          <w:szCs w:val="28"/>
          <w:lang w:val="be-BY"/>
        </w:rPr>
        <w:t>и</w:t>
      </w:r>
      <w:r w:rsidRPr="00AB7498">
        <w:rPr>
          <w:rFonts w:ascii="Times New Roman" w:eastAsia="Calibri" w:hAnsi="Times New Roman" w:cs="Times New Roman"/>
          <w:b/>
          <w:bCs/>
          <w:i/>
          <w:sz w:val="28"/>
          <w:szCs w:val="28"/>
          <w:lang w:val="be-BY"/>
        </w:rPr>
        <w:t>ческ</w:t>
      </w:r>
      <w:r>
        <w:rPr>
          <w:rFonts w:ascii="Times New Roman" w:eastAsia="Calibri" w:hAnsi="Times New Roman" w:cs="Times New Roman"/>
          <w:b/>
          <w:bCs/>
          <w:i/>
          <w:sz w:val="28"/>
          <w:szCs w:val="28"/>
          <w:lang w:val="be-BY"/>
        </w:rPr>
        <w:t>и</w:t>
      </w:r>
      <w:r w:rsidRPr="00AB7498">
        <w:rPr>
          <w:rFonts w:ascii="Times New Roman" w:eastAsia="Calibri" w:hAnsi="Times New Roman" w:cs="Times New Roman"/>
          <w:b/>
          <w:bCs/>
          <w:i/>
          <w:sz w:val="28"/>
          <w:szCs w:val="28"/>
          <w:lang w:val="be-BY"/>
        </w:rPr>
        <w:t>е посо</w:t>
      </w:r>
      <w:r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би</w:t>
      </w:r>
      <w:r w:rsidRPr="00AB7498">
        <w:rPr>
          <w:rFonts w:ascii="Times New Roman" w:eastAsia="Calibri" w:hAnsi="Times New Roman" w:cs="Times New Roman"/>
          <w:b/>
          <w:bCs/>
          <w:i/>
          <w:sz w:val="28"/>
          <w:szCs w:val="28"/>
          <w:lang w:val="be-BY"/>
        </w:rPr>
        <w:t>я</w:t>
      </w:r>
    </w:p>
    <w:p w14:paraId="4C191D1F" w14:textId="77777777" w:rsidR="00AB7498" w:rsidRPr="00AB7498" w:rsidRDefault="00AB7498" w:rsidP="002E7C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  <w:r w:rsidRPr="00AB749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Полейко Е. А., Бернат И. П., Кушнер Н. В.</w:t>
      </w:r>
      <w:r w:rsidRPr="00AB7498">
        <w:t xml:space="preserve"> </w:t>
      </w:r>
      <w:r w:rsidRPr="00AB7498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Обучение обществоведению в школе: теория и практика</w:t>
      </w:r>
      <w:r w:rsidR="007213F4" w:rsidRPr="007213F4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: учебно-методическое пособие для учителей учреждений общего среднего образования с белорусским и русским языками обучения</w:t>
      </w:r>
      <w:r w:rsidR="007213F4">
        <w:rPr>
          <w:rFonts w:ascii="Times New Roman" w:eastAsia="Calibri" w:hAnsi="Times New Roman" w:cs="Times New Roman"/>
          <w:bCs/>
          <w:sz w:val="28"/>
          <w:szCs w:val="28"/>
          <w:lang w:val="be-BY"/>
        </w:rPr>
        <w:t xml:space="preserve">. </w:t>
      </w:r>
      <w:r w:rsidR="007213F4" w:rsidRPr="007213F4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– Минск: Адукацыя і выхаванне, 20</w:t>
      </w:r>
      <w:r w:rsidR="007213F4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21</w:t>
      </w:r>
      <w:r w:rsidR="007213F4" w:rsidRPr="007213F4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.</w:t>
      </w:r>
    </w:p>
    <w:p w14:paraId="7A7F06F9" w14:textId="77777777" w:rsidR="007213F4" w:rsidRDefault="007213F4" w:rsidP="002E7C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r w:rsidRPr="00E81BCB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Палейка А.А. Медыятэксты ў навучанні гісторыі і грамадазнаўству: вучэбна-метадычны </w:t>
      </w:r>
      <w:bookmarkStart w:id="1" w:name="_Hlk176172140"/>
      <w:r w:rsidRPr="00E81BCB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дапаможнік для настаўнікаў устаноў агульнай сярэдняй адукацыі з беларускай і рускай мовамі навучання </w:t>
      </w:r>
      <w:bookmarkEnd w:id="1"/>
      <w:r w:rsidRPr="00E81BCB">
        <w:rPr>
          <w:rFonts w:ascii="Times New Roman" w:hAnsi="Times New Roman" w:cs="Times New Roman"/>
          <w:bCs/>
          <w:iCs/>
          <w:sz w:val="28"/>
          <w:szCs w:val="28"/>
          <w:lang w:val="be-BY"/>
        </w:rPr>
        <w:t>/ А.А. Палейка. – Мінск: ВЦ БДУ, 2018.</w:t>
      </w:r>
    </w:p>
    <w:p w14:paraId="763B810E" w14:textId="77777777" w:rsidR="007213F4" w:rsidRDefault="007213F4" w:rsidP="007213F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</w:p>
    <w:p w14:paraId="63D2E700" w14:textId="77777777" w:rsidR="007213F4" w:rsidRPr="007213F4" w:rsidRDefault="007213F4" w:rsidP="007213F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7213F4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Пособие для учителя </w:t>
      </w:r>
    </w:p>
    <w:p w14:paraId="2CF4E103" w14:textId="14988FD1" w:rsidR="007213F4" w:rsidRDefault="007213F4" w:rsidP="002E7C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  <w:r w:rsidRPr="007213F4">
        <w:rPr>
          <w:rFonts w:ascii="Times New Roman" w:hAnsi="Times New Roman" w:cs="Times New Roman"/>
          <w:bCs/>
          <w:iCs/>
          <w:sz w:val="28"/>
          <w:szCs w:val="28"/>
          <w:lang w:val="be-BY"/>
        </w:rPr>
        <w:t>Свентуховская Г.В., Юзвук И. И. Обществоведение. 9</w:t>
      </w:r>
      <w:r w:rsidR="0040350B">
        <w:rPr>
          <w:rFonts w:ascii="Times New Roman" w:hAnsi="Times New Roman" w:cs="Times New Roman"/>
          <w:bCs/>
          <w:iCs/>
          <w:sz w:val="28"/>
          <w:szCs w:val="28"/>
          <w:lang w:val="be-BY"/>
        </w:rPr>
        <w:t>–</w:t>
      </w:r>
      <w:r w:rsidRPr="007213F4">
        <w:rPr>
          <w:rFonts w:ascii="Times New Roman" w:hAnsi="Times New Roman" w:cs="Times New Roman"/>
          <w:bCs/>
          <w:iCs/>
          <w:sz w:val="28"/>
          <w:szCs w:val="28"/>
          <w:lang w:val="be-BY"/>
        </w:rPr>
        <w:t>11 классы. Сборник заданий – Аверсэв, 2022</w:t>
      </w: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>.</w:t>
      </w:r>
    </w:p>
    <w:p w14:paraId="49690D27" w14:textId="77777777" w:rsidR="007213F4" w:rsidRDefault="007213F4" w:rsidP="007213F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be-BY"/>
        </w:rPr>
      </w:pPr>
    </w:p>
    <w:p w14:paraId="73D858DE" w14:textId="77777777" w:rsidR="007213F4" w:rsidRPr="007213F4" w:rsidRDefault="007213F4" w:rsidP="00AB749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</w:p>
    <w:p w14:paraId="4DD62B51" w14:textId="77777777" w:rsidR="00AB7498" w:rsidRDefault="007213F4" w:rsidP="00AB7498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r w:rsidRPr="007213F4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10 класс</w:t>
      </w:r>
    </w:p>
    <w:p w14:paraId="7A435B7D" w14:textId="77777777" w:rsidR="00F55043" w:rsidRPr="00F55043" w:rsidRDefault="00F55043" w:rsidP="00F55043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F55043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 xml:space="preserve">Учебные пособия </w:t>
      </w:r>
    </w:p>
    <w:p w14:paraId="50B8F1F5" w14:textId="08738481" w:rsidR="00F55043" w:rsidRPr="00F55043" w:rsidRDefault="007213F4" w:rsidP="0040350B">
      <w:pPr>
        <w:tabs>
          <w:tab w:val="center" w:pos="4677"/>
          <w:tab w:val="right" w:pos="9355"/>
        </w:tabs>
        <w:suppressAutoHyphens/>
        <w:spacing w:after="0" w:line="240" w:lineRule="auto"/>
        <w:ind w:leftChars="1" w:left="2" w:firstLineChars="252" w:firstLine="706"/>
        <w:jc w:val="both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  <w:r w:rsidRPr="007213F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А.М. Данілаў. Грамадазнаўства: вучэб. дапам. для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10</w:t>
      </w:r>
      <w:r w:rsidRPr="007213F4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 кл. устаноў агул. сярэд. адукацыі з беларус. мовай навучання </w:t>
      </w:r>
      <w:r w:rsidR="00F55043" w:rsidRPr="00F55043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(з электронным дадаткам для </w:t>
      </w:r>
      <w:r w:rsidR="00F55043" w:rsidRPr="00F55043">
        <w:rPr>
          <w:rFonts w:ascii="Times New Roman" w:hAnsi="Times New Roman" w:cs="Times New Roman"/>
          <w:sz w:val="28"/>
          <w:szCs w:val="28"/>
          <w:lang w:val="be-BY"/>
        </w:rPr>
        <w:t>павышанага ўзроўню / А.М. Данілаў [і інш.]. – Мінск: Адукацыя і выхаванне, 2020.</w:t>
      </w:r>
    </w:p>
    <w:p w14:paraId="125771A5" w14:textId="77777777" w:rsidR="00F55043" w:rsidRPr="00F55043" w:rsidRDefault="00F55043" w:rsidP="002E7CCC">
      <w:pPr>
        <w:tabs>
          <w:tab w:val="center" w:pos="4677"/>
          <w:tab w:val="right" w:pos="9355"/>
        </w:tabs>
        <w:suppressAutoHyphens/>
        <w:spacing w:after="0" w:line="240" w:lineRule="auto"/>
        <w:ind w:leftChars="1" w:left="2" w:firstLineChars="252" w:firstLine="706"/>
        <w:jc w:val="both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  <w:r w:rsidRPr="00F55043">
        <w:rPr>
          <w:rFonts w:ascii="Times New Roman" w:hAnsi="Times New Roman" w:cs="Times New Roman"/>
          <w:sz w:val="28"/>
          <w:szCs w:val="28"/>
          <w:lang w:val="be-BY"/>
        </w:rPr>
        <w:t>Данилов А.Н. Обществоведение: учеб. пособие для 10 кл. учреждений общ. сред. образования с рус. яз. обучения (с электронным приложением для повышенного уровня) / А.Н. Данилов [и др.]. – Минск: Адукацыя і выхаванне, 20</w:t>
      </w:r>
      <w:r w:rsidR="00CF67FA">
        <w:rPr>
          <w:rFonts w:ascii="Times New Roman" w:hAnsi="Times New Roman" w:cs="Times New Roman"/>
          <w:sz w:val="28"/>
          <w:szCs w:val="28"/>
          <w:lang w:val="be-BY"/>
        </w:rPr>
        <w:t>20</w:t>
      </w:r>
      <w:r w:rsidRPr="00F55043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3FAF7120" w14:textId="77777777" w:rsidR="00F55043" w:rsidRPr="00F55043" w:rsidRDefault="00F55043" w:rsidP="00F55043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</w:p>
    <w:p w14:paraId="4893BC94" w14:textId="77777777" w:rsidR="00F55043" w:rsidRPr="00F55043" w:rsidRDefault="00F55043" w:rsidP="00F55043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F55043">
        <w:rPr>
          <w:rFonts w:ascii="Times New Roman" w:hAnsi="Times New Roman" w:cs="Times New Roman"/>
          <w:b/>
          <w:i/>
          <w:sz w:val="28"/>
          <w:szCs w:val="28"/>
          <w:lang w:val="be-BY"/>
        </w:rPr>
        <w:t>Учебно-методические пособия</w:t>
      </w:r>
    </w:p>
    <w:p w14:paraId="66B65F71" w14:textId="77777777" w:rsidR="00F55043" w:rsidRPr="00F55043" w:rsidRDefault="00F55043" w:rsidP="002E7CCC">
      <w:pPr>
        <w:tabs>
          <w:tab w:val="center" w:pos="4677"/>
          <w:tab w:val="right" w:pos="9355"/>
        </w:tabs>
        <w:suppressAutoHyphens/>
        <w:spacing w:after="0" w:line="240" w:lineRule="auto"/>
        <w:ind w:leftChars="1" w:left="2" w:firstLineChars="302" w:firstLine="846"/>
        <w:jc w:val="both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  <w:r w:rsidRPr="00F55043">
        <w:rPr>
          <w:rFonts w:ascii="Times New Roman" w:hAnsi="Times New Roman" w:cs="Times New Roman"/>
          <w:sz w:val="28"/>
          <w:szCs w:val="28"/>
          <w:lang w:val="be-BY"/>
        </w:rPr>
        <w:t>Полейко Е. А., Бернат И. П., Кушнер Н. В. Обучение обществоведению в школе: теория и практика: учебно-методическое пособие для учителей учреждений общего среднего образования с белорусским и русским языками обучения. – Минск: Адукацыя і выхаванне, 2021.</w:t>
      </w:r>
    </w:p>
    <w:p w14:paraId="7D785E8B" w14:textId="77777777" w:rsidR="00F55043" w:rsidRPr="00F55043" w:rsidRDefault="00F55043" w:rsidP="002E7CCC">
      <w:pPr>
        <w:tabs>
          <w:tab w:val="center" w:pos="4677"/>
          <w:tab w:val="right" w:pos="9355"/>
        </w:tabs>
        <w:suppressAutoHyphens/>
        <w:spacing w:after="0" w:line="240" w:lineRule="auto"/>
        <w:ind w:leftChars="1" w:left="2" w:firstLineChars="302" w:firstLine="846"/>
        <w:jc w:val="both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  <w:r w:rsidRPr="00F55043">
        <w:rPr>
          <w:rFonts w:ascii="Times New Roman" w:hAnsi="Times New Roman" w:cs="Times New Roman"/>
          <w:sz w:val="28"/>
          <w:szCs w:val="28"/>
          <w:lang w:val="be-BY"/>
        </w:rPr>
        <w:lastRenderedPageBreak/>
        <w:t>Палейка А.А. Медыятэксты ў навучанні гісторыі і грамадазнаўству: вучэбна-метадычны дапаможнік для настаўнікаў устаноў агульнай сярэдняй адукацыі з беларускай і рускай мовамі навучання / А.А. Палейка. – Мінск: ВЦ БДУ, 2018.</w:t>
      </w:r>
    </w:p>
    <w:p w14:paraId="0DCFFB4D" w14:textId="77777777" w:rsidR="00F55043" w:rsidRPr="00F55043" w:rsidRDefault="00F55043" w:rsidP="002E7CCC">
      <w:pPr>
        <w:tabs>
          <w:tab w:val="center" w:pos="4677"/>
          <w:tab w:val="right" w:pos="9355"/>
        </w:tabs>
        <w:suppressAutoHyphens/>
        <w:spacing w:after="0" w:line="240" w:lineRule="auto"/>
        <w:ind w:leftChars="1" w:left="2" w:firstLineChars="302" w:firstLine="846"/>
        <w:jc w:val="both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</w:p>
    <w:p w14:paraId="7EE875BC" w14:textId="77777777" w:rsidR="00F55043" w:rsidRPr="00F55043" w:rsidRDefault="00F55043" w:rsidP="0040350B">
      <w:pPr>
        <w:tabs>
          <w:tab w:val="center" w:pos="4677"/>
          <w:tab w:val="right" w:pos="9355"/>
        </w:tabs>
        <w:suppressAutoHyphens/>
        <w:spacing w:after="0" w:line="240" w:lineRule="auto"/>
        <w:ind w:leftChars="1" w:left="4" w:hanging="2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F55043">
        <w:rPr>
          <w:rFonts w:ascii="Times New Roman" w:hAnsi="Times New Roman" w:cs="Times New Roman"/>
          <w:b/>
          <w:i/>
          <w:sz w:val="28"/>
          <w:szCs w:val="28"/>
          <w:lang w:val="be-BY"/>
        </w:rPr>
        <w:t xml:space="preserve">Пособие для учителя </w:t>
      </w:r>
    </w:p>
    <w:p w14:paraId="36F9B96A" w14:textId="243F5EAC" w:rsidR="00F55043" w:rsidRPr="00F55043" w:rsidRDefault="00F55043" w:rsidP="002E7CCC">
      <w:pPr>
        <w:tabs>
          <w:tab w:val="center" w:pos="4677"/>
          <w:tab w:val="right" w:pos="9355"/>
        </w:tabs>
        <w:suppressAutoHyphens/>
        <w:spacing w:after="0" w:line="240" w:lineRule="auto"/>
        <w:ind w:leftChars="1" w:left="2" w:firstLineChars="302" w:firstLine="846"/>
        <w:jc w:val="both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  <w:r w:rsidRPr="00F55043">
        <w:rPr>
          <w:rFonts w:ascii="Times New Roman" w:hAnsi="Times New Roman" w:cs="Times New Roman"/>
          <w:sz w:val="28"/>
          <w:szCs w:val="28"/>
          <w:lang w:val="be-BY"/>
        </w:rPr>
        <w:t>Свентуховская Г.В., Юзвук И.И. Обществоведение. 9</w:t>
      </w:r>
      <w:r w:rsidR="002E7CCC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F55043">
        <w:rPr>
          <w:rFonts w:ascii="Times New Roman" w:hAnsi="Times New Roman" w:cs="Times New Roman"/>
          <w:sz w:val="28"/>
          <w:szCs w:val="28"/>
          <w:lang w:val="be-BY"/>
        </w:rPr>
        <w:t>11 классы. Сборник заданий – Аверсэв, 2022.</w:t>
      </w:r>
    </w:p>
    <w:p w14:paraId="254AE4C3" w14:textId="49FF6DE7" w:rsidR="00F55043" w:rsidRPr="00F55043" w:rsidRDefault="00210E9D" w:rsidP="002E7CCC">
      <w:pPr>
        <w:tabs>
          <w:tab w:val="center" w:pos="4677"/>
          <w:tab w:val="right" w:pos="9355"/>
        </w:tabs>
        <w:suppressAutoHyphens/>
        <w:spacing w:after="0" w:line="240" w:lineRule="auto"/>
        <w:ind w:leftChars="1" w:left="2" w:firstLineChars="302" w:firstLine="846"/>
        <w:jc w:val="both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  <w:r w:rsidRPr="00210E9D">
        <w:rPr>
          <w:rFonts w:ascii="Times New Roman" w:hAnsi="Times New Roman" w:cs="Times New Roman"/>
          <w:sz w:val="28"/>
          <w:szCs w:val="28"/>
          <w:lang w:val="be-BY"/>
        </w:rPr>
        <w:t xml:space="preserve">Полейко Е.А., Смирнова Е.Ю. Обществоведение. Дидактические и диагностические материалы. 10 класс (серия «Компетентностный подход») </w:t>
      </w:r>
      <w:r w:rsidR="00113133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210E9D">
        <w:rPr>
          <w:rFonts w:ascii="Times New Roman" w:hAnsi="Times New Roman" w:cs="Times New Roman"/>
          <w:sz w:val="28"/>
          <w:szCs w:val="28"/>
          <w:lang w:val="be-BY"/>
        </w:rPr>
        <w:t xml:space="preserve"> Белорусская энциклопедия имени Петруся Бровки, 2021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0B77D847" w14:textId="169D0357" w:rsidR="00F55043" w:rsidRPr="00210E9D" w:rsidRDefault="005B4062" w:rsidP="002E7CCC">
      <w:pPr>
        <w:tabs>
          <w:tab w:val="center" w:pos="4677"/>
          <w:tab w:val="right" w:pos="9355"/>
        </w:tabs>
        <w:suppressAutoHyphens/>
        <w:spacing w:after="0" w:line="240" w:lineRule="auto"/>
        <w:ind w:leftChars="1" w:left="2" w:firstLineChars="302" w:firstLine="846"/>
        <w:jc w:val="both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  <w:r w:rsidRPr="005B4062">
        <w:rPr>
          <w:rFonts w:ascii="Times New Roman" w:hAnsi="Times New Roman" w:cs="Times New Roman"/>
          <w:sz w:val="28"/>
          <w:szCs w:val="28"/>
          <w:lang w:val="be-BY"/>
        </w:rPr>
        <w:t>Руцкая Л.А. и др. Обществоведение. 10 класс. Разноуровневые задания – Экоперспектива, 2025</w:t>
      </w:r>
      <w:r w:rsidR="006D1B2E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539DE0A7" w14:textId="77777777" w:rsidR="006D1B2E" w:rsidRPr="005B4062" w:rsidRDefault="006D1B2E" w:rsidP="006D1B2E">
      <w:pPr>
        <w:tabs>
          <w:tab w:val="center" w:pos="4677"/>
          <w:tab w:val="right" w:pos="9355"/>
        </w:tabs>
        <w:suppressAutoHyphens/>
        <w:spacing w:after="0" w:line="240" w:lineRule="auto"/>
        <w:ind w:leftChars="1" w:left="2" w:firstLineChars="302" w:firstLine="846"/>
        <w:jc w:val="both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  <w:r w:rsidRPr="005B4062">
        <w:rPr>
          <w:rFonts w:ascii="Times New Roman" w:hAnsi="Times New Roman" w:cs="Times New Roman"/>
          <w:sz w:val="28"/>
          <w:szCs w:val="28"/>
          <w:lang w:val="be-BY"/>
        </w:rPr>
        <w:t>Смирнова Е.Ю. Обществоведение. 10 класс. Дидактические материалы – Экоперспектива, 2026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0FB0D15F" w14:textId="77777777" w:rsidR="00F55043" w:rsidRDefault="00F55043" w:rsidP="00F55043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</w:p>
    <w:p w14:paraId="3DDBCFFD" w14:textId="77777777" w:rsidR="00F55043" w:rsidRPr="00F55043" w:rsidRDefault="00F55043" w:rsidP="00F55043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F55043">
        <w:rPr>
          <w:rFonts w:ascii="Times New Roman" w:hAnsi="Times New Roman" w:cs="Times New Roman"/>
          <w:b/>
          <w:sz w:val="28"/>
          <w:szCs w:val="28"/>
          <w:lang w:val="be-BY"/>
        </w:rPr>
        <w:t>11 класс</w:t>
      </w:r>
    </w:p>
    <w:p w14:paraId="34C6F5A0" w14:textId="77777777" w:rsidR="00F55043" w:rsidRPr="00F55043" w:rsidRDefault="00F55043" w:rsidP="00F55043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F55043">
        <w:rPr>
          <w:rFonts w:ascii="Times New Roman" w:hAnsi="Times New Roman" w:cs="Times New Roman"/>
          <w:b/>
          <w:i/>
          <w:sz w:val="28"/>
          <w:szCs w:val="28"/>
          <w:lang w:val="be-BY"/>
        </w:rPr>
        <w:t xml:space="preserve">Учебные пособия </w:t>
      </w:r>
    </w:p>
    <w:p w14:paraId="4FC9D75C" w14:textId="77777777" w:rsidR="00F55043" w:rsidRPr="00F55043" w:rsidRDefault="00F55043" w:rsidP="002E7CCC">
      <w:pPr>
        <w:tabs>
          <w:tab w:val="center" w:pos="4677"/>
          <w:tab w:val="right" w:pos="9355"/>
        </w:tabs>
        <w:suppressAutoHyphens/>
        <w:spacing w:after="0" w:line="240" w:lineRule="auto"/>
        <w:ind w:leftChars="1" w:left="2" w:firstLineChars="252" w:firstLine="706"/>
        <w:jc w:val="both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  <w:r w:rsidRPr="00F55043">
        <w:rPr>
          <w:rFonts w:ascii="Times New Roman" w:hAnsi="Times New Roman" w:cs="Times New Roman"/>
          <w:sz w:val="28"/>
          <w:szCs w:val="28"/>
          <w:lang w:val="be-BY"/>
        </w:rPr>
        <w:t>Чупрыс В.І. Грамадазнаўства: вучэб. дапам. для 11 кл. устаноў агул. сярэд. адукацыі з беларус. мовай навучання (з электронным дадаткам для павышанага ўзроўню / В.І. Чупрыс [і інш.].  –   Мінск: Адукацыя і выхаванне, 2021.</w:t>
      </w:r>
    </w:p>
    <w:p w14:paraId="0D57D544" w14:textId="536C6DCF" w:rsidR="00F55043" w:rsidRPr="00F55043" w:rsidRDefault="00F55043" w:rsidP="002E7CCC">
      <w:pPr>
        <w:tabs>
          <w:tab w:val="center" w:pos="4677"/>
          <w:tab w:val="right" w:pos="9355"/>
        </w:tabs>
        <w:suppressAutoHyphens/>
        <w:spacing w:after="0" w:line="240" w:lineRule="auto"/>
        <w:ind w:leftChars="1" w:left="2" w:firstLineChars="252" w:firstLine="706"/>
        <w:jc w:val="both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  <w:r w:rsidRPr="00F55043">
        <w:rPr>
          <w:rFonts w:ascii="Times New Roman" w:hAnsi="Times New Roman" w:cs="Times New Roman"/>
          <w:sz w:val="28"/>
          <w:szCs w:val="28"/>
          <w:lang w:val="be-BY"/>
        </w:rPr>
        <w:t>Чуприс О.И. Обществоведение: учеб. пособие для 11 кл. учреждений общ. сред. образования с рус. яз. обучения (с электронным приложением для повышенного уровня) / О.И. Чуприс [и др.]. – Минск: Адукацыя і выхаванне, 2021.</w:t>
      </w:r>
    </w:p>
    <w:p w14:paraId="71FBF1AB" w14:textId="77777777" w:rsidR="002E7CCC" w:rsidRDefault="002E7CCC" w:rsidP="002E7CCC">
      <w:pPr>
        <w:tabs>
          <w:tab w:val="center" w:pos="4677"/>
          <w:tab w:val="right" w:pos="9355"/>
        </w:tabs>
        <w:suppressAutoHyphens/>
        <w:spacing w:after="0" w:line="240" w:lineRule="auto"/>
        <w:ind w:leftChars="1" w:left="2" w:firstLineChars="252" w:firstLine="708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14:paraId="7D9D5A4E" w14:textId="17429FDF" w:rsidR="00F55043" w:rsidRPr="00F55043" w:rsidRDefault="00F55043" w:rsidP="0040350B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F55043">
        <w:rPr>
          <w:rFonts w:ascii="Times New Roman" w:hAnsi="Times New Roman" w:cs="Times New Roman"/>
          <w:b/>
          <w:i/>
          <w:sz w:val="28"/>
          <w:szCs w:val="28"/>
          <w:lang w:val="be-BY"/>
        </w:rPr>
        <w:t>Учебно-методические пособия</w:t>
      </w:r>
    </w:p>
    <w:p w14:paraId="189E62EA" w14:textId="77777777" w:rsidR="00F55043" w:rsidRPr="00F55043" w:rsidRDefault="00F55043" w:rsidP="002E7CCC">
      <w:pPr>
        <w:tabs>
          <w:tab w:val="center" w:pos="4677"/>
          <w:tab w:val="right" w:pos="9355"/>
        </w:tabs>
        <w:suppressAutoHyphens/>
        <w:spacing w:after="0" w:line="240" w:lineRule="auto"/>
        <w:ind w:leftChars="1" w:left="2" w:firstLineChars="252" w:firstLine="706"/>
        <w:jc w:val="both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  <w:r w:rsidRPr="00F55043">
        <w:rPr>
          <w:rFonts w:ascii="Times New Roman" w:hAnsi="Times New Roman" w:cs="Times New Roman"/>
          <w:sz w:val="28"/>
          <w:szCs w:val="28"/>
          <w:lang w:val="be-BY"/>
        </w:rPr>
        <w:t>Полейко Е. А., Бернат И. П., Кушнер Н. В. Обучение обществоведению в школе: теория и практика: учебно-методическое пособие для учителей учреждений общего среднего образования с белорусским и русским языками обучения. – Минск: Адукацыя і выхаванне, 2021.</w:t>
      </w:r>
    </w:p>
    <w:p w14:paraId="0F457929" w14:textId="77777777" w:rsidR="00F55043" w:rsidRPr="00F55043" w:rsidRDefault="00F55043" w:rsidP="002E7CCC">
      <w:pPr>
        <w:tabs>
          <w:tab w:val="center" w:pos="4677"/>
          <w:tab w:val="right" w:pos="9355"/>
        </w:tabs>
        <w:suppressAutoHyphens/>
        <w:spacing w:after="0" w:line="240" w:lineRule="auto"/>
        <w:ind w:leftChars="1" w:left="2" w:firstLineChars="252" w:firstLine="706"/>
        <w:jc w:val="both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  <w:r w:rsidRPr="00F55043">
        <w:rPr>
          <w:rFonts w:ascii="Times New Roman" w:hAnsi="Times New Roman" w:cs="Times New Roman"/>
          <w:sz w:val="28"/>
          <w:szCs w:val="28"/>
          <w:lang w:val="be-BY"/>
        </w:rPr>
        <w:t>Палейка А.А. Медыятэксты ў навучанні гісторыі і грамадазнаўству: вучэбна-метадычны дапаможнік для настаўнікаў устаноў агульнай сярэдняй адукацыі з беларускай і рускай мовамі навучання / А.А. Палейка. – Мінск: ВЦ БДУ, 2018.</w:t>
      </w:r>
    </w:p>
    <w:p w14:paraId="02BE398E" w14:textId="77777777" w:rsidR="002E7CCC" w:rsidRDefault="002E7CCC" w:rsidP="002E7CCC">
      <w:pPr>
        <w:tabs>
          <w:tab w:val="center" w:pos="4677"/>
          <w:tab w:val="right" w:pos="9355"/>
        </w:tabs>
        <w:suppressAutoHyphens/>
        <w:spacing w:after="0" w:line="240" w:lineRule="auto"/>
        <w:ind w:leftChars="1" w:left="2" w:firstLineChars="252" w:firstLine="708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p w14:paraId="7745DEAD" w14:textId="69732E25" w:rsidR="00F55043" w:rsidRPr="00F55043" w:rsidRDefault="00F55043" w:rsidP="0040350B">
      <w:pPr>
        <w:tabs>
          <w:tab w:val="center" w:pos="4677"/>
          <w:tab w:val="right" w:pos="9355"/>
        </w:tabs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  <w:r w:rsidRPr="00F55043">
        <w:rPr>
          <w:rFonts w:ascii="Times New Roman" w:hAnsi="Times New Roman" w:cs="Times New Roman"/>
          <w:b/>
          <w:i/>
          <w:sz w:val="28"/>
          <w:szCs w:val="28"/>
          <w:lang w:val="be-BY"/>
        </w:rPr>
        <w:t xml:space="preserve">Пособие для учителя </w:t>
      </w:r>
    </w:p>
    <w:p w14:paraId="4E7C894F" w14:textId="61D7687A" w:rsidR="00F55043" w:rsidRDefault="00F55043" w:rsidP="002E7CCC">
      <w:pPr>
        <w:tabs>
          <w:tab w:val="center" w:pos="4677"/>
          <w:tab w:val="right" w:pos="9355"/>
        </w:tabs>
        <w:suppressAutoHyphens/>
        <w:spacing w:after="0" w:line="240" w:lineRule="auto"/>
        <w:ind w:leftChars="1" w:left="2" w:firstLineChars="252" w:firstLine="706"/>
        <w:jc w:val="both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  <w:r w:rsidRPr="00F55043">
        <w:rPr>
          <w:rFonts w:ascii="Times New Roman" w:hAnsi="Times New Roman" w:cs="Times New Roman"/>
          <w:sz w:val="28"/>
          <w:szCs w:val="28"/>
          <w:lang w:val="be-BY"/>
        </w:rPr>
        <w:t>Свентуховская Г.В., Юзвук И. И. Обществоведение. 9</w:t>
      </w:r>
      <w:r w:rsidR="00113133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F55043">
        <w:rPr>
          <w:rFonts w:ascii="Times New Roman" w:hAnsi="Times New Roman" w:cs="Times New Roman"/>
          <w:sz w:val="28"/>
          <w:szCs w:val="28"/>
          <w:lang w:val="be-BY"/>
        </w:rPr>
        <w:t>11 классы. Сборник заданий – Аверсэв, 2022.</w:t>
      </w:r>
    </w:p>
    <w:p w14:paraId="1AAC7C49" w14:textId="06C153C9" w:rsidR="00210E9D" w:rsidRPr="00F55043" w:rsidRDefault="00210E9D" w:rsidP="002E7CCC">
      <w:pPr>
        <w:tabs>
          <w:tab w:val="center" w:pos="4677"/>
          <w:tab w:val="right" w:pos="9355"/>
        </w:tabs>
        <w:suppressAutoHyphens/>
        <w:spacing w:after="0" w:line="240" w:lineRule="auto"/>
        <w:ind w:leftChars="1" w:left="2" w:firstLineChars="252" w:firstLine="706"/>
        <w:jc w:val="both"/>
        <w:outlineLvl w:val="0"/>
        <w:rPr>
          <w:rFonts w:ascii="Times New Roman" w:hAnsi="Times New Roman" w:cs="Times New Roman"/>
          <w:sz w:val="28"/>
          <w:szCs w:val="28"/>
          <w:lang w:val="be-BY"/>
        </w:rPr>
      </w:pPr>
      <w:r w:rsidRPr="00210E9D">
        <w:rPr>
          <w:rFonts w:ascii="Times New Roman" w:hAnsi="Times New Roman" w:cs="Times New Roman"/>
          <w:sz w:val="28"/>
          <w:szCs w:val="28"/>
          <w:lang w:val="be-BY"/>
        </w:rPr>
        <w:t xml:space="preserve">Гирина В.Н. Обществоведение. Дидактические и диагностические материалы. 11 класс (серия «Компетентностный подход») </w:t>
      </w:r>
      <w:r w:rsidR="00113133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210E9D">
        <w:rPr>
          <w:rFonts w:ascii="Times New Roman" w:hAnsi="Times New Roman" w:cs="Times New Roman"/>
          <w:sz w:val="28"/>
          <w:szCs w:val="28"/>
          <w:lang w:val="be-BY"/>
        </w:rPr>
        <w:t xml:space="preserve"> Белорусская энциклопедия имени Петруся Бровки, 2021</w:t>
      </w:r>
      <w:r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21133C3D" w14:textId="77777777" w:rsidR="002E7CCC" w:rsidRDefault="002E7CCC" w:rsidP="002E7CCC">
      <w:pPr>
        <w:tabs>
          <w:tab w:val="center" w:pos="4677"/>
          <w:tab w:val="right" w:pos="9355"/>
        </w:tabs>
        <w:suppressAutoHyphens/>
        <w:spacing w:after="0" w:line="240" w:lineRule="auto"/>
        <w:ind w:leftChars="1" w:left="2" w:firstLineChars="252" w:firstLine="708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  <w:lang w:val="be-BY"/>
        </w:rPr>
      </w:pPr>
    </w:p>
    <w:sectPr w:rsidR="002E7CCC" w:rsidSect="002E7C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233AE" w14:textId="77777777" w:rsidR="00E827B7" w:rsidRDefault="00E827B7" w:rsidP="007213F4">
      <w:pPr>
        <w:spacing w:after="0" w:line="240" w:lineRule="auto"/>
      </w:pPr>
      <w:r>
        <w:separator/>
      </w:r>
    </w:p>
  </w:endnote>
  <w:endnote w:type="continuationSeparator" w:id="0">
    <w:p w14:paraId="6A74E338" w14:textId="77777777" w:rsidR="00E827B7" w:rsidRDefault="00E827B7" w:rsidP="00721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EB290" w14:textId="77777777" w:rsidR="00E827B7" w:rsidRDefault="00E827B7" w:rsidP="007213F4">
      <w:pPr>
        <w:spacing w:after="0" w:line="240" w:lineRule="auto"/>
      </w:pPr>
      <w:r>
        <w:separator/>
      </w:r>
    </w:p>
  </w:footnote>
  <w:footnote w:type="continuationSeparator" w:id="0">
    <w:p w14:paraId="1BF6F2F8" w14:textId="77777777" w:rsidR="00E827B7" w:rsidRDefault="00E827B7" w:rsidP="007213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498"/>
    <w:rsid w:val="0009257C"/>
    <w:rsid w:val="00113133"/>
    <w:rsid w:val="00122235"/>
    <w:rsid w:val="00210E9D"/>
    <w:rsid w:val="002E7CCC"/>
    <w:rsid w:val="00313C8B"/>
    <w:rsid w:val="003B46CC"/>
    <w:rsid w:val="0040350B"/>
    <w:rsid w:val="00457C4C"/>
    <w:rsid w:val="005B4062"/>
    <w:rsid w:val="005C5DE7"/>
    <w:rsid w:val="006D1B2E"/>
    <w:rsid w:val="007213F4"/>
    <w:rsid w:val="00770311"/>
    <w:rsid w:val="007E2125"/>
    <w:rsid w:val="00837255"/>
    <w:rsid w:val="008D4B8D"/>
    <w:rsid w:val="00AB7498"/>
    <w:rsid w:val="00B9208F"/>
    <w:rsid w:val="00BA455A"/>
    <w:rsid w:val="00CF67FA"/>
    <w:rsid w:val="00E827B7"/>
    <w:rsid w:val="00F131F1"/>
    <w:rsid w:val="00F5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A84B0"/>
  <w15:chartTrackingRefBased/>
  <w15:docId w15:val="{59F79EA6-D54F-47F3-A304-695FA971C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55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13F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13F4"/>
    <w:rPr>
      <w:sz w:val="20"/>
      <w:szCs w:val="20"/>
      <w:lang w:val="ru-RU"/>
    </w:rPr>
  </w:style>
  <w:style w:type="character" w:styleId="a5">
    <w:name w:val="footnote reference"/>
    <w:basedOn w:val="a0"/>
    <w:uiPriority w:val="99"/>
    <w:semiHidden/>
    <w:unhideWhenUsed/>
    <w:rsid w:val="007213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60F0B-34D4-4560-A4FC-022CBEB39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Певзнер</dc:creator>
  <cp:keywords/>
  <dc:description/>
  <cp:lastModifiedBy>Ольга Сарычева</cp:lastModifiedBy>
  <cp:revision>2</cp:revision>
  <dcterms:created xsi:type="dcterms:W3CDTF">2026-07-31T13:31:00Z</dcterms:created>
  <dcterms:modified xsi:type="dcterms:W3CDTF">2026-07-31T13:31:00Z</dcterms:modified>
</cp:coreProperties>
</file>