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F542B3" w14:textId="77777777" w:rsidR="006633CA" w:rsidRPr="006633CA" w:rsidRDefault="006633CA" w:rsidP="00407B64">
      <w:pPr>
        <w:spacing w:after="0" w:line="240" w:lineRule="auto"/>
        <w:jc w:val="both"/>
        <w:rPr>
          <w:b/>
          <w:bCs/>
          <w:color w:val="000000"/>
          <w:sz w:val="30"/>
          <w:szCs w:val="30"/>
        </w:rPr>
      </w:pPr>
      <w:r w:rsidRPr="006633CA">
        <w:rPr>
          <w:rFonts w:ascii="TimesNewRomanPS-BoldMT" w:hAnsi="TimesNewRomanPS-BoldMT"/>
          <w:b/>
          <w:bCs/>
          <w:color w:val="000000"/>
          <w:sz w:val="30"/>
          <w:szCs w:val="30"/>
        </w:rPr>
        <w:t xml:space="preserve">Примерная матрица </w:t>
      </w:r>
    </w:p>
    <w:p w14:paraId="6F0C90E9" w14:textId="77777777" w:rsidR="006633CA" w:rsidRPr="006633CA" w:rsidRDefault="006633CA" w:rsidP="00407B6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30"/>
          <w:szCs w:val="30"/>
        </w:rPr>
      </w:pPr>
      <w:r w:rsidRPr="006633CA">
        <w:rPr>
          <w:rFonts w:ascii="Times New Roman" w:hAnsi="Times New Roman" w:cs="Times New Roman"/>
          <w:b/>
          <w:bCs/>
          <w:sz w:val="30"/>
          <w:szCs w:val="30"/>
        </w:rPr>
        <w:t>для проведения занятия по программе «Я. МОЯ СЕМЬЯ. МОЯ РОДИНА»</w:t>
      </w:r>
    </w:p>
    <w:p w14:paraId="50202A36" w14:textId="0D66F11B" w:rsidR="006633CA" w:rsidRPr="006633CA" w:rsidRDefault="006633CA" w:rsidP="00407B64">
      <w:pPr>
        <w:spacing w:after="0" w:line="240" w:lineRule="auto"/>
        <w:jc w:val="both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>3</w:t>
      </w:r>
      <w:r w:rsidRPr="006633CA">
        <w:rPr>
          <w:rFonts w:ascii="TimesNewRomanPS-BoldMT" w:hAnsi="TimesNewRomanPS-BoldMT"/>
          <w:b/>
          <w:bCs/>
          <w:sz w:val="30"/>
          <w:szCs w:val="30"/>
        </w:rPr>
        <w:t xml:space="preserve"> класс</w:t>
      </w:r>
      <w:r w:rsidRPr="006633CA">
        <w:rPr>
          <w:b/>
          <w:bCs/>
          <w:sz w:val="30"/>
          <w:szCs w:val="30"/>
        </w:rPr>
        <w:t xml:space="preserve"> </w:t>
      </w:r>
    </w:p>
    <w:p w14:paraId="799829C2" w14:textId="751AC7ED" w:rsidR="007042C6" w:rsidRPr="00DE68AC" w:rsidRDefault="007042C6" w:rsidP="0066456F">
      <w:pPr>
        <w:spacing w:before="240" w:after="0" w:line="240" w:lineRule="auto"/>
        <w:jc w:val="both"/>
        <w:rPr>
          <w:rStyle w:val="fontstyle21"/>
          <w:rFonts w:asciiTheme="minorHAnsi" w:hAnsiTheme="minorHAnsi"/>
          <w:spacing w:val="-6"/>
          <w:sz w:val="30"/>
          <w:szCs w:val="30"/>
        </w:rPr>
      </w:pPr>
      <w:r w:rsidRPr="00DE68AC">
        <w:rPr>
          <w:rStyle w:val="fontstyle01"/>
          <w:spacing w:val="-6"/>
          <w:sz w:val="30"/>
          <w:szCs w:val="30"/>
        </w:rPr>
        <w:t xml:space="preserve">Тема: </w:t>
      </w:r>
      <w:r w:rsidRPr="00FA0B3D">
        <w:rPr>
          <w:rStyle w:val="fontstyle21"/>
          <w:b/>
          <w:spacing w:val="-6"/>
          <w:sz w:val="30"/>
          <w:szCs w:val="30"/>
        </w:rPr>
        <w:t>Основной труд октябрят</w:t>
      </w:r>
      <w:r w:rsidRPr="00FA0B3D">
        <w:rPr>
          <w:rStyle w:val="fontstyle21"/>
          <w:rFonts w:asciiTheme="minorHAnsi" w:hAnsiTheme="minorHAnsi"/>
          <w:b/>
          <w:spacing w:val="-6"/>
          <w:sz w:val="30"/>
          <w:szCs w:val="30"/>
        </w:rPr>
        <w:t xml:space="preserve"> </w:t>
      </w:r>
      <w:r w:rsidR="009942B9" w:rsidRPr="009942B9">
        <w:rPr>
          <w:rStyle w:val="fontstyle21"/>
          <w:rFonts w:asciiTheme="minorHAnsi" w:hAnsiTheme="minorHAnsi"/>
          <w:b/>
          <w:spacing w:val="-6"/>
          <w:sz w:val="30"/>
          <w:szCs w:val="30"/>
        </w:rPr>
        <w:t>–</w:t>
      </w:r>
      <w:r w:rsidRPr="00FA0B3D">
        <w:rPr>
          <w:rStyle w:val="fontstyle21"/>
          <w:rFonts w:asciiTheme="minorHAnsi" w:hAnsiTheme="minorHAnsi"/>
          <w:b/>
          <w:spacing w:val="-6"/>
          <w:sz w:val="30"/>
          <w:szCs w:val="30"/>
        </w:rPr>
        <w:t xml:space="preserve"> </w:t>
      </w:r>
      <w:r w:rsidRPr="00FA0B3D">
        <w:rPr>
          <w:rStyle w:val="fontstyle21"/>
          <w:b/>
          <w:spacing w:val="-6"/>
          <w:sz w:val="30"/>
          <w:szCs w:val="30"/>
        </w:rPr>
        <w:t>учеба</w:t>
      </w:r>
      <w:r w:rsidRPr="00FA0B3D">
        <w:rPr>
          <w:rStyle w:val="fontstyle21"/>
          <w:rFonts w:asciiTheme="minorHAnsi" w:hAnsiTheme="minorHAnsi"/>
          <w:b/>
          <w:spacing w:val="-6"/>
          <w:sz w:val="30"/>
          <w:szCs w:val="30"/>
        </w:rPr>
        <w:t xml:space="preserve"> </w:t>
      </w:r>
    </w:p>
    <w:p w14:paraId="5D86F0C9" w14:textId="77777777" w:rsidR="007042C6" w:rsidRPr="00DE68AC" w:rsidRDefault="007042C6" w:rsidP="00407B64">
      <w:pPr>
        <w:spacing w:after="0" w:line="240" w:lineRule="auto"/>
        <w:jc w:val="both"/>
        <w:rPr>
          <w:rStyle w:val="fontstyle21"/>
          <w:rFonts w:asciiTheme="minorHAnsi" w:hAnsiTheme="minorHAnsi"/>
          <w:spacing w:val="-6"/>
          <w:sz w:val="30"/>
          <w:szCs w:val="30"/>
        </w:rPr>
      </w:pPr>
      <w:r w:rsidRPr="00DE68AC">
        <w:rPr>
          <w:rStyle w:val="fontstyle01"/>
          <w:spacing w:val="-6"/>
          <w:sz w:val="30"/>
          <w:szCs w:val="30"/>
        </w:rPr>
        <w:t xml:space="preserve">Время проведения: </w:t>
      </w:r>
      <w:r w:rsidRPr="00DE68AC">
        <w:rPr>
          <w:rStyle w:val="fontstyle21"/>
          <w:spacing w:val="-6"/>
          <w:sz w:val="30"/>
          <w:szCs w:val="30"/>
        </w:rPr>
        <w:t>февраль</w:t>
      </w:r>
    </w:p>
    <w:p w14:paraId="1CD02BDC" w14:textId="77777777" w:rsidR="007042C6" w:rsidRPr="00DE68AC" w:rsidRDefault="007042C6" w:rsidP="00407B64">
      <w:pPr>
        <w:spacing w:after="0" w:line="240" w:lineRule="auto"/>
        <w:jc w:val="both"/>
        <w:rPr>
          <w:rStyle w:val="fontstyle21"/>
          <w:rFonts w:asciiTheme="minorHAnsi" w:hAnsiTheme="minorHAnsi"/>
          <w:spacing w:val="-6"/>
          <w:sz w:val="30"/>
          <w:szCs w:val="30"/>
        </w:rPr>
      </w:pPr>
      <w:r w:rsidRPr="00DE68AC">
        <w:rPr>
          <w:rStyle w:val="fontstyle01"/>
          <w:spacing w:val="-6"/>
          <w:sz w:val="30"/>
          <w:szCs w:val="30"/>
        </w:rPr>
        <w:t>Целевая установка</w:t>
      </w:r>
      <w:r w:rsidRPr="00DE68AC">
        <w:rPr>
          <w:rStyle w:val="fontstyle21"/>
          <w:spacing w:val="-6"/>
          <w:sz w:val="30"/>
          <w:szCs w:val="30"/>
        </w:rPr>
        <w:t>:</w:t>
      </w:r>
      <w:r w:rsidRPr="00DE68AC">
        <w:rPr>
          <w:rStyle w:val="fontstyle21"/>
          <w:rFonts w:asciiTheme="minorHAnsi" w:hAnsiTheme="minorHAnsi"/>
          <w:spacing w:val="-6"/>
          <w:sz w:val="30"/>
          <w:szCs w:val="30"/>
        </w:rPr>
        <w:t xml:space="preserve"> </w:t>
      </w:r>
    </w:p>
    <w:p w14:paraId="792F4C6B" w14:textId="77777777" w:rsidR="007042C6" w:rsidRPr="00DE68AC" w:rsidRDefault="007042C6" w:rsidP="00407B64">
      <w:pPr>
        <w:spacing w:after="0" w:line="240" w:lineRule="auto"/>
        <w:ind w:firstLine="709"/>
        <w:jc w:val="both"/>
        <w:rPr>
          <w:rStyle w:val="fontstyle21"/>
          <w:rFonts w:asciiTheme="minorHAnsi" w:hAnsiTheme="minorHAnsi"/>
          <w:spacing w:val="-6"/>
          <w:sz w:val="30"/>
          <w:szCs w:val="30"/>
        </w:rPr>
      </w:pPr>
      <w:r w:rsidRPr="00DE68AC">
        <w:rPr>
          <w:rStyle w:val="fontstyle21"/>
          <w:spacing w:val="-6"/>
          <w:sz w:val="30"/>
          <w:szCs w:val="30"/>
        </w:rPr>
        <w:t>развитие у учащихся ответственного отношения к учебе;</w:t>
      </w:r>
      <w:r w:rsidRPr="00DE68AC">
        <w:rPr>
          <w:rStyle w:val="fontstyle21"/>
          <w:rFonts w:asciiTheme="minorHAnsi" w:hAnsiTheme="minorHAnsi"/>
          <w:spacing w:val="-6"/>
          <w:sz w:val="30"/>
          <w:szCs w:val="30"/>
        </w:rPr>
        <w:t xml:space="preserve"> </w:t>
      </w:r>
    </w:p>
    <w:p w14:paraId="2693993D" w14:textId="413C568D" w:rsidR="007042C6" w:rsidRPr="00DE68AC" w:rsidRDefault="007042C6" w:rsidP="00407B64">
      <w:pPr>
        <w:spacing w:after="0" w:line="240" w:lineRule="auto"/>
        <w:ind w:firstLine="709"/>
        <w:jc w:val="both"/>
        <w:rPr>
          <w:rStyle w:val="fontstyle21"/>
          <w:rFonts w:asciiTheme="minorHAnsi" w:hAnsiTheme="minorHAnsi"/>
          <w:spacing w:val="-6"/>
          <w:sz w:val="30"/>
          <w:szCs w:val="30"/>
        </w:rPr>
      </w:pPr>
      <w:r w:rsidRPr="00DE68AC">
        <w:rPr>
          <w:rStyle w:val="fontstyle21"/>
          <w:spacing w:val="-6"/>
          <w:sz w:val="30"/>
          <w:szCs w:val="30"/>
        </w:rPr>
        <w:t>формирование у учащихся нравственных ценностей – помощь, поддержка, взаимовыручка;</w:t>
      </w:r>
    </w:p>
    <w:p w14:paraId="076A7016" w14:textId="7D15E131" w:rsidR="007042C6" w:rsidRPr="004172CC" w:rsidRDefault="007042C6" w:rsidP="00407B64">
      <w:pPr>
        <w:spacing w:after="0" w:line="240" w:lineRule="auto"/>
        <w:ind w:firstLine="709"/>
        <w:jc w:val="both"/>
        <w:rPr>
          <w:rStyle w:val="fontstyle21"/>
          <w:rFonts w:asciiTheme="minorHAnsi" w:hAnsiTheme="minorHAnsi"/>
          <w:spacing w:val="-6"/>
          <w:sz w:val="30"/>
          <w:szCs w:val="30"/>
        </w:rPr>
      </w:pPr>
      <w:r w:rsidRPr="00DE68AC">
        <w:rPr>
          <w:rStyle w:val="fontstyle21"/>
          <w:spacing w:val="-6"/>
          <w:sz w:val="30"/>
          <w:szCs w:val="30"/>
        </w:rPr>
        <w:t>знакомство с проектом ОО</w:t>
      </w:r>
      <w:r w:rsidR="005D243E">
        <w:rPr>
          <w:rStyle w:val="fontstyle21"/>
          <w:rFonts w:asciiTheme="minorHAnsi" w:hAnsiTheme="minorHAnsi" w:hint="eastAsia"/>
          <w:spacing w:val="-6"/>
          <w:sz w:val="30"/>
          <w:szCs w:val="30"/>
        </w:rPr>
        <w:t> </w:t>
      </w:r>
      <w:r w:rsidRPr="00DE68AC">
        <w:rPr>
          <w:rStyle w:val="fontstyle21"/>
          <w:spacing w:val="-6"/>
          <w:sz w:val="30"/>
          <w:szCs w:val="30"/>
        </w:rPr>
        <w:t>«БРПО» «Пароль-октябренок: Хотим все знать!»</w:t>
      </w:r>
      <w:r w:rsidR="004172CC">
        <w:rPr>
          <w:rStyle w:val="fontstyle21"/>
          <w:rFonts w:asciiTheme="minorHAnsi" w:hAnsiTheme="minorHAnsi"/>
          <w:spacing w:val="-6"/>
          <w:sz w:val="30"/>
          <w:szCs w:val="30"/>
        </w:rPr>
        <w:t>.</w:t>
      </w:r>
    </w:p>
    <w:p w14:paraId="6C73AD7A" w14:textId="77777777" w:rsidR="009942B9" w:rsidRDefault="007042C6" w:rsidP="00407B64">
      <w:pPr>
        <w:spacing w:after="0" w:line="240" w:lineRule="auto"/>
        <w:jc w:val="both"/>
        <w:rPr>
          <w:rStyle w:val="fontstyle01"/>
          <w:rFonts w:asciiTheme="minorHAnsi" w:hAnsiTheme="minorHAnsi"/>
          <w:spacing w:val="-6"/>
          <w:sz w:val="30"/>
          <w:szCs w:val="30"/>
        </w:rPr>
      </w:pPr>
      <w:r w:rsidRPr="00DE68AC">
        <w:rPr>
          <w:rStyle w:val="fontstyle01"/>
          <w:spacing w:val="-6"/>
          <w:sz w:val="30"/>
          <w:szCs w:val="30"/>
        </w:rPr>
        <w:t>Методическая установка:</w:t>
      </w:r>
    </w:p>
    <w:p w14:paraId="195AB4F1" w14:textId="2BB57C70" w:rsidR="002631F9" w:rsidRPr="00DE68AC" w:rsidRDefault="007042C6" w:rsidP="009942B9">
      <w:pPr>
        <w:spacing w:after="0" w:line="240" w:lineRule="auto"/>
        <w:ind w:firstLine="709"/>
        <w:jc w:val="both"/>
        <w:rPr>
          <w:rStyle w:val="fontstyle31"/>
          <w:rFonts w:asciiTheme="minorHAnsi" w:hAnsiTheme="minorHAnsi"/>
          <w:spacing w:val="-6"/>
          <w:sz w:val="30"/>
          <w:szCs w:val="30"/>
        </w:rPr>
      </w:pPr>
      <w:r w:rsidRPr="00DE68AC">
        <w:rPr>
          <w:rStyle w:val="fontstyle21"/>
          <w:spacing w:val="-6"/>
          <w:sz w:val="30"/>
          <w:szCs w:val="30"/>
        </w:rPr>
        <w:t>Предложенная матрица занятия является примерной, при ее реализации необходимо учитывать особенности класса,</w:t>
      </w:r>
      <w:r w:rsidRPr="00DE68AC">
        <w:rPr>
          <w:rStyle w:val="fontstyle21"/>
          <w:rFonts w:asciiTheme="minorHAnsi" w:hAnsiTheme="minorHAnsi"/>
          <w:spacing w:val="-6"/>
          <w:sz w:val="30"/>
          <w:szCs w:val="30"/>
        </w:rPr>
        <w:t xml:space="preserve"> </w:t>
      </w:r>
      <w:r w:rsidRPr="00DE68AC">
        <w:rPr>
          <w:rStyle w:val="fontstyle21"/>
          <w:spacing w:val="-6"/>
          <w:sz w:val="30"/>
          <w:szCs w:val="30"/>
        </w:rPr>
        <w:t>традиции учреждения образования</w:t>
      </w:r>
      <w:r w:rsidRPr="00DE68AC">
        <w:rPr>
          <w:rStyle w:val="fontstyle31"/>
          <w:spacing w:val="-6"/>
          <w:sz w:val="30"/>
          <w:szCs w:val="30"/>
        </w:rPr>
        <w:t>.</w:t>
      </w:r>
      <w:r w:rsidRPr="00DE68AC">
        <w:rPr>
          <w:rStyle w:val="fontstyle31"/>
          <w:rFonts w:asciiTheme="minorHAnsi" w:hAnsiTheme="minorHAnsi"/>
          <w:spacing w:val="-6"/>
          <w:sz w:val="30"/>
          <w:szCs w:val="30"/>
        </w:rPr>
        <w:t xml:space="preserve"> </w:t>
      </w:r>
    </w:p>
    <w:p w14:paraId="47DC36D3" w14:textId="196AD9A8" w:rsidR="00B23129" w:rsidRPr="00DE68AC" w:rsidRDefault="002631F9" w:rsidP="00407B64">
      <w:pPr>
        <w:spacing w:after="0" w:line="240" w:lineRule="auto"/>
        <w:ind w:firstLine="709"/>
        <w:jc w:val="both"/>
        <w:rPr>
          <w:rStyle w:val="fontstyle21"/>
          <w:rFonts w:ascii="Times New Roman" w:hAnsi="Times New Roman" w:cs="Times New Roman"/>
          <w:iCs/>
          <w:spacing w:val="-6"/>
          <w:sz w:val="30"/>
          <w:szCs w:val="30"/>
        </w:rPr>
      </w:pPr>
      <w:r w:rsidRPr="00DE68AC">
        <w:rPr>
          <w:rStyle w:val="fontstyle31"/>
          <w:rFonts w:ascii="Times New Roman" w:hAnsi="Times New Roman" w:cs="Times New Roman"/>
          <w:i w:val="0"/>
          <w:spacing w:val="-6"/>
          <w:sz w:val="30"/>
          <w:szCs w:val="30"/>
        </w:rPr>
        <w:t>К занятию рекомендуется подготовить в</w:t>
      </w:r>
      <w:r w:rsidR="00B23129" w:rsidRPr="00DE68AC">
        <w:rPr>
          <w:rStyle w:val="fontstyle31"/>
          <w:rFonts w:ascii="Times New Roman" w:hAnsi="Times New Roman" w:cs="Times New Roman"/>
          <w:i w:val="0"/>
          <w:spacing w:val="-6"/>
          <w:sz w:val="30"/>
          <w:szCs w:val="30"/>
        </w:rPr>
        <w:t>ыставк</w:t>
      </w:r>
      <w:r w:rsidRPr="00DE68AC">
        <w:rPr>
          <w:rStyle w:val="fontstyle31"/>
          <w:rFonts w:ascii="Times New Roman" w:hAnsi="Times New Roman" w:cs="Times New Roman"/>
          <w:i w:val="0"/>
          <w:spacing w:val="-6"/>
          <w:sz w:val="30"/>
          <w:szCs w:val="30"/>
        </w:rPr>
        <w:t>у</w:t>
      </w:r>
      <w:r w:rsidR="00B23129" w:rsidRPr="00DE68AC">
        <w:rPr>
          <w:rStyle w:val="fontstyle31"/>
          <w:rFonts w:ascii="Times New Roman" w:hAnsi="Times New Roman" w:cs="Times New Roman"/>
          <w:i w:val="0"/>
          <w:spacing w:val="-6"/>
          <w:sz w:val="30"/>
          <w:szCs w:val="30"/>
        </w:rPr>
        <w:t xml:space="preserve"> достижений октябрят</w:t>
      </w:r>
      <w:r w:rsidRPr="00DE68AC">
        <w:rPr>
          <w:rStyle w:val="fontstyle31"/>
          <w:rFonts w:ascii="Times New Roman" w:hAnsi="Times New Roman" w:cs="Times New Roman"/>
          <w:i w:val="0"/>
          <w:spacing w:val="-6"/>
          <w:sz w:val="30"/>
          <w:szCs w:val="30"/>
        </w:rPr>
        <w:t xml:space="preserve"> в учебе</w:t>
      </w:r>
      <w:r w:rsidR="00023F9E" w:rsidRPr="00DE68AC">
        <w:rPr>
          <w:rStyle w:val="fontstyle31"/>
          <w:rFonts w:ascii="Times New Roman" w:hAnsi="Times New Roman" w:cs="Times New Roman"/>
          <w:i w:val="0"/>
          <w:spacing w:val="-6"/>
          <w:sz w:val="30"/>
          <w:szCs w:val="30"/>
        </w:rPr>
        <w:t>: грамоты, дипломы победителей исследовательских работ, олимпиад по учебным предметам, интеллектуальных соре</w:t>
      </w:r>
      <w:r w:rsidR="00B23129" w:rsidRPr="00DE68AC">
        <w:rPr>
          <w:rStyle w:val="fontstyle31"/>
          <w:rFonts w:ascii="Times New Roman" w:hAnsi="Times New Roman" w:cs="Times New Roman"/>
          <w:i w:val="0"/>
          <w:spacing w:val="-6"/>
          <w:sz w:val="30"/>
          <w:szCs w:val="30"/>
        </w:rPr>
        <w:t>в</w:t>
      </w:r>
      <w:r w:rsidRPr="00DE68AC">
        <w:rPr>
          <w:rStyle w:val="fontstyle31"/>
          <w:rFonts w:ascii="Times New Roman" w:hAnsi="Times New Roman" w:cs="Times New Roman"/>
          <w:i w:val="0"/>
          <w:spacing w:val="-6"/>
          <w:sz w:val="30"/>
          <w:szCs w:val="30"/>
        </w:rPr>
        <w:t xml:space="preserve">нований </w:t>
      </w:r>
      <w:r w:rsidR="00B23129" w:rsidRPr="00DE68AC">
        <w:rPr>
          <w:rStyle w:val="fontstyle31"/>
          <w:rFonts w:ascii="Times New Roman" w:hAnsi="Times New Roman" w:cs="Times New Roman"/>
          <w:i w:val="0"/>
          <w:spacing w:val="-6"/>
          <w:sz w:val="30"/>
          <w:szCs w:val="30"/>
        </w:rPr>
        <w:t>и др.</w:t>
      </w:r>
    </w:p>
    <w:p w14:paraId="66301C1C" w14:textId="4B6D1D3F" w:rsidR="002631F9" w:rsidRPr="00DE68AC" w:rsidRDefault="007042C6" w:rsidP="00407B64">
      <w:pPr>
        <w:spacing w:after="0" w:line="240" w:lineRule="auto"/>
        <w:ind w:firstLine="709"/>
        <w:jc w:val="both"/>
        <w:rPr>
          <w:rStyle w:val="fontstyle21"/>
          <w:rFonts w:asciiTheme="minorHAnsi" w:hAnsiTheme="minorHAnsi"/>
          <w:spacing w:val="-6"/>
          <w:sz w:val="30"/>
          <w:szCs w:val="30"/>
        </w:rPr>
      </w:pPr>
      <w:r w:rsidRPr="00DE68AC">
        <w:rPr>
          <w:rStyle w:val="fontstyle21"/>
          <w:spacing w:val="-6"/>
          <w:sz w:val="30"/>
          <w:szCs w:val="30"/>
        </w:rPr>
        <w:t>На занятие рекомендуется пригласить педагога-организатора</w:t>
      </w:r>
      <w:r w:rsidR="00F1210F" w:rsidRPr="00DE68AC">
        <w:rPr>
          <w:rStyle w:val="fontstyle21"/>
          <w:rFonts w:asciiTheme="minorHAnsi" w:hAnsiTheme="minorHAnsi"/>
          <w:spacing w:val="-6"/>
          <w:sz w:val="30"/>
          <w:szCs w:val="30"/>
        </w:rPr>
        <w:t xml:space="preserve"> </w:t>
      </w:r>
      <w:r w:rsidR="00F1210F" w:rsidRPr="00DE68AC">
        <w:rPr>
          <w:rStyle w:val="fontstyle21"/>
          <w:spacing w:val="-6"/>
          <w:sz w:val="30"/>
          <w:szCs w:val="30"/>
        </w:rPr>
        <w:t>для знак</w:t>
      </w:r>
      <w:r w:rsidR="004900EB" w:rsidRPr="00DE68AC">
        <w:rPr>
          <w:rStyle w:val="fontstyle21"/>
          <w:spacing w:val="-6"/>
          <w:sz w:val="30"/>
          <w:szCs w:val="30"/>
        </w:rPr>
        <w:t>омства</w:t>
      </w:r>
      <w:r w:rsidR="00F1210F" w:rsidRPr="00DE68AC">
        <w:rPr>
          <w:rStyle w:val="fontstyle21"/>
          <w:spacing w:val="-6"/>
          <w:sz w:val="30"/>
          <w:szCs w:val="30"/>
        </w:rPr>
        <w:t xml:space="preserve"> учащихся с проектом ОО</w:t>
      </w:r>
      <w:r w:rsidR="00F1210F" w:rsidRPr="00DE68AC">
        <w:rPr>
          <w:rStyle w:val="fontstyle21"/>
          <w:rFonts w:asciiTheme="minorHAnsi" w:hAnsiTheme="minorHAnsi" w:hint="eastAsia"/>
          <w:spacing w:val="-6"/>
          <w:sz w:val="30"/>
          <w:szCs w:val="30"/>
        </w:rPr>
        <w:t> </w:t>
      </w:r>
      <w:r w:rsidR="00F1210F" w:rsidRPr="00DE68AC">
        <w:rPr>
          <w:rFonts w:ascii="Times New Roman" w:hAnsi="Times New Roman" w:cs="Times New Roman"/>
          <w:spacing w:val="-6"/>
          <w:sz w:val="30"/>
          <w:szCs w:val="30"/>
        </w:rPr>
        <w:t>«БРПО» «Пароль-октябренок: Хотим все знать!»</w:t>
      </w:r>
      <w:r w:rsidR="004172CC">
        <w:rPr>
          <w:rFonts w:ascii="Times New Roman" w:hAnsi="Times New Roman" w:cs="Times New Roman"/>
          <w:spacing w:val="-6"/>
          <w:sz w:val="30"/>
          <w:szCs w:val="30"/>
        </w:rPr>
        <w:t>.</w:t>
      </w:r>
    </w:p>
    <w:p w14:paraId="5EB347BF" w14:textId="77777777" w:rsidR="007042C6" w:rsidRPr="00DE68AC" w:rsidRDefault="007042C6" w:rsidP="00407B64">
      <w:pPr>
        <w:spacing w:after="0" w:line="240" w:lineRule="auto"/>
        <w:jc w:val="both"/>
        <w:rPr>
          <w:rStyle w:val="fontstyle21"/>
          <w:rFonts w:asciiTheme="minorHAnsi" w:hAnsiTheme="minorHAnsi"/>
          <w:spacing w:val="-6"/>
          <w:sz w:val="30"/>
          <w:szCs w:val="30"/>
        </w:rPr>
      </w:pPr>
      <w:r w:rsidRPr="00DE68AC">
        <w:rPr>
          <w:rStyle w:val="fontstyle01"/>
          <w:spacing w:val="-6"/>
          <w:sz w:val="30"/>
          <w:szCs w:val="30"/>
        </w:rPr>
        <w:t>Материалы для подготовки занятия</w:t>
      </w:r>
      <w:r w:rsidRPr="00DE68AC">
        <w:rPr>
          <w:rStyle w:val="fontstyle21"/>
          <w:spacing w:val="-6"/>
          <w:sz w:val="30"/>
          <w:szCs w:val="30"/>
        </w:rPr>
        <w:t>:</w:t>
      </w:r>
      <w:r w:rsidRPr="00DE68AC">
        <w:rPr>
          <w:rStyle w:val="fontstyle21"/>
          <w:rFonts w:asciiTheme="minorHAnsi" w:hAnsiTheme="minorHAnsi"/>
          <w:spacing w:val="-6"/>
          <w:sz w:val="30"/>
          <w:szCs w:val="30"/>
        </w:rPr>
        <w:t xml:space="preserve"> </w:t>
      </w:r>
    </w:p>
    <w:p w14:paraId="1ED4419B" w14:textId="64D49D47" w:rsidR="007042C6" w:rsidRPr="00DE68AC" w:rsidRDefault="007042C6" w:rsidP="00407B64">
      <w:pPr>
        <w:spacing w:after="0" w:line="240" w:lineRule="auto"/>
        <w:ind w:firstLine="709"/>
        <w:jc w:val="both"/>
        <w:rPr>
          <w:rStyle w:val="fontstyle21"/>
          <w:rFonts w:asciiTheme="minorHAnsi" w:hAnsiTheme="minorHAnsi"/>
          <w:spacing w:val="-6"/>
          <w:sz w:val="30"/>
          <w:szCs w:val="30"/>
        </w:rPr>
      </w:pPr>
      <w:r w:rsidRPr="00DE68AC">
        <w:rPr>
          <w:rStyle w:val="fontstyle21"/>
          <w:spacing w:val="-6"/>
          <w:sz w:val="30"/>
          <w:szCs w:val="30"/>
        </w:rPr>
        <w:t xml:space="preserve">Белорусская республиканская пионерская </w:t>
      </w:r>
      <w:r w:rsidR="00FA0B3D">
        <w:rPr>
          <w:rStyle w:val="fontstyle21"/>
          <w:spacing w:val="-6"/>
          <w:sz w:val="30"/>
          <w:szCs w:val="30"/>
        </w:rPr>
        <w:t>организация [сайт]</w:t>
      </w:r>
      <w:r w:rsidRPr="00DE68AC">
        <w:rPr>
          <w:rStyle w:val="fontstyle21"/>
          <w:rFonts w:asciiTheme="minorHAnsi" w:hAnsiTheme="minorHAnsi"/>
          <w:spacing w:val="-6"/>
          <w:sz w:val="30"/>
          <w:szCs w:val="30"/>
        </w:rPr>
        <w:t xml:space="preserve"> </w:t>
      </w:r>
      <w:r w:rsidRPr="00DE68AC">
        <w:rPr>
          <w:rStyle w:val="fontstyle21"/>
          <w:spacing w:val="-6"/>
          <w:sz w:val="30"/>
          <w:szCs w:val="30"/>
        </w:rPr>
        <w:t xml:space="preserve">– URL: </w:t>
      </w:r>
      <w:hyperlink r:id="rId8" w:history="1">
        <w:r w:rsidRPr="00DE68AC">
          <w:rPr>
            <w:rStyle w:val="a3"/>
            <w:rFonts w:ascii="TimesNewRomanPSMT" w:hAnsi="TimesNewRomanPSMT"/>
            <w:spacing w:val="-6"/>
            <w:sz w:val="30"/>
            <w:szCs w:val="30"/>
          </w:rPr>
          <w:t>https://brpo.by/</w:t>
        </w:r>
      </w:hyperlink>
      <w:r w:rsidRPr="00DE68AC">
        <w:rPr>
          <w:rStyle w:val="fontstyle21"/>
          <w:rFonts w:asciiTheme="minorHAnsi" w:hAnsiTheme="minorHAnsi"/>
          <w:spacing w:val="-6"/>
          <w:sz w:val="30"/>
          <w:szCs w:val="30"/>
        </w:rPr>
        <w:t xml:space="preserve"> </w:t>
      </w:r>
      <w:r w:rsidRPr="00DE68AC">
        <w:rPr>
          <w:rStyle w:val="fontstyle21"/>
          <w:spacing w:val="-6"/>
          <w:sz w:val="30"/>
          <w:szCs w:val="30"/>
        </w:rPr>
        <w:t xml:space="preserve">(дата обращения: </w:t>
      </w:r>
      <w:r w:rsidR="00777413" w:rsidRPr="00DE68AC">
        <w:rPr>
          <w:rStyle w:val="fontstyle21"/>
          <w:rFonts w:ascii="Times New Roman" w:hAnsi="Times New Roman" w:cs="Times New Roman"/>
          <w:spacing w:val="-6"/>
          <w:sz w:val="30"/>
          <w:szCs w:val="30"/>
        </w:rPr>
        <w:t>14.01.2026</w:t>
      </w:r>
      <w:r w:rsidRPr="00DE68AC">
        <w:rPr>
          <w:rStyle w:val="fontstyle21"/>
          <w:spacing w:val="-6"/>
          <w:sz w:val="30"/>
          <w:szCs w:val="30"/>
        </w:rPr>
        <w:t>)</w:t>
      </w:r>
      <w:r w:rsidRPr="00DE68AC">
        <w:rPr>
          <w:rStyle w:val="fontstyle21"/>
          <w:rFonts w:asciiTheme="minorHAnsi" w:hAnsiTheme="minorHAnsi"/>
          <w:spacing w:val="-6"/>
          <w:sz w:val="30"/>
          <w:szCs w:val="30"/>
        </w:rPr>
        <w:t xml:space="preserve">. </w:t>
      </w:r>
    </w:p>
    <w:p w14:paraId="4FE59B45" w14:textId="3AB650F4" w:rsidR="007042C6" w:rsidRPr="00DE68AC" w:rsidRDefault="007042C6" w:rsidP="00407B64">
      <w:pPr>
        <w:spacing w:after="0" w:line="240" w:lineRule="auto"/>
        <w:ind w:firstLine="709"/>
        <w:jc w:val="both"/>
        <w:rPr>
          <w:rStyle w:val="fontstyle21"/>
          <w:rFonts w:asciiTheme="minorHAnsi" w:hAnsiTheme="minorHAnsi"/>
          <w:spacing w:val="-6"/>
          <w:sz w:val="30"/>
          <w:szCs w:val="30"/>
        </w:rPr>
      </w:pPr>
      <w:r w:rsidRPr="00DE68AC">
        <w:rPr>
          <w:rStyle w:val="fontstyle21"/>
          <w:spacing w:val="-6"/>
          <w:sz w:val="30"/>
          <w:szCs w:val="30"/>
        </w:rPr>
        <w:t>Шинкоренко, Ю.А. Книга вожатого / Ю.А. Шинкоренко, А.А.</w:t>
      </w:r>
      <w:r w:rsidRPr="00DE68AC">
        <w:rPr>
          <w:rStyle w:val="fontstyle21"/>
          <w:rFonts w:asciiTheme="minorHAnsi" w:hAnsiTheme="minorHAnsi" w:hint="eastAsia"/>
          <w:spacing w:val="-6"/>
          <w:sz w:val="30"/>
          <w:szCs w:val="30"/>
        </w:rPr>
        <w:t> </w:t>
      </w:r>
      <w:r w:rsidRPr="00DE68AC">
        <w:rPr>
          <w:rStyle w:val="fontstyle21"/>
          <w:spacing w:val="-6"/>
          <w:sz w:val="30"/>
          <w:szCs w:val="30"/>
        </w:rPr>
        <w:t xml:space="preserve">Дамзен, В. Н. </w:t>
      </w:r>
      <w:proofErr w:type="spellStart"/>
      <w:r w:rsidRPr="00DE68AC">
        <w:rPr>
          <w:rStyle w:val="fontstyle21"/>
          <w:spacing w:val="-6"/>
          <w:sz w:val="30"/>
          <w:szCs w:val="30"/>
        </w:rPr>
        <w:t>Лисович</w:t>
      </w:r>
      <w:proofErr w:type="spellEnd"/>
      <w:r w:rsidRPr="00DE68AC">
        <w:rPr>
          <w:rStyle w:val="fontstyle21"/>
          <w:spacing w:val="-6"/>
          <w:sz w:val="30"/>
          <w:szCs w:val="30"/>
        </w:rPr>
        <w:t xml:space="preserve"> – [сайт].– URL:</w:t>
      </w:r>
      <w:r w:rsidRPr="00DE68AC">
        <w:rPr>
          <w:rStyle w:val="fontstyle21"/>
          <w:rFonts w:asciiTheme="minorHAnsi" w:hAnsiTheme="minorHAnsi" w:hint="eastAsia"/>
          <w:spacing w:val="-6"/>
          <w:sz w:val="30"/>
          <w:szCs w:val="30"/>
        </w:rPr>
        <w:t> </w:t>
      </w:r>
      <w:hyperlink r:id="rId9" w:history="1">
        <w:r w:rsidR="00170280" w:rsidRPr="00214022">
          <w:rPr>
            <w:rStyle w:val="a3"/>
            <w:rFonts w:ascii="Times New Roman" w:hAnsi="Times New Roman" w:cs="Times New Roman"/>
            <w:sz w:val="30"/>
            <w:szCs w:val="30"/>
          </w:rPr>
          <w:t>https://clck.ru/3RQtGi</w:t>
        </w:r>
      </w:hyperlink>
      <w:r w:rsidR="00E6390D">
        <w:rPr>
          <w:rFonts w:ascii="Times New Roman" w:hAnsi="Times New Roman" w:cs="Times New Roman"/>
          <w:sz w:val="30"/>
          <w:szCs w:val="30"/>
        </w:rPr>
        <w:t xml:space="preserve"> </w:t>
      </w:r>
      <w:r w:rsidRPr="00DE68AC">
        <w:rPr>
          <w:rStyle w:val="fontstyle21"/>
          <w:spacing w:val="-6"/>
          <w:sz w:val="30"/>
          <w:szCs w:val="30"/>
        </w:rPr>
        <w:t xml:space="preserve">(дата обращения: </w:t>
      </w:r>
      <w:r w:rsidR="00777413" w:rsidRPr="00DE68AC">
        <w:rPr>
          <w:rStyle w:val="fontstyle21"/>
          <w:rFonts w:ascii="Times New Roman" w:hAnsi="Times New Roman" w:cs="Times New Roman"/>
          <w:spacing w:val="-6"/>
          <w:sz w:val="30"/>
          <w:szCs w:val="30"/>
        </w:rPr>
        <w:t>14.01.2026</w:t>
      </w:r>
      <w:r w:rsidRPr="00DE68AC">
        <w:rPr>
          <w:rStyle w:val="fontstyle21"/>
          <w:spacing w:val="-6"/>
          <w:sz w:val="30"/>
          <w:szCs w:val="30"/>
        </w:rPr>
        <w:t>)</w:t>
      </w:r>
      <w:r w:rsidRPr="00DE68AC">
        <w:rPr>
          <w:rStyle w:val="fontstyle21"/>
          <w:rFonts w:asciiTheme="minorHAnsi" w:hAnsiTheme="minorHAnsi"/>
          <w:spacing w:val="-6"/>
          <w:sz w:val="30"/>
          <w:szCs w:val="30"/>
        </w:rPr>
        <w:t xml:space="preserve">. </w:t>
      </w:r>
    </w:p>
    <w:p w14:paraId="3682763E" w14:textId="2673F25A" w:rsidR="006C58BE" w:rsidRPr="00DE68AC" w:rsidRDefault="007042C6" w:rsidP="00407B64">
      <w:pPr>
        <w:spacing w:after="0" w:line="240" w:lineRule="auto"/>
        <w:ind w:firstLine="709"/>
        <w:jc w:val="both"/>
        <w:rPr>
          <w:rStyle w:val="fontstyle21"/>
          <w:rFonts w:ascii="Times New Roman" w:hAnsi="Times New Roman" w:cs="Times New Roman"/>
          <w:spacing w:val="-6"/>
          <w:sz w:val="30"/>
          <w:szCs w:val="30"/>
        </w:rPr>
      </w:pPr>
      <w:proofErr w:type="spellStart"/>
      <w:r w:rsidRPr="00DE68AC">
        <w:rPr>
          <w:rStyle w:val="fontstyle21"/>
          <w:spacing w:val="-6"/>
          <w:sz w:val="30"/>
          <w:szCs w:val="30"/>
        </w:rPr>
        <w:t>Лисович</w:t>
      </w:r>
      <w:proofErr w:type="spellEnd"/>
      <w:r w:rsidRPr="00DE68AC">
        <w:rPr>
          <w:rStyle w:val="fontstyle21"/>
          <w:spacing w:val="-6"/>
          <w:sz w:val="30"/>
          <w:szCs w:val="30"/>
        </w:rPr>
        <w:t>, В.Н. Информационно-методический справочник «Органайзер старшего вожатого». – Минск,</w:t>
      </w:r>
      <w:r w:rsidR="005A7530" w:rsidRPr="00DE68AC">
        <w:rPr>
          <w:rStyle w:val="fontstyle21"/>
          <w:rFonts w:asciiTheme="minorHAnsi" w:hAnsiTheme="minorHAnsi"/>
          <w:spacing w:val="-6"/>
          <w:sz w:val="30"/>
          <w:szCs w:val="30"/>
        </w:rPr>
        <w:t xml:space="preserve"> </w:t>
      </w:r>
      <w:r w:rsidRPr="00DE68AC">
        <w:rPr>
          <w:rStyle w:val="fontstyle21"/>
          <w:spacing w:val="-6"/>
          <w:sz w:val="30"/>
          <w:szCs w:val="30"/>
        </w:rPr>
        <w:t xml:space="preserve">2022. – URL: </w:t>
      </w:r>
      <w:hyperlink r:id="rId10" w:history="1">
        <w:r w:rsidR="005D243E" w:rsidRPr="001140D1">
          <w:rPr>
            <w:rStyle w:val="a3"/>
            <w:rFonts w:ascii="TimesNewRomanPSMT" w:hAnsi="TimesNewRomanPSMT"/>
            <w:spacing w:val="-6"/>
            <w:sz w:val="30"/>
            <w:szCs w:val="30"/>
          </w:rPr>
          <w:t>https://vospitanie.adu.by/images/2024/08/22/Organajzer-Starshego-vozhatogo.pdf</w:t>
        </w:r>
      </w:hyperlink>
      <w:r w:rsidR="005D243E">
        <w:rPr>
          <w:rStyle w:val="fontstyle21"/>
          <w:rFonts w:asciiTheme="minorHAnsi" w:hAnsiTheme="minorHAnsi"/>
          <w:color w:val="0000FF"/>
          <w:spacing w:val="-6"/>
          <w:sz w:val="30"/>
          <w:szCs w:val="30"/>
        </w:rPr>
        <w:t xml:space="preserve"> </w:t>
      </w:r>
      <w:r w:rsidRPr="00DE68AC">
        <w:rPr>
          <w:rStyle w:val="fontstyle21"/>
          <w:spacing w:val="-6"/>
          <w:sz w:val="30"/>
          <w:szCs w:val="30"/>
        </w:rPr>
        <w:t xml:space="preserve">(дата </w:t>
      </w:r>
      <w:r w:rsidRPr="00DE68AC">
        <w:rPr>
          <w:rStyle w:val="fontstyle21"/>
          <w:rFonts w:ascii="Times New Roman" w:hAnsi="Times New Roman" w:cs="Times New Roman"/>
          <w:spacing w:val="-6"/>
          <w:sz w:val="30"/>
          <w:szCs w:val="30"/>
        </w:rPr>
        <w:t>обращения</w:t>
      </w:r>
      <w:r w:rsidR="00777413" w:rsidRPr="00DE68AC">
        <w:rPr>
          <w:rStyle w:val="fontstyle21"/>
          <w:rFonts w:ascii="Times New Roman" w:hAnsi="Times New Roman" w:cs="Times New Roman"/>
          <w:spacing w:val="-6"/>
          <w:sz w:val="30"/>
          <w:szCs w:val="30"/>
        </w:rPr>
        <w:t>: 14.01.2026</w:t>
      </w:r>
      <w:r w:rsidRPr="00DE68AC">
        <w:rPr>
          <w:rStyle w:val="fontstyle21"/>
          <w:rFonts w:ascii="Times New Roman" w:hAnsi="Times New Roman" w:cs="Times New Roman"/>
          <w:spacing w:val="-6"/>
          <w:sz w:val="30"/>
          <w:szCs w:val="30"/>
        </w:rPr>
        <w:t>).</w:t>
      </w:r>
    </w:p>
    <w:p w14:paraId="45FEE9A3" w14:textId="404DD137" w:rsidR="00903D5C" w:rsidRPr="00DE68AC" w:rsidRDefault="00777413" w:rsidP="00407B64">
      <w:pPr>
        <w:widowControl w:val="0"/>
        <w:tabs>
          <w:tab w:val="left" w:pos="1246"/>
        </w:tabs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color w:val="000000"/>
          <w:spacing w:val="-6"/>
          <w:sz w:val="30"/>
          <w:szCs w:val="30"/>
          <w:lang w:eastAsia="ru-RU" w:bidi="ru-RU"/>
        </w:rPr>
      </w:pPr>
      <w:r w:rsidRPr="00DE68AC">
        <w:rPr>
          <w:rFonts w:ascii="Times New Roman" w:eastAsia="Arial Unicode MS" w:hAnsi="Times New Roman" w:cs="Times New Roman"/>
          <w:color w:val="000000"/>
          <w:spacing w:val="-6"/>
          <w:sz w:val="30"/>
          <w:szCs w:val="30"/>
          <w:lang w:eastAsia="ru-RU" w:bidi="ru-RU"/>
        </w:rPr>
        <w:t>Трудовое и профессиональное воспитание младших школьников: пособие для педагогов учреждений общего среднего образования с белорусским и русским языками обучения / И. А. Мельничук; под ред. М. П. Осиповой. Минск: Национальный институт образования, 2022. 168 с.</w:t>
      </w:r>
      <w:r w:rsidRPr="00DE68AC">
        <w:rPr>
          <w:spacing w:val="-6"/>
        </w:rPr>
        <w:t xml:space="preserve"> </w:t>
      </w:r>
      <w:r w:rsidRPr="00DE68AC">
        <w:rPr>
          <w:rFonts w:ascii="Times New Roman" w:eastAsia="Arial Unicode MS" w:hAnsi="Times New Roman" w:cs="Times New Roman"/>
          <w:color w:val="000000"/>
          <w:spacing w:val="-6"/>
          <w:sz w:val="30"/>
          <w:szCs w:val="30"/>
          <w:lang w:eastAsia="ru-RU" w:bidi="ru-RU"/>
        </w:rPr>
        <w:t xml:space="preserve">– </w:t>
      </w:r>
      <w:r w:rsidRPr="00DE68AC">
        <w:rPr>
          <w:rFonts w:ascii="Times New Roman" w:eastAsia="Arial Unicode MS" w:hAnsi="Times New Roman" w:cs="Times New Roman"/>
          <w:color w:val="000000"/>
          <w:spacing w:val="-6"/>
          <w:sz w:val="30"/>
          <w:szCs w:val="30"/>
          <w:lang w:val="en-US" w:eastAsia="ru-RU" w:bidi="ru-RU"/>
        </w:rPr>
        <w:t>URL</w:t>
      </w:r>
      <w:r w:rsidRPr="00DE68AC">
        <w:rPr>
          <w:rFonts w:ascii="Times New Roman" w:eastAsia="Arial Unicode MS" w:hAnsi="Times New Roman" w:cs="Times New Roman"/>
          <w:color w:val="000000"/>
          <w:spacing w:val="-6"/>
          <w:sz w:val="30"/>
          <w:szCs w:val="30"/>
          <w:lang w:eastAsia="ru-RU" w:bidi="ru-RU"/>
        </w:rPr>
        <w:t>:</w:t>
      </w:r>
      <w:r w:rsidRPr="00DE68AC">
        <w:rPr>
          <w:spacing w:val="-6"/>
        </w:rPr>
        <w:t xml:space="preserve"> </w:t>
      </w:r>
      <w:hyperlink r:id="rId11" w:history="1">
        <w:r w:rsidRPr="00DE68AC">
          <w:rPr>
            <w:rStyle w:val="a3"/>
            <w:rFonts w:ascii="Times New Roman" w:eastAsia="Arial Unicode MS" w:hAnsi="Times New Roman" w:cs="Times New Roman"/>
            <w:spacing w:val="-6"/>
            <w:sz w:val="30"/>
            <w:szCs w:val="30"/>
            <w:lang w:val="en-US" w:eastAsia="ru-RU" w:bidi="ru-RU"/>
          </w:rPr>
          <w:t>https</w:t>
        </w:r>
        <w:r w:rsidRPr="00DE68AC">
          <w:rPr>
            <w:rStyle w:val="a3"/>
            <w:rFonts w:ascii="Times New Roman" w:eastAsia="Arial Unicode MS" w:hAnsi="Times New Roman" w:cs="Times New Roman"/>
            <w:spacing w:val="-6"/>
            <w:sz w:val="30"/>
            <w:szCs w:val="30"/>
            <w:lang w:eastAsia="ru-RU" w:bidi="ru-RU"/>
          </w:rPr>
          <w:t>://</w:t>
        </w:r>
        <w:proofErr w:type="spellStart"/>
        <w:r w:rsidRPr="00DE68AC">
          <w:rPr>
            <w:rStyle w:val="a3"/>
            <w:rFonts w:ascii="Times New Roman" w:eastAsia="Arial Unicode MS" w:hAnsi="Times New Roman" w:cs="Times New Roman"/>
            <w:spacing w:val="-6"/>
            <w:sz w:val="30"/>
            <w:szCs w:val="30"/>
            <w:lang w:val="en-US" w:eastAsia="ru-RU" w:bidi="ru-RU"/>
          </w:rPr>
          <w:t>vospitanie</w:t>
        </w:r>
        <w:proofErr w:type="spellEnd"/>
        <w:r w:rsidRPr="00DE68AC">
          <w:rPr>
            <w:rStyle w:val="a3"/>
            <w:rFonts w:ascii="Times New Roman" w:eastAsia="Arial Unicode MS" w:hAnsi="Times New Roman" w:cs="Times New Roman"/>
            <w:spacing w:val="-6"/>
            <w:sz w:val="30"/>
            <w:szCs w:val="30"/>
            <w:lang w:eastAsia="ru-RU" w:bidi="ru-RU"/>
          </w:rPr>
          <w:t>.</w:t>
        </w:r>
        <w:proofErr w:type="spellStart"/>
        <w:r w:rsidRPr="00DE68AC">
          <w:rPr>
            <w:rStyle w:val="a3"/>
            <w:rFonts w:ascii="Times New Roman" w:eastAsia="Arial Unicode MS" w:hAnsi="Times New Roman" w:cs="Times New Roman"/>
            <w:spacing w:val="-6"/>
            <w:sz w:val="30"/>
            <w:szCs w:val="30"/>
            <w:lang w:val="en-US" w:eastAsia="ru-RU" w:bidi="ru-RU"/>
          </w:rPr>
          <w:t>adu</w:t>
        </w:r>
        <w:proofErr w:type="spellEnd"/>
        <w:r w:rsidRPr="00DE68AC">
          <w:rPr>
            <w:rStyle w:val="a3"/>
            <w:rFonts w:ascii="Times New Roman" w:eastAsia="Arial Unicode MS" w:hAnsi="Times New Roman" w:cs="Times New Roman"/>
            <w:spacing w:val="-6"/>
            <w:sz w:val="30"/>
            <w:szCs w:val="30"/>
            <w:lang w:eastAsia="ru-RU" w:bidi="ru-RU"/>
          </w:rPr>
          <w:t>.</w:t>
        </w:r>
        <w:r w:rsidRPr="00DE68AC">
          <w:rPr>
            <w:rStyle w:val="a3"/>
            <w:rFonts w:ascii="Times New Roman" w:eastAsia="Arial Unicode MS" w:hAnsi="Times New Roman" w:cs="Times New Roman"/>
            <w:spacing w:val="-6"/>
            <w:sz w:val="30"/>
            <w:szCs w:val="30"/>
            <w:lang w:val="en-US" w:eastAsia="ru-RU" w:bidi="ru-RU"/>
          </w:rPr>
          <w:t>by</w:t>
        </w:r>
        <w:r w:rsidRPr="00DE68AC">
          <w:rPr>
            <w:rStyle w:val="a3"/>
            <w:rFonts w:ascii="Times New Roman" w:eastAsia="Arial Unicode MS" w:hAnsi="Times New Roman" w:cs="Times New Roman"/>
            <w:spacing w:val="-6"/>
            <w:sz w:val="30"/>
            <w:szCs w:val="30"/>
            <w:lang w:eastAsia="ru-RU" w:bidi="ru-RU"/>
          </w:rPr>
          <w:t>/</w:t>
        </w:r>
        <w:proofErr w:type="spellStart"/>
        <w:r w:rsidRPr="00DE68AC">
          <w:rPr>
            <w:rStyle w:val="a3"/>
            <w:rFonts w:ascii="Times New Roman" w:eastAsia="Arial Unicode MS" w:hAnsi="Times New Roman" w:cs="Times New Roman"/>
            <w:spacing w:val="-6"/>
            <w:sz w:val="30"/>
            <w:szCs w:val="30"/>
            <w:lang w:val="en-US" w:eastAsia="ru-RU" w:bidi="ru-RU"/>
          </w:rPr>
          <w:t>organizatsiya</w:t>
        </w:r>
        <w:proofErr w:type="spellEnd"/>
        <w:r w:rsidRPr="00DE68AC">
          <w:rPr>
            <w:rStyle w:val="a3"/>
            <w:rFonts w:ascii="Times New Roman" w:eastAsia="Arial Unicode MS" w:hAnsi="Times New Roman" w:cs="Times New Roman"/>
            <w:spacing w:val="-6"/>
            <w:sz w:val="30"/>
            <w:szCs w:val="30"/>
            <w:lang w:eastAsia="ru-RU" w:bidi="ru-RU"/>
          </w:rPr>
          <w:t>-</w:t>
        </w:r>
        <w:proofErr w:type="spellStart"/>
        <w:r w:rsidRPr="00DE68AC">
          <w:rPr>
            <w:rStyle w:val="a3"/>
            <w:rFonts w:ascii="Times New Roman" w:eastAsia="Arial Unicode MS" w:hAnsi="Times New Roman" w:cs="Times New Roman"/>
            <w:spacing w:val="-6"/>
            <w:sz w:val="30"/>
            <w:szCs w:val="30"/>
            <w:lang w:val="en-US" w:eastAsia="ru-RU" w:bidi="ru-RU"/>
          </w:rPr>
          <w:t>vospitaniya</w:t>
        </w:r>
        <w:proofErr w:type="spellEnd"/>
        <w:r w:rsidRPr="00DE68AC">
          <w:rPr>
            <w:rStyle w:val="a3"/>
            <w:rFonts w:ascii="Times New Roman" w:eastAsia="Arial Unicode MS" w:hAnsi="Times New Roman" w:cs="Times New Roman"/>
            <w:spacing w:val="-6"/>
            <w:sz w:val="30"/>
            <w:szCs w:val="30"/>
            <w:lang w:eastAsia="ru-RU" w:bidi="ru-RU"/>
          </w:rPr>
          <w:t>/</w:t>
        </w:r>
        <w:proofErr w:type="spellStart"/>
        <w:r w:rsidRPr="00DE68AC">
          <w:rPr>
            <w:rStyle w:val="a3"/>
            <w:rFonts w:ascii="Times New Roman" w:eastAsia="Arial Unicode MS" w:hAnsi="Times New Roman" w:cs="Times New Roman"/>
            <w:spacing w:val="-6"/>
            <w:sz w:val="30"/>
            <w:szCs w:val="30"/>
            <w:lang w:val="en-US" w:eastAsia="ru-RU" w:bidi="ru-RU"/>
          </w:rPr>
          <w:t>uchebno</w:t>
        </w:r>
        <w:proofErr w:type="spellEnd"/>
        <w:r w:rsidRPr="00DE68AC">
          <w:rPr>
            <w:rStyle w:val="a3"/>
            <w:rFonts w:ascii="Times New Roman" w:eastAsia="Arial Unicode MS" w:hAnsi="Times New Roman" w:cs="Times New Roman"/>
            <w:spacing w:val="-6"/>
            <w:sz w:val="30"/>
            <w:szCs w:val="30"/>
            <w:lang w:eastAsia="ru-RU" w:bidi="ru-RU"/>
          </w:rPr>
          <w:t>-</w:t>
        </w:r>
        <w:proofErr w:type="spellStart"/>
        <w:r w:rsidRPr="00DE68AC">
          <w:rPr>
            <w:rStyle w:val="a3"/>
            <w:rFonts w:ascii="Times New Roman" w:eastAsia="Arial Unicode MS" w:hAnsi="Times New Roman" w:cs="Times New Roman"/>
            <w:spacing w:val="-6"/>
            <w:sz w:val="30"/>
            <w:szCs w:val="30"/>
            <w:lang w:val="en-US" w:eastAsia="ru-RU" w:bidi="ru-RU"/>
          </w:rPr>
          <w:t>metodicheskaya</w:t>
        </w:r>
        <w:proofErr w:type="spellEnd"/>
        <w:r w:rsidRPr="00DE68AC">
          <w:rPr>
            <w:rStyle w:val="a3"/>
            <w:rFonts w:ascii="Times New Roman" w:eastAsia="Arial Unicode MS" w:hAnsi="Times New Roman" w:cs="Times New Roman"/>
            <w:spacing w:val="-6"/>
            <w:sz w:val="30"/>
            <w:szCs w:val="30"/>
            <w:lang w:eastAsia="ru-RU" w:bidi="ru-RU"/>
          </w:rPr>
          <w:t>-</w:t>
        </w:r>
        <w:proofErr w:type="spellStart"/>
        <w:r w:rsidRPr="00DE68AC">
          <w:rPr>
            <w:rStyle w:val="a3"/>
            <w:rFonts w:ascii="Times New Roman" w:eastAsia="Arial Unicode MS" w:hAnsi="Times New Roman" w:cs="Times New Roman"/>
            <w:spacing w:val="-6"/>
            <w:sz w:val="30"/>
            <w:szCs w:val="30"/>
            <w:lang w:val="en-US" w:eastAsia="ru-RU" w:bidi="ru-RU"/>
          </w:rPr>
          <w:t>literatura</w:t>
        </w:r>
        <w:proofErr w:type="spellEnd"/>
        <w:r w:rsidRPr="00DE68AC">
          <w:rPr>
            <w:rStyle w:val="a3"/>
            <w:rFonts w:ascii="Times New Roman" w:eastAsia="Arial Unicode MS" w:hAnsi="Times New Roman" w:cs="Times New Roman"/>
            <w:spacing w:val="-6"/>
            <w:sz w:val="30"/>
            <w:szCs w:val="30"/>
            <w:lang w:eastAsia="ru-RU" w:bidi="ru-RU"/>
          </w:rPr>
          <w:t>.</w:t>
        </w:r>
        <w:r w:rsidRPr="00DE68AC">
          <w:rPr>
            <w:rStyle w:val="a3"/>
            <w:rFonts w:ascii="Times New Roman" w:eastAsia="Arial Unicode MS" w:hAnsi="Times New Roman" w:cs="Times New Roman"/>
            <w:spacing w:val="-6"/>
            <w:sz w:val="30"/>
            <w:szCs w:val="30"/>
            <w:lang w:val="en-US" w:eastAsia="ru-RU" w:bidi="ru-RU"/>
          </w:rPr>
          <w:t>html</w:t>
        </w:r>
      </w:hyperlink>
    </w:p>
    <w:p w14:paraId="5F55E622" w14:textId="1760377D" w:rsidR="00777413" w:rsidRPr="00DE68AC" w:rsidRDefault="00F1210F" w:rsidP="00407B64">
      <w:pPr>
        <w:widowControl w:val="0"/>
        <w:tabs>
          <w:tab w:val="left" w:pos="1246"/>
        </w:tabs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color w:val="000000"/>
          <w:spacing w:val="-6"/>
          <w:sz w:val="30"/>
          <w:szCs w:val="30"/>
          <w:lang w:eastAsia="ru-RU" w:bidi="ru-RU"/>
        </w:rPr>
      </w:pPr>
      <w:r w:rsidRPr="00DE68AC">
        <w:rPr>
          <w:rFonts w:ascii="Times New Roman" w:eastAsia="Arial Unicode MS" w:hAnsi="Times New Roman" w:cs="Times New Roman"/>
          <w:color w:val="000000"/>
          <w:spacing w:val="-6"/>
          <w:sz w:val="30"/>
          <w:szCs w:val="30"/>
          <w:lang w:eastAsia="ru-RU" w:bidi="ru-RU"/>
        </w:rPr>
        <w:t>Презентация к занятию.</w:t>
      </w:r>
    </w:p>
    <w:p w14:paraId="7D6A90F9" w14:textId="4240577E" w:rsidR="002D5139" w:rsidRPr="002D5139" w:rsidRDefault="002D5139" w:rsidP="00407B64">
      <w:pPr>
        <w:widowControl w:val="0"/>
        <w:tabs>
          <w:tab w:val="left" w:pos="1246"/>
        </w:tabs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color w:val="000000"/>
          <w:sz w:val="30"/>
          <w:szCs w:val="30"/>
          <w:lang w:eastAsia="ru-RU" w:bidi="ru-RU"/>
        </w:rPr>
      </w:pPr>
    </w:p>
    <w:tbl>
      <w:tblPr>
        <w:tblStyle w:val="a7"/>
        <w:tblW w:w="14879" w:type="dxa"/>
        <w:tblLook w:val="04A0" w:firstRow="1" w:lastRow="0" w:firstColumn="1" w:lastColumn="0" w:noHBand="0" w:noVBand="1"/>
      </w:tblPr>
      <w:tblGrid>
        <w:gridCol w:w="2830"/>
        <w:gridCol w:w="12049"/>
      </w:tblGrid>
      <w:tr w:rsidR="00903D5C" w:rsidRPr="00903D5C" w14:paraId="3DC6D402" w14:textId="77777777" w:rsidTr="00203E65">
        <w:tc>
          <w:tcPr>
            <w:tcW w:w="2830" w:type="dxa"/>
          </w:tcPr>
          <w:p w14:paraId="7C488C80" w14:textId="77777777" w:rsidR="00903D5C" w:rsidRPr="00903D5C" w:rsidRDefault="00903D5C" w:rsidP="00407B6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903D5C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lastRenderedPageBreak/>
              <w:t>Структурный</w:t>
            </w:r>
          </w:p>
          <w:p w14:paraId="06430802" w14:textId="77777777" w:rsidR="00903D5C" w:rsidRPr="00903D5C" w:rsidRDefault="00203E65" w:rsidP="00407B6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к</w:t>
            </w:r>
            <w:r w:rsidR="00903D5C" w:rsidRPr="00903D5C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омпонент</w:t>
            </w:r>
            <w: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 xml:space="preserve"> </w:t>
            </w:r>
            <w:r w:rsidR="00903D5C" w:rsidRPr="00903D5C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занятия</w:t>
            </w:r>
          </w:p>
        </w:tc>
        <w:tc>
          <w:tcPr>
            <w:tcW w:w="12049" w:type="dxa"/>
          </w:tcPr>
          <w:p w14:paraId="5496F1CB" w14:textId="77777777" w:rsidR="00903D5C" w:rsidRPr="00903D5C" w:rsidRDefault="00903D5C" w:rsidP="00407B64">
            <w:pPr>
              <w:ind w:firstLine="709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903D5C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Содержательный компонент занятия</w:t>
            </w:r>
          </w:p>
        </w:tc>
      </w:tr>
      <w:tr w:rsidR="00903D5C" w:rsidRPr="00903D5C" w14:paraId="2729EE04" w14:textId="77777777" w:rsidTr="00203E65">
        <w:tc>
          <w:tcPr>
            <w:tcW w:w="2830" w:type="dxa"/>
          </w:tcPr>
          <w:p w14:paraId="0FC033B6" w14:textId="77777777" w:rsidR="00903D5C" w:rsidRPr="00903D5C" w:rsidRDefault="00903D5C" w:rsidP="00407B6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903D5C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Вводный этап</w:t>
            </w:r>
          </w:p>
        </w:tc>
        <w:tc>
          <w:tcPr>
            <w:tcW w:w="12049" w:type="dxa"/>
          </w:tcPr>
          <w:p w14:paraId="37E07C62" w14:textId="33679BB2" w:rsidR="0047140A" w:rsidRPr="005F322C" w:rsidRDefault="006633CA" w:rsidP="00B572BC">
            <w:pPr>
              <w:ind w:left="176" w:firstLine="605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Cs/>
                <w:i/>
                <w:color w:val="000000"/>
                <w:sz w:val="26"/>
                <w:szCs w:val="26"/>
              </w:rPr>
              <w:t xml:space="preserve">В начале </w:t>
            </w:r>
            <w:r w:rsidR="005A7530" w:rsidRPr="005A7530">
              <w:rPr>
                <w:rFonts w:ascii="Times New Roman" w:hAnsi="Times New Roman" w:cs="Times New Roman"/>
                <w:bCs/>
                <w:i/>
                <w:color w:val="000000"/>
                <w:sz w:val="26"/>
                <w:szCs w:val="26"/>
              </w:rPr>
              <w:t xml:space="preserve">занятия педагог предлагает учащимся </w:t>
            </w:r>
            <w:r w:rsidR="0047140A" w:rsidRPr="0047140A">
              <w:rPr>
                <w:rFonts w:ascii="Times New Roman" w:hAnsi="Times New Roman" w:cs="Times New Roman"/>
                <w:bCs/>
                <w:i/>
                <w:color w:val="000000"/>
                <w:sz w:val="26"/>
                <w:szCs w:val="26"/>
              </w:rPr>
              <w:t>ответ</w:t>
            </w:r>
            <w:r w:rsidR="00FA0B3D">
              <w:rPr>
                <w:rFonts w:ascii="Times New Roman" w:hAnsi="Times New Roman" w:cs="Times New Roman"/>
                <w:bCs/>
                <w:i/>
                <w:color w:val="000000"/>
                <w:sz w:val="26"/>
                <w:szCs w:val="26"/>
              </w:rPr>
              <w:t>ить</w:t>
            </w:r>
            <w:r w:rsidR="0047140A" w:rsidRPr="0047140A">
              <w:rPr>
                <w:rFonts w:ascii="Times New Roman" w:hAnsi="Times New Roman" w:cs="Times New Roman"/>
                <w:bCs/>
                <w:i/>
                <w:color w:val="000000"/>
                <w:sz w:val="26"/>
                <w:szCs w:val="26"/>
              </w:rPr>
              <w:t xml:space="preserve"> на вопрос: </w:t>
            </w:r>
            <w:r w:rsidR="0047140A" w:rsidRPr="005F322C">
              <w:rPr>
                <w:rFonts w:ascii="Times New Roman" w:hAnsi="Times New Roman" w:cs="Times New Roman"/>
                <w:bCs/>
                <w:iCs/>
                <w:color w:val="000000"/>
                <w:sz w:val="26"/>
                <w:szCs w:val="26"/>
              </w:rPr>
              <w:t>Для чего человек учится?</w:t>
            </w:r>
          </w:p>
          <w:p w14:paraId="3A10912C" w14:textId="098F10A7" w:rsidR="0047140A" w:rsidRPr="004172CC" w:rsidRDefault="006633CA" w:rsidP="00407B64">
            <w:pPr>
              <w:ind w:left="176" w:firstLine="605"/>
              <w:jc w:val="both"/>
              <w:rPr>
                <w:rFonts w:ascii="Times New Roman" w:hAnsi="Times New Roman" w:cs="Times New Roman"/>
                <w:bCs/>
                <w:iCs/>
                <w:color w:val="000000"/>
                <w:sz w:val="26"/>
                <w:szCs w:val="26"/>
              </w:rPr>
            </w:pPr>
            <w:r w:rsidRPr="006633CA">
              <w:rPr>
                <w:rFonts w:ascii="Times New Roman" w:hAnsi="Times New Roman" w:cs="Times New Roman"/>
                <w:bCs/>
                <w:i/>
                <w:color w:val="000000"/>
                <w:sz w:val="26"/>
                <w:szCs w:val="26"/>
              </w:rPr>
              <w:t>Педагог</w:t>
            </w:r>
            <w:r w:rsidR="005F322C" w:rsidRPr="006633CA">
              <w:rPr>
                <w:rFonts w:ascii="Times New Roman" w:hAnsi="Times New Roman" w:cs="Times New Roman"/>
                <w:bCs/>
                <w:i/>
                <w:color w:val="000000"/>
                <w:sz w:val="26"/>
                <w:szCs w:val="26"/>
              </w:rPr>
              <w:t xml:space="preserve"> обобщает</w:t>
            </w:r>
            <w:r w:rsidR="005F322C">
              <w:rPr>
                <w:rFonts w:ascii="Times New Roman" w:hAnsi="Times New Roman" w:cs="Times New Roman"/>
                <w:bCs/>
                <w:i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/>
                <w:color w:val="000000"/>
                <w:sz w:val="26"/>
                <w:szCs w:val="26"/>
              </w:rPr>
              <w:t>высказывания учащихся</w:t>
            </w:r>
            <w:r w:rsidR="009F165A">
              <w:rPr>
                <w:rFonts w:ascii="Times New Roman" w:hAnsi="Times New Roman" w:cs="Times New Roman"/>
                <w:bCs/>
                <w:i/>
                <w:color w:val="000000"/>
                <w:sz w:val="26"/>
                <w:szCs w:val="26"/>
              </w:rPr>
              <w:t>:</w:t>
            </w:r>
            <w:r>
              <w:rPr>
                <w:rFonts w:ascii="Times New Roman" w:hAnsi="Times New Roman" w:cs="Times New Roman"/>
                <w:bCs/>
                <w:i/>
                <w:color w:val="000000"/>
                <w:sz w:val="26"/>
                <w:szCs w:val="26"/>
              </w:rPr>
              <w:t xml:space="preserve"> </w:t>
            </w:r>
            <w:r w:rsidR="0047140A" w:rsidRPr="004172CC">
              <w:rPr>
                <w:rFonts w:ascii="Times New Roman" w:hAnsi="Times New Roman" w:cs="Times New Roman"/>
                <w:bCs/>
                <w:iCs/>
                <w:color w:val="000000"/>
                <w:sz w:val="26"/>
                <w:szCs w:val="26"/>
              </w:rPr>
              <w:t>чтобы быть грамотным, получить престижную профессию, радовать родителей и др.</w:t>
            </w:r>
          </w:p>
          <w:p w14:paraId="289E0919" w14:textId="66A1439A" w:rsidR="00903D5C" w:rsidRPr="005A7530" w:rsidRDefault="00903D5C" w:rsidP="00407B64">
            <w:pPr>
              <w:ind w:left="176" w:firstLine="605"/>
              <w:jc w:val="both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5D79C3">
              <w:rPr>
                <w:rFonts w:ascii="Times New Roman" w:hAnsi="Times New Roman" w:cs="Times New Roman"/>
                <w:bCs/>
                <w:i/>
                <w:color w:val="000000"/>
                <w:sz w:val="26"/>
                <w:szCs w:val="26"/>
              </w:rPr>
              <w:t xml:space="preserve">Педагог акцентирует внимание учащихся на том, </w:t>
            </w:r>
            <w:r w:rsidRPr="005A7530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что уче</w:t>
            </w:r>
            <w:r w:rsidR="00B572BC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ба</w:t>
            </w:r>
            <w:r w:rsidRPr="005A7530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 – это большой труд. Он не всегда легко дается. </w:t>
            </w:r>
            <w:r w:rsidR="005A7530" w:rsidRPr="005A7530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Уче</w:t>
            </w:r>
            <w:r w:rsidR="00B572BC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ба</w:t>
            </w:r>
            <w:r w:rsidR="005A7530" w:rsidRPr="005A7530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 для октябрят – такая же ответственная работа, как для взрослых профессиональная деятельность. </w:t>
            </w:r>
            <w:r w:rsidRPr="005A7530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Поэтому от октябренка требуется быть терпеливым, старательным, усидчивым</w:t>
            </w:r>
            <w:r w:rsidR="005A7530" w:rsidRPr="005A7530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.</w:t>
            </w:r>
          </w:p>
          <w:p w14:paraId="51CFBBD4" w14:textId="77777777" w:rsidR="00903D5C" w:rsidRPr="00EE70BC" w:rsidRDefault="005A7530" w:rsidP="00407B64">
            <w:pPr>
              <w:ind w:left="176" w:firstLine="605"/>
              <w:jc w:val="both"/>
              <w:rPr>
                <w:rFonts w:ascii="Times New Roman" w:hAnsi="Times New Roman" w:cs="Times New Roman"/>
                <w:bCs/>
                <w:i/>
                <w:iCs/>
                <w:color w:val="000000"/>
                <w:sz w:val="26"/>
                <w:szCs w:val="26"/>
              </w:rPr>
            </w:pPr>
            <w:r w:rsidRPr="00EE70BC">
              <w:rPr>
                <w:rFonts w:ascii="Times New Roman" w:hAnsi="Times New Roman" w:cs="Times New Roman"/>
                <w:bCs/>
                <w:i/>
                <w:iCs/>
                <w:color w:val="000000"/>
                <w:sz w:val="26"/>
                <w:szCs w:val="26"/>
              </w:rPr>
              <w:t>П</w:t>
            </w:r>
            <w:r w:rsidR="00903D5C" w:rsidRPr="00EE70BC">
              <w:rPr>
                <w:rFonts w:ascii="Times New Roman" w:hAnsi="Times New Roman" w:cs="Times New Roman"/>
                <w:bCs/>
                <w:i/>
                <w:iCs/>
                <w:color w:val="000000"/>
                <w:sz w:val="26"/>
                <w:szCs w:val="26"/>
              </w:rPr>
              <w:t>редлагает вспомнить (хором воспроизвести), какое правило октябрят говорит о важности учебы:</w:t>
            </w:r>
          </w:p>
          <w:p w14:paraId="29659340" w14:textId="77777777" w:rsidR="00903D5C" w:rsidRPr="00903D5C" w:rsidRDefault="00903D5C" w:rsidP="00407B64">
            <w:pPr>
              <w:ind w:left="-104" w:firstLine="605"/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903D5C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«Октябрята – умные ребята.</w:t>
            </w:r>
          </w:p>
          <w:p w14:paraId="38CED2EB" w14:textId="77777777" w:rsidR="00903D5C" w:rsidRPr="00903D5C" w:rsidRDefault="00903D5C" w:rsidP="00407B64">
            <w:pPr>
              <w:ind w:left="-104" w:firstLine="605"/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903D5C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В школу ходим мы учиться,</w:t>
            </w:r>
          </w:p>
          <w:p w14:paraId="717E64F3" w14:textId="77777777" w:rsidR="00903D5C" w:rsidRPr="00903D5C" w:rsidRDefault="00903D5C" w:rsidP="00407B64">
            <w:pPr>
              <w:ind w:left="-104" w:firstLine="605"/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903D5C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На уроках не гулять,</w:t>
            </w:r>
          </w:p>
          <w:p w14:paraId="18F3A77B" w14:textId="77777777" w:rsidR="00903D5C" w:rsidRPr="00903D5C" w:rsidRDefault="00903D5C" w:rsidP="00407B64">
            <w:pPr>
              <w:ind w:left="-104" w:firstLine="605"/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903D5C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И в дневник оценку «десять»</w:t>
            </w:r>
          </w:p>
          <w:p w14:paraId="541D2C7E" w14:textId="77777777" w:rsidR="0082369A" w:rsidRDefault="00903D5C" w:rsidP="00407B64">
            <w:pPr>
              <w:ind w:left="-104" w:firstLine="605"/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903D5C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Можно смело нам писать!»</w:t>
            </w:r>
            <w:r w:rsidR="004172CC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.</w:t>
            </w:r>
          </w:p>
          <w:p w14:paraId="566CCE0F" w14:textId="53AB489B" w:rsidR="004172CC" w:rsidRPr="005A7530" w:rsidRDefault="004172CC" w:rsidP="00B572BC">
            <w:pPr>
              <w:ind w:left="-104" w:firstLine="605"/>
              <w:jc w:val="both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4227BC">
              <w:rPr>
                <w:rFonts w:ascii="Times New Roman" w:hAnsi="Times New Roman" w:cs="Times New Roman"/>
                <w:bCs/>
                <w:i/>
                <w:color w:val="000000"/>
                <w:sz w:val="26"/>
                <w:szCs w:val="26"/>
              </w:rPr>
              <w:t xml:space="preserve">Внимание учащихся акцентируется на том, что </w:t>
            </w:r>
            <w:r w:rsidRPr="004172CC">
              <w:rPr>
                <w:rFonts w:ascii="Times New Roman" w:hAnsi="Times New Roman" w:cs="Times New Roman"/>
                <w:bCs/>
                <w:iCs/>
                <w:color w:val="000000"/>
                <w:sz w:val="26"/>
                <w:szCs w:val="26"/>
              </w:rPr>
              <w:t>в жизни не только октябренка, но и каждого человека учеба занимает особое место.</w:t>
            </w:r>
            <w:r w:rsidRPr="004172CC">
              <w:rPr>
                <w:rFonts w:ascii="Times New Roman" w:hAnsi="Times New Roman" w:cs="Times New Roman"/>
                <w:bCs/>
                <w:i/>
                <w:color w:val="000000"/>
                <w:sz w:val="26"/>
                <w:szCs w:val="26"/>
              </w:rPr>
              <w:t xml:space="preserve"> </w:t>
            </w:r>
          </w:p>
        </w:tc>
      </w:tr>
      <w:tr w:rsidR="00903D5C" w:rsidRPr="00903D5C" w14:paraId="37397253" w14:textId="77777777" w:rsidTr="00203E65">
        <w:tc>
          <w:tcPr>
            <w:tcW w:w="2830" w:type="dxa"/>
          </w:tcPr>
          <w:p w14:paraId="0E9CDDC2" w14:textId="3CDDF4EF" w:rsidR="00903D5C" w:rsidRPr="00903D5C" w:rsidRDefault="00741ADE" w:rsidP="00407B64">
            <w:pPr>
              <w:ind w:firstLine="22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Основной этап</w:t>
            </w:r>
          </w:p>
        </w:tc>
        <w:tc>
          <w:tcPr>
            <w:tcW w:w="12049" w:type="dxa"/>
          </w:tcPr>
          <w:p w14:paraId="32F407D6" w14:textId="77777777" w:rsidR="002631F9" w:rsidRPr="002631F9" w:rsidRDefault="002631F9" w:rsidP="00407B64">
            <w:pPr>
              <w:ind w:firstLine="605"/>
              <w:jc w:val="both"/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  <w:r w:rsidRPr="002631F9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 xml:space="preserve">Основной этап занятия конструируется </w:t>
            </w:r>
            <w:r w:rsidRPr="002631F9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в соответствии с обучающей программой</w:t>
            </w:r>
            <w:r w:rsidRPr="002631F9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</w:rPr>
              <w:t xml:space="preserve"> на основе информационных материалов, предложенных в </w:t>
            </w:r>
            <w:r w:rsidRPr="002631F9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приложени</w:t>
            </w:r>
            <w:r w:rsidR="00630E72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и 1</w:t>
            </w:r>
            <w:r w:rsidRPr="002631F9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, презентации.</w:t>
            </w:r>
          </w:p>
          <w:p w14:paraId="56DD6499" w14:textId="77777777" w:rsidR="002631F9" w:rsidRPr="00903D5C" w:rsidRDefault="002631F9" w:rsidP="00407B64">
            <w:pPr>
              <w:ind w:firstLine="605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903D5C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Вопросы для обсуждения:</w:t>
            </w:r>
          </w:p>
          <w:p w14:paraId="066922D8" w14:textId="31DD71A5" w:rsidR="00591E75" w:rsidRDefault="0078352D" w:rsidP="00407B64">
            <w:pPr>
              <w:pStyle w:val="a9"/>
              <w:ind w:left="34" w:firstLine="56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1. </w:t>
            </w:r>
            <w:r w:rsidR="004900EB" w:rsidRPr="004900EB">
              <w:rPr>
                <w:rFonts w:ascii="Times New Roman" w:eastAsia="Times New Roman" w:hAnsi="Times New Roman" w:cs="Times New Roman"/>
                <w:sz w:val="26"/>
                <w:szCs w:val="26"/>
              </w:rPr>
              <w:t>Что помогает октябренку быть прилежным в учебе?</w:t>
            </w:r>
          </w:p>
          <w:p w14:paraId="0A6A631B" w14:textId="77777777" w:rsidR="002631F9" w:rsidRPr="00591E75" w:rsidRDefault="0078352D" w:rsidP="00407B64">
            <w:pPr>
              <w:ind w:left="605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2. </w:t>
            </w:r>
            <w:r w:rsidR="002631F9" w:rsidRPr="00591E75">
              <w:rPr>
                <w:rFonts w:ascii="Times New Roman" w:eastAsia="Times New Roman" w:hAnsi="Times New Roman" w:cs="Times New Roman"/>
                <w:sz w:val="26"/>
                <w:szCs w:val="26"/>
              </w:rPr>
              <w:t>Почему важно хорошо учиться?</w:t>
            </w:r>
          </w:p>
          <w:p w14:paraId="2E68C3D9" w14:textId="390A6A29" w:rsidR="002631F9" w:rsidRPr="00591E75" w:rsidRDefault="0078352D" w:rsidP="00407B64">
            <w:pPr>
              <w:ind w:left="605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3. </w:t>
            </w:r>
            <w:r w:rsidR="00EE70BC" w:rsidRPr="00EE70BC">
              <w:rPr>
                <w:rFonts w:ascii="Times New Roman" w:eastAsia="Times New Roman" w:hAnsi="Times New Roman" w:cs="Times New Roman"/>
                <w:sz w:val="26"/>
                <w:szCs w:val="26"/>
              </w:rPr>
              <w:t>Как быть успешным в учебе</w:t>
            </w:r>
            <w:r w:rsidR="005F322C">
              <w:rPr>
                <w:rFonts w:ascii="Times New Roman" w:eastAsia="Times New Roman" w:hAnsi="Times New Roman" w:cs="Times New Roman"/>
                <w:sz w:val="26"/>
                <w:szCs w:val="26"/>
              </w:rPr>
              <w:t>?</w:t>
            </w:r>
          </w:p>
          <w:p w14:paraId="042E28CA" w14:textId="77777777" w:rsidR="0078352D" w:rsidRPr="0078352D" w:rsidRDefault="0078352D" w:rsidP="00407B64">
            <w:pPr>
              <w:ind w:firstLine="605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4. </w:t>
            </w:r>
            <w:r w:rsidR="002631F9" w:rsidRPr="0078352D">
              <w:rPr>
                <w:rFonts w:ascii="Times New Roman" w:eastAsia="Times New Roman" w:hAnsi="Times New Roman" w:cs="Times New Roman"/>
                <w:sz w:val="26"/>
                <w:szCs w:val="26"/>
              </w:rPr>
              <w:t>Почему октябрята должны помогать друг другу в учебе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и в чем эта помощь</w:t>
            </w:r>
            <w:r w:rsidRPr="0078352D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заключается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?</w:t>
            </w:r>
          </w:p>
          <w:p w14:paraId="79DF6F66" w14:textId="77777777" w:rsidR="002631F9" w:rsidRPr="0078352D" w:rsidRDefault="0078352D" w:rsidP="00407B64">
            <w:pPr>
              <w:ind w:firstLine="605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5. </w:t>
            </w:r>
            <w:r w:rsidR="002631F9" w:rsidRPr="0078352D">
              <w:rPr>
                <w:rFonts w:ascii="Times New Roman" w:eastAsia="Times New Roman" w:hAnsi="Times New Roman" w:cs="Times New Roman"/>
                <w:sz w:val="26"/>
                <w:szCs w:val="26"/>
              </w:rPr>
              <w:t>Какие правила октябрят выполняют учащиеся, помогая друг другу в учебе?</w:t>
            </w:r>
          </w:p>
          <w:p w14:paraId="0BC187BB" w14:textId="77777777" w:rsidR="002631F9" w:rsidRPr="004172CC" w:rsidRDefault="002631F9" w:rsidP="00407B64">
            <w:pPr>
              <w:ind w:firstLine="605"/>
              <w:jc w:val="both"/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</w:pPr>
            <w:r w:rsidRPr="00903D5C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 xml:space="preserve">Педагог выслушивает мнения учащихся и обращает внимание на то, что </w:t>
            </w:r>
            <w:r w:rsidRPr="004172CC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>помощь в учебе другим не должна превратиться в «медвежью услугу» («медвежья услуга» – фразеологизм, означающий непрошеную, неумелую или неуместную помощь, которая приносит больше вреда, чем пользы).</w:t>
            </w:r>
          </w:p>
          <w:p w14:paraId="3C9B4CD1" w14:textId="77777777" w:rsidR="004172CC" w:rsidRDefault="002631F9" w:rsidP="00407B64">
            <w:pPr>
              <w:ind w:firstLine="605"/>
              <w:jc w:val="both"/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  <w:r w:rsidRPr="00903D5C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Рекомендуется обсудить с учащимися:</w:t>
            </w:r>
          </w:p>
          <w:p w14:paraId="1A80C529" w14:textId="0B60B93E" w:rsidR="002631F9" w:rsidRPr="004172CC" w:rsidRDefault="004172CC" w:rsidP="00407B64">
            <w:pPr>
              <w:ind w:firstLine="605"/>
              <w:jc w:val="both"/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>В</w:t>
            </w:r>
            <w:r w:rsidR="002631F9" w:rsidRPr="004172CC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 xml:space="preserve"> каких ситуациях помощь в учебе своим товарищам может оказаться «медвежьей услугой»?</w:t>
            </w:r>
          </w:p>
          <w:p w14:paraId="59188086" w14:textId="77777777" w:rsidR="00A85A32" w:rsidRPr="00A85A32" w:rsidRDefault="00A85A32" w:rsidP="00407B64">
            <w:pPr>
              <w:ind w:firstLine="605"/>
              <w:jc w:val="both"/>
              <w:rPr>
                <w:rFonts w:ascii="Times New Roman" w:hAnsi="Times New Roman" w:cs="Times New Roman"/>
                <w:i/>
                <w:color w:val="000000"/>
                <w:sz w:val="26"/>
                <w:szCs w:val="26"/>
              </w:rPr>
            </w:pPr>
            <w:r w:rsidRPr="00A85A32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Задание</w:t>
            </w:r>
            <w:r w:rsidRPr="00A85A32">
              <w:rPr>
                <w:rFonts w:ascii="Times New Roman" w:hAnsi="Times New Roman" w:cs="Times New Roman"/>
                <w:i/>
                <w:color w:val="000000"/>
                <w:sz w:val="26"/>
                <w:szCs w:val="26"/>
              </w:rPr>
              <w:t xml:space="preserve"> </w:t>
            </w:r>
            <w:r w:rsidRPr="00A85A32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 xml:space="preserve">«Соедини пословицы» </w:t>
            </w:r>
            <w:r w:rsidRPr="00A85A32">
              <w:rPr>
                <w:rFonts w:ascii="Times New Roman" w:hAnsi="Times New Roman" w:cs="Times New Roman"/>
                <w:i/>
                <w:color w:val="000000"/>
                <w:sz w:val="26"/>
                <w:szCs w:val="26"/>
              </w:rPr>
              <w:t xml:space="preserve">(Приложение </w:t>
            </w:r>
            <w:r>
              <w:rPr>
                <w:rFonts w:ascii="Times New Roman" w:hAnsi="Times New Roman" w:cs="Times New Roman"/>
                <w:i/>
                <w:color w:val="000000"/>
                <w:sz w:val="26"/>
                <w:szCs w:val="26"/>
              </w:rPr>
              <w:t>2</w:t>
            </w:r>
            <w:r w:rsidR="0036467B">
              <w:rPr>
                <w:rFonts w:ascii="Times New Roman" w:hAnsi="Times New Roman" w:cs="Times New Roman"/>
                <w:i/>
                <w:color w:val="000000"/>
                <w:sz w:val="26"/>
                <w:szCs w:val="26"/>
              </w:rPr>
              <w:t>)</w:t>
            </w:r>
            <w:r w:rsidRPr="00A85A32">
              <w:rPr>
                <w:rFonts w:ascii="Times New Roman" w:hAnsi="Times New Roman" w:cs="Times New Roman"/>
                <w:i/>
                <w:color w:val="000000"/>
                <w:sz w:val="26"/>
                <w:szCs w:val="26"/>
              </w:rPr>
              <w:t xml:space="preserve"> </w:t>
            </w:r>
          </w:p>
          <w:p w14:paraId="1C076B39" w14:textId="77777777" w:rsidR="00A85A32" w:rsidRPr="00A85A32" w:rsidRDefault="00A85A32" w:rsidP="00407B64">
            <w:pPr>
              <w:ind w:firstLine="605"/>
              <w:jc w:val="both"/>
              <w:rPr>
                <w:rFonts w:ascii="Times New Roman" w:hAnsi="Times New Roman" w:cs="Times New Roman"/>
                <w:i/>
                <w:color w:val="000000"/>
                <w:sz w:val="26"/>
                <w:szCs w:val="26"/>
              </w:rPr>
            </w:pPr>
            <w:r w:rsidRPr="00A85A32">
              <w:rPr>
                <w:rFonts w:ascii="Times New Roman" w:hAnsi="Times New Roman" w:cs="Times New Roman"/>
                <w:i/>
                <w:color w:val="000000"/>
                <w:sz w:val="26"/>
                <w:szCs w:val="26"/>
              </w:rPr>
              <w:t>Учащиеся соединяют части пословицы</w:t>
            </w:r>
            <w:r w:rsidR="00257FE3">
              <w:rPr>
                <w:rFonts w:ascii="Times New Roman" w:hAnsi="Times New Roman" w:cs="Times New Roman"/>
                <w:i/>
                <w:color w:val="000000"/>
                <w:sz w:val="26"/>
                <w:szCs w:val="26"/>
              </w:rPr>
              <w:t xml:space="preserve"> об </w:t>
            </w:r>
            <w:r w:rsidR="00257FE3" w:rsidRPr="00257FE3">
              <w:rPr>
                <w:rFonts w:ascii="Times New Roman" w:hAnsi="Times New Roman" w:cs="Times New Roman"/>
                <w:i/>
                <w:color w:val="000000"/>
                <w:sz w:val="26"/>
                <w:szCs w:val="26"/>
              </w:rPr>
              <w:t>учении</w:t>
            </w:r>
            <w:r w:rsidRPr="00A85A32">
              <w:rPr>
                <w:rFonts w:ascii="Times New Roman" w:hAnsi="Times New Roman" w:cs="Times New Roman"/>
                <w:i/>
                <w:color w:val="000000"/>
                <w:sz w:val="26"/>
                <w:szCs w:val="26"/>
              </w:rPr>
              <w:t xml:space="preserve"> и объясняют их смысл.</w:t>
            </w:r>
          </w:p>
          <w:p w14:paraId="63A93BAD" w14:textId="6B8C301F" w:rsidR="00903D5C" w:rsidRPr="004172CC" w:rsidRDefault="00903D5C" w:rsidP="00407B64">
            <w:pPr>
              <w:ind w:firstLine="605"/>
              <w:jc w:val="both"/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</w:pPr>
            <w:r w:rsidRPr="00903D5C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 xml:space="preserve">Подводя итог обсуждению смысла пословиц, </w:t>
            </w:r>
            <w:r w:rsidR="002D5139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педагог</w:t>
            </w:r>
            <w:r w:rsidRPr="00903D5C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 xml:space="preserve"> подчерк</w:t>
            </w:r>
            <w:r w:rsidR="002D5139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ивает</w:t>
            </w:r>
            <w:r w:rsidRPr="00903D5C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 xml:space="preserve"> </w:t>
            </w:r>
            <w:r w:rsidRPr="004172CC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 xml:space="preserve">важность учения на протяжении </w:t>
            </w:r>
            <w:r w:rsidRPr="004172CC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lastRenderedPageBreak/>
              <w:t xml:space="preserve">всей жизни, что для учащихся </w:t>
            </w:r>
            <w:r w:rsidR="002D5139" w:rsidRPr="004172CC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 xml:space="preserve">учеба </w:t>
            </w:r>
            <w:r w:rsidRPr="004172CC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>– это основн</w:t>
            </w:r>
            <w:r w:rsidR="00D04708" w:rsidRPr="004172CC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>ой</w:t>
            </w:r>
            <w:r w:rsidRPr="004172CC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 xml:space="preserve"> </w:t>
            </w:r>
            <w:r w:rsidR="00D04708" w:rsidRPr="004172CC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>труд</w:t>
            </w:r>
            <w:r w:rsidRPr="004172CC">
              <w:rPr>
                <w:rFonts w:ascii="Times New Roman" w:eastAsia="Times New Roman" w:hAnsi="Times New Roman" w:cs="Times New Roman"/>
                <w:iCs/>
                <w:sz w:val="26"/>
                <w:szCs w:val="26"/>
              </w:rPr>
              <w:t>, основная обязанность.</w:t>
            </w:r>
          </w:p>
          <w:p w14:paraId="3C97A967" w14:textId="24BDF78B" w:rsidR="004172CC" w:rsidRDefault="00054CCF" w:rsidP="00407B64">
            <w:pPr>
              <w:ind w:firstLine="605"/>
              <w:jc w:val="both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054CCF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Задание «Чтение – лучшее учение»</w:t>
            </w:r>
            <w:r w:rsidR="0036467B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 xml:space="preserve"> </w:t>
            </w:r>
            <w:r w:rsidR="004172CC" w:rsidRPr="0036467B">
              <w:rPr>
                <w:rFonts w:ascii="Times New Roman" w:hAnsi="Times New Roman" w:cs="Times New Roman"/>
                <w:i/>
                <w:color w:val="000000"/>
                <w:sz w:val="26"/>
                <w:szCs w:val="26"/>
              </w:rPr>
              <w:t>(Приложение 3)</w:t>
            </w:r>
          </w:p>
          <w:p w14:paraId="6E63511C" w14:textId="7FBD85AB" w:rsidR="00054CCF" w:rsidRPr="0036467B" w:rsidRDefault="00FA0B3D" w:rsidP="00407B64">
            <w:pPr>
              <w:ind w:firstLine="605"/>
              <w:jc w:val="both"/>
              <w:rPr>
                <w:rFonts w:ascii="Times New Roman" w:hAnsi="Times New Roman" w:cs="Times New Roman"/>
                <w:i/>
                <w:color w:val="000000"/>
                <w:sz w:val="26"/>
                <w:szCs w:val="26"/>
              </w:rPr>
            </w:pPr>
            <w:r w:rsidRPr="0036467B">
              <w:rPr>
                <w:rFonts w:ascii="Times New Roman" w:hAnsi="Times New Roman" w:cs="Times New Roman"/>
                <w:i/>
                <w:color w:val="000000"/>
                <w:sz w:val="26"/>
                <w:szCs w:val="26"/>
              </w:rPr>
              <w:t xml:space="preserve">Учащимся нужно правильно совместить название произведения </w:t>
            </w:r>
            <w:r>
              <w:rPr>
                <w:rFonts w:ascii="Times New Roman" w:hAnsi="Times New Roman" w:cs="Times New Roman"/>
                <w:i/>
                <w:color w:val="000000"/>
                <w:sz w:val="26"/>
                <w:szCs w:val="26"/>
              </w:rPr>
              <w:t>и его автора.</w:t>
            </w:r>
          </w:p>
          <w:p w14:paraId="732B8346" w14:textId="7A7DA644" w:rsidR="00104409" w:rsidRDefault="00104409" w:rsidP="00407B64">
            <w:pPr>
              <w:ind w:firstLine="605"/>
              <w:jc w:val="both"/>
              <w:rPr>
                <w:rFonts w:ascii="Times New Roman" w:hAnsi="Times New Roman" w:cs="Times New Roman"/>
                <w:i/>
                <w:color w:val="000000"/>
                <w:sz w:val="26"/>
                <w:szCs w:val="26"/>
              </w:rPr>
            </w:pPr>
            <w:r w:rsidRPr="00104409">
              <w:rPr>
                <w:rFonts w:ascii="Times New Roman" w:hAnsi="Times New Roman" w:cs="Times New Roman"/>
                <w:i/>
                <w:color w:val="000000"/>
                <w:sz w:val="26"/>
                <w:szCs w:val="26"/>
              </w:rPr>
              <w:t xml:space="preserve">Педагог </w:t>
            </w:r>
            <w:r>
              <w:rPr>
                <w:rFonts w:ascii="Times New Roman" w:hAnsi="Times New Roman" w:cs="Times New Roman"/>
                <w:i/>
                <w:color w:val="000000"/>
                <w:sz w:val="26"/>
                <w:szCs w:val="26"/>
              </w:rPr>
              <w:t xml:space="preserve">отмечает, что </w:t>
            </w:r>
            <w:r w:rsidRPr="004172CC">
              <w:rPr>
                <w:rFonts w:ascii="Times New Roman" w:hAnsi="Times New Roman" w:cs="Times New Roman"/>
                <w:iCs/>
                <w:color w:val="000000"/>
                <w:sz w:val="26"/>
                <w:szCs w:val="26"/>
              </w:rPr>
              <w:t xml:space="preserve">книга является надежным помощником в учебе, учит думать, понимать, почему </w:t>
            </w:r>
            <w:r w:rsidR="0009535E" w:rsidRPr="004172CC">
              <w:rPr>
                <w:rFonts w:ascii="Times New Roman" w:hAnsi="Times New Roman" w:cs="Times New Roman"/>
                <w:iCs/>
                <w:color w:val="000000"/>
                <w:sz w:val="26"/>
                <w:szCs w:val="26"/>
              </w:rPr>
              <w:t xml:space="preserve">и как </w:t>
            </w:r>
            <w:r w:rsidRPr="004172CC">
              <w:rPr>
                <w:rFonts w:ascii="Times New Roman" w:hAnsi="Times New Roman" w:cs="Times New Roman"/>
                <w:iCs/>
                <w:color w:val="000000"/>
                <w:sz w:val="26"/>
                <w:szCs w:val="26"/>
              </w:rPr>
              <w:t>что-то происходит и находить ответы. Чем больше читаешь, тем легче учиться в школе.</w:t>
            </w:r>
            <w:r w:rsidRPr="00104409">
              <w:rPr>
                <w:rFonts w:ascii="Times New Roman" w:hAnsi="Times New Roman" w:cs="Times New Roman"/>
                <w:i/>
                <w:color w:val="000000"/>
                <w:sz w:val="26"/>
                <w:szCs w:val="26"/>
              </w:rPr>
              <w:t xml:space="preserve"> </w:t>
            </w:r>
          </w:p>
          <w:p w14:paraId="1079F12D" w14:textId="77777777" w:rsidR="00FA0B3D" w:rsidRDefault="00903D5C" w:rsidP="00407B64">
            <w:pPr>
              <w:ind w:firstLine="605"/>
              <w:jc w:val="both"/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  <w:r w:rsidRPr="00903D5C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Знакомство с проектом ОО</w:t>
            </w:r>
            <w:r w:rsidR="005D243E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 </w:t>
            </w:r>
            <w:r w:rsidRPr="00903D5C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«БРПО» «Пароль-октябренок: Хотим все знать!»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903D5C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(</w:t>
            </w:r>
            <w:r w:rsidR="0036467B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П</w:t>
            </w:r>
            <w:r w:rsidRPr="00903D5C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 xml:space="preserve">риложение </w:t>
            </w:r>
            <w:r w:rsidR="0036467B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4</w:t>
            </w:r>
            <w:r w:rsidR="00FA0B3D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).</w:t>
            </w:r>
          </w:p>
          <w:p w14:paraId="6758080B" w14:textId="464CEF02" w:rsidR="00903D5C" w:rsidRPr="00903D5C" w:rsidRDefault="00903D5C" w:rsidP="00407B64">
            <w:pPr>
              <w:ind w:firstLine="605"/>
              <w:jc w:val="both"/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  <w:r w:rsidRPr="00903D5C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Рекомендуется пригласить педагога-организатора, который представит проект</w:t>
            </w:r>
            <w:r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 xml:space="preserve"> </w:t>
            </w:r>
            <w:r w:rsidRPr="00903D5C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и пригласит учащихся к участию в нем.</w:t>
            </w:r>
          </w:p>
        </w:tc>
      </w:tr>
      <w:tr w:rsidR="00903D5C" w:rsidRPr="00903D5C" w14:paraId="6EF54DB4" w14:textId="77777777" w:rsidTr="00203E65">
        <w:tc>
          <w:tcPr>
            <w:tcW w:w="2830" w:type="dxa"/>
          </w:tcPr>
          <w:p w14:paraId="31E3BC4F" w14:textId="77777777" w:rsidR="00903D5C" w:rsidRPr="00903D5C" w:rsidRDefault="00903D5C" w:rsidP="00407B6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903D5C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lastRenderedPageBreak/>
              <w:t>Заключительный этап</w:t>
            </w:r>
          </w:p>
        </w:tc>
        <w:tc>
          <w:tcPr>
            <w:tcW w:w="12049" w:type="dxa"/>
          </w:tcPr>
          <w:p w14:paraId="37970C4E" w14:textId="77777777" w:rsidR="004172CC" w:rsidRDefault="002631F9" w:rsidP="00407B64">
            <w:pPr>
              <w:ind w:left="-104" w:firstLine="605"/>
              <w:jc w:val="both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4227BC">
              <w:rPr>
                <w:rFonts w:ascii="Times New Roman" w:hAnsi="Times New Roman" w:cs="Times New Roman"/>
                <w:bCs/>
                <w:i/>
                <w:color w:val="000000"/>
                <w:sz w:val="26"/>
                <w:szCs w:val="26"/>
              </w:rPr>
              <w:t>Педагог отмечает:</w:t>
            </w:r>
            <w:r w:rsidRPr="0009535E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 </w:t>
            </w:r>
            <w:r w:rsidR="004227BC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у</w:t>
            </w:r>
            <w:r w:rsidR="004227BC" w:rsidRPr="004227BC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чеба не только </w:t>
            </w:r>
            <w:r w:rsidR="00257FE3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дает нам знания</w:t>
            </w:r>
            <w:r w:rsidR="004227BC" w:rsidRPr="004227BC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, но и формирует самодисциплину, ответственность, умение работать в команде</w:t>
            </w:r>
            <w:r w:rsidR="00257FE3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.</w:t>
            </w:r>
            <w:r w:rsidR="004227BC" w:rsidRPr="004227BC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 </w:t>
            </w:r>
            <w:r w:rsidR="00257FE3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Ч</w:t>
            </w:r>
            <w:r w:rsidRPr="0009535E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тобы </w:t>
            </w:r>
            <w:r w:rsidR="00257FE3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в будущем </w:t>
            </w:r>
            <w:r w:rsidRPr="0009535E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 xml:space="preserve">достигнуть профессиональных успехов, стать полезным людям, нужно учиться всю жизнь. Для этого необходимо получить образование в школе, выбрать специальность, добросовестно трудиться. Профессии людей, как правило, связаны с их интересами, увлечениями. </w:t>
            </w:r>
          </w:p>
          <w:p w14:paraId="272FC36A" w14:textId="67C4E1A6" w:rsidR="004172CC" w:rsidRPr="004172CC" w:rsidRDefault="00257FE3" w:rsidP="00F30F9A">
            <w:pPr>
              <w:ind w:left="-104" w:firstLine="605"/>
              <w:jc w:val="both"/>
              <w:rPr>
                <w:rFonts w:ascii="Times New Roman" w:hAnsi="Times New Roman" w:cs="Times New Roman"/>
                <w:b/>
                <w:color w:val="1F4E79" w:themeColor="accent1" w:themeShade="80"/>
                <w:sz w:val="26"/>
                <w:szCs w:val="26"/>
              </w:rPr>
            </w:pPr>
            <w:r w:rsidRPr="004172CC">
              <w:rPr>
                <w:rFonts w:ascii="Times New Roman" w:hAnsi="Times New Roman" w:cs="Times New Roman"/>
                <w:bCs/>
                <w:i/>
                <w:iCs/>
                <w:color w:val="000000"/>
                <w:sz w:val="26"/>
                <w:szCs w:val="26"/>
              </w:rPr>
              <w:t>Учащимся</w:t>
            </w:r>
            <w:r w:rsidR="002631F9" w:rsidRPr="004172CC">
              <w:rPr>
                <w:rFonts w:ascii="Times New Roman" w:hAnsi="Times New Roman" w:cs="Times New Roman"/>
                <w:bCs/>
                <w:i/>
                <w:iCs/>
                <w:color w:val="000000"/>
                <w:sz w:val="26"/>
                <w:szCs w:val="26"/>
              </w:rPr>
              <w:t xml:space="preserve"> предлагается ответить на вопрос: </w:t>
            </w:r>
            <w:r w:rsidR="002631F9" w:rsidRPr="004172CC">
              <w:rPr>
                <w:rFonts w:ascii="Times New Roman" w:hAnsi="Times New Roman" w:cs="Times New Roman"/>
                <w:b/>
                <w:color w:val="1F4E79" w:themeColor="accent1" w:themeShade="80"/>
                <w:sz w:val="26"/>
                <w:szCs w:val="26"/>
              </w:rPr>
              <w:t>«Кем я хотел бы стать в будущем?».</w:t>
            </w:r>
          </w:p>
          <w:p w14:paraId="2E894F2B" w14:textId="6E49FB04" w:rsidR="002631F9" w:rsidRDefault="002631F9" w:rsidP="00407B64">
            <w:pPr>
              <w:ind w:left="-104" w:firstLine="605"/>
              <w:jc w:val="both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4172CC">
              <w:rPr>
                <w:rFonts w:ascii="Times New Roman" w:hAnsi="Times New Roman" w:cs="Times New Roman"/>
                <w:bCs/>
                <w:i/>
                <w:iCs/>
                <w:color w:val="000000"/>
                <w:sz w:val="26"/>
                <w:szCs w:val="26"/>
              </w:rPr>
              <w:t>С учетом их ответов делается вывод</w:t>
            </w:r>
            <w:r w:rsidRPr="0009535E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: без старания, прилежности в учении мечту трудно осуществить.</w:t>
            </w:r>
          </w:p>
          <w:p w14:paraId="64AEF611" w14:textId="77777777" w:rsidR="00903D5C" w:rsidRPr="004172CC" w:rsidRDefault="00903D5C" w:rsidP="00407B64">
            <w:pPr>
              <w:ind w:firstLine="605"/>
              <w:jc w:val="both"/>
              <w:rPr>
                <w:rFonts w:ascii="Times New Roman" w:hAnsi="Times New Roman" w:cs="Times New Roman"/>
                <w:bCs/>
                <w:i/>
                <w:iCs/>
                <w:color w:val="000000"/>
                <w:sz w:val="26"/>
                <w:szCs w:val="26"/>
              </w:rPr>
            </w:pPr>
            <w:r w:rsidRPr="004172CC">
              <w:rPr>
                <w:rFonts w:ascii="Times New Roman" w:hAnsi="Times New Roman" w:cs="Times New Roman"/>
                <w:bCs/>
                <w:i/>
                <w:iCs/>
                <w:color w:val="000000"/>
                <w:sz w:val="26"/>
                <w:szCs w:val="26"/>
              </w:rPr>
              <w:t>При подведении итогов занятия педагог предлагает октябрятам:</w:t>
            </w:r>
          </w:p>
          <w:p w14:paraId="2722D506" w14:textId="3D97A96E" w:rsidR="00903D5C" w:rsidRPr="004172CC" w:rsidRDefault="00903D5C" w:rsidP="00407B64">
            <w:pPr>
              <w:ind w:firstLine="605"/>
              <w:jc w:val="both"/>
              <w:rPr>
                <w:rFonts w:ascii="Times New Roman" w:hAnsi="Times New Roman" w:cs="Times New Roman"/>
                <w:bCs/>
                <w:i/>
                <w:iCs/>
                <w:color w:val="000000"/>
                <w:sz w:val="26"/>
                <w:szCs w:val="26"/>
              </w:rPr>
            </w:pPr>
            <w:r w:rsidRPr="004172CC">
              <w:rPr>
                <w:rFonts w:ascii="Times New Roman" w:hAnsi="Times New Roman" w:cs="Times New Roman"/>
                <w:bCs/>
                <w:i/>
                <w:iCs/>
                <w:color w:val="000000"/>
                <w:sz w:val="26"/>
                <w:szCs w:val="26"/>
              </w:rPr>
              <w:t>- разработать флаер, отражающий правила успешного ученика</w:t>
            </w:r>
            <w:r w:rsidR="00965007" w:rsidRPr="004172CC">
              <w:rPr>
                <w:rFonts w:ascii="Times New Roman" w:hAnsi="Times New Roman" w:cs="Times New Roman"/>
                <w:bCs/>
                <w:i/>
                <w:iCs/>
                <w:color w:val="000000"/>
                <w:sz w:val="26"/>
                <w:szCs w:val="26"/>
              </w:rPr>
              <w:t xml:space="preserve"> и разместить в классном уголке</w:t>
            </w:r>
            <w:r w:rsidR="0009535E" w:rsidRPr="004172CC">
              <w:rPr>
                <w:rFonts w:ascii="Times New Roman" w:hAnsi="Times New Roman" w:cs="Times New Roman"/>
                <w:bCs/>
                <w:i/>
                <w:iCs/>
                <w:color w:val="000000"/>
                <w:sz w:val="26"/>
                <w:szCs w:val="26"/>
              </w:rPr>
              <w:t xml:space="preserve"> (Приложение 5)</w:t>
            </w:r>
            <w:r w:rsidRPr="004172CC">
              <w:rPr>
                <w:rFonts w:ascii="Times New Roman" w:hAnsi="Times New Roman" w:cs="Times New Roman"/>
                <w:bCs/>
                <w:i/>
                <w:iCs/>
                <w:color w:val="000000"/>
                <w:sz w:val="26"/>
                <w:szCs w:val="26"/>
              </w:rPr>
              <w:t>;</w:t>
            </w:r>
          </w:p>
          <w:p w14:paraId="7E5321C4" w14:textId="77777777" w:rsidR="00903D5C" w:rsidRPr="004172CC" w:rsidRDefault="00903D5C" w:rsidP="00407B64">
            <w:pPr>
              <w:ind w:firstLine="605"/>
              <w:jc w:val="both"/>
              <w:rPr>
                <w:rFonts w:ascii="Times New Roman" w:hAnsi="Times New Roman" w:cs="Times New Roman"/>
                <w:bCs/>
                <w:i/>
                <w:iCs/>
                <w:color w:val="000000"/>
                <w:sz w:val="26"/>
                <w:szCs w:val="26"/>
              </w:rPr>
            </w:pPr>
            <w:r w:rsidRPr="004172CC">
              <w:rPr>
                <w:rFonts w:ascii="Times New Roman" w:hAnsi="Times New Roman" w:cs="Times New Roman"/>
                <w:bCs/>
                <w:i/>
                <w:iCs/>
                <w:color w:val="000000"/>
                <w:sz w:val="26"/>
                <w:szCs w:val="26"/>
              </w:rPr>
              <w:t>- принять участие в проекте «Пароль-октябренок: Хотим все знать!».</w:t>
            </w:r>
          </w:p>
          <w:p w14:paraId="56434D32" w14:textId="77777777" w:rsidR="00903D5C" w:rsidRPr="00903D5C" w:rsidRDefault="00903D5C" w:rsidP="00407B64">
            <w:pPr>
              <w:ind w:firstLine="605"/>
              <w:jc w:val="both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4172CC">
              <w:rPr>
                <w:rFonts w:ascii="Times New Roman" w:hAnsi="Times New Roman" w:cs="Times New Roman"/>
                <w:bCs/>
                <w:i/>
                <w:iCs/>
                <w:color w:val="000000"/>
                <w:sz w:val="26"/>
                <w:szCs w:val="26"/>
              </w:rPr>
              <w:t>Рекомендует наметить конкретные действия по включению учащихся в проект.</w:t>
            </w:r>
          </w:p>
        </w:tc>
      </w:tr>
    </w:tbl>
    <w:p w14:paraId="11E3B09F" w14:textId="77777777" w:rsidR="00DF3C2F" w:rsidRDefault="00DF3C2F" w:rsidP="00407B64">
      <w:pPr>
        <w:spacing w:after="0" w:line="240" w:lineRule="auto"/>
        <w:jc w:val="right"/>
        <w:rPr>
          <w:rFonts w:ascii="Times New Roman" w:hAnsi="Times New Roman" w:cs="Times New Roman"/>
          <w:sz w:val="30"/>
          <w:szCs w:val="30"/>
        </w:rPr>
      </w:pPr>
    </w:p>
    <w:p w14:paraId="66FB8F70" w14:textId="77777777" w:rsidR="00903D5C" w:rsidRPr="00DF3C2F" w:rsidRDefault="00DF3C2F" w:rsidP="00407B64">
      <w:pPr>
        <w:spacing w:after="0" w:line="240" w:lineRule="auto"/>
        <w:jc w:val="right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Приложение 1</w:t>
      </w:r>
    </w:p>
    <w:p w14:paraId="5BBAA70F" w14:textId="77777777" w:rsidR="00F4244C" w:rsidRPr="00F4244C" w:rsidRDefault="00F4244C" w:rsidP="00407B64">
      <w:pPr>
        <w:spacing w:after="0" w:line="240" w:lineRule="auto"/>
        <w:jc w:val="both"/>
        <w:rPr>
          <w:rFonts w:ascii="Times New Roman" w:hAnsi="Times New Roman" w:cs="Times New Roman"/>
          <w:b/>
          <w:sz w:val="30"/>
          <w:szCs w:val="30"/>
        </w:rPr>
      </w:pPr>
      <w:r w:rsidRPr="00F4244C">
        <w:rPr>
          <w:rFonts w:ascii="Times New Roman" w:hAnsi="Times New Roman" w:cs="Times New Roman"/>
          <w:b/>
          <w:sz w:val="30"/>
          <w:szCs w:val="30"/>
        </w:rPr>
        <w:t>Учение в школе – главный труд, основная обязанность октябрят</w:t>
      </w:r>
    </w:p>
    <w:p w14:paraId="22A7CF74" w14:textId="64108505" w:rsidR="001F7C80" w:rsidRDefault="001F7C80" w:rsidP="00407B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Октябренок </w:t>
      </w:r>
      <w:r w:rsidR="00F649B4">
        <w:rPr>
          <w:rFonts w:ascii="Times New Roman" w:hAnsi="Times New Roman" w:cs="Times New Roman"/>
          <w:sz w:val="30"/>
          <w:szCs w:val="30"/>
        </w:rPr>
        <w:t>является</w:t>
      </w:r>
      <w:r w:rsidRPr="001F7C80">
        <w:rPr>
          <w:rFonts w:ascii="Times New Roman" w:hAnsi="Times New Roman" w:cs="Times New Roman"/>
          <w:sz w:val="30"/>
          <w:szCs w:val="30"/>
        </w:rPr>
        <w:t xml:space="preserve"> примером в учебе</w:t>
      </w:r>
      <w:r w:rsidR="00F649B4">
        <w:rPr>
          <w:rFonts w:ascii="Times New Roman" w:hAnsi="Times New Roman" w:cs="Times New Roman"/>
          <w:sz w:val="30"/>
          <w:szCs w:val="30"/>
        </w:rPr>
        <w:t xml:space="preserve"> –</w:t>
      </w:r>
      <w:r w:rsidRPr="001F7C80">
        <w:rPr>
          <w:rFonts w:ascii="Times New Roman" w:hAnsi="Times New Roman" w:cs="Times New Roman"/>
          <w:sz w:val="30"/>
          <w:szCs w:val="30"/>
        </w:rPr>
        <w:t xml:space="preserve"> это прилежный, ответственный ученик</w:t>
      </w:r>
      <w:r w:rsidR="00F649B4">
        <w:rPr>
          <w:rFonts w:ascii="Times New Roman" w:hAnsi="Times New Roman" w:cs="Times New Roman"/>
          <w:sz w:val="30"/>
          <w:szCs w:val="30"/>
        </w:rPr>
        <w:t>.</w:t>
      </w:r>
      <w:r w:rsidRPr="001F7C80">
        <w:rPr>
          <w:rFonts w:ascii="Times New Roman" w:hAnsi="Times New Roman" w:cs="Times New Roman"/>
          <w:sz w:val="30"/>
          <w:szCs w:val="30"/>
        </w:rPr>
        <w:t xml:space="preserve"> Он активно </w:t>
      </w:r>
      <w:r w:rsidR="00F649B4">
        <w:rPr>
          <w:rFonts w:ascii="Times New Roman" w:hAnsi="Times New Roman" w:cs="Times New Roman"/>
          <w:sz w:val="30"/>
          <w:szCs w:val="30"/>
        </w:rPr>
        <w:t>работает на</w:t>
      </w:r>
      <w:r w:rsidRPr="001F7C80">
        <w:rPr>
          <w:rFonts w:ascii="Times New Roman" w:hAnsi="Times New Roman" w:cs="Times New Roman"/>
          <w:sz w:val="30"/>
          <w:szCs w:val="30"/>
        </w:rPr>
        <w:t xml:space="preserve"> уроках, </w:t>
      </w:r>
      <w:r w:rsidR="00F649B4">
        <w:rPr>
          <w:rFonts w:ascii="Times New Roman" w:hAnsi="Times New Roman" w:cs="Times New Roman"/>
          <w:sz w:val="30"/>
          <w:szCs w:val="30"/>
        </w:rPr>
        <w:t>старательно выполняет домашнее задание</w:t>
      </w:r>
      <w:r w:rsidR="00FA0B3D">
        <w:rPr>
          <w:rFonts w:ascii="Times New Roman" w:hAnsi="Times New Roman" w:cs="Times New Roman"/>
          <w:sz w:val="30"/>
          <w:szCs w:val="30"/>
        </w:rPr>
        <w:t xml:space="preserve"> и поручения.</w:t>
      </w:r>
    </w:p>
    <w:p w14:paraId="1ACE694A" w14:textId="590D4D4D" w:rsidR="001F7C80" w:rsidRPr="001F7C80" w:rsidRDefault="004900EB" w:rsidP="00407B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Что помогает октябренку быть прилежным в учебе?</w:t>
      </w:r>
    </w:p>
    <w:p w14:paraId="7BA9EEAE" w14:textId="77777777" w:rsidR="001F7C80" w:rsidRPr="004900EB" w:rsidRDefault="001F7C80" w:rsidP="00407B64">
      <w:pPr>
        <w:pStyle w:val="a9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4900EB">
        <w:rPr>
          <w:rFonts w:ascii="Times New Roman" w:hAnsi="Times New Roman" w:cs="Times New Roman"/>
          <w:sz w:val="30"/>
          <w:szCs w:val="30"/>
        </w:rPr>
        <w:t>Любовь к учебе и труду: «Только тех, кто любит труд, октябрятами зовут!».</w:t>
      </w:r>
    </w:p>
    <w:p w14:paraId="41368F42" w14:textId="4674D40F" w:rsidR="001F7C80" w:rsidRPr="004900EB" w:rsidRDefault="001F7C80" w:rsidP="00407B64">
      <w:pPr>
        <w:pStyle w:val="a9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4900EB">
        <w:rPr>
          <w:rFonts w:ascii="Times New Roman" w:hAnsi="Times New Roman" w:cs="Times New Roman"/>
          <w:sz w:val="30"/>
          <w:szCs w:val="30"/>
        </w:rPr>
        <w:t xml:space="preserve">Активность на уроках: </w:t>
      </w:r>
      <w:r w:rsidR="00EE70BC">
        <w:rPr>
          <w:rFonts w:ascii="Times New Roman" w:hAnsi="Times New Roman" w:cs="Times New Roman"/>
          <w:sz w:val="30"/>
          <w:szCs w:val="30"/>
        </w:rPr>
        <w:t>«Стараться овладеть новыми знаниями</w:t>
      </w:r>
      <w:r w:rsidRPr="004900EB">
        <w:rPr>
          <w:rFonts w:ascii="Times New Roman" w:hAnsi="Times New Roman" w:cs="Times New Roman"/>
          <w:sz w:val="30"/>
          <w:szCs w:val="30"/>
        </w:rPr>
        <w:t>».</w:t>
      </w:r>
    </w:p>
    <w:p w14:paraId="6522AF2A" w14:textId="2EA5CE71" w:rsidR="001F7C80" w:rsidRPr="004900EB" w:rsidRDefault="001F7C80" w:rsidP="00407B64">
      <w:pPr>
        <w:pStyle w:val="a9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4900EB">
        <w:rPr>
          <w:rFonts w:ascii="Times New Roman" w:hAnsi="Times New Roman" w:cs="Times New Roman"/>
          <w:sz w:val="30"/>
          <w:szCs w:val="30"/>
        </w:rPr>
        <w:t xml:space="preserve">Стремление к знаниям: «Мы читаем и считаем, </w:t>
      </w:r>
      <w:r w:rsidR="00FA0B3D">
        <w:rPr>
          <w:rFonts w:ascii="Times New Roman" w:hAnsi="Times New Roman" w:cs="Times New Roman"/>
          <w:sz w:val="30"/>
          <w:szCs w:val="30"/>
        </w:rPr>
        <w:t>н</w:t>
      </w:r>
      <w:r w:rsidRPr="004900EB">
        <w:rPr>
          <w:rFonts w:ascii="Times New Roman" w:hAnsi="Times New Roman" w:cs="Times New Roman"/>
          <w:sz w:val="30"/>
          <w:szCs w:val="30"/>
        </w:rPr>
        <w:t>а луну слетать мечтаем».</w:t>
      </w:r>
    </w:p>
    <w:p w14:paraId="7EA6D670" w14:textId="77777777" w:rsidR="001F7C80" w:rsidRPr="004900EB" w:rsidRDefault="001F7C80" w:rsidP="00407B64">
      <w:pPr>
        <w:pStyle w:val="a9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4900EB">
        <w:rPr>
          <w:rFonts w:ascii="Times New Roman" w:hAnsi="Times New Roman" w:cs="Times New Roman"/>
          <w:sz w:val="30"/>
          <w:szCs w:val="30"/>
        </w:rPr>
        <w:t xml:space="preserve">Ответственность: </w:t>
      </w:r>
      <w:r w:rsidR="00405037" w:rsidRPr="004900EB">
        <w:rPr>
          <w:rFonts w:ascii="Times New Roman" w:hAnsi="Times New Roman" w:cs="Times New Roman"/>
          <w:sz w:val="30"/>
          <w:szCs w:val="30"/>
        </w:rPr>
        <w:t>«Никогда, нигде, ни в чем мы друзей не подведем»</w:t>
      </w:r>
      <w:r w:rsidRPr="004900EB">
        <w:rPr>
          <w:rFonts w:ascii="Times New Roman" w:hAnsi="Times New Roman" w:cs="Times New Roman"/>
          <w:sz w:val="30"/>
          <w:szCs w:val="30"/>
        </w:rPr>
        <w:t>.</w:t>
      </w:r>
    </w:p>
    <w:p w14:paraId="617D9460" w14:textId="47813CED" w:rsidR="008430C6" w:rsidRPr="00CD005B" w:rsidRDefault="00634F59" w:rsidP="00407B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D005B">
        <w:rPr>
          <w:rFonts w:ascii="Times New Roman" w:hAnsi="Times New Roman" w:cs="Times New Roman"/>
          <w:sz w:val="30"/>
          <w:szCs w:val="30"/>
        </w:rPr>
        <w:t xml:space="preserve">Ни для кого не секрет, что в жизни </w:t>
      </w:r>
      <w:r w:rsidR="00CD005B">
        <w:rPr>
          <w:rFonts w:ascii="Times New Roman" w:hAnsi="Times New Roman" w:cs="Times New Roman"/>
          <w:sz w:val="30"/>
          <w:szCs w:val="30"/>
        </w:rPr>
        <w:t xml:space="preserve">не только октябренка, но и каждого </w:t>
      </w:r>
      <w:r w:rsidRPr="00CD005B">
        <w:rPr>
          <w:rFonts w:ascii="Times New Roman" w:hAnsi="Times New Roman" w:cs="Times New Roman"/>
          <w:sz w:val="30"/>
          <w:szCs w:val="30"/>
        </w:rPr>
        <w:t xml:space="preserve">человека </w:t>
      </w:r>
      <w:r w:rsidR="004B3CB9" w:rsidRPr="00CD005B">
        <w:rPr>
          <w:rFonts w:ascii="Times New Roman" w:hAnsi="Times New Roman" w:cs="Times New Roman"/>
          <w:sz w:val="30"/>
          <w:szCs w:val="30"/>
        </w:rPr>
        <w:t>учеба</w:t>
      </w:r>
      <w:r w:rsidRPr="00CD005B">
        <w:rPr>
          <w:rFonts w:ascii="Times New Roman" w:hAnsi="Times New Roman" w:cs="Times New Roman"/>
          <w:sz w:val="30"/>
          <w:szCs w:val="30"/>
        </w:rPr>
        <w:t xml:space="preserve"> занимает особое место. </w:t>
      </w:r>
    </w:p>
    <w:p w14:paraId="29B2134C" w14:textId="77777777" w:rsidR="00CD005B" w:rsidRDefault="00F4244C" w:rsidP="00407B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D005B">
        <w:rPr>
          <w:rFonts w:ascii="Times New Roman" w:hAnsi="Times New Roman" w:cs="Times New Roman"/>
          <w:sz w:val="30"/>
          <w:szCs w:val="30"/>
        </w:rPr>
        <w:lastRenderedPageBreak/>
        <w:t xml:space="preserve">Учеба помогает в познании окружающего мира. Так в школе мы учимся писать и читать, и именно на эти базовые умения мы опираемся в течение всей жизни. Научившись читать, мы открываем для себя мир книг, из которых черпаем новые знания. </w:t>
      </w:r>
    </w:p>
    <w:p w14:paraId="2F9B1E15" w14:textId="62EF3E10" w:rsidR="00F4244C" w:rsidRPr="00CD005B" w:rsidRDefault="008430C6" w:rsidP="00407B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D005B">
        <w:rPr>
          <w:rFonts w:ascii="Times New Roman" w:hAnsi="Times New Roman" w:cs="Times New Roman"/>
          <w:sz w:val="30"/>
          <w:szCs w:val="30"/>
        </w:rPr>
        <w:t xml:space="preserve">Учеба не только обогащает знаниями, </w:t>
      </w:r>
      <w:r w:rsidR="00B355BE" w:rsidRPr="00CD005B">
        <w:rPr>
          <w:rFonts w:ascii="Times New Roman" w:hAnsi="Times New Roman" w:cs="Times New Roman"/>
          <w:sz w:val="30"/>
          <w:szCs w:val="30"/>
        </w:rPr>
        <w:t xml:space="preserve">но и </w:t>
      </w:r>
      <w:r w:rsidR="001F32B1" w:rsidRPr="00CD005B">
        <w:rPr>
          <w:rFonts w:ascii="Times New Roman" w:hAnsi="Times New Roman" w:cs="Times New Roman"/>
          <w:sz w:val="30"/>
          <w:szCs w:val="30"/>
        </w:rPr>
        <w:t>формирует самодисциплину, ответственность, умение работать в команде</w:t>
      </w:r>
      <w:r w:rsidR="00B355BE" w:rsidRPr="00CD005B">
        <w:rPr>
          <w:rFonts w:ascii="Times New Roman" w:hAnsi="Times New Roman" w:cs="Times New Roman"/>
          <w:sz w:val="30"/>
          <w:szCs w:val="30"/>
        </w:rPr>
        <w:t>.</w:t>
      </w:r>
      <w:r w:rsidR="001F32B1" w:rsidRPr="00CD005B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6CDDCC71" w14:textId="77777777" w:rsidR="008430C6" w:rsidRPr="00CD005B" w:rsidRDefault="008430C6" w:rsidP="00407B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D005B">
        <w:rPr>
          <w:rFonts w:ascii="Times New Roman" w:hAnsi="Times New Roman" w:cs="Times New Roman"/>
          <w:sz w:val="30"/>
          <w:szCs w:val="30"/>
        </w:rPr>
        <w:t xml:space="preserve">Каждый учебный предмет, это как настоящий клад, спрятанный в сундуке. И чтобы найти эти ценности, нужно учиться. Чем больше знаний получаешь, тем больше сокровищ откроется перед </w:t>
      </w:r>
      <w:r w:rsidR="002E6A36" w:rsidRPr="00CD005B">
        <w:rPr>
          <w:rFonts w:ascii="Times New Roman" w:hAnsi="Times New Roman" w:cs="Times New Roman"/>
          <w:sz w:val="30"/>
          <w:szCs w:val="30"/>
        </w:rPr>
        <w:t>н</w:t>
      </w:r>
      <w:r w:rsidRPr="00CD005B">
        <w:rPr>
          <w:rFonts w:ascii="Times New Roman" w:hAnsi="Times New Roman" w:cs="Times New Roman"/>
          <w:sz w:val="30"/>
          <w:szCs w:val="30"/>
        </w:rPr>
        <w:t>ами.</w:t>
      </w:r>
    </w:p>
    <w:p w14:paraId="13F8E977" w14:textId="7244B602" w:rsidR="00634F59" w:rsidRPr="00CD005B" w:rsidRDefault="008430C6" w:rsidP="00407B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D005B">
        <w:rPr>
          <w:rFonts w:ascii="Times New Roman" w:hAnsi="Times New Roman" w:cs="Times New Roman"/>
          <w:sz w:val="30"/>
          <w:szCs w:val="30"/>
        </w:rPr>
        <w:t>Знания и навыки, которые получае</w:t>
      </w:r>
      <w:r w:rsidR="00D04708">
        <w:rPr>
          <w:rFonts w:ascii="Times New Roman" w:hAnsi="Times New Roman" w:cs="Times New Roman"/>
          <w:sz w:val="30"/>
          <w:szCs w:val="30"/>
        </w:rPr>
        <w:t>шь</w:t>
      </w:r>
      <w:r w:rsidRPr="00CD005B">
        <w:rPr>
          <w:rFonts w:ascii="Times New Roman" w:hAnsi="Times New Roman" w:cs="Times New Roman"/>
          <w:sz w:val="30"/>
          <w:szCs w:val="30"/>
        </w:rPr>
        <w:t xml:space="preserve"> сегодня в школе, будут полезны не только в настоящем, но и в будущей жизни.</w:t>
      </w:r>
      <w:r w:rsidR="0098322A" w:rsidRPr="00CD005B">
        <w:rPr>
          <w:sz w:val="30"/>
          <w:szCs w:val="30"/>
        </w:rPr>
        <w:t xml:space="preserve"> </w:t>
      </w:r>
      <w:r w:rsidR="0098322A" w:rsidRPr="00CD005B">
        <w:rPr>
          <w:rFonts w:ascii="Times New Roman" w:hAnsi="Times New Roman" w:cs="Times New Roman"/>
          <w:sz w:val="30"/>
          <w:szCs w:val="30"/>
        </w:rPr>
        <w:t xml:space="preserve">Учеба открывает двери к различным профессиям и возможностям, помогает строить успешную карьеру и приводит к личному и профессиональному росту. </w:t>
      </w:r>
      <w:r w:rsidR="00634F59" w:rsidRPr="00CD005B">
        <w:rPr>
          <w:rFonts w:ascii="Times New Roman" w:hAnsi="Times New Roman" w:cs="Times New Roman"/>
          <w:sz w:val="30"/>
          <w:szCs w:val="30"/>
        </w:rPr>
        <w:t xml:space="preserve">Образованный человек способен поддержать любой разговор, будь то обычная беседа или жаркая дискуссия на какую-нибудь тему. </w:t>
      </w:r>
      <w:r w:rsidR="002E6A36" w:rsidRPr="00CD005B">
        <w:rPr>
          <w:rFonts w:ascii="Times New Roman" w:hAnsi="Times New Roman" w:cs="Times New Roman"/>
          <w:sz w:val="30"/>
          <w:szCs w:val="30"/>
        </w:rPr>
        <w:t>Т</w:t>
      </w:r>
      <w:r w:rsidR="00634F59" w:rsidRPr="00CD005B">
        <w:rPr>
          <w:rFonts w:ascii="Times New Roman" w:hAnsi="Times New Roman" w:cs="Times New Roman"/>
          <w:sz w:val="30"/>
          <w:szCs w:val="30"/>
        </w:rPr>
        <w:t>акие люди притягивают к себе, с ними интересно, а потому они имеют много друзей.</w:t>
      </w:r>
    </w:p>
    <w:p w14:paraId="4F21289C" w14:textId="69389F0E" w:rsidR="00634F59" w:rsidRPr="00F4244C" w:rsidRDefault="0098322A" w:rsidP="00407B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D005B">
        <w:rPr>
          <w:rFonts w:ascii="Times New Roman" w:hAnsi="Times New Roman" w:cs="Times New Roman"/>
          <w:sz w:val="30"/>
          <w:szCs w:val="30"/>
        </w:rPr>
        <w:t>У</w:t>
      </w:r>
      <w:r w:rsidR="00634F59" w:rsidRPr="00CD005B">
        <w:rPr>
          <w:rFonts w:ascii="Times New Roman" w:hAnsi="Times New Roman" w:cs="Times New Roman"/>
          <w:sz w:val="30"/>
          <w:szCs w:val="30"/>
        </w:rPr>
        <w:t>чеба является универсальным инструментом для достижения любых целей, и только от человека зависит, как он распорядится своим временем, отведенным для получения образования. Усердие и старани</w:t>
      </w:r>
      <w:r w:rsidR="00407B64">
        <w:rPr>
          <w:rFonts w:ascii="Times New Roman" w:hAnsi="Times New Roman" w:cs="Times New Roman"/>
          <w:sz w:val="30"/>
          <w:szCs w:val="30"/>
        </w:rPr>
        <w:t>е</w:t>
      </w:r>
      <w:r w:rsidR="00634F59" w:rsidRPr="00CD005B">
        <w:rPr>
          <w:rFonts w:ascii="Times New Roman" w:hAnsi="Times New Roman" w:cs="Times New Roman"/>
          <w:sz w:val="30"/>
          <w:szCs w:val="30"/>
        </w:rPr>
        <w:t xml:space="preserve"> в обучении всегда были хорошими друзьями успешных людей, и именно поэтому так важно учиться прямо сейчас.</w:t>
      </w:r>
    </w:p>
    <w:p w14:paraId="17F160E4" w14:textId="77777777" w:rsidR="00EE70BC" w:rsidRDefault="00EE70BC" w:rsidP="00407B6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</w:p>
    <w:p w14:paraId="461FD338" w14:textId="3D3E3E86" w:rsidR="00B355BE" w:rsidRPr="00407B64" w:rsidRDefault="00696368" w:rsidP="00407B6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  <w:r w:rsidRPr="00407B64">
        <w:rPr>
          <w:rFonts w:ascii="Times New Roman" w:hAnsi="Times New Roman" w:cs="Times New Roman"/>
          <w:b/>
          <w:sz w:val="30"/>
          <w:szCs w:val="30"/>
        </w:rPr>
        <w:t>Как быть успешным в учебе</w:t>
      </w:r>
      <w:r w:rsidR="00CD005B" w:rsidRPr="00407B64">
        <w:rPr>
          <w:rFonts w:ascii="Times New Roman" w:hAnsi="Times New Roman" w:cs="Times New Roman"/>
          <w:b/>
          <w:sz w:val="30"/>
          <w:szCs w:val="30"/>
        </w:rPr>
        <w:t>.</w:t>
      </w:r>
    </w:p>
    <w:p w14:paraId="4DF6F06C" w14:textId="0EA81F06" w:rsidR="00081709" w:rsidRPr="00F4244C" w:rsidRDefault="00081709" w:rsidP="00407B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CD005B">
        <w:rPr>
          <w:rFonts w:ascii="Times New Roman" w:hAnsi="Times New Roman" w:cs="Times New Roman"/>
          <w:sz w:val="30"/>
          <w:szCs w:val="30"/>
        </w:rPr>
        <w:t>Чтобы</w:t>
      </w:r>
      <w:r w:rsidR="002C72E5">
        <w:rPr>
          <w:rFonts w:ascii="Times New Roman" w:hAnsi="Times New Roman" w:cs="Times New Roman"/>
          <w:sz w:val="30"/>
          <w:szCs w:val="30"/>
        </w:rPr>
        <w:t xml:space="preserve"> быть успешным в учебе</w:t>
      </w:r>
      <w:r w:rsidRPr="00CD005B">
        <w:rPr>
          <w:rFonts w:ascii="Times New Roman" w:hAnsi="Times New Roman" w:cs="Times New Roman"/>
          <w:sz w:val="30"/>
          <w:szCs w:val="30"/>
        </w:rPr>
        <w:t xml:space="preserve">, необходимо </w:t>
      </w:r>
      <w:r w:rsidR="00EE70BC">
        <w:rPr>
          <w:rFonts w:ascii="Times New Roman" w:hAnsi="Times New Roman" w:cs="Times New Roman"/>
          <w:sz w:val="30"/>
          <w:szCs w:val="30"/>
        </w:rPr>
        <w:t>правильно</w:t>
      </w:r>
      <w:r w:rsidRPr="00CD005B">
        <w:rPr>
          <w:rFonts w:ascii="Times New Roman" w:hAnsi="Times New Roman" w:cs="Times New Roman"/>
          <w:sz w:val="30"/>
          <w:szCs w:val="30"/>
        </w:rPr>
        <w:t xml:space="preserve"> </w:t>
      </w:r>
      <w:r w:rsidR="00EE70BC" w:rsidRPr="00CD005B">
        <w:rPr>
          <w:rFonts w:ascii="Times New Roman" w:hAnsi="Times New Roman" w:cs="Times New Roman"/>
          <w:sz w:val="30"/>
          <w:szCs w:val="30"/>
        </w:rPr>
        <w:t xml:space="preserve">организовать </w:t>
      </w:r>
      <w:r w:rsidRPr="00CD005B">
        <w:rPr>
          <w:rFonts w:ascii="Times New Roman" w:hAnsi="Times New Roman" w:cs="Times New Roman"/>
          <w:sz w:val="30"/>
          <w:szCs w:val="30"/>
        </w:rPr>
        <w:t>рабочее место для подготовки уроков, соблюдать режим дня (сон, питание, свежий воздух), чередовать предметы и делать перерывы. Важно также работать над самодисциплиной и превращать учебу в увлекательный процесс, а не просто обязанность.</w:t>
      </w:r>
    </w:p>
    <w:p w14:paraId="377D7D47" w14:textId="77777777" w:rsidR="00EE70BC" w:rsidRDefault="003553EE" w:rsidP="00EE70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4244C">
        <w:rPr>
          <w:rFonts w:ascii="Times New Roman" w:hAnsi="Times New Roman" w:cs="Times New Roman"/>
          <w:sz w:val="30"/>
          <w:szCs w:val="30"/>
        </w:rPr>
        <w:t xml:space="preserve">Очень важным моментом является выработка привычки к </w:t>
      </w:r>
      <w:r w:rsidR="000B3349">
        <w:rPr>
          <w:rFonts w:ascii="Times New Roman" w:hAnsi="Times New Roman" w:cs="Times New Roman"/>
          <w:sz w:val="30"/>
          <w:szCs w:val="30"/>
        </w:rPr>
        <w:t>обязательному</w:t>
      </w:r>
      <w:r w:rsidRPr="00F4244C">
        <w:rPr>
          <w:rFonts w:ascii="Times New Roman" w:hAnsi="Times New Roman" w:cs="Times New Roman"/>
          <w:sz w:val="30"/>
          <w:szCs w:val="30"/>
        </w:rPr>
        <w:t xml:space="preserve"> выполнению домашних заданий</w:t>
      </w:r>
      <w:r w:rsidR="00EE70BC">
        <w:rPr>
          <w:rFonts w:ascii="Times New Roman" w:hAnsi="Times New Roman" w:cs="Times New Roman"/>
          <w:sz w:val="30"/>
          <w:szCs w:val="30"/>
        </w:rPr>
        <w:t>.</w:t>
      </w:r>
    </w:p>
    <w:p w14:paraId="7C19D97B" w14:textId="5015A29F" w:rsidR="00696368" w:rsidRPr="00F4244C" w:rsidRDefault="00CD005B" w:rsidP="00EE70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4244C">
        <w:rPr>
          <w:rFonts w:ascii="Times New Roman" w:hAnsi="Times New Roman" w:cs="Times New Roman"/>
          <w:sz w:val="30"/>
          <w:szCs w:val="30"/>
        </w:rPr>
        <w:t xml:space="preserve">Приступать к выполнению домашнего задания лучше всего через 1 час или 1,5 часа после возвращения из школы, чтобы успеть отдохнуть от занятий. </w:t>
      </w:r>
      <w:r w:rsidR="003553EE" w:rsidRPr="00F4244C">
        <w:rPr>
          <w:rFonts w:ascii="Times New Roman" w:hAnsi="Times New Roman" w:cs="Times New Roman"/>
          <w:sz w:val="30"/>
          <w:szCs w:val="30"/>
        </w:rPr>
        <w:t>Уроки должны быть выполнены</w:t>
      </w:r>
      <w:r w:rsidR="00EE70BC">
        <w:rPr>
          <w:rFonts w:ascii="Times New Roman" w:hAnsi="Times New Roman" w:cs="Times New Roman"/>
          <w:sz w:val="30"/>
          <w:szCs w:val="30"/>
        </w:rPr>
        <w:t>.</w:t>
      </w:r>
      <w:r w:rsidR="003553EE" w:rsidRPr="00F4244C">
        <w:rPr>
          <w:rFonts w:ascii="Times New Roman" w:hAnsi="Times New Roman" w:cs="Times New Roman"/>
          <w:sz w:val="30"/>
          <w:szCs w:val="30"/>
        </w:rPr>
        <w:t xml:space="preserve"> Оправдания невыполненным урокам быть не может. Для выработки этой привычки нужно</w:t>
      </w:r>
      <w:r w:rsidR="00144E62" w:rsidRPr="00F4244C">
        <w:rPr>
          <w:rFonts w:ascii="Times New Roman" w:hAnsi="Times New Roman" w:cs="Times New Roman"/>
          <w:sz w:val="30"/>
          <w:szCs w:val="30"/>
        </w:rPr>
        <w:t xml:space="preserve"> </w:t>
      </w:r>
      <w:r w:rsidR="003553EE" w:rsidRPr="00F4244C">
        <w:rPr>
          <w:rFonts w:ascii="Times New Roman" w:hAnsi="Times New Roman" w:cs="Times New Roman"/>
          <w:sz w:val="30"/>
          <w:szCs w:val="30"/>
        </w:rPr>
        <w:t>с уважением относи</w:t>
      </w:r>
      <w:r w:rsidR="00EE70BC">
        <w:rPr>
          <w:rFonts w:ascii="Times New Roman" w:hAnsi="Times New Roman" w:cs="Times New Roman"/>
          <w:sz w:val="30"/>
          <w:szCs w:val="30"/>
        </w:rPr>
        <w:t>ться</w:t>
      </w:r>
      <w:r w:rsidR="003553EE" w:rsidRPr="00F4244C">
        <w:rPr>
          <w:rFonts w:ascii="Times New Roman" w:hAnsi="Times New Roman" w:cs="Times New Roman"/>
          <w:sz w:val="30"/>
          <w:szCs w:val="30"/>
        </w:rPr>
        <w:t xml:space="preserve"> к учебе как к важному и серьезному делу.</w:t>
      </w:r>
      <w:r w:rsidR="00EE70BC">
        <w:rPr>
          <w:rFonts w:ascii="Times New Roman" w:hAnsi="Times New Roman" w:cs="Times New Roman"/>
          <w:sz w:val="30"/>
          <w:szCs w:val="30"/>
        </w:rPr>
        <w:t xml:space="preserve"> Если тебе трудно выполнять домашнее задание самостоятельно. обратись за помощью к родителям, старшему брату (сестре), однокласснику.</w:t>
      </w:r>
    </w:p>
    <w:p w14:paraId="06B93102" w14:textId="1B965195" w:rsidR="00634F59" w:rsidRPr="00407B64" w:rsidRDefault="002C72E5" w:rsidP="00407B6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  <w:r w:rsidRPr="00407B64">
        <w:rPr>
          <w:rFonts w:ascii="Times New Roman" w:hAnsi="Times New Roman" w:cs="Times New Roman"/>
          <w:b/>
          <w:sz w:val="30"/>
          <w:szCs w:val="30"/>
        </w:rPr>
        <w:t>Оказание помощи в учебе другим учащимся</w:t>
      </w:r>
      <w:r w:rsidR="002D5139" w:rsidRPr="00407B64">
        <w:rPr>
          <w:rFonts w:ascii="Times New Roman" w:hAnsi="Times New Roman" w:cs="Times New Roman"/>
          <w:b/>
          <w:sz w:val="30"/>
          <w:szCs w:val="30"/>
        </w:rPr>
        <w:t>.</w:t>
      </w:r>
    </w:p>
    <w:p w14:paraId="6C791487" w14:textId="77777777" w:rsidR="00252BAF" w:rsidRPr="00741ADE" w:rsidRDefault="00252BAF" w:rsidP="00407B64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30"/>
          <w:szCs w:val="30"/>
        </w:rPr>
      </w:pPr>
      <w:r w:rsidRPr="00741ADE">
        <w:rPr>
          <w:rFonts w:ascii="Times New Roman" w:hAnsi="Times New Roman" w:cs="Times New Roman"/>
          <w:i/>
          <w:sz w:val="30"/>
          <w:szCs w:val="30"/>
        </w:rPr>
        <w:t>Формы помощи:</w:t>
      </w:r>
    </w:p>
    <w:p w14:paraId="7C155DD3" w14:textId="77777777" w:rsidR="00252BAF" w:rsidRPr="00252BAF" w:rsidRDefault="00252BAF" w:rsidP="00407B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52BAF">
        <w:rPr>
          <w:rFonts w:ascii="Times New Roman" w:hAnsi="Times New Roman" w:cs="Times New Roman"/>
          <w:sz w:val="30"/>
          <w:szCs w:val="30"/>
        </w:rPr>
        <w:t xml:space="preserve">Объяснение сложного материала: </w:t>
      </w:r>
      <w:r>
        <w:rPr>
          <w:rFonts w:ascii="Times New Roman" w:hAnsi="Times New Roman" w:cs="Times New Roman"/>
          <w:sz w:val="30"/>
          <w:szCs w:val="30"/>
        </w:rPr>
        <w:t>у</w:t>
      </w:r>
      <w:r w:rsidRPr="00252BAF">
        <w:rPr>
          <w:rFonts w:ascii="Times New Roman" w:hAnsi="Times New Roman" w:cs="Times New Roman"/>
          <w:sz w:val="30"/>
          <w:szCs w:val="30"/>
        </w:rPr>
        <w:t>ченик, лучше понявший тему, может объяснить ее однокласснику.</w:t>
      </w:r>
    </w:p>
    <w:p w14:paraId="5ABD5F50" w14:textId="6DD48D95" w:rsidR="00252BAF" w:rsidRPr="00252BAF" w:rsidRDefault="00EE70BC" w:rsidP="00407B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lastRenderedPageBreak/>
        <w:t>Р</w:t>
      </w:r>
      <w:r w:rsidR="00252BAF" w:rsidRPr="00252BAF">
        <w:rPr>
          <w:rFonts w:ascii="Times New Roman" w:hAnsi="Times New Roman" w:cs="Times New Roman"/>
          <w:sz w:val="30"/>
          <w:szCs w:val="30"/>
        </w:rPr>
        <w:t>абота в</w:t>
      </w:r>
      <w:r w:rsidR="00252BAF">
        <w:rPr>
          <w:rFonts w:ascii="Times New Roman" w:hAnsi="Times New Roman" w:cs="Times New Roman"/>
          <w:sz w:val="30"/>
          <w:szCs w:val="30"/>
        </w:rPr>
        <w:t xml:space="preserve"> парах или группах над задачами;</w:t>
      </w:r>
      <w:r w:rsidR="00252BAF" w:rsidRPr="00252BAF">
        <w:rPr>
          <w:rFonts w:ascii="Times New Roman" w:hAnsi="Times New Roman" w:cs="Times New Roman"/>
          <w:sz w:val="30"/>
          <w:szCs w:val="30"/>
        </w:rPr>
        <w:t xml:space="preserve"> </w:t>
      </w:r>
      <w:r w:rsidR="00252BAF">
        <w:rPr>
          <w:rFonts w:ascii="Times New Roman" w:hAnsi="Times New Roman" w:cs="Times New Roman"/>
          <w:sz w:val="30"/>
          <w:szCs w:val="30"/>
        </w:rPr>
        <w:t>б</w:t>
      </w:r>
      <w:r w:rsidR="00252BAF" w:rsidRPr="00252BAF">
        <w:rPr>
          <w:rFonts w:ascii="Times New Roman" w:hAnsi="Times New Roman" w:cs="Times New Roman"/>
          <w:sz w:val="30"/>
          <w:szCs w:val="30"/>
        </w:rPr>
        <w:t>олее сильные ученики могут помогать отстающим</w:t>
      </w:r>
      <w:r w:rsidR="00252BAF">
        <w:rPr>
          <w:rFonts w:ascii="Times New Roman" w:hAnsi="Times New Roman" w:cs="Times New Roman"/>
          <w:sz w:val="30"/>
          <w:szCs w:val="30"/>
        </w:rPr>
        <w:t>.</w:t>
      </w:r>
    </w:p>
    <w:p w14:paraId="2DFE5D0D" w14:textId="77777777" w:rsidR="00252BAF" w:rsidRPr="00252BAF" w:rsidRDefault="00252BAF" w:rsidP="00407B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52BAF">
        <w:rPr>
          <w:rFonts w:ascii="Times New Roman" w:hAnsi="Times New Roman" w:cs="Times New Roman"/>
          <w:sz w:val="30"/>
          <w:szCs w:val="30"/>
        </w:rPr>
        <w:t xml:space="preserve">Взаимная проверка и обсуждение: </w:t>
      </w:r>
      <w:r>
        <w:rPr>
          <w:rFonts w:ascii="Times New Roman" w:hAnsi="Times New Roman" w:cs="Times New Roman"/>
          <w:sz w:val="30"/>
          <w:szCs w:val="30"/>
        </w:rPr>
        <w:t>о</w:t>
      </w:r>
      <w:r w:rsidRPr="00252BAF">
        <w:rPr>
          <w:rFonts w:ascii="Times New Roman" w:hAnsi="Times New Roman" w:cs="Times New Roman"/>
          <w:sz w:val="30"/>
          <w:szCs w:val="30"/>
        </w:rPr>
        <w:t>бмен мнениями, исправление ошибок друг друга, обсуждение разных точек зрения.</w:t>
      </w:r>
    </w:p>
    <w:p w14:paraId="12447F29" w14:textId="77777777" w:rsidR="00252BAF" w:rsidRPr="00252BAF" w:rsidRDefault="00252BAF" w:rsidP="00407B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52BAF">
        <w:rPr>
          <w:rFonts w:ascii="Times New Roman" w:hAnsi="Times New Roman" w:cs="Times New Roman"/>
          <w:sz w:val="30"/>
          <w:szCs w:val="30"/>
        </w:rPr>
        <w:t xml:space="preserve">Подготовка к контрольным работам: </w:t>
      </w:r>
      <w:r>
        <w:rPr>
          <w:rFonts w:ascii="Times New Roman" w:hAnsi="Times New Roman" w:cs="Times New Roman"/>
          <w:sz w:val="30"/>
          <w:szCs w:val="30"/>
        </w:rPr>
        <w:t>с</w:t>
      </w:r>
      <w:r w:rsidRPr="00252BAF">
        <w:rPr>
          <w:rFonts w:ascii="Times New Roman" w:hAnsi="Times New Roman" w:cs="Times New Roman"/>
          <w:sz w:val="30"/>
          <w:szCs w:val="30"/>
        </w:rPr>
        <w:t xml:space="preserve">овместное повторение </w:t>
      </w:r>
      <w:r>
        <w:rPr>
          <w:rFonts w:ascii="Times New Roman" w:hAnsi="Times New Roman" w:cs="Times New Roman"/>
          <w:sz w:val="30"/>
          <w:szCs w:val="30"/>
        </w:rPr>
        <w:t xml:space="preserve">материала </w:t>
      </w:r>
      <w:r w:rsidRPr="00252BAF">
        <w:rPr>
          <w:rFonts w:ascii="Times New Roman" w:hAnsi="Times New Roman" w:cs="Times New Roman"/>
          <w:sz w:val="30"/>
          <w:szCs w:val="30"/>
        </w:rPr>
        <w:t xml:space="preserve">и решение </w:t>
      </w:r>
      <w:r>
        <w:rPr>
          <w:rFonts w:ascii="Times New Roman" w:hAnsi="Times New Roman" w:cs="Times New Roman"/>
          <w:sz w:val="30"/>
          <w:szCs w:val="30"/>
        </w:rPr>
        <w:t>задач</w:t>
      </w:r>
      <w:r w:rsidRPr="00252BAF">
        <w:rPr>
          <w:rFonts w:ascii="Times New Roman" w:hAnsi="Times New Roman" w:cs="Times New Roman"/>
          <w:sz w:val="30"/>
          <w:szCs w:val="30"/>
        </w:rPr>
        <w:t>.</w:t>
      </w:r>
    </w:p>
    <w:p w14:paraId="68CF0DA7" w14:textId="77777777" w:rsidR="00252BAF" w:rsidRPr="00252BAF" w:rsidRDefault="00252BAF" w:rsidP="00407B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52BAF">
        <w:rPr>
          <w:rFonts w:ascii="Times New Roman" w:hAnsi="Times New Roman" w:cs="Times New Roman"/>
          <w:sz w:val="30"/>
          <w:szCs w:val="30"/>
        </w:rPr>
        <w:t xml:space="preserve">Моральная поддержка: </w:t>
      </w:r>
      <w:r>
        <w:rPr>
          <w:rFonts w:ascii="Times New Roman" w:hAnsi="Times New Roman" w:cs="Times New Roman"/>
          <w:sz w:val="30"/>
          <w:szCs w:val="30"/>
        </w:rPr>
        <w:t>п</w:t>
      </w:r>
      <w:r w:rsidRPr="00252BAF">
        <w:rPr>
          <w:rFonts w:ascii="Times New Roman" w:hAnsi="Times New Roman" w:cs="Times New Roman"/>
          <w:sz w:val="30"/>
          <w:szCs w:val="30"/>
        </w:rPr>
        <w:t>оддержка в трудные моменты, похвала за усилия</w:t>
      </w:r>
      <w:r>
        <w:rPr>
          <w:rFonts w:ascii="Times New Roman" w:hAnsi="Times New Roman" w:cs="Times New Roman"/>
          <w:sz w:val="30"/>
          <w:szCs w:val="30"/>
        </w:rPr>
        <w:t>.</w:t>
      </w:r>
    </w:p>
    <w:p w14:paraId="6A4B9DA0" w14:textId="77777777" w:rsidR="00252BAF" w:rsidRPr="00252BAF" w:rsidRDefault="00252BAF" w:rsidP="00407B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highlight w:val="cyan"/>
        </w:rPr>
      </w:pPr>
      <w:r w:rsidRPr="00252BAF">
        <w:rPr>
          <w:rFonts w:ascii="Times New Roman" w:hAnsi="Times New Roman" w:cs="Times New Roman"/>
          <w:sz w:val="30"/>
          <w:szCs w:val="30"/>
        </w:rPr>
        <w:t>Такая взаимопомощь не только повышает успеваемость, но и укрепляет дружеские связи и формирует культуру поддержки в классе.</w:t>
      </w:r>
    </w:p>
    <w:p w14:paraId="130F6EEC" w14:textId="77777777" w:rsidR="00407B64" w:rsidRDefault="00407B64" w:rsidP="00407B64">
      <w:pPr>
        <w:spacing w:after="0" w:line="240" w:lineRule="auto"/>
        <w:jc w:val="right"/>
        <w:rPr>
          <w:rFonts w:ascii="Times New Roman" w:hAnsi="Times New Roman" w:cs="Times New Roman"/>
          <w:sz w:val="30"/>
          <w:szCs w:val="30"/>
        </w:rPr>
      </w:pPr>
    </w:p>
    <w:p w14:paraId="71EAFAC8" w14:textId="3976866A" w:rsidR="00903D5C" w:rsidRPr="00903D5C" w:rsidRDefault="00903D5C" w:rsidP="00407B64">
      <w:pPr>
        <w:spacing w:after="0" w:line="240" w:lineRule="auto"/>
        <w:jc w:val="right"/>
        <w:rPr>
          <w:rFonts w:ascii="Times New Roman" w:hAnsi="Times New Roman" w:cs="Times New Roman"/>
          <w:sz w:val="30"/>
          <w:szCs w:val="30"/>
        </w:rPr>
      </w:pPr>
      <w:r w:rsidRPr="00903D5C">
        <w:rPr>
          <w:rFonts w:ascii="Times New Roman" w:hAnsi="Times New Roman" w:cs="Times New Roman"/>
          <w:sz w:val="30"/>
          <w:szCs w:val="30"/>
        </w:rPr>
        <w:t xml:space="preserve">Приложение </w:t>
      </w:r>
      <w:r w:rsidR="00257FE3">
        <w:rPr>
          <w:rFonts w:ascii="Times New Roman" w:hAnsi="Times New Roman" w:cs="Times New Roman"/>
          <w:sz w:val="30"/>
          <w:szCs w:val="30"/>
        </w:rPr>
        <w:t>2</w:t>
      </w:r>
    </w:p>
    <w:p w14:paraId="5EA3CDEE" w14:textId="77777777" w:rsidR="004A0C1A" w:rsidRPr="004A0C1A" w:rsidRDefault="004A0C1A" w:rsidP="00407B64">
      <w:pPr>
        <w:widowControl w:val="0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b/>
          <w:color w:val="000000"/>
          <w:sz w:val="30"/>
          <w:szCs w:val="30"/>
          <w:lang w:eastAsia="ru-RU" w:bidi="ru-RU"/>
        </w:rPr>
      </w:pPr>
      <w:r w:rsidRPr="004A0C1A">
        <w:rPr>
          <w:rFonts w:ascii="Times New Roman" w:eastAsia="Arial Unicode MS" w:hAnsi="Times New Roman" w:cs="Times New Roman"/>
          <w:b/>
          <w:color w:val="000000"/>
          <w:sz w:val="30"/>
          <w:szCs w:val="30"/>
          <w:lang w:eastAsia="ru-RU" w:bidi="ru-RU"/>
        </w:rPr>
        <w:t xml:space="preserve">Задание «Соедини пословицы» </w:t>
      </w:r>
    </w:p>
    <w:p w14:paraId="4D20064A" w14:textId="77777777" w:rsidR="004A0C1A" w:rsidRPr="004A0C1A" w:rsidRDefault="004A0C1A" w:rsidP="00407B64">
      <w:pPr>
        <w:widowControl w:val="0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color w:val="000000"/>
          <w:sz w:val="30"/>
          <w:szCs w:val="30"/>
          <w:lang w:eastAsia="ru-RU" w:bidi="ru-RU"/>
        </w:rPr>
      </w:pPr>
      <w:r w:rsidRPr="004A0C1A">
        <w:rPr>
          <w:rFonts w:ascii="Times New Roman" w:eastAsia="Arial Unicode MS" w:hAnsi="Times New Roman" w:cs="Times New Roman"/>
          <w:color w:val="000000"/>
          <w:sz w:val="30"/>
          <w:szCs w:val="30"/>
          <w:lang w:eastAsia="ru-RU" w:bidi="ru-RU"/>
        </w:rPr>
        <w:t xml:space="preserve">Учащимся необходимо объединить части пословиц в целое. </w:t>
      </w:r>
    </w:p>
    <w:p w14:paraId="609E3520" w14:textId="77777777" w:rsidR="004A0C1A" w:rsidRPr="004A0C1A" w:rsidRDefault="004A0C1A" w:rsidP="00407B64">
      <w:pPr>
        <w:widowControl w:val="0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color w:val="000000"/>
          <w:sz w:val="30"/>
          <w:szCs w:val="30"/>
          <w:lang w:eastAsia="ru-RU" w:bidi="ru-RU"/>
        </w:rPr>
      </w:pPr>
      <w:r w:rsidRPr="004A0C1A">
        <w:rPr>
          <w:rFonts w:ascii="Times New Roman" w:eastAsia="Arial Unicode MS" w:hAnsi="Times New Roman" w:cs="Times New Roman"/>
          <w:color w:val="000000"/>
          <w:sz w:val="30"/>
          <w:szCs w:val="30"/>
          <w:lang w:eastAsia="ru-RU" w:bidi="ru-RU"/>
        </w:rPr>
        <w:t>Вариант проведения: части пословиц написаны на ватмане в два столбика вразброс. Первый столбик – начало пословицы, второй – конец. Учащимся необходимо стрелками соединить пословицы и объяснить их смысл.</w:t>
      </w:r>
    </w:p>
    <w:p w14:paraId="3068EA36" w14:textId="77777777" w:rsidR="004A0C1A" w:rsidRPr="004A0C1A" w:rsidRDefault="004A0C1A" w:rsidP="00407B64">
      <w:pPr>
        <w:widowControl w:val="0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color w:val="000000"/>
          <w:sz w:val="30"/>
          <w:szCs w:val="30"/>
          <w:lang w:eastAsia="ru-RU" w:bidi="ru-RU"/>
        </w:rPr>
      </w:pP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4390"/>
        <w:gridCol w:w="3969"/>
      </w:tblGrid>
      <w:tr w:rsidR="004A0C1A" w:rsidRPr="004A0C1A" w14:paraId="69435E0F" w14:textId="77777777" w:rsidTr="007F7DE8">
        <w:trPr>
          <w:jc w:val="center"/>
        </w:trPr>
        <w:tc>
          <w:tcPr>
            <w:tcW w:w="4390" w:type="dxa"/>
          </w:tcPr>
          <w:p w14:paraId="43EDEE70" w14:textId="352C172A" w:rsidR="004A0C1A" w:rsidRPr="004A0C1A" w:rsidRDefault="006C0064" w:rsidP="00407B64">
            <w:pPr>
              <w:jc w:val="both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4A0C1A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 xml:space="preserve">Век живи </w:t>
            </w:r>
            <w:r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–</w:t>
            </w:r>
          </w:p>
        </w:tc>
        <w:tc>
          <w:tcPr>
            <w:tcW w:w="3969" w:type="dxa"/>
          </w:tcPr>
          <w:p w14:paraId="19E109D8" w14:textId="4EBA45EE" w:rsidR="004A0C1A" w:rsidRPr="004A0C1A" w:rsidRDefault="00D40CB3" w:rsidP="00407B64">
            <w:pPr>
              <w:jc w:val="both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D40CB3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в рот само не станет литься.</w:t>
            </w:r>
          </w:p>
        </w:tc>
      </w:tr>
      <w:tr w:rsidR="004A0C1A" w:rsidRPr="004A0C1A" w14:paraId="3B32C197" w14:textId="77777777" w:rsidTr="007F7DE8">
        <w:trPr>
          <w:jc w:val="center"/>
        </w:trPr>
        <w:tc>
          <w:tcPr>
            <w:tcW w:w="4390" w:type="dxa"/>
          </w:tcPr>
          <w:p w14:paraId="587C674C" w14:textId="778170F6" w:rsidR="004A0C1A" w:rsidRPr="004A0C1A" w:rsidRDefault="006C0064" w:rsidP="00407B64">
            <w:pPr>
              <w:jc w:val="both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D40CB3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 xml:space="preserve">Грамоте учиться </w:t>
            </w:r>
            <w:r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–</w:t>
            </w:r>
          </w:p>
        </w:tc>
        <w:tc>
          <w:tcPr>
            <w:tcW w:w="3969" w:type="dxa"/>
          </w:tcPr>
          <w:p w14:paraId="3793C67F" w14:textId="77777777" w:rsidR="004A0C1A" w:rsidRPr="004A0C1A" w:rsidRDefault="00D40CB3" w:rsidP="00407B64">
            <w:pPr>
              <w:jc w:val="both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D40CB3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 xml:space="preserve">рядом </w:t>
            </w:r>
            <w:r w:rsidR="001C0622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идут</w:t>
            </w:r>
            <w:r w:rsidRPr="00D40CB3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.</w:t>
            </w:r>
          </w:p>
        </w:tc>
      </w:tr>
      <w:tr w:rsidR="004A0C1A" w:rsidRPr="004A0C1A" w14:paraId="5A78748D" w14:textId="77777777" w:rsidTr="007F7DE8">
        <w:trPr>
          <w:jc w:val="center"/>
        </w:trPr>
        <w:tc>
          <w:tcPr>
            <w:tcW w:w="4390" w:type="dxa"/>
          </w:tcPr>
          <w:p w14:paraId="25399453" w14:textId="56F207FF" w:rsidR="004A0C1A" w:rsidRPr="004A0C1A" w:rsidRDefault="006C0064" w:rsidP="00407B64">
            <w:pPr>
              <w:jc w:val="both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D40CB3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Не стыдно не знать,</w:t>
            </w:r>
          </w:p>
        </w:tc>
        <w:tc>
          <w:tcPr>
            <w:tcW w:w="3969" w:type="dxa"/>
          </w:tcPr>
          <w:p w14:paraId="2CFBFF28" w14:textId="77777777" w:rsidR="004A0C1A" w:rsidRPr="004A0C1A" w:rsidRDefault="004A0C1A" w:rsidP="00407B64">
            <w:pPr>
              <w:jc w:val="both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4A0C1A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век учись.</w:t>
            </w:r>
          </w:p>
        </w:tc>
      </w:tr>
      <w:tr w:rsidR="004A0C1A" w:rsidRPr="004A0C1A" w14:paraId="32165A01" w14:textId="77777777" w:rsidTr="007F7DE8">
        <w:trPr>
          <w:jc w:val="center"/>
        </w:trPr>
        <w:tc>
          <w:tcPr>
            <w:tcW w:w="4390" w:type="dxa"/>
          </w:tcPr>
          <w:p w14:paraId="5A1C28F3" w14:textId="50CCDD88" w:rsidR="004A0C1A" w:rsidRPr="004A0C1A" w:rsidRDefault="006C0064" w:rsidP="00407B64">
            <w:pPr>
              <w:jc w:val="both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D40CB3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Ученье и труд</w:t>
            </w:r>
          </w:p>
        </w:tc>
        <w:tc>
          <w:tcPr>
            <w:tcW w:w="3969" w:type="dxa"/>
          </w:tcPr>
          <w:p w14:paraId="055BE96B" w14:textId="77777777" w:rsidR="004A0C1A" w:rsidRPr="004A0C1A" w:rsidRDefault="006C0064" w:rsidP="00407B64">
            <w:pPr>
              <w:jc w:val="both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D40CB3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всегда пригодится.</w:t>
            </w:r>
          </w:p>
        </w:tc>
      </w:tr>
      <w:tr w:rsidR="004A0C1A" w:rsidRPr="004A0C1A" w14:paraId="71CEF677" w14:textId="77777777" w:rsidTr="007F7DE8">
        <w:trPr>
          <w:jc w:val="center"/>
        </w:trPr>
        <w:tc>
          <w:tcPr>
            <w:tcW w:w="4390" w:type="dxa"/>
          </w:tcPr>
          <w:p w14:paraId="1E87B1AE" w14:textId="5F976994" w:rsidR="004A0C1A" w:rsidRPr="004A0C1A" w:rsidRDefault="006C0064" w:rsidP="00407B64">
            <w:pPr>
              <w:jc w:val="both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D40CB3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 xml:space="preserve">Знание не водица </w:t>
            </w:r>
            <w:r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–</w:t>
            </w:r>
          </w:p>
        </w:tc>
        <w:tc>
          <w:tcPr>
            <w:tcW w:w="3969" w:type="dxa"/>
          </w:tcPr>
          <w:p w14:paraId="56B82777" w14:textId="697CE614" w:rsidR="004A0C1A" w:rsidRPr="004A0C1A" w:rsidRDefault="006C0064" w:rsidP="00407B64">
            <w:pPr>
              <w:jc w:val="both"/>
              <w:rPr>
                <w:rFonts w:ascii="Times New Roman" w:hAnsi="Times New Roman" w:cs="Times New Roman"/>
                <w:color w:val="000000"/>
                <w:sz w:val="30"/>
                <w:szCs w:val="30"/>
              </w:rPr>
            </w:pPr>
            <w:r w:rsidRPr="00D40CB3">
              <w:rPr>
                <w:rFonts w:ascii="Times New Roman" w:hAnsi="Times New Roman" w:cs="Times New Roman"/>
                <w:color w:val="000000"/>
                <w:sz w:val="30"/>
                <w:szCs w:val="30"/>
              </w:rPr>
              <w:t>стыдно не учиться.</w:t>
            </w:r>
          </w:p>
        </w:tc>
      </w:tr>
    </w:tbl>
    <w:p w14:paraId="2BD22533" w14:textId="77777777" w:rsidR="004A0C1A" w:rsidRPr="004A0C1A" w:rsidRDefault="004A0C1A" w:rsidP="00407B64">
      <w:pPr>
        <w:widowControl w:val="0"/>
        <w:spacing w:after="0" w:line="240" w:lineRule="auto"/>
        <w:ind w:firstLine="709"/>
        <w:jc w:val="both"/>
        <w:rPr>
          <w:rFonts w:ascii="Times New Roman" w:eastAsia="Arial Unicode MS" w:hAnsi="Times New Roman" w:cs="Times New Roman"/>
          <w:color w:val="000000"/>
          <w:sz w:val="30"/>
          <w:szCs w:val="30"/>
          <w:lang w:eastAsia="ru-RU" w:bidi="ru-RU"/>
        </w:rPr>
      </w:pPr>
      <w:r w:rsidRPr="004A0C1A">
        <w:rPr>
          <w:rFonts w:ascii="Times New Roman" w:eastAsia="Arial Unicode MS" w:hAnsi="Times New Roman" w:cs="Times New Roman"/>
          <w:color w:val="000000"/>
          <w:sz w:val="30"/>
          <w:szCs w:val="30"/>
          <w:lang w:eastAsia="ru-RU" w:bidi="ru-RU"/>
        </w:rPr>
        <w:t>Подводя итоги, педагог обобщает высказывание учащихся о значении пословиц.</w:t>
      </w:r>
    </w:p>
    <w:p w14:paraId="0C5DB5EE" w14:textId="77777777" w:rsidR="00EE70BC" w:rsidRDefault="00EE70BC" w:rsidP="00407B64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30"/>
          <w:szCs w:val="30"/>
        </w:rPr>
      </w:pPr>
    </w:p>
    <w:p w14:paraId="37E9D3A5" w14:textId="0E487283" w:rsidR="001C0622" w:rsidRDefault="001C0622" w:rsidP="00407B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C0622">
        <w:rPr>
          <w:rFonts w:ascii="Times New Roman" w:hAnsi="Times New Roman" w:cs="Times New Roman"/>
          <w:i/>
          <w:sz w:val="30"/>
          <w:szCs w:val="30"/>
        </w:rPr>
        <w:t>«Век живи – век учись»</w:t>
      </w:r>
      <w:r>
        <w:rPr>
          <w:rFonts w:ascii="Times New Roman" w:hAnsi="Times New Roman" w:cs="Times New Roman"/>
          <w:sz w:val="30"/>
          <w:szCs w:val="30"/>
        </w:rPr>
        <w:t xml:space="preserve"> – </w:t>
      </w:r>
      <w:r w:rsidRPr="001C0622">
        <w:rPr>
          <w:rFonts w:ascii="Times New Roman" w:hAnsi="Times New Roman" w:cs="Times New Roman"/>
          <w:sz w:val="30"/>
          <w:szCs w:val="30"/>
        </w:rPr>
        <w:t xml:space="preserve">означает, что обучение и </w:t>
      </w:r>
      <w:r w:rsidR="006C0064">
        <w:rPr>
          <w:rFonts w:ascii="Times New Roman" w:hAnsi="Times New Roman" w:cs="Times New Roman"/>
          <w:sz w:val="30"/>
          <w:szCs w:val="30"/>
        </w:rPr>
        <w:t>у</w:t>
      </w:r>
      <w:r w:rsidRPr="001C0622">
        <w:rPr>
          <w:rFonts w:ascii="Times New Roman" w:hAnsi="Times New Roman" w:cs="Times New Roman"/>
          <w:sz w:val="30"/>
          <w:szCs w:val="30"/>
        </w:rPr>
        <w:t>зна</w:t>
      </w:r>
      <w:r w:rsidR="006C0064">
        <w:rPr>
          <w:rFonts w:ascii="Times New Roman" w:hAnsi="Times New Roman" w:cs="Times New Roman"/>
          <w:sz w:val="30"/>
          <w:szCs w:val="30"/>
        </w:rPr>
        <w:t>вани</w:t>
      </w:r>
      <w:r w:rsidRPr="001C0622">
        <w:rPr>
          <w:rFonts w:ascii="Times New Roman" w:hAnsi="Times New Roman" w:cs="Times New Roman"/>
          <w:sz w:val="30"/>
          <w:szCs w:val="30"/>
        </w:rPr>
        <w:t>е нового – это непрерывный процесс, который длится всю жизнь, так как знания безграничны, и каждый может узнать что-то новое</w:t>
      </w:r>
      <w:r>
        <w:rPr>
          <w:rFonts w:ascii="Times New Roman" w:hAnsi="Times New Roman" w:cs="Times New Roman"/>
          <w:sz w:val="30"/>
          <w:szCs w:val="30"/>
        </w:rPr>
        <w:t xml:space="preserve">. </w:t>
      </w:r>
      <w:r w:rsidRPr="001C0622">
        <w:rPr>
          <w:rFonts w:ascii="Times New Roman" w:hAnsi="Times New Roman" w:cs="Times New Roman"/>
          <w:sz w:val="30"/>
          <w:szCs w:val="30"/>
        </w:rPr>
        <w:t>Никогда не поздно учиться, и всегда есть что-то новое, что можно освоить, будь то новые навыки, языки или жизненная мудрость.</w:t>
      </w:r>
    </w:p>
    <w:p w14:paraId="20692AAC" w14:textId="6EF00B81" w:rsidR="001C0622" w:rsidRDefault="001C0622" w:rsidP="00407B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i/>
          <w:sz w:val="30"/>
          <w:szCs w:val="30"/>
        </w:rPr>
        <w:t>«</w:t>
      </w:r>
      <w:r w:rsidRPr="001C0622">
        <w:rPr>
          <w:rFonts w:ascii="Times New Roman" w:hAnsi="Times New Roman" w:cs="Times New Roman"/>
          <w:i/>
          <w:sz w:val="30"/>
          <w:szCs w:val="30"/>
        </w:rPr>
        <w:t xml:space="preserve">Грамоте учиться </w:t>
      </w:r>
      <w:r>
        <w:rPr>
          <w:rFonts w:ascii="Times New Roman" w:hAnsi="Times New Roman" w:cs="Times New Roman"/>
          <w:i/>
          <w:sz w:val="30"/>
          <w:szCs w:val="30"/>
        </w:rPr>
        <w:t>–</w:t>
      </w:r>
      <w:r w:rsidRPr="001C0622">
        <w:rPr>
          <w:rFonts w:ascii="Times New Roman" w:hAnsi="Times New Roman" w:cs="Times New Roman"/>
          <w:i/>
          <w:sz w:val="30"/>
          <w:szCs w:val="30"/>
        </w:rPr>
        <w:t xml:space="preserve"> всегда пригодится</w:t>
      </w:r>
      <w:r>
        <w:rPr>
          <w:rFonts w:ascii="Times New Roman" w:hAnsi="Times New Roman" w:cs="Times New Roman"/>
          <w:i/>
          <w:sz w:val="30"/>
          <w:szCs w:val="30"/>
        </w:rPr>
        <w:t xml:space="preserve">» – </w:t>
      </w:r>
      <w:r w:rsidRPr="001C0622">
        <w:rPr>
          <w:rFonts w:ascii="Times New Roman" w:hAnsi="Times New Roman" w:cs="Times New Roman"/>
          <w:sz w:val="30"/>
          <w:szCs w:val="30"/>
        </w:rPr>
        <w:t xml:space="preserve">знания и образование </w:t>
      </w:r>
      <w:r w:rsidR="006C0064">
        <w:rPr>
          <w:rFonts w:ascii="Times New Roman" w:hAnsi="Times New Roman" w:cs="Times New Roman"/>
          <w:sz w:val="30"/>
          <w:szCs w:val="30"/>
        </w:rPr>
        <w:t>–</w:t>
      </w:r>
      <w:r w:rsidRPr="001C0622">
        <w:rPr>
          <w:rFonts w:ascii="Times New Roman" w:hAnsi="Times New Roman" w:cs="Times New Roman"/>
          <w:sz w:val="30"/>
          <w:szCs w:val="30"/>
        </w:rPr>
        <w:t xml:space="preserve"> это ценный багаж, который никогда не будет лишним и поможет в любых жизненных ситуациях, а также способствует развитию ума и самосовершенствованию. </w:t>
      </w:r>
    </w:p>
    <w:p w14:paraId="7D96D821" w14:textId="77777777" w:rsidR="002B5F82" w:rsidRPr="001C0622" w:rsidRDefault="002B5F82" w:rsidP="00407B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E0DC5">
        <w:rPr>
          <w:rFonts w:ascii="Times New Roman" w:hAnsi="Times New Roman" w:cs="Times New Roman"/>
          <w:i/>
          <w:sz w:val="30"/>
          <w:szCs w:val="30"/>
        </w:rPr>
        <w:lastRenderedPageBreak/>
        <w:t>«Не стыдно не знать, стыдно не учиться»</w:t>
      </w:r>
      <w:r>
        <w:rPr>
          <w:rFonts w:ascii="Times New Roman" w:hAnsi="Times New Roman" w:cs="Times New Roman"/>
          <w:sz w:val="30"/>
          <w:szCs w:val="30"/>
        </w:rPr>
        <w:t xml:space="preserve"> – </w:t>
      </w:r>
      <w:r w:rsidRPr="002B5F82">
        <w:rPr>
          <w:rFonts w:ascii="Times New Roman" w:hAnsi="Times New Roman" w:cs="Times New Roman"/>
          <w:sz w:val="30"/>
          <w:szCs w:val="30"/>
        </w:rPr>
        <w:t xml:space="preserve">незнание чего-либо </w:t>
      </w:r>
      <w:r w:rsidR="006C0064">
        <w:rPr>
          <w:rFonts w:ascii="Times New Roman" w:hAnsi="Times New Roman" w:cs="Times New Roman"/>
          <w:sz w:val="30"/>
          <w:szCs w:val="30"/>
        </w:rPr>
        <w:t>–</w:t>
      </w:r>
      <w:r w:rsidRPr="002B5F82">
        <w:rPr>
          <w:rFonts w:ascii="Times New Roman" w:hAnsi="Times New Roman" w:cs="Times New Roman"/>
          <w:sz w:val="30"/>
          <w:szCs w:val="30"/>
        </w:rPr>
        <w:t xml:space="preserve"> это нормально, ведь невозможно знать всё; главное </w:t>
      </w:r>
      <w:r>
        <w:rPr>
          <w:rFonts w:ascii="Times New Roman" w:hAnsi="Times New Roman" w:cs="Times New Roman"/>
          <w:sz w:val="30"/>
          <w:szCs w:val="30"/>
        </w:rPr>
        <w:t>–</w:t>
      </w:r>
      <w:r w:rsidRPr="002B5F82">
        <w:rPr>
          <w:rFonts w:ascii="Times New Roman" w:hAnsi="Times New Roman" w:cs="Times New Roman"/>
          <w:sz w:val="30"/>
          <w:szCs w:val="30"/>
        </w:rPr>
        <w:t xml:space="preserve"> это стремление к знаниям и готовность учиться</w:t>
      </w:r>
      <w:r w:rsidR="006C0064">
        <w:rPr>
          <w:rFonts w:ascii="Times New Roman" w:hAnsi="Times New Roman" w:cs="Times New Roman"/>
          <w:sz w:val="30"/>
          <w:szCs w:val="30"/>
        </w:rPr>
        <w:t>.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2B5F82">
        <w:rPr>
          <w:rFonts w:ascii="Times New Roman" w:hAnsi="Times New Roman" w:cs="Times New Roman"/>
          <w:sz w:val="30"/>
          <w:szCs w:val="30"/>
        </w:rPr>
        <w:t>Пословица подчеркивает важность образования и самосовершенствования, призывая ценить процесс познания и не останавливаться на достигнутом.</w:t>
      </w:r>
    </w:p>
    <w:p w14:paraId="1EEE6D6A" w14:textId="77777777" w:rsidR="004A0C1A" w:rsidRPr="004A0C1A" w:rsidRDefault="00D40CB3" w:rsidP="00407B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1C0622">
        <w:rPr>
          <w:rFonts w:ascii="Times New Roman" w:hAnsi="Times New Roman" w:cs="Times New Roman"/>
          <w:i/>
          <w:sz w:val="30"/>
          <w:szCs w:val="30"/>
        </w:rPr>
        <w:t>«Учеба и труд рядом идут»</w:t>
      </w:r>
      <w:r>
        <w:rPr>
          <w:rFonts w:ascii="Times New Roman" w:hAnsi="Times New Roman" w:cs="Times New Roman"/>
          <w:sz w:val="30"/>
          <w:szCs w:val="30"/>
        </w:rPr>
        <w:t xml:space="preserve"> –</w:t>
      </w:r>
      <w:r w:rsidRPr="00D40CB3">
        <w:rPr>
          <w:rFonts w:ascii="Times New Roman" w:hAnsi="Times New Roman" w:cs="Times New Roman"/>
          <w:sz w:val="30"/>
          <w:szCs w:val="30"/>
        </w:rPr>
        <w:t xml:space="preserve"> успешное обучение неразрывно связано с упорным и постоянным трудом, без которого невозможно достичь знаний, умений, мастерства и успеха; это две неразделимые составляющие пути к развитию и мастерству. Пословица подчеркивает, что знание и умение приходят не сами по себе, а как результат приложенных усилий.</w:t>
      </w:r>
    </w:p>
    <w:p w14:paraId="3BE84610" w14:textId="77777777" w:rsidR="004A0C1A" w:rsidRPr="004A0C1A" w:rsidRDefault="002B5F82" w:rsidP="00407B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FE0DC5">
        <w:rPr>
          <w:rFonts w:ascii="Times New Roman" w:hAnsi="Times New Roman" w:cs="Times New Roman"/>
          <w:i/>
          <w:sz w:val="30"/>
          <w:szCs w:val="30"/>
        </w:rPr>
        <w:t>«Знание не водица – в рот само не станет литься»</w:t>
      </w:r>
      <w:r>
        <w:rPr>
          <w:rFonts w:ascii="Times New Roman" w:hAnsi="Times New Roman" w:cs="Times New Roman"/>
          <w:sz w:val="30"/>
          <w:szCs w:val="30"/>
        </w:rPr>
        <w:t xml:space="preserve"> – </w:t>
      </w:r>
      <w:r w:rsidRPr="002B5F82">
        <w:rPr>
          <w:rFonts w:ascii="Times New Roman" w:hAnsi="Times New Roman" w:cs="Times New Roman"/>
          <w:sz w:val="30"/>
          <w:szCs w:val="30"/>
        </w:rPr>
        <w:t>знания не приходят сами по себе, их нужно активно добывать и усваивать через труд, учебу и усилия; они не «натекут» в голову, как вода, без собственного старания</w:t>
      </w:r>
      <w:r w:rsidR="00FE0DC5">
        <w:rPr>
          <w:rFonts w:ascii="Times New Roman" w:hAnsi="Times New Roman" w:cs="Times New Roman"/>
          <w:sz w:val="30"/>
          <w:szCs w:val="30"/>
        </w:rPr>
        <w:t>.</w:t>
      </w:r>
      <w:r w:rsidRPr="002B5F82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4D4DDF0D" w14:textId="77777777" w:rsidR="00407B64" w:rsidRDefault="00407B64" w:rsidP="00407B64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14:paraId="708CE30E" w14:textId="77777777" w:rsidR="00257FE3" w:rsidRDefault="00257FE3" w:rsidP="00407B64">
      <w:pPr>
        <w:spacing w:after="0" w:line="240" w:lineRule="auto"/>
        <w:jc w:val="right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Приложение 3</w:t>
      </w:r>
    </w:p>
    <w:p w14:paraId="67EF84F9" w14:textId="77777777" w:rsidR="00715197" w:rsidRPr="00715197" w:rsidRDefault="00715197" w:rsidP="00407B6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  <w:r w:rsidRPr="00715197">
        <w:rPr>
          <w:rFonts w:ascii="Times New Roman" w:hAnsi="Times New Roman" w:cs="Times New Roman"/>
          <w:b/>
          <w:sz w:val="30"/>
          <w:szCs w:val="30"/>
        </w:rPr>
        <w:t>Задание «Чтение – лучшее учение»</w:t>
      </w:r>
    </w:p>
    <w:p w14:paraId="6ACD2C15" w14:textId="20AFA59C" w:rsidR="0042168F" w:rsidRDefault="00715197" w:rsidP="00407B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15197">
        <w:rPr>
          <w:rFonts w:ascii="Times New Roman" w:hAnsi="Times New Roman" w:cs="Times New Roman"/>
          <w:sz w:val="30"/>
          <w:szCs w:val="30"/>
        </w:rPr>
        <w:t xml:space="preserve">На </w:t>
      </w:r>
      <w:r w:rsidR="00851885">
        <w:rPr>
          <w:rFonts w:ascii="Times New Roman" w:hAnsi="Times New Roman" w:cs="Times New Roman"/>
          <w:sz w:val="30"/>
          <w:szCs w:val="30"/>
        </w:rPr>
        <w:t>доске прикрепл</w:t>
      </w:r>
      <w:r w:rsidR="0042168F">
        <w:rPr>
          <w:rFonts w:ascii="Times New Roman" w:hAnsi="Times New Roman" w:cs="Times New Roman"/>
          <w:sz w:val="30"/>
          <w:szCs w:val="30"/>
        </w:rPr>
        <w:t>яются с одной стороны листочки с названием произведений, а с другой стороны – авторы этих произведений.</w:t>
      </w:r>
      <w:r w:rsidRPr="00715197">
        <w:rPr>
          <w:rFonts w:ascii="Times New Roman" w:hAnsi="Times New Roman" w:cs="Times New Roman"/>
          <w:sz w:val="30"/>
          <w:szCs w:val="30"/>
        </w:rPr>
        <w:t xml:space="preserve"> </w:t>
      </w:r>
      <w:r w:rsidR="0042168F">
        <w:rPr>
          <w:rFonts w:ascii="Times New Roman" w:hAnsi="Times New Roman" w:cs="Times New Roman"/>
          <w:sz w:val="30"/>
          <w:szCs w:val="30"/>
        </w:rPr>
        <w:t>Учащимся н</w:t>
      </w:r>
      <w:r w:rsidR="0042168F" w:rsidRPr="00715197">
        <w:rPr>
          <w:rFonts w:ascii="Times New Roman" w:hAnsi="Times New Roman" w:cs="Times New Roman"/>
          <w:sz w:val="30"/>
          <w:szCs w:val="30"/>
        </w:rPr>
        <w:t xml:space="preserve">ужно правильно совместить </w:t>
      </w:r>
      <w:r w:rsidR="0042168F">
        <w:rPr>
          <w:rFonts w:ascii="Times New Roman" w:hAnsi="Times New Roman" w:cs="Times New Roman"/>
          <w:sz w:val="30"/>
          <w:szCs w:val="30"/>
        </w:rPr>
        <w:t>название произведения и его автора.</w:t>
      </w:r>
    </w:p>
    <w:p w14:paraId="0D710873" w14:textId="77777777" w:rsidR="00DC69B3" w:rsidRPr="00715197" w:rsidRDefault="00DC69B3" w:rsidP="00407B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tbl>
      <w:tblPr>
        <w:tblStyle w:val="a7"/>
        <w:tblW w:w="14884" w:type="dxa"/>
        <w:tblLook w:val="04A0" w:firstRow="1" w:lastRow="0" w:firstColumn="1" w:lastColumn="0" w:noHBand="0" w:noVBand="1"/>
      </w:tblPr>
      <w:tblGrid>
        <w:gridCol w:w="8080"/>
        <w:gridCol w:w="6804"/>
      </w:tblGrid>
      <w:tr w:rsidR="00EC365F" w14:paraId="0968146A" w14:textId="77777777" w:rsidTr="00DC69B3">
        <w:tc>
          <w:tcPr>
            <w:tcW w:w="8080" w:type="dxa"/>
          </w:tcPr>
          <w:p w14:paraId="51F0BB04" w14:textId="4F2FCC40" w:rsidR="00EC365F" w:rsidRPr="00CF18DC" w:rsidRDefault="00C56289" w:rsidP="00407B64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CF18DC">
              <w:rPr>
                <w:rFonts w:ascii="Times New Roman" w:hAnsi="Times New Roman" w:cs="Times New Roman"/>
                <w:sz w:val="30"/>
                <w:szCs w:val="30"/>
              </w:rPr>
              <w:t>«</w:t>
            </w:r>
            <w:r w:rsidR="00EC365F" w:rsidRPr="00CF18DC">
              <w:rPr>
                <w:rFonts w:ascii="Times New Roman" w:hAnsi="Times New Roman" w:cs="Times New Roman"/>
                <w:sz w:val="30"/>
                <w:szCs w:val="30"/>
              </w:rPr>
              <w:t>Мой край</w:t>
            </w:r>
            <w:r w:rsidRPr="00CF18DC">
              <w:rPr>
                <w:rFonts w:ascii="Times New Roman" w:hAnsi="Times New Roman" w:cs="Times New Roman"/>
                <w:sz w:val="30"/>
                <w:szCs w:val="30"/>
              </w:rPr>
              <w:t>»</w:t>
            </w:r>
            <w:r w:rsidR="00EC365F" w:rsidRPr="00CF18DC">
              <w:rPr>
                <w:rFonts w:ascii="Times New Roman" w:hAnsi="Times New Roman" w:cs="Times New Roman"/>
                <w:sz w:val="30"/>
                <w:szCs w:val="30"/>
              </w:rPr>
              <w:t xml:space="preserve">                                 Адам Русак </w:t>
            </w:r>
          </w:p>
          <w:p w14:paraId="01D6F7AA" w14:textId="3E6F0088" w:rsidR="00EC365F" w:rsidRPr="00CF18DC" w:rsidRDefault="00CF18DC" w:rsidP="00407B64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CF18DC">
              <w:rPr>
                <w:rFonts w:ascii="Times New Roman" w:hAnsi="Times New Roman" w:cs="Times New Roman"/>
                <w:sz w:val="30"/>
                <w:szCs w:val="30"/>
              </w:rPr>
              <w:t>«</w:t>
            </w:r>
            <w:r w:rsidR="00EC365F" w:rsidRPr="00CF18DC">
              <w:rPr>
                <w:rFonts w:ascii="Times New Roman" w:hAnsi="Times New Roman" w:cs="Times New Roman"/>
                <w:sz w:val="30"/>
                <w:szCs w:val="30"/>
              </w:rPr>
              <w:t>Легенда о матерях</w:t>
            </w:r>
            <w:r w:rsidRPr="00CF18DC">
              <w:rPr>
                <w:rFonts w:ascii="Times New Roman" w:hAnsi="Times New Roman" w:cs="Times New Roman"/>
                <w:sz w:val="30"/>
                <w:szCs w:val="30"/>
              </w:rPr>
              <w:t>»</w:t>
            </w:r>
            <w:r w:rsidR="00EC365F" w:rsidRPr="00CF18DC">
              <w:rPr>
                <w:rFonts w:ascii="Times New Roman" w:hAnsi="Times New Roman" w:cs="Times New Roman"/>
                <w:sz w:val="30"/>
                <w:szCs w:val="30"/>
              </w:rPr>
              <w:t xml:space="preserve">                     Иван Панькин</w:t>
            </w:r>
          </w:p>
          <w:p w14:paraId="2EE7F13A" w14:textId="76DF43AD" w:rsidR="00EC365F" w:rsidRPr="00CF18DC" w:rsidRDefault="00CF18DC" w:rsidP="00407B64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CF18DC">
              <w:rPr>
                <w:rFonts w:ascii="Times New Roman" w:hAnsi="Times New Roman" w:cs="Times New Roman"/>
                <w:sz w:val="30"/>
                <w:szCs w:val="30"/>
              </w:rPr>
              <w:t>«</w:t>
            </w:r>
            <w:r w:rsidR="00EC365F" w:rsidRPr="00CF18DC">
              <w:rPr>
                <w:rFonts w:ascii="Times New Roman" w:hAnsi="Times New Roman" w:cs="Times New Roman"/>
                <w:sz w:val="30"/>
                <w:szCs w:val="30"/>
              </w:rPr>
              <w:t>Мудрый старик</w:t>
            </w:r>
            <w:r w:rsidRPr="00CF18DC">
              <w:rPr>
                <w:rFonts w:ascii="Times New Roman" w:hAnsi="Times New Roman" w:cs="Times New Roman"/>
                <w:sz w:val="30"/>
                <w:szCs w:val="30"/>
              </w:rPr>
              <w:t>»</w:t>
            </w:r>
            <w:r w:rsidR="00EC365F" w:rsidRPr="00CF18DC">
              <w:rPr>
                <w:rFonts w:ascii="Times New Roman" w:hAnsi="Times New Roman" w:cs="Times New Roman"/>
                <w:sz w:val="30"/>
                <w:szCs w:val="30"/>
              </w:rPr>
              <w:t xml:space="preserve">                         Лев Толстой</w:t>
            </w:r>
          </w:p>
          <w:p w14:paraId="131E07F4" w14:textId="10D49409" w:rsidR="00EC365F" w:rsidRPr="00CF18DC" w:rsidRDefault="00CF18DC" w:rsidP="00407B64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CF18DC">
              <w:rPr>
                <w:rFonts w:ascii="Times New Roman" w:hAnsi="Times New Roman" w:cs="Times New Roman"/>
                <w:sz w:val="30"/>
                <w:szCs w:val="30"/>
              </w:rPr>
              <w:t>«</w:t>
            </w:r>
            <w:r w:rsidR="00EC365F" w:rsidRPr="00CF18DC">
              <w:rPr>
                <w:rFonts w:ascii="Times New Roman" w:hAnsi="Times New Roman" w:cs="Times New Roman"/>
                <w:sz w:val="30"/>
                <w:szCs w:val="30"/>
              </w:rPr>
              <w:t>Дурной товарищ</w:t>
            </w:r>
            <w:r w:rsidRPr="00CF18DC">
              <w:rPr>
                <w:rFonts w:ascii="Times New Roman" w:hAnsi="Times New Roman" w:cs="Times New Roman"/>
                <w:sz w:val="30"/>
                <w:szCs w:val="30"/>
              </w:rPr>
              <w:t>»</w:t>
            </w:r>
            <w:r w:rsidR="00EC365F" w:rsidRPr="00CF18DC">
              <w:rPr>
                <w:rFonts w:ascii="Times New Roman" w:hAnsi="Times New Roman" w:cs="Times New Roman"/>
                <w:sz w:val="30"/>
                <w:szCs w:val="30"/>
              </w:rPr>
              <w:t xml:space="preserve">                       Дмитрий Мамин-Сибиряк</w:t>
            </w:r>
          </w:p>
          <w:p w14:paraId="0223E9DF" w14:textId="7FAD280E" w:rsidR="00EC365F" w:rsidRPr="00CF18DC" w:rsidRDefault="00CF18DC" w:rsidP="00407B64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CF18DC">
              <w:rPr>
                <w:rFonts w:ascii="Times New Roman" w:hAnsi="Times New Roman" w:cs="Times New Roman"/>
                <w:sz w:val="30"/>
                <w:szCs w:val="30"/>
              </w:rPr>
              <w:t>«</w:t>
            </w:r>
            <w:r w:rsidR="00EC365F" w:rsidRPr="00CF18DC">
              <w:rPr>
                <w:rFonts w:ascii="Times New Roman" w:hAnsi="Times New Roman" w:cs="Times New Roman"/>
                <w:sz w:val="30"/>
                <w:szCs w:val="30"/>
              </w:rPr>
              <w:t>Гадкий утёнок</w:t>
            </w:r>
            <w:r w:rsidRPr="00CF18DC">
              <w:rPr>
                <w:rFonts w:ascii="Times New Roman" w:hAnsi="Times New Roman" w:cs="Times New Roman"/>
                <w:sz w:val="30"/>
                <w:szCs w:val="30"/>
              </w:rPr>
              <w:t>»</w:t>
            </w:r>
            <w:r w:rsidR="00EC365F" w:rsidRPr="00CF18DC">
              <w:rPr>
                <w:rFonts w:ascii="Times New Roman" w:hAnsi="Times New Roman" w:cs="Times New Roman"/>
                <w:sz w:val="30"/>
                <w:szCs w:val="30"/>
              </w:rPr>
              <w:t xml:space="preserve">                          Ханс Кристиан Андерсен</w:t>
            </w:r>
          </w:p>
          <w:p w14:paraId="4941FD4C" w14:textId="77777777" w:rsidR="00EC365F" w:rsidRPr="00CF18DC" w:rsidRDefault="00EC365F" w:rsidP="00407B64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6804" w:type="dxa"/>
          </w:tcPr>
          <w:p w14:paraId="149D556D" w14:textId="5D62ADCE" w:rsidR="00EC365F" w:rsidRPr="00CF18DC" w:rsidRDefault="00CF18DC" w:rsidP="00407B64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CF18DC">
              <w:rPr>
                <w:rFonts w:ascii="Times New Roman" w:hAnsi="Times New Roman" w:cs="Times New Roman"/>
                <w:sz w:val="30"/>
                <w:szCs w:val="30"/>
              </w:rPr>
              <w:t>«</w:t>
            </w:r>
            <w:r w:rsidR="00EC365F" w:rsidRPr="00CF18DC">
              <w:rPr>
                <w:rFonts w:ascii="Times New Roman" w:hAnsi="Times New Roman" w:cs="Times New Roman"/>
                <w:sz w:val="30"/>
                <w:szCs w:val="30"/>
              </w:rPr>
              <w:t>Палочка-выручалочка</w:t>
            </w:r>
            <w:r w:rsidRPr="00CF18DC">
              <w:rPr>
                <w:rFonts w:ascii="Times New Roman" w:hAnsi="Times New Roman" w:cs="Times New Roman"/>
                <w:sz w:val="30"/>
                <w:szCs w:val="30"/>
              </w:rPr>
              <w:t>»</w:t>
            </w:r>
            <w:r w:rsidR="00EC365F" w:rsidRPr="00CF18DC">
              <w:rPr>
                <w:rFonts w:ascii="Times New Roman" w:hAnsi="Times New Roman" w:cs="Times New Roman"/>
                <w:sz w:val="30"/>
                <w:szCs w:val="30"/>
              </w:rPr>
              <w:t xml:space="preserve">                 Владимир Сутеев</w:t>
            </w:r>
          </w:p>
          <w:p w14:paraId="72E2E0EE" w14:textId="63AB26C0" w:rsidR="00EC365F" w:rsidRPr="00CF18DC" w:rsidRDefault="00CF18DC" w:rsidP="00407B64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CF18DC">
              <w:rPr>
                <w:rFonts w:ascii="Times New Roman" w:hAnsi="Times New Roman" w:cs="Times New Roman"/>
                <w:sz w:val="30"/>
                <w:szCs w:val="30"/>
              </w:rPr>
              <w:t>«</w:t>
            </w:r>
            <w:r w:rsidR="00EC365F" w:rsidRPr="00CF18DC">
              <w:rPr>
                <w:rFonts w:ascii="Times New Roman" w:hAnsi="Times New Roman" w:cs="Times New Roman"/>
                <w:sz w:val="30"/>
                <w:szCs w:val="30"/>
              </w:rPr>
              <w:t>Рикки-</w:t>
            </w:r>
            <w:proofErr w:type="spellStart"/>
            <w:r w:rsidR="00EC365F" w:rsidRPr="00CF18DC">
              <w:rPr>
                <w:rFonts w:ascii="Times New Roman" w:hAnsi="Times New Roman" w:cs="Times New Roman"/>
                <w:sz w:val="30"/>
                <w:szCs w:val="30"/>
              </w:rPr>
              <w:t>Тикки</w:t>
            </w:r>
            <w:proofErr w:type="spellEnd"/>
            <w:r w:rsidR="00EC365F" w:rsidRPr="00CF18DC">
              <w:rPr>
                <w:rFonts w:ascii="Times New Roman" w:hAnsi="Times New Roman" w:cs="Times New Roman"/>
                <w:sz w:val="30"/>
                <w:szCs w:val="30"/>
              </w:rPr>
              <w:t>-</w:t>
            </w:r>
            <w:proofErr w:type="spellStart"/>
            <w:r w:rsidR="00EC365F" w:rsidRPr="00CF18DC">
              <w:rPr>
                <w:rFonts w:ascii="Times New Roman" w:hAnsi="Times New Roman" w:cs="Times New Roman"/>
                <w:sz w:val="30"/>
                <w:szCs w:val="30"/>
              </w:rPr>
              <w:t>Тави</w:t>
            </w:r>
            <w:proofErr w:type="spellEnd"/>
            <w:r w:rsidRPr="00CF18DC">
              <w:rPr>
                <w:rFonts w:ascii="Times New Roman" w:hAnsi="Times New Roman" w:cs="Times New Roman"/>
                <w:sz w:val="30"/>
                <w:szCs w:val="30"/>
              </w:rPr>
              <w:t>»</w:t>
            </w:r>
            <w:r w:rsidR="00EC365F" w:rsidRPr="00CF18DC">
              <w:rPr>
                <w:rFonts w:ascii="Times New Roman" w:hAnsi="Times New Roman" w:cs="Times New Roman"/>
                <w:sz w:val="30"/>
                <w:szCs w:val="30"/>
              </w:rPr>
              <w:t xml:space="preserve">                       </w:t>
            </w:r>
            <w:proofErr w:type="spellStart"/>
            <w:r w:rsidR="00EC365F" w:rsidRPr="00CF18DC">
              <w:rPr>
                <w:rFonts w:ascii="Times New Roman" w:hAnsi="Times New Roman" w:cs="Times New Roman"/>
                <w:sz w:val="30"/>
                <w:szCs w:val="30"/>
              </w:rPr>
              <w:t>Редьярд</w:t>
            </w:r>
            <w:proofErr w:type="spellEnd"/>
            <w:r w:rsidR="00EC365F" w:rsidRPr="00CF18DC">
              <w:rPr>
                <w:rFonts w:ascii="Times New Roman" w:hAnsi="Times New Roman" w:cs="Times New Roman"/>
                <w:sz w:val="30"/>
                <w:szCs w:val="30"/>
              </w:rPr>
              <w:t xml:space="preserve"> Киплинг</w:t>
            </w:r>
          </w:p>
          <w:p w14:paraId="04DBFC5B" w14:textId="3DC2873A" w:rsidR="00EC365F" w:rsidRPr="00CF18DC" w:rsidRDefault="00CF18DC" w:rsidP="00407B64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CF18DC">
              <w:rPr>
                <w:rFonts w:ascii="Times New Roman" w:hAnsi="Times New Roman" w:cs="Times New Roman"/>
                <w:sz w:val="30"/>
                <w:szCs w:val="30"/>
              </w:rPr>
              <w:t>«</w:t>
            </w:r>
            <w:r w:rsidR="00EC365F" w:rsidRPr="00CF18DC">
              <w:rPr>
                <w:rFonts w:ascii="Times New Roman" w:hAnsi="Times New Roman" w:cs="Times New Roman"/>
                <w:sz w:val="30"/>
                <w:szCs w:val="30"/>
              </w:rPr>
              <w:t>Волшебные краски</w:t>
            </w:r>
            <w:r w:rsidRPr="00CF18DC">
              <w:rPr>
                <w:rFonts w:ascii="Times New Roman" w:hAnsi="Times New Roman" w:cs="Times New Roman"/>
                <w:sz w:val="30"/>
                <w:szCs w:val="30"/>
              </w:rPr>
              <w:t>»</w:t>
            </w:r>
            <w:r w:rsidR="00EC365F" w:rsidRPr="00CF18DC">
              <w:rPr>
                <w:rFonts w:ascii="Times New Roman" w:hAnsi="Times New Roman" w:cs="Times New Roman"/>
                <w:sz w:val="30"/>
                <w:szCs w:val="30"/>
              </w:rPr>
              <w:t xml:space="preserve">                      Евгений Пермяк</w:t>
            </w:r>
          </w:p>
          <w:p w14:paraId="066CE622" w14:textId="6E7D044C" w:rsidR="00EC365F" w:rsidRPr="00CF18DC" w:rsidRDefault="00CF18DC" w:rsidP="00407B64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CF18DC">
              <w:rPr>
                <w:rFonts w:ascii="Times New Roman" w:hAnsi="Times New Roman" w:cs="Times New Roman"/>
                <w:sz w:val="30"/>
                <w:szCs w:val="30"/>
              </w:rPr>
              <w:t>«</w:t>
            </w:r>
            <w:r w:rsidR="00EC365F" w:rsidRPr="00CF18DC">
              <w:rPr>
                <w:rFonts w:ascii="Times New Roman" w:hAnsi="Times New Roman" w:cs="Times New Roman"/>
                <w:sz w:val="30"/>
                <w:szCs w:val="30"/>
              </w:rPr>
              <w:t>Сказка о рыбаке и рыбке</w:t>
            </w:r>
            <w:r w:rsidRPr="00CF18DC">
              <w:rPr>
                <w:rFonts w:ascii="Times New Roman" w:hAnsi="Times New Roman" w:cs="Times New Roman"/>
                <w:sz w:val="30"/>
                <w:szCs w:val="30"/>
              </w:rPr>
              <w:t>»</w:t>
            </w:r>
            <w:r w:rsidR="00EC365F" w:rsidRPr="00CF18DC">
              <w:rPr>
                <w:rFonts w:ascii="Times New Roman" w:hAnsi="Times New Roman" w:cs="Times New Roman"/>
                <w:sz w:val="30"/>
                <w:szCs w:val="30"/>
              </w:rPr>
              <w:t xml:space="preserve">           Александр Пушкин</w:t>
            </w:r>
          </w:p>
          <w:p w14:paraId="1AC56D3C" w14:textId="15734FC3" w:rsidR="00EC365F" w:rsidRPr="0042168F" w:rsidRDefault="00CF18DC" w:rsidP="00407B64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 w:rsidRPr="00CF18DC">
              <w:rPr>
                <w:rFonts w:ascii="Times New Roman" w:hAnsi="Times New Roman" w:cs="Times New Roman"/>
                <w:sz w:val="30"/>
                <w:szCs w:val="30"/>
              </w:rPr>
              <w:t>«</w:t>
            </w:r>
            <w:r w:rsidR="00EC365F" w:rsidRPr="00CF18DC">
              <w:rPr>
                <w:rFonts w:ascii="Times New Roman" w:hAnsi="Times New Roman" w:cs="Times New Roman"/>
                <w:sz w:val="30"/>
                <w:szCs w:val="30"/>
              </w:rPr>
              <w:t>Госпожа Метелица</w:t>
            </w:r>
            <w:r w:rsidRPr="00CF18DC">
              <w:rPr>
                <w:rFonts w:ascii="Times New Roman" w:hAnsi="Times New Roman" w:cs="Times New Roman"/>
                <w:sz w:val="30"/>
                <w:szCs w:val="30"/>
              </w:rPr>
              <w:t>»</w:t>
            </w:r>
            <w:r w:rsidR="00EC365F" w:rsidRPr="00CF18DC">
              <w:rPr>
                <w:rFonts w:ascii="Times New Roman" w:hAnsi="Times New Roman" w:cs="Times New Roman"/>
                <w:sz w:val="30"/>
                <w:szCs w:val="30"/>
              </w:rPr>
              <w:t xml:space="preserve">                      Братья Гримм</w:t>
            </w:r>
          </w:p>
          <w:p w14:paraId="039F17FE" w14:textId="77777777" w:rsidR="00EC365F" w:rsidRDefault="00EC365F" w:rsidP="00407B64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</w:tr>
    </w:tbl>
    <w:p w14:paraId="0A964516" w14:textId="053F649D" w:rsidR="0072703F" w:rsidRDefault="0072703F" w:rsidP="00407B64">
      <w:pPr>
        <w:spacing w:after="0" w:line="240" w:lineRule="auto"/>
        <w:jc w:val="right"/>
        <w:rPr>
          <w:rFonts w:ascii="Times New Roman" w:hAnsi="Times New Roman" w:cs="Times New Roman"/>
          <w:sz w:val="30"/>
          <w:szCs w:val="30"/>
        </w:rPr>
      </w:pPr>
    </w:p>
    <w:p w14:paraId="6513E275" w14:textId="77777777" w:rsidR="00CF18DC" w:rsidRDefault="00CF18DC" w:rsidP="00407B64">
      <w:pPr>
        <w:spacing w:after="0" w:line="240" w:lineRule="auto"/>
        <w:jc w:val="right"/>
        <w:rPr>
          <w:noProof/>
          <w:lang w:eastAsia="ru-RU"/>
        </w:rPr>
      </w:pPr>
    </w:p>
    <w:p w14:paraId="46E397FE" w14:textId="77777777" w:rsidR="00CF18DC" w:rsidRDefault="00CF18DC" w:rsidP="00407B64">
      <w:pPr>
        <w:spacing w:after="0" w:line="240" w:lineRule="auto"/>
        <w:jc w:val="right"/>
        <w:rPr>
          <w:noProof/>
          <w:lang w:eastAsia="ru-RU"/>
        </w:rPr>
      </w:pPr>
    </w:p>
    <w:p w14:paraId="244ABDEC" w14:textId="77777777" w:rsidR="00CF18DC" w:rsidRDefault="00CF18DC" w:rsidP="00407B64">
      <w:pPr>
        <w:spacing w:after="0" w:line="240" w:lineRule="auto"/>
        <w:jc w:val="right"/>
        <w:rPr>
          <w:noProof/>
          <w:lang w:eastAsia="ru-RU"/>
        </w:rPr>
      </w:pPr>
    </w:p>
    <w:p w14:paraId="6264C79F" w14:textId="77777777" w:rsidR="00CF18DC" w:rsidRDefault="00CF18DC" w:rsidP="00407B64">
      <w:pPr>
        <w:spacing w:after="0" w:line="240" w:lineRule="auto"/>
        <w:jc w:val="right"/>
        <w:rPr>
          <w:noProof/>
          <w:lang w:eastAsia="ru-RU"/>
        </w:rPr>
      </w:pPr>
    </w:p>
    <w:p w14:paraId="4F4B0424" w14:textId="77777777" w:rsidR="00CF18DC" w:rsidRDefault="00CF18DC" w:rsidP="00407B64">
      <w:pPr>
        <w:spacing w:after="0" w:line="240" w:lineRule="auto"/>
        <w:jc w:val="right"/>
        <w:rPr>
          <w:noProof/>
          <w:lang w:eastAsia="ru-RU"/>
        </w:rPr>
      </w:pPr>
    </w:p>
    <w:p w14:paraId="3980E533" w14:textId="77777777" w:rsidR="00F30F9A" w:rsidRDefault="00F30F9A" w:rsidP="00407B64">
      <w:pPr>
        <w:spacing w:after="0" w:line="240" w:lineRule="auto"/>
        <w:jc w:val="right"/>
        <w:rPr>
          <w:rFonts w:ascii="Times New Roman" w:hAnsi="Times New Roman" w:cs="Times New Roman"/>
          <w:sz w:val="30"/>
          <w:szCs w:val="30"/>
        </w:rPr>
      </w:pPr>
    </w:p>
    <w:p w14:paraId="23B11B6A" w14:textId="77777777" w:rsidR="00F30F9A" w:rsidRDefault="00F30F9A" w:rsidP="00407B64">
      <w:pPr>
        <w:spacing w:after="0" w:line="240" w:lineRule="auto"/>
        <w:jc w:val="right"/>
        <w:rPr>
          <w:rFonts w:ascii="Times New Roman" w:hAnsi="Times New Roman" w:cs="Times New Roman"/>
          <w:sz w:val="30"/>
          <w:szCs w:val="30"/>
        </w:rPr>
      </w:pPr>
    </w:p>
    <w:p w14:paraId="1F062557" w14:textId="77777777" w:rsidR="00F30F9A" w:rsidRDefault="00F30F9A" w:rsidP="00407B64">
      <w:pPr>
        <w:spacing w:after="0" w:line="240" w:lineRule="auto"/>
        <w:jc w:val="right"/>
        <w:rPr>
          <w:rFonts w:ascii="Times New Roman" w:hAnsi="Times New Roman" w:cs="Times New Roman"/>
          <w:sz w:val="30"/>
          <w:szCs w:val="30"/>
        </w:rPr>
      </w:pPr>
    </w:p>
    <w:p w14:paraId="2067AC8C" w14:textId="5C75673B" w:rsidR="000D429A" w:rsidRDefault="000D429A" w:rsidP="00407B64">
      <w:pPr>
        <w:spacing w:after="0" w:line="240" w:lineRule="auto"/>
        <w:jc w:val="right"/>
        <w:rPr>
          <w:rFonts w:ascii="Times New Roman" w:hAnsi="Times New Roman" w:cs="Times New Roman"/>
          <w:sz w:val="30"/>
          <w:szCs w:val="30"/>
        </w:rPr>
      </w:pPr>
      <w:bookmarkStart w:id="0" w:name="_GoBack"/>
      <w:bookmarkEnd w:id="0"/>
      <w:r>
        <w:rPr>
          <w:rFonts w:ascii="Times New Roman" w:hAnsi="Times New Roman" w:cs="Times New Roman"/>
          <w:sz w:val="30"/>
          <w:szCs w:val="30"/>
        </w:rPr>
        <w:lastRenderedPageBreak/>
        <w:t xml:space="preserve">Приложение </w:t>
      </w:r>
      <w:r w:rsidR="00257FE3">
        <w:rPr>
          <w:rFonts w:ascii="Times New Roman" w:hAnsi="Times New Roman" w:cs="Times New Roman"/>
          <w:sz w:val="30"/>
          <w:szCs w:val="30"/>
        </w:rPr>
        <w:t>4</w:t>
      </w:r>
    </w:p>
    <w:p w14:paraId="445342E9" w14:textId="17844957" w:rsidR="000D429A" w:rsidRPr="000D429A" w:rsidRDefault="00CF18DC" w:rsidP="00DC69B3">
      <w:pPr>
        <w:spacing w:after="0" w:line="240" w:lineRule="auto"/>
        <w:ind w:left="4820" w:firstLine="850"/>
        <w:jc w:val="both"/>
        <w:rPr>
          <w:rFonts w:ascii="Times New Roman" w:hAnsi="Times New Roman" w:cs="Times New Roman"/>
          <w:b/>
          <w:sz w:val="30"/>
          <w:szCs w:val="30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3EA00712" wp14:editId="126130A0">
            <wp:simplePos x="0" y="0"/>
            <wp:positionH relativeFrom="margin">
              <wp:posOffset>95250</wp:posOffset>
            </wp:positionH>
            <wp:positionV relativeFrom="margin">
              <wp:posOffset>313690</wp:posOffset>
            </wp:positionV>
            <wp:extent cx="2733675" cy="1937385"/>
            <wp:effectExtent l="0" t="0" r="9525" b="5715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33675" cy="19373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D429A" w:rsidRPr="000D429A">
        <w:rPr>
          <w:rFonts w:ascii="Times New Roman" w:hAnsi="Times New Roman" w:cs="Times New Roman"/>
          <w:b/>
          <w:sz w:val="30"/>
          <w:szCs w:val="30"/>
        </w:rPr>
        <w:t>Проект ОО «БРПО» «Пароль-октябренок: Хотим все знать!»</w:t>
      </w:r>
    </w:p>
    <w:p w14:paraId="493ACC7F" w14:textId="3D44039C" w:rsidR="000D429A" w:rsidRPr="000D429A" w:rsidRDefault="000D429A" w:rsidP="00DC69B3">
      <w:pPr>
        <w:spacing w:after="0" w:line="240" w:lineRule="auto"/>
        <w:ind w:left="4820" w:firstLine="850"/>
        <w:jc w:val="both"/>
        <w:rPr>
          <w:rFonts w:ascii="Times New Roman" w:hAnsi="Times New Roman" w:cs="Times New Roman"/>
          <w:sz w:val="30"/>
          <w:szCs w:val="30"/>
        </w:rPr>
      </w:pPr>
      <w:r w:rsidRPr="000D429A">
        <w:rPr>
          <w:rFonts w:ascii="Times New Roman" w:hAnsi="Times New Roman" w:cs="Times New Roman"/>
          <w:sz w:val="30"/>
          <w:szCs w:val="30"/>
        </w:rPr>
        <w:t>Кто самый смелый? Кто самый добрый и готов прийти другу на помощь? Кто лучше всех поёт,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0D429A">
        <w:rPr>
          <w:rFonts w:ascii="Times New Roman" w:hAnsi="Times New Roman" w:cs="Times New Roman"/>
          <w:sz w:val="30"/>
          <w:szCs w:val="30"/>
        </w:rPr>
        <w:t>танцует и рисует? Конечно, октябрята!</w:t>
      </w:r>
    </w:p>
    <w:p w14:paraId="6FC3F488" w14:textId="08FDE0B6" w:rsidR="000D429A" w:rsidRDefault="000D429A" w:rsidP="00DC69B3">
      <w:pPr>
        <w:spacing w:after="0" w:line="240" w:lineRule="auto"/>
        <w:ind w:left="4820" w:firstLine="850"/>
        <w:jc w:val="both"/>
        <w:rPr>
          <w:rFonts w:ascii="Times New Roman" w:hAnsi="Times New Roman" w:cs="Times New Roman"/>
          <w:sz w:val="30"/>
          <w:szCs w:val="30"/>
        </w:rPr>
      </w:pPr>
      <w:r w:rsidRPr="000D429A">
        <w:rPr>
          <w:rFonts w:ascii="Times New Roman" w:hAnsi="Times New Roman" w:cs="Times New Roman"/>
          <w:sz w:val="30"/>
          <w:szCs w:val="30"/>
        </w:rPr>
        <w:t>Октябрёнок – маленький смелый первооткрыватель. Он готов идти по новым дорогам и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0D429A">
        <w:rPr>
          <w:rFonts w:ascii="Times New Roman" w:hAnsi="Times New Roman" w:cs="Times New Roman"/>
          <w:sz w:val="30"/>
          <w:szCs w:val="30"/>
        </w:rPr>
        <w:t>узнавать много любопытного, справляться с трудностями, участвовать в приключениях. Его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0D429A">
        <w:rPr>
          <w:rFonts w:ascii="Times New Roman" w:hAnsi="Times New Roman" w:cs="Times New Roman"/>
          <w:sz w:val="30"/>
          <w:szCs w:val="30"/>
        </w:rPr>
        <w:t>жизнь полна интересных встреч, добрых дел и открытий! Чтобы проверить знания и умения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0D429A">
        <w:rPr>
          <w:rFonts w:ascii="Times New Roman" w:hAnsi="Times New Roman" w:cs="Times New Roman"/>
          <w:sz w:val="30"/>
          <w:szCs w:val="30"/>
        </w:rPr>
        <w:t>октябрят, мы подготовили 7</w:t>
      </w:r>
      <w:r w:rsidR="00CF18DC">
        <w:rPr>
          <w:rFonts w:ascii="Times New Roman" w:hAnsi="Times New Roman" w:cs="Times New Roman"/>
          <w:sz w:val="30"/>
          <w:szCs w:val="30"/>
        </w:rPr>
        <w:t> </w:t>
      </w:r>
      <w:r w:rsidRPr="000D429A">
        <w:rPr>
          <w:rFonts w:ascii="Times New Roman" w:hAnsi="Times New Roman" w:cs="Times New Roman"/>
          <w:sz w:val="30"/>
          <w:szCs w:val="30"/>
        </w:rPr>
        <w:t>зашифрованных маршрутов с интеллектуально-творческими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Pr="000D429A">
        <w:rPr>
          <w:rFonts w:ascii="Times New Roman" w:hAnsi="Times New Roman" w:cs="Times New Roman"/>
          <w:sz w:val="30"/>
          <w:szCs w:val="30"/>
        </w:rPr>
        <w:t>заданиями.</w:t>
      </w:r>
    </w:p>
    <w:p w14:paraId="4B8901C9" w14:textId="6BCA3FCE" w:rsidR="000D429A" w:rsidRDefault="0072703F" w:rsidP="00DC69B3">
      <w:pPr>
        <w:spacing w:after="0" w:line="240" w:lineRule="auto"/>
        <w:ind w:left="4820" w:firstLine="85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Ч</w:t>
      </w:r>
      <w:r w:rsidR="000D429A" w:rsidRPr="000D429A">
        <w:rPr>
          <w:rFonts w:ascii="Times New Roman" w:hAnsi="Times New Roman" w:cs="Times New Roman"/>
          <w:sz w:val="30"/>
          <w:szCs w:val="30"/>
        </w:rPr>
        <w:t>тобы познакомиться с условиями кон</w:t>
      </w:r>
      <w:r w:rsidR="00407B64">
        <w:rPr>
          <w:rFonts w:ascii="Times New Roman" w:hAnsi="Times New Roman" w:cs="Times New Roman"/>
          <w:sz w:val="30"/>
          <w:szCs w:val="30"/>
        </w:rPr>
        <w:t>курса, следует пройти по ссылке</w:t>
      </w:r>
      <w:r>
        <w:rPr>
          <w:rFonts w:ascii="Times New Roman" w:hAnsi="Times New Roman" w:cs="Times New Roman"/>
          <w:sz w:val="30"/>
          <w:szCs w:val="30"/>
        </w:rPr>
        <w:t>:</w:t>
      </w:r>
      <w:r w:rsidR="000D429A" w:rsidRPr="000D429A">
        <w:rPr>
          <w:rFonts w:ascii="Times New Roman" w:hAnsi="Times New Roman" w:cs="Times New Roman"/>
          <w:sz w:val="30"/>
          <w:szCs w:val="30"/>
        </w:rPr>
        <w:t xml:space="preserve"> </w:t>
      </w:r>
      <w:hyperlink r:id="rId13" w:history="1">
        <w:r w:rsidR="000D429A" w:rsidRPr="00C56739">
          <w:rPr>
            <w:rStyle w:val="a3"/>
            <w:rFonts w:ascii="Times New Roman" w:hAnsi="Times New Roman" w:cs="Times New Roman"/>
            <w:sz w:val="30"/>
            <w:szCs w:val="30"/>
          </w:rPr>
          <w:t>https://brpo.by/event/hotim-vse-znat/</w:t>
        </w:r>
      </w:hyperlink>
      <w:r w:rsidR="000D429A">
        <w:rPr>
          <w:rFonts w:ascii="Times New Roman" w:hAnsi="Times New Roman" w:cs="Times New Roman"/>
          <w:sz w:val="30"/>
          <w:szCs w:val="30"/>
        </w:rPr>
        <w:t xml:space="preserve"> 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421"/>
        <w:gridCol w:w="7422"/>
      </w:tblGrid>
      <w:tr w:rsidR="000D429A" w:rsidRPr="00DC69B3" w14:paraId="08B2E397" w14:textId="77777777" w:rsidTr="00DC69B3">
        <w:tc>
          <w:tcPr>
            <w:tcW w:w="7421" w:type="dxa"/>
            <w:shd w:val="clear" w:color="auto" w:fill="E7E6E6" w:themeFill="background2"/>
          </w:tcPr>
          <w:p w14:paraId="621669F0" w14:textId="16579F4A" w:rsidR="000D429A" w:rsidRPr="00DC69B3" w:rsidRDefault="000D429A" w:rsidP="00407B64">
            <w:pPr>
              <w:jc w:val="both"/>
              <w:rPr>
                <w:rFonts w:ascii="Arial Black" w:hAnsi="Arial Black" w:cs="Times New Roman"/>
                <w:i/>
                <w:iCs/>
                <w:sz w:val="28"/>
                <w:szCs w:val="28"/>
              </w:rPr>
            </w:pPr>
            <w:r w:rsidRPr="00DC69B3">
              <w:rPr>
                <w:rFonts w:ascii="Arial Black" w:hAnsi="Arial Black" w:cs="Times New Roman"/>
                <w:i/>
                <w:iCs/>
                <w:sz w:val="28"/>
                <w:szCs w:val="28"/>
              </w:rPr>
              <w:t>Маршрут 1. «Моя Родина»</w:t>
            </w:r>
          </w:p>
          <w:p w14:paraId="10EB07F0" w14:textId="77777777" w:rsidR="000D429A" w:rsidRPr="00DC69B3" w:rsidRDefault="000D429A" w:rsidP="00407B64">
            <w:pPr>
              <w:jc w:val="both"/>
              <w:rPr>
                <w:rFonts w:ascii="Arial Black" w:hAnsi="Arial Black" w:cs="Times New Roman"/>
                <w:i/>
                <w:iCs/>
                <w:sz w:val="28"/>
                <w:szCs w:val="28"/>
              </w:rPr>
            </w:pPr>
            <w:r w:rsidRPr="00DC69B3">
              <w:rPr>
                <w:rFonts w:ascii="Arial Black" w:hAnsi="Arial Black" w:cs="Times New Roman"/>
                <w:i/>
                <w:iCs/>
                <w:sz w:val="28"/>
                <w:szCs w:val="28"/>
              </w:rPr>
              <w:t>Маршрут 2. «Эрудиты»</w:t>
            </w:r>
          </w:p>
          <w:p w14:paraId="239C3D4F" w14:textId="77777777" w:rsidR="000D429A" w:rsidRPr="00DC69B3" w:rsidRDefault="000D429A" w:rsidP="00407B64">
            <w:pPr>
              <w:jc w:val="both"/>
              <w:rPr>
                <w:rFonts w:ascii="Arial Black" w:hAnsi="Arial Black" w:cs="Times New Roman"/>
                <w:i/>
                <w:iCs/>
                <w:sz w:val="28"/>
                <w:szCs w:val="28"/>
              </w:rPr>
            </w:pPr>
            <w:r w:rsidRPr="00DC69B3">
              <w:rPr>
                <w:rFonts w:ascii="Arial Black" w:hAnsi="Arial Black" w:cs="Times New Roman"/>
                <w:i/>
                <w:iCs/>
                <w:sz w:val="28"/>
                <w:szCs w:val="28"/>
              </w:rPr>
              <w:t>Маршрут 3. «Традиции поколений»</w:t>
            </w:r>
          </w:p>
          <w:p w14:paraId="3BE8BF3D" w14:textId="77777777" w:rsidR="000D429A" w:rsidRPr="00DC69B3" w:rsidRDefault="000D429A" w:rsidP="00407B64">
            <w:pPr>
              <w:jc w:val="both"/>
              <w:rPr>
                <w:rFonts w:ascii="Arial Black" w:hAnsi="Arial Black" w:cs="Times New Roman"/>
                <w:i/>
                <w:iCs/>
                <w:sz w:val="28"/>
                <w:szCs w:val="28"/>
              </w:rPr>
            </w:pPr>
            <w:r w:rsidRPr="00DC69B3">
              <w:rPr>
                <w:rFonts w:ascii="Arial Black" w:hAnsi="Arial Black" w:cs="Times New Roman"/>
                <w:i/>
                <w:iCs/>
                <w:sz w:val="28"/>
                <w:szCs w:val="28"/>
              </w:rPr>
              <w:t>Маршрут 4. «Октябрятский»</w:t>
            </w:r>
          </w:p>
        </w:tc>
        <w:tc>
          <w:tcPr>
            <w:tcW w:w="7422" w:type="dxa"/>
            <w:shd w:val="clear" w:color="auto" w:fill="E7E6E6" w:themeFill="background2"/>
          </w:tcPr>
          <w:p w14:paraId="6AFD6232" w14:textId="319F5AC9" w:rsidR="000D429A" w:rsidRPr="00DC69B3" w:rsidRDefault="000D429A" w:rsidP="00407B64">
            <w:pPr>
              <w:jc w:val="both"/>
              <w:rPr>
                <w:rFonts w:ascii="Arial Black" w:hAnsi="Arial Black" w:cs="Times New Roman"/>
                <w:i/>
                <w:iCs/>
                <w:sz w:val="28"/>
                <w:szCs w:val="28"/>
              </w:rPr>
            </w:pPr>
            <w:r w:rsidRPr="00DC69B3">
              <w:rPr>
                <w:rFonts w:ascii="Arial Black" w:hAnsi="Arial Black" w:cs="Times New Roman"/>
                <w:i/>
                <w:iCs/>
                <w:sz w:val="28"/>
                <w:szCs w:val="28"/>
              </w:rPr>
              <w:t>Маршрут 5. «Творческий»</w:t>
            </w:r>
          </w:p>
          <w:p w14:paraId="15AD0C9B" w14:textId="77777777" w:rsidR="000D429A" w:rsidRPr="00DC69B3" w:rsidRDefault="000D429A" w:rsidP="00407B64">
            <w:pPr>
              <w:jc w:val="both"/>
              <w:rPr>
                <w:rFonts w:ascii="Arial Black" w:hAnsi="Arial Black" w:cs="Times New Roman"/>
                <w:i/>
                <w:iCs/>
                <w:sz w:val="28"/>
                <w:szCs w:val="28"/>
              </w:rPr>
            </w:pPr>
            <w:r w:rsidRPr="00DC69B3">
              <w:rPr>
                <w:rFonts w:ascii="Arial Black" w:hAnsi="Arial Black" w:cs="Times New Roman"/>
                <w:i/>
                <w:iCs/>
                <w:sz w:val="28"/>
                <w:szCs w:val="28"/>
              </w:rPr>
              <w:t>Маршрут 6. «На спорте»</w:t>
            </w:r>
          </w:p>
          <w:p w14:paraId="2AC95447" w14:textId="77777777" w:rsidR="000D429A" w:rsidRPr="00DC69B3" w:rsidRDefault="000D429A" w:rsidP="00407B64">
            <w:pPr>
              <w:jc w:val="both"/>
              <w:rPr>
                <w:rFonts w:ascii="Arial Black" w:hAnsi="Arial Black" w:cs="Times New Roman"/>
                <w:i/>
                <w:iCs/>
                <w:sz w:val="28"/>
                <w:szCs w:val="28"/>
              </w:rPr>
            </w:pPr>
            <w:r w:rsidRPr="00DC69B3">
              <w:rPr>
                <w:rFonts w:ascii="Arial Black" w:hAnsi="Arial Black" w:cs="Times New Roman"/>
                <w:i/>
                <w:iCs/>
                <w:sz w:val="28"/>
                <w:szCs w:val="28"/>
              </w:rPr>
              <w:t>Маршрут 7. «80 лет Победы»</w:t>
            </w:r>
          </w:p>
        </w:tc>
      </w:tr>
    </w:tbl>
    <w:p w14:paraId="7FD14175" w14:textId="77777777" w:rsidR="00152794" w:rsidRDefault="00152794" w:rsidP="00407B64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</w:p>
    <w:p w14:paraId="782790E9" w14:textId="77777777" w:rsidR="00257FE3" w:rsidRPr="00257FE3" w:rsidRDefault="00257FE3" w:rsidP="00407B64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30"/>
          <w:szCs w:val="30"/>
        </w:rPr>
      </w:pPr>
      <w:r w:rsidRPr="00257FE3">
        <w:rPr>
          <w:rFonts w:ascii="Times New Roman" w:hAnsi="Times New Roman" w:cs="Times New Roman"/>
          <w:sz w:val="30"/>
          <w:szCs w:val="30"/>
        </w:rPr>
        <w:t>Приложение 5</w:t>
      </w:r>
    </w:p>
    <w:p w14:paraId="20EF3275" w14:textId="77777777" w:rsidR="0071550B" w:rsidRPr="0071550B" w:rsidRDefault="0071550B" w:rsidP="00407B6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  <w:r w:rsidRPr="0071550B">
        <w:rPr>
          <w:rFonts w:ascii="Times New Roman" w:hAnsi="Times New Roman" w:cs="Times New Roman"/>
          <w:b/>
          <w:sz w:val="30"/>
          <w:szCs w:val="30"/>
        </w:rPr>
        <w:t xml:space="preserve">Примерные правила успешного ученика </w:t>
      </w:r>
    </w:p>
    <w:p w14:paraId="136F7711" w14:textId="77777777" w:rsidR="0071550B" w:rsidRPr="00DC69B3" w:rsidRDefault="0071550B" w:rsidP="00DC69B3">
      <w:pPr>
        <w:pStyle w:val="a9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DC69B3">
        <w:rPr>
          <w:rFonts w:ascii="Times New Roman" w:hAnsi="Times New Roman" w:cs="Times New Roman"/>
          <w:i/>
          <w:sz w:val="30"/>
          <w:szCs w:val="30"/>
        </w:rPr>
        <w:t>Учись с интересом:</w:t>
      </w:r>
      <w:r w:rsidRPr="00DC69B3">
        <w:rPr>
          <w:rFonts w:ascii="Times New Roman" w:hAnsi="Times New Roman" w:cs="Times New Roman"/>
          <w:sz w:val="30"/>
          <w:szCs w:val="30"/>
        </w:rPr>
        <w:t xml:space="preserve"> старайся понять, а не просто заучить; задавай вопросы; используй знания в жизни.</w:t>
      </w:r>
    </w:p>
    <w:p w14:paraId="3637825F" w14:textId="77777777" w:rsidR="0071550B" w:rsidRPr="00DC69B3" w:rsidRDefault="0071550B" w:rsidP="00DC69B3">
      <w:pPr>
        <w:pStyle w:val="a9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DC69B3">
        <w:rPr>
          <w:rFonts w:ascii="Times New Roman" w:hAnsi="Times New Roman" w:cs="Times New Roman"/>
          <w:i/>
          <w:sz w:val="30"/>
          <w:szCs w:val="30"/>
        </w:rPr>
        <w:t>Будь внимательным:</w:t>
      </w:r>
      <w:r w:rsidRPr="00DC69B3">
        <w:rPr>
          <w:rFonts w:ascii="Times New Roman" w:hAnsi="Times New Roman" w:cs="Times New Roman"/>
          <w:sz w:val="30"/>
          <w:szCs w:val="30"/>
        </w:rPr>
        <w:t xml:space="preserve"> слушай учителя и одноклассников, не перебивай, не спорь, если не разбираешься.</w:t>
      </w:r>
    </w:p>
    <w:p w14:paraId="0A913D06" w14:textId="77777777" w:rsidR="0009535E" w:rsidRDefault="0071550B" w:rsidP="00DC69B3">
      <w:pPr>
        <w:pStyle w:val="a9"/>
        <w:numPr>
          <w:ilvl w:val="0"/>
          <w:numId w:val="6"/>
        </w:numPr>
        <w:spacing w:after="0" w:line="240" w:lineRule="auto"/>
        <w:jc w:val="both"/>
      </w:pPr>
      <w:r w:rsidRPr="00DC69B3">
        <w:rPr>
          <w:rFonts w:ascii="Times New Roman" w:hAnsi="Times New Roman" w:cs="Times New Roman"/>
          <w:i/>
          <w:sz w:val="30"/>
          <w:szCs w:val="30"/>
        </w:rPr>
        <w:t>Работай организованно:</w:t>
      </w:r>
      <w:r w:rsidRPr="00DC69B3">
        <w:rPr>
          <w:rFonts w:ascii="Times New Roman" w:hAnsi="Times New Roman" w:cs="Times New Roman"/>
          <w:sz w:val="30"/>
          <w:szCs w:val="30"/>
        </w:rPr>
        <w:t xml:space="preserve"> делай уроки </w:t>
      </w:r>
      <w:r w:rsidR="0009535E" w:rsidRPr="00DC69B3">
        <w:rPr>
          <w:rFonts w:ascii="Times New Roman" w:hAnsi="Times New Roman" w:cs="Times New Roman"/>
          <w:sz w:val="30"/>
          <w:szCs w:val="30"/>
        </w:rPr>
        <w:t xml:space="preserve">на </w:t>
      </w:r>
      <w:r w:rsidRPr="00DC69B3">
        <w:rPr>
          <w:rFonts w:ascii="Times New Roman" w:hAnsi="Times New Roman" w:cs="Times New Roman"/>
          <w:sz w:val="30"/>
          <w:szCs w:val="30"/>
        </w:rPr>
        <w:t xml:space="preserve">своем </w:t>
      </w:r>
      <w:r w:rsidR="0009535E" w:rsidRPr="00DC69B3">
        <w:rPr>
          <w:rFonts w:ascii="Times New Roman" w:hAnsi="Times New Roman" w:cs="Times New Roman"/>
          <w:sz w:val="30"/>
          <w:szCs w:val="30"/>
        </w:rPr>
        <w:t>рабочем месте</w:t>
      </w:r>
      <w:r w:rsidRPr="00DC69B3">
        <w:rPr>
          <w:rFonts w:ascii="Times New Roman" w:hAnsi="Times New Roman" w:cs="Times New Roman"/>
          <w:sz w:val="30"/>
          <w:szCs w:val="30"/>
        </w:rPr>
        <w:t>, поддерживай там порядок, делай перерывы.</w:t>
      </w:r>
      <w:r w:rsidR="0009535E" w:rsidRPr="0009535E">
        <w:t xml:space="preserve"> </w:t>
      </w:r>
    </w:p>
    <w:p w14:paraId="00DEBFBD" w14:textId="77777777" w:rsidR="0071550B" w:rsidRPr="00DC69B3" w:rsidRDefault="0071550B" w:rsidP="00DC69B3">
      <w:pPr>
        <w:pStyle w:val="a9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DC69B3">
        <w:rPr>
          <w:rFonts w:ascii="Times New Roman" w:hAnsi="Times New Roman" w:cs="Times New Roman"/>
          <w:i/>
          <w:sz w:val="30"/>
          <w:szCs w:val="30"/>
        </w:rPr>
        <w:t>Будь аккуратным:</w:t>
      </w:r>
      <w:r w:rsidRPr="00DC69B3">
        <w:rPr>
          <w:rFonts w:ascii="Times New Roman" w:hAnsi="Times New Roman" w:cs="Times New Roman"/>
          <w:sz w:val="30"/>
          <w:szCs w:val="30"/>
        </w:rPr>
        <w:t xml:space="preserve"> старайся писать без помарок, не переписывай много раз.</w:t>
      </w:r>
    </w:p>
    <w:p w14:paraId="7C6E5DBE" w14:textId="77777777" w:rsidR="0071550B" w:rsidRPr="00DC69B3" w:rsidRDefault="0071550B" w:rsidP="00DC69B3">
      <w:pPr>
        <w:pStyle w:val="a9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DC69B3">
        <w:rPr>
          <w:rFonts w:ascii="Times New Roman" w:hAnsi="Times New Roman" w:cs="Times New Roman"/>
          <w:i/>
          <w:sz w:val="30"/>
          <w:szCs w:val="30"/>
        </w:rPr>
        <w:t>Уважай других:</w:t>
      </w:r>
      <w:r w:rsidRPr="00DC69B3">
        <w:rPr>
          <w:rFonts w:ascii="Times New Roman" w:hAnsi="Times New Roman" w:cs="Times New Roman"/>
          <w:sz w:val="30"/>
          <w:szCs w:val="30"/>
        </w:rPr>
        <w:t xml:space="preserve"> будь вежливым с учителями и друзьями, уважай их мнение.</w:t>
      </w:r>
    </w:p>
    <w:p w14:paraId="310F490C" w14:textId="77777777" w:rsidR="0071550B" w:rsidRPr="00DC69B3" w:rsidRDefault="0071550B" w:rsidP="00DC69B3">
      <w:pPr>
        <w:pStyle w:val="a9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DC69B3">
        <w:rPr>
          <w:rFonts w:ascii="Times New Roman" w:hAnsi="Times New Roman" w:cs="Times New Roman"/>
          <w:i/>
          <w:sz w:val="30"/>
          <w:szCs w:val="30"/>
        </w:rPr>
        <w:t>Будь самостоятельным</w:t>
      </w:r>
      <w:r w:rsidRPr="00DC69B3">
        <w:rPr>
          <w:rFonts w:ascii="Times New Roman" w:hAnsi="Times New Roman" w:cs="Times New Roman"/>
          <w:sz w:val="30"/>
          <w:szCs w:val="30"/>
        </w:rPr>
        <w:t>: постарайся делать уроки сам, обращайся за помощью, если трудно.</w:t>
      </w:r>
    </w:p>
    <w:p w14:paraId="32721C83" w14:textId="77777777" w:rsidR="0071550B" w:rsidRPr="00DC69B3" w:rsidRDefault="00965007" w:rsidP="00DC69B3">
      <w:pPr>
        <w:pStyle w:val="a9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DC69B3">
        <w:rPr>
          <w:rFonts w:ascii="Times New Roman" w:hAnsi="Times New Roman" w:cs="Times New Roman"/>
          <w:i/>
          <w:sz w:val="30"/>
          <w:szCs w:val="30"/>
        </w:rPr>
        <w:t>С</w:t>
      </w:r>
      <w:r w:rsidR="0071550B" w:rsidRPr="00DC69B3">
        <w:rPr>
          <w:rFonts w:ascii="Times New Roman" w:hAnsi="Times New Roman" w:cs="Times New Roman"/>
          <w:i/>
          <w:sz w:val="30"/>
          <w:szCs w:val="30"/>
        </w:rPr>
        <w:t>облюдай режим дня</w:t>
      </w:r>
      <w:r w:rsidRPr="00DC69B3">
        <w:rPr>
          <w:rFonts w:ascii="Times New Roman" w:hAnsi="Times New Roman" w:cs="Times New Roman"/>
          <w:sz w:val="30"/>
          <w:szCs w:val="30"/>
        </w:rPr>
        <w:t>:</w:t>
      </w:r>
      <w:r w:rsidR="0071550B" w:rsidRPr="00DC69B3">
        <w:rPr>
          <w:rFonts w:ascii="Times New Roman" w:hAnsi="Times New Roman" w:cs="Times New Roman"/>
          <w:sz w:val="30"/>
          <w:szCs w:val="30"/>
        </w:rPr>
        <w:t xml:space="preserve"> высыпайся, правильно питайся.</w:t>
      </w:r>
    </w:p>
    <w:p w14:paraId="5EBCAE8C" w14:textId="7931424D" w:rsidR="0071550B" w:rsidRPr="00DC69B3" w:rsidRDefault="00EC365F" w:rsidP="00DC69B3">
      <w:pPr>
        <w:pStyle w:val="a9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DC69B3">
        <w:rPr>
          <w:rFonts w:ascii="Times New Roman" w:hAnsi="Times New Roman" w:cs="Times New Roman"/>
          <w:i/>
          <w:sz w:val="30"/>
          <w:szCs w:val="30"/>
        </w:rPr>
        <w:t>Проявляй заботу</w:t>
      </w:r>
      <w:r w:rsidR="0071550B" w:rsidRPr="00DC69B3">
        <w:rPr>
          <w:rFonts w:ascii="Times New Roman" w:hAnsi="Times New Roman" w:cs="Times New Roman"/>
          <w:i/>
          <w:sz w:val="30"/>
          <w:szCs w:val="30"/>
        </w:rPr>
        <w:t xml:space="preserve"> о школе</w:t>
      </w:r>
      <w:r w:rsidR="0071550B" w:rsidRPr="00DC69B3">
        <w:rPr>
          <w:rFonts w:ascii="Times New Roman" w:hAnsi="Times New Roman" w:cs="Times New Roman"/>
          <w:sz w:val="30"/>
          <w:szCs w:val="30"/>
        </w:rPr>
        <w:t>: бережно относись к школьному имуществу.</w:t>
      </w:r>
    </w:p>
    <w:sectPr w:rsidR="0071550B" w:rsidRPr="00DC69B3" w:rsidSect="00EC365F">
      <w:footerReference w:type="default" r:id="rId14"/>
      <w:pgSz w:w="16838" w:h="11906" w:orient="landscape"/>
      <w:pgMar w:top="851" w:right="567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D150AE" w14:textId="77777777" w:rsidR="00192EB1" w:rsidRDefault="00192EB1" w:rsidP="00903D5C">
      <w:pPr>
        <w:spacing w:after="0" w:line="240" w:lineRule="auto"/>
      </w:pPr>
      <w:r>
        <w:separator/>
      </w:r>
    </w:p>
  </w:endnote>
  <w:endnote w:type="continuationSeparator" w:id="0">
    <w:p w14:paraId="36FABBC4" w14:textId="77777777" w:rsidR="00192EB1" w:rsidRDefault="00192EB1" w:rsidP="00903D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NewRomanPS-ItalicMT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69223518"/>
      <w:docPartObj>
        <w:docPartGallery w:val="Page Numbers (Bottom of Page)"/>
        <w:docPartUnique/>
      </w:docPartObj>
    </w:sdtPr>
    <w:sdtEndPr/>
    <w:sdtContent>
      <w:p w14:paraId="5321648F" w14:textId="5A17DFBF" w:rsidR="00257FE3" w:rsidRDefault="00257FE3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41ADE">
          <w:rPr>
            <w:noProof/>
          </w:rPr>
          <w:t>6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C60451" w14:textId="77777777" w:rsidR="00192EB1" w:rsidRDefault="00192EB1" w:rsidP="00903D5C">
      <w:pPr>
        <w:spacing w:after="0" w:line="240" w:lineRule="auto"/>
      </w:pPr>
      <w:r>
        <w:separator/>
      </w:r>
    </w:p>
  </w:footnote>
  <w:footnote w:type="continuationSeparator" w:id="0">
    <w:p w14:paraId="65843D11" w14:textId="77777777" w:rsidR="00192EB1" w:rsidRDefault="00192EB1" w:rsidP="00903D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68.75pt;height:168.75pt" o:bullet="t">
        <v:imagedata r:id="rId1" o:title="Восклицательный знак"/>
      </v:shape>
    </w:pict>
  </w:numPicBullet>
  <w:abstractNum w:abstractNumId="0" w15:restartNumberingAfterBreak="0">
    <w:nsid w:val="12BE33BF"/>
    <w:multiLevelType w:val="hybridMultilevel"/>
    <w:tmpl w:val="BDDC2A90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E793357"/>
    <w:multiLevelType w:val="hybridMultilevel"/>
    <w:tmpl w:val="50C88D06"/>
    <w:lvl w:ilvl="0" w:tplc="7B3E7468">
      <w:start w:val="1"/>
      <w:numFmt w:val="decimal"/>
      <w:lvlText w:val="%1."/>
      <w:lvlJc w:val="left"/>
      <w:pPr>
        <w:ind w:left="9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5" w:hanging="360"/>
      </w:pPr>
    </w:lvl>
    <w:lvl w:ilvl="2" w:tplc="0419001B" w:tentative="1">
      <w:start w:val="1"/>
      <w:numFmt w:val="lowerRoman"/>
      <w:lvlText w:val="%3."/>
      <w:lvlJc w:val="right"/>
      <w:pPr>
        <w:ind w:left="2405" w:hanging="180"/>
      </w:pPr>
    </w:lvl>
    <w:lvl w:ilvl="3" w:tplc="0419000F" w:tentative="1">
      <w:start w:val="1"/>
      <w:numFmt w:val="decimal"/>
      <w:lvlText w:val="%4."/>
      <w:lvlJc w:val="left"/>
      <w:pPr>
        <w:ind w:left="3125" w:hanging="360"/>
      </w:pPr>
    </w:lvl>
    <w:lvl w:ilvl="4" w:tplc="04190019" w:tentative="1">
      <w:start w:val="1"/>
      <w:numFmt w:val="lowerLetter"/>
      <w:lvlText w:val="%5."/>
      <w:lvlJc w:val="left"/>
      <w:pPr>
        <w:ind w:left="3845" w:hanging="360"/>
      </w:pPr>
    </w:lvl>
    <w:lvl w:ilvl="5" w:tplc="0419001B" w:tentative="1">
      <w:start w:val="1"/>
      <w:numFmt w:val="lowerRoman"/>
      <w:lvlText w:val="%6."/>
      <w:lvlJc w:val="right"/>
      <w:pPr>
        <w:ind w:left="4565" w:hanging="180"/>
      </w:pPr>
    </w:lvl>
    <w:lvl w:ilvl="6" w:tplc="0419000F" w:tentative="1">
      <w:start w:val="1"/>
      <w:numFmt w:val="decimal"/>
      <w:lvlText w:val="%7."/>
      <w:lvlJc w:val="left"/>
      <w:pPr>
        <w:ind w:left="5285" w:hanging="360"/>
      </w:pPr>
    </w:lvl>
    <w:lvl w:ilvl="7" w:tplc="04190019" w:tentative="1">
      <w:start w:val="1"/>
      <w:numFmt w:val="lowerLetter"/>
      <w:lvlText w:val="%8."/>
      <w:lvlJc w:val="left"/>
      <w:pPr>
        <w:ind w:left="6005" w:hanging="360"/>
      </w:pPr>
    </w:lvl>
    <w:lvl w:ilvl="8" w:tplc="0419001B" w:tentative="1">
      <w:start w:val="1"/>
      <w:numFmt w:val="lowerRoman"/>
      <w:lvlText w:val="%9."/>
      <w:lvlJc w:val="right"/>
      <w:pPr>
        <w:ind w:left="6725" w:hanging="180"/>
      </w:pPr>
    </w:lvl>
  </w:abstractNum>
  <w:abstractNum w:abstractNumId="2" w15:restartNumberingAfterBreak="0">
    <w:nsid w:val="33F73801"/>
    <w:multiLevelType w:val="multilevel"/>
    <w:tmpl w:val="8B5270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D004E40"/>
    <w:multiLevelType w:val="hybridMultilevel"/>
    <w:tmpl w:val="899811DC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899" w:hanging="360"/>
      </w:pPr>
    </w:lvl>
    <w:lvl w:ilvl="2" w:tplc="0419001B" w:tentative="1">
      <w:start w:val="1"/>
      <w:numFmt w:val="lowerRoman"/>
      <w:lvlText w:val="%3."/>
      <w:lvlJc w:val="right"/>
      <w:pPr>
        <w:ind w:left="2619" w:hanging="180"/>
      </w:pPr>
    </w:lvl>
    <w:lvl w:ilvl="3" w:tplc="0419000F" w:tentative="1">
      <w:start w:val="1"/>
      <w:numFmt w:val="decimal"/>
      <w:lvlText w:val="%4."/>
      <w:lvlJc w:val="left"/>
      <w:pPr>
        <w:ind w:left="3339" w:hanging="360"/>
      </w:pPr>
    </w:lvl>
    <w:lvl w:ilvl="4" w:tplc="04190019" w:tentative="1">
      <w:start w:val="1"/>
      <w:numFmt w:val="lowerLetter"/>
      <w:lvlText w:val="%5."/>
      <w:lvlJc w:val="left"/>
      <w:pPr>
        <w:ind w:left="4059" w:hanging="360"/>
      </w:pPr>
    </w:lvl>
    <w:lvl w:ilvl="5" w:tplc="0419001B" w:tentative="1">
      <w:start w:val="1"/>
      <w:numFmt w:val="lowerRoman"/>
      <w:lvlText w:val="%6."/>
      <w:lvlJc w:val="right"/>
      <w:pPr>
        <w:ind w:left="4779" w:hanging="180"/>
      </w:pPr>
    </w:lvl>
    <w:lvl w:ilvl="6" w:tplc="0419000F" w:tentative="1">
      <w:start w:val="1"/>
      <w:numFmt w:val="decimal"/>
      <w:lvlText w:val="%7."/>
      <w:lvlJc w:val="left"/>
      <w:pPr>
        <w:ind w:left="5499" w:hanging="360"/>
      </w:pPr>
    </w:lvl>
    <w:lvl w:ilvl="7" w:tplc="04190019" w:tentative="1">
      <w:start w:val="1"/>
      <w:numFmt w:val="lowerLetter"/>
      <w:lvlText w:val="%8."/>
      <w:lvlJc w:val="left"/>
      <w:pPr>
        <w:ind w:left="6219" w:hanging="360"/>
      </w:pPr>
    </w:lvl>
    <w:lvl w:ilvl="8" w:tplc="0419001B" w:tentative="1">
      <w:start w:val="1"/>
      <w:numFmt w:val="lowerRoman"/>
      <w:lvlText w:val="%9."/>
      <w:lvlJc w:val="right"/>
      <w:pPr>
        <w:ind w:left="6939" w:hanging="180"/>
      </w:pPr>
    </w:lvl>
  </w:abstractNum>
  <w:abstractNum w:abstractNumId="4" w15:restartNumberingAfterBreak="0">
    <w:nsid w:val="63D4114D"/>
    <w:multiLevelType w:val="hybridMultilevel"/>
    <w:tmpl w:val="B6BCF7A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78E54A42"/>
    <w:multiLevelType w:val="hybridMultilevel"/>
    <w:tmpl w:val="21D438DA"/>
    <w:lvl w:ilvl="0" w:tplc="5EC2C06A">
      <w:start w:val="1"/>
      <w:numFmt w:val="bullet"/>
      <w:lvlText w:val=""/>
      <w:lvlPicBulletId w:val="0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3DBA"/>
    <w:rsid w:val="00023F9E"/>
    <w:rsid w:val="00054CCF"/>
    <w:rsid w:val="0005704D"/>
    <w:rsid w:val="0007513B"/>
    <w:rsid w:val="00081709"/>
    <w:rsid w:val="0009535E"/>
    <w:rsid w:val="000B3349"/>
    <w:rsid w:val="000D1421"/>
    <w:rsid w:val="000D429A"/>
    <w:rsid w:val="00104409"/>
    <w:rsid w:val="00136AEB"/>
    <w:rsid w:val="00144E62"/>
    <w:rsid w:val="00152794"/>
    <w:rsid w:val="00153137"/>
    <w:rsid w:val="00155FBB"/>
    <w:rsid w:val="00170280"/>
    <w:rsid w:val="00192EB1"/>
    <w:rsid w:val="001C0622"/>
    <w:rsid w:val="001F32B1"/>
    <w:rsid w:val="001F7C80"/>
    <w:rsid w:val="00203E65"/>
    <w:rsid w:val="00232455"/>
    <w:rsid w:val="00241417"/>
    <w:rsid w:val="00252BAF"/>
    <w:rsid w:val="00257FE3"/>
    <w:rsid w:val="002631F9"/>
    <w:rsid w:val="002B0907"/>
    <w:rsid w:val="002B5F82"/>
    <w:rsid w:val="002C72E5"/>
    <w:rsid w:val="002D5139"/>
    <w:rsid w:val="002E6A36"/>
    <w:rsid w:val="003229DD"/>
    <w:rsid w:val="00354978"/>
    <w:rsid w:val="003553EE"/>
    <w:rsid w:val="0036467B"/>
    <w:rsid w:val="003D3F0F"/>
    <w:rsid w:val="00405037"/>
    <w:rsid w:val="00407B64"/>
    <w:rsid w:val="004172CC"/>
    <w:rsid w:val="0042168F"/>
    <w:rsid w:val="004227BC"/>
    <w:rsid w:val="00436624"/>
    <w:rsid w:val="0047140A"/>
    <w:rsid w:val="004900EB"/>
    <w:rsid w:val="004A0C1A"/>
    <w:rsid w:val="004A3C29"/>
    <w:rsid w:val="004B3CB9"/>
    <w:rsid w:val="004D1D28"/>
    <w:rsid w:val="005663B0"/>
    <w:rsid w:val="00591E75"/>
    <w:rsid w:val="005A7530"/>
    <w:rsid w:val="005D243E"/>
    <w:rsid w:val="005D79C3"/>
    <w:rsid w:val="005E5C2B"/>
    <w:rsid w:val="005F322C"/>
    <w:rsid w:val="00623F17"/>
    <w:rsid w:val="00630E72"/>
    <w:rsid w:val="00634F59"/>
    <w:rsid w:val="00652990"/>
    <w:rsid w:val="00653394"/>
    <w:rsid w:val="00653DBA"/>
    <w:rsid w:val="00654864"/>
    <w:rsid w:val="00662AD3"/>
    <w:rsid w:val="006633CA"/>
    <w:rsid w:val="0066456F"/>
    <w:rsid w:val="00667A47"/>
    <w:rsid w:val="00696368"/>
    <w:rsid w:val="006C0064"/>
    <w:rsid w:val="006C58BE"/>
    <w:rsid w:val="007042C6"/>
    <w:rsid w:val="00715197"/>
    <w:rsid w:val="0071550B"/>
    <w:rsid w:val="0072703F"/>
    <w:rsid w:val="007371E9"/>
    <w:rsid w:val="00741ADE"/>
    <w:rsid w:val="0075121B"/>
    <w:rsid w:val="00754C48"/>
    <w:rsid w:val="00777413"/>
    <w:rsid w:val="0078352D"/>
    <w:rsid w:val="00797AF0"/>
    <w:rsid w:val="007A08A6"/>
    <w:rsid w:val="007B5891"/>
    <w:rsid w:val="007F387C"/>
    <w:rsid w:val="007F7772"/>
    <w:rsid w:val="0082369A"/>
    <w:rsid w:val="008430C6"/>
    <w:rsid w:val="00851885"/>
    <w:rsid w:val="00891C45"/>
    <w:rsid w:val="008C4EC9"/>
    <w:rsid w:val="008D4A9E"/>
    <w:rsid w:val="008D6ECA"/>
    <w:rsid w:val="00903D5C"/>
    <w:rsid w:val="00915391"/>
    <w:rsid w:val="00941FB3"/>
    <w:rsid w:val="00964E68"/>
    <w:rsid w:val="00965007"/>
    <w:rsid w:val="00972233"/>
    <w:rsid w:val="0098322A"/>
    <w:rsid w:val="009942B9"/>
    <w:rsid w:val="009F165A"/>
    <w:rsid w:val="00A014B8"/>
    <w:rsid w:val="00A21A18"/>
    <w:rsid w:val="00A443CA"/>
    <w:rsid w:val="00A5365B"/>
    <w:rsid w:val="00A64472"/>
    <w:rsid w:val="00A65A45"/>
    <w:rsid w:val="00A73166"/>
    <w:rsid w:val="00A85A32"/>
    <w:rsid w:val="00AD5384"/>
    <w:rsid w:val="00AD581E"/>
    <w:rsid w:val="00B23129"/>
    <w:rsid w:val="00B355BE"/>
    <w:rsid w:val="00B36BD9"/>
    <w:rsid w:val="00B572BC"/>
    <w:rsid w:val="00B71664"/>
    <w:rsid w:val="00BF7EE1"/>
    <w:rsid w:val="00C11B47"/>
    <w:rsid w:val="00C5005A"/>
    <w:rsid w:val="00C53D6B"/>
    <w:rsid w:val="00C56289"/>
    <w:rsid w:val="00CA2A82"/>
    <w:rsid w:val="00CD005B"/>
    <w:rsid w:val="00CF18DC"/>
    <w:rsid w:val="00D0345B"/>
    <w:rsid w:val="00D04708"/>
    <w:rsid w:val="00D40CB3"/>
    <w:rsid w:val="00D572FB"/>
    <w:rsid w:val="00D74056"/>
    <w:rsid w:val="00DA22A5"/>
    <w:rsid w:val="00DC69B3"/>
    <w:rsid w:val="00DE68AC"/>
    <w:rsid w:val="00DF3C2F"/>
    <w:rsid w:val="00E072E4"/>
    <w:rsid w:val="00E6390D"/>
    <w:rsid w:val="00EB00B8"/>
    <w:rsid w:val="00EC365F"/>
    <w:rsid w:val="00EE70BC"/>
    <w:rsid w:val="00F1210F"/>
    <w:rsid w:val="00F232E4"/>
    <w:rsid w:val="00F30F9A"/>
    <w:rsid w:val="00F37ECC"/>
    <w:rsid w:val="00F4244C"/>
    <w:rsid w:val="00F56CD9"/>
    <w:rsid w:val="00F5767F"/>
    <w:rsid w:val="00F649B4"/>
    <w:rsid w:val="00F838B1"/>
    <w:rsid w:val="00FA0B3D"/>
    <w:rsid w:val="00FE0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AE438E"/>
  <w15:chartTrackingRefBased/>
  <w15:docId w15:val="{5A25ABFA-C8B7-49C6-B5CB-E03A5CE91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D40C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7042C6"/>
    <w:rPr>
      <w:rFonts w:ascii="TimesNewRomanPS-BoldMT" w:hAnsi="TimesNewRomanPS-BoldMT" w:hint="default"/>
      <w:b/>
      <w:bCs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0"/>
    <w:rsid w:val="007042C6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31">
    <w:name w:val="fontstyle31"/>
    <w:basedOn w:val="a0"/>
    <w:rsid w:val="007042C6"/>
    <w:rPr>
      <w:rFonts w:ascii="TimesNewRomanPS-ItalicMT" w:hAnsi="TimesNewRomanPS-ItalicMT" w:hint="default"/>
      <w:b w:val="0"/>
      <w:bCs w:val="0"/>
      <w:i/>
      <w:iCs/>
      <w:color w:val="000000"/>
      <w:sz w:val="28"/>
      <w:szCs w:val="28"/>
    </w:rPr>
  </w:style>
  <w:style w:type="character" w:styleId="a3">
    <w:name w:val="Hyperlink"/>
    <w:basedOn w:val="a0"/>
    <w:uiPriority w:val="99"/>
    <w:unhideWhenUsed/>
    <w:rsid w:val="007042C6"/>
    <w:rPr>
      <w:color w:val="0563C1" w:themeColor="hyperlink"/>
      <w:u w:val="single"/>
    </w:rPr>
  </w:style>
  <w:style w:type="paragraph" w:styleId="a4">
    <w:name w:val="footnote text"/>
    <w:basedOn w:val="a"/>
    <w:link w:val="a5"/>
    <w:uiPriority w:val="99"/>
    <w:semiHidden/>
    <w:unhideWhenUsed/>
    <w:rsid w:val="00903D5C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903D5C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903D5C"/>
    <w:rPr>
      <w:vertAlign w:val="superscript"/>
    </w:rPr>
  </w:style>
  <w:style w:type="table" w:styleId="a7">
    <w:name w:val="Table Grid"/>
    <w:basedOn w:val="a1"/>
    <w:uiPriority w:val="39"/>
    <w:rsid w:val="00903D5C"/>
    <w:pPr>
      <w:widowControl w:val="0"/>
      <w:spacing w:after="0" w:line="240" w:lineRule="auto"/>
    </w:pPr>
    <w:rPr>
      <w:rFonts w:ascii="Arial Unicode MS" w:eastAsia="Arial Unicode MS" w:hAnsi="Arial Unicode MS" w:cs="Arial Unicode MS"/>
      <w:sz w:val="24"/>
      <w:szCs w:val="24"/>
      <w:lang w:eastAsia="ru-RU" w:bidi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FollowedHyperlink"/>
    <w:basedOn w:val="a0"/>
    <w:uiPriority w:val="99"/>
    <w:semiHidden/>
    <w:unhideWhenUsed/>
    <w:rsid w:val="000D429A"/>
    <w:rPr>
      <w:color w:val="954F72" w:themeColor="followedHyperlink"/>
      <w:u w:val="single"/>
    </w:rPr>
  </w:style>
  <w:style w:type="paragraph" w:styleId="a9">
    <w:name w:val="List Paragraph"/>
    <w:basedOn w:val="a"/>
    <w:uiPriority w:val="34"/>
    <w:qFormat/>
    <w:rsid w:val="00F37ECC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257F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257FE3"/>
  </w:style>
  <w:style w:type="paragraph" w:styleId="ac">
    <w:name w:val="footer"/>
    <w:basedOn w:val="a"/>
    <w:link w:val="ad"/>
    <w:uiPriority w:val="99"/>
    <w:unhideWhenUsed/>
    <w:rsid w:val="00257F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257FE3"/>
  </w:style>
  <w:style w:type="paragraph" w:styleId="ae">
    <w:name w:val="Balloon Text"/>
    <w:basedOn w:val="a"/>
    <w:link w:val="af"/>
    <w:uiPriority w:val="99"/>
    <w:semiHidden/>
    <w:unhideWhenUsed/>
    <w:rsid w:val="007270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72703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046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3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7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po.by/" TargetMode="External"/><Relationship Id="rId13" Type="http://schemas.openxmlformats.org/officeDocument/2006/relationships/hyperlink" Target="https://brpo.by/event/hotim-vse-znat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vospitanie.adu.by/organizatsiya-vospitaniya/uchebno-metodicheskaya-literatura.html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vospitanie.adu.by/images/2024/08/22/Organajzer-Starshego-vozhatogo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clck.ru/3RQtGi" TargetMode="External"/><Relationship Id="rId14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08B9F2-A322-449C-96E8-5402DB2848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</TotalTime>
  <Pages>1</Pages>
  <Words>1979</Words>
  <Characters>11281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Андрончик</dc:creator>
  <cp:keywords/>
  <dc:description/>
  <cp:lastModifiedBy>User</cp:lastModifiedBy>
  <cp:revision>29</cp:revision>
  <cp:lastPrinted>2026-02-03T12:37:00Z</cp:lastPrinted>
  <dcterms:created xsi:type="dcterms:W3CDTF">2026-01-19T05:34:00Z</dcterms:created>
  <dcterms:modified xsi:type="dcterms:W3CDTF">2026-02-12T07:30:00Z</dcterms:modified>
</cp:coreProperties>
</file>