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22D5A" w14:textId="59B29B87" w:rsidR="008F637C" w:rsidRPr="00282C5E" w:rsidRDefault="00614317">
      <w:pPr>
        <w:pStyle w:val="30"/>
        <w:shd w:val="clear" w:color="auto" w:fill="auto"/>
        <w:ind w:firstLine="740"/>
        <w:rPr>
          <w:sz w:val="30"/>
          <w:szCs w:val="30"/>
        </w:rPr>
      </w:pPr>
      <w:r w:rsidRPr="00282C5E">
        <w:rPr>
          <w:sz w:val="30"/>
          <w:szCs w:val="30"/>
        </w:rPr>
        <w:t>Примерная матрица</w:t>
      </w:r>
    </w:p>
    <w:p w14:paraId="471FFF81" w14:textId="3D7686EF" w:rsidR="00104915" w:rsidRPr="00DB27EE" w:rsidRDefault="00172745">
      <w:pPr>
        <w:pStyle w:val="30"/>
        <w:shd w:val="clear" w:color="auto" w:fill="auto"/>
        <w:ind w:firstLine="740"/>
        <w:rPr>
          <w:sz w:val="30"/>
          <w:szCs w:val="30"/>
        </w:rPr>
      </w:pPr>
      <w:r w:rsidRPr="00282C5E">
        <w:rPr>
          <w:sz w:val="30"/>
          <w:szCs w:val="30"/>
        </w:rPr>
        <w:t xml:space="preserve">для проведения </w:t>
      </w:r>
      <w:r w:rsidR="00614317" w:rsidRPr="00282C5E">
        <w:rPr>
          <w:sz w:val="30"/>
          <w:szCs w:val="30"/>
        </w:rPr>
        <w:t>занятия по программе «Я. МОЯ СЕМЬЯ. МОЯ РОДИНА»</w:t>
      </w:r>
    </w:p>
    <w:p w14:paraId="3199DB12" w14:textId="77777777" w:rsidR="00104915" w:rsidRDefault="00614317">
      <w:pPr>
        <w:pStyle w:val="30"/>
        <w:shd w:val="clear" w:color="auto" w:fill="auto"/>
        <w:ind w:firstLine="740"/>
        <w:rPr>
          <w:sz w:val="30"/>
          <w:szCs w:val="30"/>
        </w:rPr>
      </w:pPr>
      <w:r w:rsidRPr="00DB27EE">
        <w:rPr>
          <w:sz w:val="30"/>
          <w:szCs w:val="30"/>
        </w:rPr>
        <w:t>10 класс</w:t>
      </w:r>
    </w:p>
    <w:p w14:paraId="34056EF9" w14:textId="77777777" w:rsidR="008F637C" w:rsidRPr="00DB27EE" w:rsidRDefault="008F637C">
      <w:pPr>
        <w:pStyle w:val="30"/>
        <w:shd w:val="clear" w:color="auto" w:fill="auto"/>
        <w:ind w:firstLine="740"/>
        <w:rPr>
          <w:sz w:val="30"/>
          <w:szCs w:val="30"/>
        </w:rPr>
      </w:pPr>
    </w:p>
    <w:p w14:paraId="767607E5" w14:textId="3F6AEA55" w:rsidR="00104915" w:rsidRPr="00DB27EE" w:rsidRDefault="00614317" w:rsidP="005452E9">
      <w:pPr>
        <w:pStyle w:val="20"/>
        <w:shd w:val="clear" w:color="auto" w:fill="auto"/>
        <w:rPr>
          <w:sz w:val="30"/>
          <w:szCs w:val="30"/>
        </w:rPr>
      </w:pPr>
      <w:r w:rsidRPr="00DB27EE">
        <w:rPr>
          <w:rStyle w:val="21"/>
          <w:sz w:val="30"/>
          <w:szCs w:val="30"/>
        </w:rPr>
        <w:t xml:space="preserve">Тема: </w:t>
      </w:r>
      <w:r w:rsidRPr="00AC09A8">
        <w:rPr>
          <w:bCs/>
          <w:sz w:val="30"/>
          <w:szCs w:val="30"/>
        </w:rPr>
        <w:t>Национальные средства массовой информации</w:t>
      </w:r>
    </w:p>
    <w:p w14:paraId="08FCFF21" w14:textId="68951701" w:rsidR="00DB27EE" w:rsidRDefault="00614317" w:rsidP="005452E9">
      <w:pPr>
        <w:pStyle w:val="30"/>
        <w:shd w:val="clear" w:color="auto" w:fill="auto"/>
        <w:rPr>
          <w:rStyle w:val="31"/>
          <w:sz w:val="30"/>
          <w:szCs w:val="30"/>
        </w:rPr>
      </w:pPr>
      <w:r w:rsidRPr="00DB27EE">
        <w:rPr>
          <w:sz w:val="30"/>
          <w:szCs w:val="30"/>
        </w:rPr>
        <w:t xml:space="preserve">Время проведения: </w:t>
      </w:r>
      <w:r w:rsidRPr="00DB27EE">
        <w:rPr>
          <w:rStyle w:val="31"/>
          <w:sz w:val="30"/>
          <w:szCs w:val="30"/>
        </w:rPr>
        <w:t>февраль</w:t>
      </w:r>
    </w:p>
    <w:p w14:paraId="66012576" w14:textId="6B6BC4E6" w:rsidR="004D29A8" w:rsidRDefault="004D29A8" w:rsidP="005452E9">
      <w:pPr>
        <w:pStyle w:val="20"/>
        <w:shd w:val="clear" w:color="auto" w:fill="auto"/>
        <w:jc w:val="both"/>
        <w:rPr>
          <w:rStyle w:val="21"/>
          <w:sz w:val="30"/>
          <w:szCs w:val="30"/>
        </w:rPr>
      </w:pPr>
      <w:r w:rsidRPr="00DB27EE">
        <w:rPr>
          <w:rStyle w:val="21"/>
          <w:sz w:val="30"/>
          <w:szCs w:val="30"/>
        </w:rPr>
        <w:t xml:space="preserve">Эпиграф </w:t>
      </w:r>
      <w:r>
        <w:rPr>
          <w:rStyle w:val="21"/>
          <w:sz w:val="30"/>
          <w:szCs w:val="30"/>
        </w:rPr>
        <w:t xml:space="preserve">к </w:t>
      </w:r>
      <w:r w:rsidRPr="00DB27EE">
        <w:rPr>
          <w:rStyle w:val="21"/>
          <w:sz w:val="30"/>
          <w:szCs w:val="30"/>
        </w:rPr>
        <w:t>заняти</w:t>
      </w:r>
      <w:r>
        <w:rPr>
          <w:rStyle w:val="21"/>
          <w:sz w:val="30"/>
          <w:szCs w:val="30"/>
        </w:rPr>
        <w:t>ю</w:t>
      </w:r>
      <w:r w:rsidRPr="00DB27EE">
        <w:rPr>
          <w:rStyle w:val="21"/>
          <w:sz w:val="30"/>
          <w:szCs w:val="30"/>
        </w:rPr>
        <w:t xml:space="preserve">: </w:t>
      </w:r>
    </w:p>
    <w:p w14:paraId="55070A57" w14:textId="77777777" w:rsidR="004D29A8" w:rsidRPr="0072712B" w:rsidRDefault="004D29A8" w:rsidP="004D29A8">
      <w:pPr>
        <w:pStyle w:val="20"/>
        <w:shd w:val="clear" w:color="auto" w:fill="auto"/>
        <w:ind w:firstLine="740"/>
        <w:jc w:val="both"/>
        <w:rPr>
          <w:i/>
          <w:iCs/>
          <w:sz w:val="30"/>
          <w:szCs w:val="30"/>
        </w:rPr>
      </w:pPr>
      <w:r w:rsidRPr="0072712B">
        <w:rPr>
          <w:i/>
          <w:iCs/>
          <w:sz w:val="30"/>
          <w:szCs w:val="30"/>
        </w:rPr>
        <w:t xml:space="preserve">«СМИ (журналисты) формируют образ не только настоящего, но и будущего нашего общества» </w:t>
      </w:r>
    </w:p>
    <w:p w14:paraId="0A2489B8" w14:textId="77777777" w:rsidR="004D29A8" w:rsidRDefault="004D29A8" w:rsidP="004D29A8">
      <w:pPr>
        <w:pStyle w:val="20"/>
        <w:shd w:val="clear" w:color="auto" w:fill="auto"/>
        <w:ind w:firstLine="740"/>
        <w:jc w:val="right"/>
        <w:rPr>
          <w:sz w:val="30"/>
          <w:szCs w:val="30"/>
        </w:rPr>
      </w:pPr>
      <w:r w:rsidRPr="00DB27EE">
        <w:rPr>
          <w:sz w:val="30"/>
          <w:szCs w:val="30"/>
        </w:rPr>
        <w:t>Президент Республики Беларусь А.Г. Лукашенко</w:t>
      </w:r>
    </w:p>
    <w:p w14:paraId="3196C7BC" w14:textId="77777777" w:rsidR="00104915" w:rsidRPr="00DB27EE" w:rsidRDefault="00614317" w:rsidP="005452E9">
      <w:pPr>
        <w:pStyle w:val="30"/>
        <w:shd w:val="clear" w:color="auto" w:fill="auto"/>
        <w:rPr>
          <w:sz w:val="30"/>
          <w:szCs w:val="30"/>
        </w:rPr>
      </w:pPr>
      <w:r w:rsidRPr="00DB27EE">
        <w:rPr>
          <w:sz w:val="30"/>
          <w:szCs w:val="30"/>
        </w:rPr>
        <w:t>Целевая установка:</w:t>
      </w:r>
    </w:p>
    <w:p w14:paraId="64650763" w14:textId="062BA9B0" w:rsidR="00303DA7" w:rsidRPr="00282C5E" w:rsidRDefault="00614317">
      <w:pPr>
        <w:pStyle w:val="20"/>
        <w:shd w:val="clear" w:color="auto" w:fill="auto"/>
        <w:ind w:firstLine="740"/>
        <w:jc w:val="both"/>
        <w:rPr>
          <w:rStyle w:val="22"/>
          <w:color w:val="auto"/>
          <w:sz w:val="30"/>
          <w:szCs w:val="30"/>
        </w:rPr>
      </w:pPr>
      <w:r w:rsidRPr="00DB27EE">
        <w:rPr>
          <w:sz w:val="30"/>
          <w:szCs w:val="30"/>
        </w:rPr>
        <w:t>расширение знаний учащихся о национальных средствах массовой информации, надежных источниках информации для решения проблемных жизненных ситуаций, о ресурсе «Молодежь.Бел»</w:t>
      </w:r>
      <w:r w:rsidR="0072712B">
        <w:rPr>
          <w:sz w:val="30"/>
          <w:szCs w:val="30"/>
        </w:rPr>
        <w:t xml:space="preserve"> </w:t>
      </w:r>
      <w:r w:rsidR="00282C5E" w:rsidRPr="00282C5E">
        <w:rPr>
          <w:rStyle w:val="22"/>
          <w:color w:val="auto"/>
          <w:sz w:val="30"/>
          <w:szCs w:val="30"/>
        </w:rPr>
        <w:t>–</w:t>
      </w:r>
      <w:r w:rsidRPr="00282C5E">
        <w:rPr>
          <w:rStyle w:val="22"/>
          <w:color w:val="auto"/>
          <w:sz w:val="30"/>
          <w:szCs w:val="30"/>
        </w:rPr>
        <w:t xml:space="preserve"> основном государственном информационном ресурсе в сфере молодежной политики;</w:t>
      </w:r>
    </w:p>
    <w:p w14:paraId="0079368A" w14:textId="723A797D" w:rsidR="00104915" w:rsidRDefault="00614317">
      <w:pPr>
        <w:pStyle w:val="20"/>
        <w:shd w:val="clear" w:color="auto" w:fill="auto"/>
        <w:ind w:firstLine="740"/>
        <w:jc w:val="both"/>
        <w:rPr>
          <w:sz w:val="30"/>
          <w:szCs w:val="30"/>
        </w:rPr>
      </w:pPr>
      <w:r w:rsidRPr="00DB27EE">
        <w:rPr>
          <w:sz w:val="30"/>
          <w:szCs w:val="30"/>
        </w:rPr>
        <w:t>формирование у учащихся информационной грамотности</w:t>
      </w:r>
      <w:r w:rsidR="0072712B">
        <w:rPr>
          <w:sz w:val="30"/>
          <w:szCs w:val="30"/>
        </w:rPr>
        <w:t xml:space="preserve"> и активной </w:t>
      </w:r>
      <w:r w:rsidRPr="00DB27EE">
        <w:rPr>
          <w:sz w:val="30"/>
          <w:szCs w:val="30"/>
        </w:rPr>
        <w:t>гражданской позиции.</w:t>
      </w:r>
    </w:p>
    <w:p w14:paraId="452E0B4C" w14:textId="77777777" w:rsidR="00104915" w:rsidRPr="00DB27EE" w:rsidRDefault="00614317" w:rsidP="005452E9">
      <w:pPr>
        <w:pStyle w:val="30"/>
        <w:shd w:val="clear" w:color="auto" w:fill="auto"/>
        <w:rPr>
          <w:sz w:val="30"/>
          <w:szCs w:val="30"/>
        </w:rPr>
      </w:pPr>
      <w:r w:rsidRPr="00DB27EE">
        <w:rPr>
          <w:sz w:val="30"/>
          <w:szCs w:val="30"/>
        </w:rPr>
        <w:t>Методическая установка:</w:t>
      </w:r>
    </w:p>
    <w:p w14:paraId="10F4FCC5" w14:textId="6FB5C717" w:rsidR="00104915" w:rsidRPr="00A418C5" w:rsidRDefault="00614317" w:rsidP="00AE713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DB27EE">
        <w:rPr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класса, традиции учреждения образования.</w:t>
      </w:r>
      <w:r w:rsidR="00AE7131" w:rsidRPr="00DB27EE">
        <w:rPr>
          <w:sz w:val="30"/>
          <w:szCs w:val="30"/>
        </w:rPr>
        <w:t xml:space="preserve"> </w:t>
      </w:r>
      <w:r w:rsidRPr="00DB27EE">
        <w:rPr>
          <w:sz w:val="30"/>
          <w:szCs w:val="30"/>
        </w:rPr>
        <w:t xml:space="preserve">В качестве гостей можно пригласить </w:t>
      </w:r>
      <w:r w:rsidRPr="00A418C5">
        <w:rPr>
          <w:color w:val="auto"/>
          <w:sz w:val="30"/>
          <w:szCs w:val="30"/>
        </w:rPr>
        <w:t xml:space="preserve">представителей </w:t>
      </w:r>
      <w:r w:rsidR="0072712B" w:rsidRPr="00A418C5">
        <w:rPr>
          <w:color w:val="auto"/>
          <w:sz w:val="30"/>
          <w:szCs w:val="30"/>
        </w:rPr>
        <w:t>редколлегии органов ученического самоуправления</w:t>
      </w:r>
      <w:r w:rsidR="00A418C5" w:rsidRPr="00A418C5">
        <w:rPr>
          <w:color w:val="auto"/>
          <w:sz w:val="30"/>
          <w:szCs w:val="30"/>
        </w:rPr>
        <w:t>,</w:t>
      </w:r>
      <w:r w:rsidR="0072712B" w:rsidRPr="00A418C5">
        <w:rPr>
          <w:color w:val="auto"/>
          <w:sz w:val="30"/>
          <w:szCs w:val="30"/>
        </w:rPr>
        <w:t xml:space="preserve"> </w:t>
      </w:r>
      <w:r w:rsidRPr="00A418C5">
        <w:rPr>
          <w:color w:val="auto"/>
          <w:sz w:val="30"/>
          <w:szCs w:val="30"/>
        </w:rPr>
        <w:t>средств массовой информации.</w:t>
      </w:r>
    </w:p>
    <w:p w14:paraId="2191C57E" w14:textId="71586FBE" w:rsidR="00104915" w:rsidRPr="00DB27EE" w:rsidRDefault="00A418C5" w:rsidP="00AE7131">
      <w:pPr>
        <w:pStyle w:val="20"/>
        <w:shd w:val="clear" w:color="auto" w:fill="auto"/>
        <w:spacing w:line="240" w:lineRule="auto"/>
        <w:ind w:firstLine="709"/>
        <w:jc w:val="both"/>
        <w:rPr>
          <w:sz w:val="30"/>
          <w:szCs w:val="30"/>
        </w:rPr>
      </w:pPr>
      <w:r w:rsidRPr="00A418C5">
        <w:rPr>
          <w:color w:val="auto"/>
          <w:sz w:val="30"/>
          <w:szCs w:val="30"/>
        </w:rPr>
        <w:t xml:space="preserve">Занятие </w:t>
      </w:r>
      <w:r w:rsidR="00614317" w:rsidRPr="00DB27EE">
        <w:rPr>
          <w:sz w:val="30"/>
          <w:szCs w:val="30"/>
        </w:rPr>
        <w:t>может быть проведен</w:t>
      </w:r>
      <w:r>
        <w:rPr>
          <w:sz w:val="30"/>
          <w:szCs w:val="30"/>
        </w:rPr>
        <w:t>о</w:t>
      </w:r>
      <w:r w:rsidR="00614317" w:rsidRPr="00DB27EE">
        <w:rPr>
          <w:sz w:val="30"/>
          <w:szCs w:val="30"/>
        </w:rPr>
        <w:t xml:space="preserve"> в учебном кабинете, компьютерном классе, </w:t>
      </w:r>
      <w:r w:rsidR="00614317" w:rsidRPr="00A418C5">
        <w:rPr>
          <w:sz w:val="30"/>
          <w:szCs w:val="30"/>
        </w:rPr>
        <w:t>комнате детских и молодежных общественных организаций, актовом</w:t>
      </w:r>
      <w:r w:rsidR="00614317" w:rsidRPr="00DB27EE">
        <w:rPr>
          <w:sz w:val="30"/>
          <w:szCs w:val="30"/>
        </w:rPr>
        <w:t xml:space="preserve"> зале, библиотеке, </w:t>
      </w:r>
      <w:r w:rsidR="0072712B">
        <w:rPr>
          <w:sz w:val="30"/>
          <w:szCs w:val="30"/>
        </w:rPr>
        <w:t xml:space="preserve">школьном </w:t>
      </w:r>
      <w:r w:rsidR="00614317" w:rsidRPr="00DB27EE">
        <w:rPr>
          <w:sz w:val="30"/>
          <w:szCs w:val="30"/>
        </w:rPr>
        <w:t>музее.</w:t>
      </w:r>
    </w:p>
    <w:p w14:paraId="36274AD1" w14:textId="052CFD51" w:rsidR="008F637C" w:rsidRPr="00DB27EE" w:rsidRDefault="007A064A" w:rsidP="005452E9">
      <w:pPr>
        <w:pStyle w:val="20"/>
        <w:shd w:val="clear" w:color="auto" w:fill="auto"/>
        <w:jc w:val="both"/>
        <w:rPr>
          <w:b/>
          <w:spacing w:val="-2"/>
          <w:sz w:val="30"/>
          <w:szCs w:val="30"/>
        </w:rPr>
      </w:pPr>
      <w:r w:rsidRPr="00DB27EE">
        <w:rPr>
          <w:b/>
          <w:sz w:val="30"/>
          <w:szCs w:val="30"/>
        </w:rPr>
        <w:t>Материалы</w:t>
      </w:r>
      <w:r w:rsidRPr="00DB27EE">
        <w:rPr>
          <w:b/>
          <w:spacing w:val="-5"/>
          <w:sz w:val="30"/>
          <w:szCs w:val="30"/>
        </w:rPr>
        <w:t xml:space="preserve"> </w:t>
      </w:r>
      <w:r w:rsidRPr="00DB27EE">
        <w:rPr>
          <w:b/>
          <w:sz w:val="30"/>
          <w:szCs w:val="30"/>
        </w:rPr>
        <w:t>для</w:t>
      </w:r>
      <w:r w:rsidRPr="00DB27EE">
        <w:rPr>
          <w:b/>
          <w:spacing w:val="-2"/>
          <w:sz w:val="30"/>
          <w:szCs w:val="30"/>
        </w:rPr>
        <w:t xml:space="preserve"> </w:t>
      </w:r>
      <w:r w:rsidRPr="00DB27EE">
        <w:rPr>
          <w:b/>
          <w:sz w:val="30"/>
          <w:szCs w:val="30"/>
        </w:rPr>
        <w:t>подготовки</w:t>
      </w:r>
      <w:r w:rsidRPr="00DB27EE">
        <w:rPr>
          <w:b/>
          <w:spacing w:val="-4"/>
          <w:sz w:val="30"/>
          <w:szCs w:val="30"/>
        </w:rPr>
        <w:t xml:space="preserve"> </w:t>
      </w:r>
      <w:r w:rsidRPr="00DB27EE">
        <w:rPr>
          <w:b/>
          <w:spacing w:val="-2"/>
          <w:sz w:val="30"/>
          <w:szCs w:val="30"/>
        </w:rPr>
        <w:t>занятия:</w:t>
      </w:r>
    </w:p>
    <w:p w14:paraId="223FD8FA" w14:textId="6A9B5ABB" w:rsidR="00BD006D" w:rsidRDefault="00BD006D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  <w:r w:rsidRPr="00DB27EE">
        <w:rPr>
          <w:spacing w:val="-2"/>
          <w:sz w:val="30"/>
          <w:szCs w:val="30"/>
        </w:rPr>
        <w:t xml:space="preserve">Средства массовой информации (СМИ) в Беларуси // Официальный интернет-портал </w:t>
      </w:r>
      <w:r w:rsidR="0072712B" w:rsidRPr="00DB27EE">
        <w:rPr>
          <w:spacing w:val="-2"/>
          <w:sz w:val="30"/>
          <w:szCs w:val="30"/>
        </w:rPr>
        <w:t>Президента</w:t>
      </w:r>
      <w:r w:rsidRPr="00DB27EE">
        <w:rPr>
          <w:spacing w:val="-2"/>
          <w:sz w:val="30"/>
          <w:szCs w:val="30"/>
        </w:rPr>
        <w:t xml:space="preserve"> Республики Беларусь – </w:t>
      </w:r>
      <w:r w:rsidRPr="00DB27EE">
        <w:rPr>
          <w:sz w:val="30"/>
          <w:szCs w:val="30"/>
          <w:lang w:val="en-US"/>
        </w:rPr>
        <w:t>URL</w:t>
      </w:r>
      <w:r w:rsidRPr="00DB27EE">
        <w:rPr>
          <w:sz w:val="30"/>
          <w:szCs w:val="30"/>
        </w:rPr>
        <w:t>:</w:t>
      </w:r>
      <w:r w:rsidRPr="00DB27EE">
        <w:rPr>
          <w:spacing w:val="-2"/>
          <w:sz w:val="30"/>
          <w:szCs w:val="30"/>
        </w:rPr>
        <w:t xml:space="preserve"> </w:t>
      </w:r>
      <w:hyperlink r:id="rId7" w:history="1">
        <w:r w:rsidRPr="00DB27EE">
          <w:rPr>
            <w:rStyle w:val="a6"/>
            <w:spacing w:val="-2"/>
            <w:sz w:val="30"/>
            <w:szCs w:val="30"/>
          </w:rPr>
          <w:t>https://president.gov.by/ru/belarus/society/mass-media</w:t>
        </w:r>
      </w:hyperlink>
      <w:r w:rsidR="00914527">
        <w:rPr>
          <w:rStyle w:val="a6"/>
          <w:spacing w:val="-2"/>
          <w:sz w:val="30"/>
          <w:szCs w:val="30"/>
        </w:rPr>
        <w:t xml:space="preserve"> </w:t>
      </w:r>
      <w:r w:rsidR="00914527" w:rsidRPr="00A873D1">
        <w:rPr>
          <w:rStyle w:val="a6"/>
          <w:color w:val="auto"/>
          <w:spacing w:val="-2"/>
          <w:sz w:val="30"/>
          <w:szCs w:val="30"/>
        </w:rPr>
        <w:t>(</w:t>
      </w:r>
      <w:r w:rsidRPr="00DB27EE">
        <w:rPr>
          <w:spacing w:val="-2"/>
          <w:sz w:val="30"/>
          <w:szCs w:val="30"/>
        </w:rPr>
        <w:t>дата обращения</w:t>
      </w:r>
      <w:r w:rsidR="005452E9">
        <w:rPr>
          <w:spacing w:val="-2"/>
          <w:sz w:val="30"/>
          <w:szCs w:val="30"/>
        </w:rPr>
        <w:t>:</w:t>
      </w:r>
      <w:r w:rsidRPr="00DB27EE">
        <w:rPr>
          <w:spacing w:val="-2"/>
          <w:sz w:val="30"/>
          <w:szCs w:val="30"/>
        </w:rPr>
        <w:t xml:space="preserve"> 13.01.2026)</w:t>
      </w:r>
      <w:r w:rsidR="00282C5E">
        <w:rPr>
          <w:spacing w:val="-2"/>
          <w:sz w:val="30"/>
          <w:szCs w:val="30"/>
        </w:rPr>
        <w:t>.</w:t>
      </w:r>
    </w:p>
    <w:p w14:paraId="4519B78E" w14:textId="2A2E82AB" w:rsidR="00B60577" w:rsidRPr="00DB27EE" w:rsidRDefault="00A418C5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  <w:r w:rsidRPr="00A418C5">
        <w:rPr>
          <w:spacing w:val="-2"/>
          <w:sz w:val="30"/>
          <w:szCs w:val="30"/>
        </w:rPr>
        <w:t>Ютуб-канал Национальн</w:t>
      </w:r>
      <w:r>
        <w:rPr>
          <w:spacing w:val="-2"/>
          <w:sz w:val="30"/>
          <w:szCs w:val="30"/>
        </w:rPr>
        <w:t>ого</w:t>
      </w:r>
      <w:r w:rsidRPr="00A418C5">
        <w:rPr>
          <w:spacing w:val="-2"/>
          <w:sz w:val="30"/>
          <w:szCs w:val="30"/>
        </w:rPr>
        <w:t xml:space="preserve"> центр</w:t>
      </w:r>
      <w:r>
        <w:rPr>
          <w:spacing w:val="-2"/>
          <w:sz w:val="30"/>
          <w:szCs w:val="30"/>
        </w:rPr>
        <w:t>а</w:t>
      </w:r>
      <w:r w:rsidRPr="00A418C5">
        <w:rPr>
          <w:spacing w:val="-2"/>
          <w:sz w:val="30"/>
          <w:szCs w:val="30"/>
        </w:rPr>
        <w:t xml:space="preserve"> законодательства и правовой информации Республики Беларусь </w:t>
      </w:r>
      <w:r>
        <w:rPr>
          <w:spacing w:val="-2"/>
          <w:sz w:val="30"/>
          <w:szCs w:val="30"/>
        </w:rPr>
        <w:t>«</w:t>
      </w:r>
      <w:r w:rsidR="00B60577" w:rsidRPr="00A418C5">
        <w:rPr>
          <w:spacing w:val="-2"/>
          <w:sz w:val="30"/>
          <w:szCs w:val="30"/>
        </w:rPr>
        <w:t>Проморолик Детского правового сайта</w:t>
      </w:r>
      <w:r>
        <w:rPr>
          <w:spacing w:val="-2"/>
          <w:sz w:val="30"/>
          <w:szCs w:val="30"/>
        </w:rPr>
        <w:t>»</w:t>
      </w:r>
      <w:r w:rsidR="00B60577" w:rsidRPr="00A418C5">
        <w:rPr>
          <w:spacing w:val="-2"/>
          <w:sz w:val="30"/>
          <w:szCs w:val="30"/>
        </w:rPr>
        <w:t xml:space="preserve"> –</w:t>
      </w:r>
      <w:r w:rsidR="00B60577" w:rsidRPr="00A418C5">
        <w:rPr>
          <w:sz w:val="30"/>
          <w:szCs w:val="30"/>
        </w:rPr>
        <w:t xml:space="preserve"> </w:t>
      </w:r>
      <w:r w:rsidR="00B60577" w:rsidRPr="00A418C5">
        <w:rPr>
          <w:sz w:val="30"/>
          <w:szCs w:val="30"/>
          <w:lang w:val="en-US"/>
        </w:rPr>
        <w:t>URL</w:t>
      </w:r>
      <w:r w:rsidR="00B60577" w:rsidRPr="00A418C5">
        <w:rPr>
          <w:sz w:val="30"/>
          <w:szCs w:val="30"/>
        </w:rPr>
        <w:t>:</w:t>
      </w:r>
      <w:r w:rsidR="00B60577" w:rsidRPr="00A418C5">
        <w:rPr>
          <w:spacing w:val="-2"/>
          <w:sz w:val="30"/>
          <w:szCs w:val="30"/>
        </w:rPr>
        <w:t xml:space="preserve"> </w:t>
      </w:r>
      <w:hyperlink r:id="rId8" w:history="1">
        <w:r w:rsidR="00282C5E" w:rsidRPr="00D608DC">
          <w:rPr>
            <w:rStyle w:val="a6"/>
            <w:spacing w:val="-2"/>
            <w:sz w:val="30"/>
            <w:szCs w:val="30"/>
          </w:rPr>
          <w:t>https://youtu.be/rebgBviI70g</w:t>
        </w:r>
      </w:hyperlink>
      <w:r w:rsidR="00282C5E">
        <w:rPr>
          <w:spacing w:val="-2"/>
          <w:sz w:val="30"/>
          <w:szCs w:val="30"/>
        </w:rPr>
        <w:t xml:space="preserve"> (дата обращения</w:t>
      </w:r>
      <w:r w:rsidR="005452E9">
        <w:rPr>
          <w:spacing w:val="-2"/>
          <w:sz w:val="30"/>
          <w:szCs w:val="30"/>
        </w:rPr>
        <w:t>:</w:t>
      </w:r>
      <w:r w:rsidR="00282C5E">
        <w:rPr>
          <w:spacing w:val="-2"/>
          <w:sz w:val="30"/>
          <w:szCs w:val="30"/>
        </w:rPr>
        <w:t xml:space="preserve"> 13.</w:t>
      </w:r>
      <w:r w:rsidR="00D6077D">
        <w:rPr>
          <w:spacing w:val="-2"/>
          <w:sz w:val="30"/>
          <w:szCs w:val="30"/>
        </w:rPr>
        <w:t>01</w:t>
      </w:r>
      <w:r w:rsidR="00282C5E">
        <w:rPr>
          <w:spacing w:val="-2"/>
          <w:sz w:val="30"/>
          <w:szCs w:val="30"/>
        </w:rPr>
        <w:t>.2026).</w:t>
      </w:r>
    </w:p>
    <w:p w14:paraId="6DB175CD" w14:textId="63F6759F" w:rsidR="00ED5F83" w:rsidRDefault="00ED5F83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  <w:r w:rsidRPr="00DB27EE">
        <w:rPr>
          <w:spacing w:val="-2"/>
          <w:sz w:val="30"/>
          <w:szCs w:val="30"/>
        </w:rPr>
        <w:t>Презентация к занятию</w:t>
      </w:r>
      <w:r w:rsidR="00282C5E">
        <w:rPr>
          <w:spacing w:val="-2"/>
          <w:sz w:val="30"/>
          <w:szCs w:val="30"/>
        </w:rPr>
        <w:t>.</w:t>
      </w:r>
    </w:p>
    <w:p w14:paraId="18F151EE" w14:textId="7F6135AE" w:rsidR="00164ECD" w:rsidRDefault="00164ECD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</w:p>
    <w:p w14:paraId="4F5542F4" w14:textId="3A17566C" w:rsidR="004D29A8" w:rsidRDefault="004D29A8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</w:p>
    <w:p w14:paraId="2C5B4A5F" w14:textId="65B5DD53" w:rsidR="004D29A8" w:rsidRDefault="004D29A8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</w:p>
    <w:p w14:paraId="0CF8AB6C" w14:textId="77777777" w:rsidR="004D29A8" w:rsidRDefault="004D29A8">
      <w:pPr>
        <w:pStyle w:val="20"/>
        <w:shd w:val="clear" w:color="auto" w:fill="auto"/>
        <w:ind w:firstLine="740"/>
        <w:jc w:val="both"/>
        <w:rPr>
          <w:spacing w:val="-2"/>
          <w:sz w:val="30"/>
          <w:szCs w:val="3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04"/>
        <w:gridCol w:w="12767"/>
      </w:tblGrid>
      <w:tr w:rsidR="00164ECD" w:rsidRPr="00867341" w14:paraId="3AC7978E" w14:textId="77777777" w:rsidTr="004D29A8">
        <w:tc>
          <w:tcPr>
            <w:tcW w:w="2304" w:type="dxa"/>
          </w:tcPr>
          <w:p w14:paraId="58974688" w14:textId="77777777" w:rsidR="00164ECD" w:rsidRPr="00867341" w:rsidRDefault="00164ECD" w:rsidP="00A873D1">
            <w:pPr>
              <w:pStyle w:val="20"/>
              <w:shd w:val="clear" w:color="auto" w:fill="auto"/>
              <w:jc w:val="center"/>
            </w:pPr>
            <w:r w:rsidRPr="00867341">
              <w:rPr>
                <w:rStyle w:val="23"/>
              </w:rPr>
              <w:lastRenderedPageBreak/>
              <w:t>Структурный</w:t>
            </w:r>
          </w:p>
          <w:p w14:paraId="3E79C5CB" w14:textId="77777777" w:rsidR="00164ECD" w:rsidRPr="00867341" w:rsidRDefault="00164ECD" w:rsidP="00A873D1">
            <w:pPr>
              <w:pStyle w:val="20"/>
              <w:shd w:val="clear" w:color="auto" w:fill="auto"/>
              <w:jc w:val="center"/>
            </w:pPr>
            <w:r w:rsidRPr="00867341">
              <w:rPr>
                <w:rStyle w:val="23"/>
              </w:rPr>
              <w:t>компонент</w:t>
            </w:r>
          </w:p>
          <w:p w14:paraId="7A3A2380" w14:textId="141898D1" w:rsidR="00164ECD" w:rsidRPr="004D29A8" w:rsidRDefault="00164ECD" w:rsidP="004D29A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67341">
              <w:rPr>
                <w:rStyle w:val="23"/>
                <w:rFonts w:eastAsia="Courier New"/>
              </w:rPr>
              <w:t>занятия</w:t>
            </w:r>
          </w:p>
        </w:tc>
        <w:tc>
          <w:tcPr>
            <w:tcW w:w="12767" w:type="dxa"/>
          </w:tcPr>
          <w:p w14:paraId="2370D5D2" w14:textId="76A9A442" w:rsidR="00164ECD" w:rsidRPr="00867341" w:rsidRDefault="00164ECD" w:rsidP="00164ECD">
            <w:pPr>
              <w:pStyle w:val="20"/>
              <w:shd w:val="clear" w:color="auto" w:fill="auto"/>
              <w:jc w:val="center"/>
              <w:rPr>
                <w:spacing w:val="-2"/>
              </w:rPr>
            </w:pPr>
            <w:r w:rsidRPr="00867341">
              <w:rPr>
                <w:rStyle w:val="23"/>
              </w:rPr>
              <w:t>Содержательный компонент занятия</w:t>
            </w:r>
          </w:p>
        </w:tc>
      </w:tr>
      <w:tr w:rsidR="00164ECD" w:rsidRPr="00867341" w14:paraId="728538A0" w14:textId="77777777" w:rsidTr="004D29A8">
        <w:tc>
          <w:tcPr>
            <w:tcW w:w="2304" w:type="dxa"/>
          </w:tcPr>
          <w:p w14:paraId="160DFA41" w14:textId="76471F15" w:rsidR="00164ECD" w:rsidRPr="00867341" w:rsidRDefault="00164ECD">
            <w:pPr>
              <w:pStyle w:val="20"/>
              <w:shd w:val="clear" w:color="auto" w:fill="auto"/>
              <w:jc w:val="both"/>
              <w:rPr>
                <w:spacing w:val="-2"/>
              </w:rPr>
            </w:pPr>
            <w:r w:rsidRPr="00867341">
              <w:rPr>
                <w:rStyle w:val="23"/>
              </w:rPr>
              <w:t>Вводный этап</w:t>
            </w:r>
          </w:p>
        </w:tc>
        <w:tc>
          <w:tcPr>
            <w:tcW w:w="12767" w:type="dxa"/>
          </w:tcPr>
          <w:p w14:paraId="35F1BFBD" w14:textId="77777777" w:rsidR="0072712B" w:rsidRPr="00867341" w:rsidRDefault="0072712B" w:rsidP="00282C5E">
            <w:pPr>
              <w:pStyle w:val="20"/>
              <w:shd w:val="clear" w:color="auto" w:fill="auto"/>
              <w:spacing w:line="317" w:lineRule="exact"/>
              <w:ind w:firstLine="809"/>
              <w:jc w:val="both"/>
              <w:rPr>
                <w:rStyle w:val="24"/>
                <w:b/>
                <w:bCs/>
              </w:rPr>
            </w:pPr>
            <w:r w:rsidRPr="00867341">
              <w:rPr>
                <w:rStyle w:val="24"/>
                <w:b/>
                <w:bCs/>
              </w:rPr>
              <w:t>Вступительное слово педагога</w:t>
            </w:r>
          </w:p>
          <w:p w14:paraId="01548771" w14:textId="537F735F" w:rsidR="00C50EC1" w:rsidRPr="00817CFB" w:rsidRDefault="00C50EC1" w:rsidP="00282C5E">
            <w:pPr>
              <w:pStyle w:val="20"/>
              <w:shd w:val="clear" w:color="auto" w:fill="auto"/>
              <w:spacing w:line="317" w:lineRule="exact"/>
              <w:ind w:firstLine="809"/>
              <w:jc w:val="both"/>
              <w:rPr>
                <w:rStyle w:val="24"/>
                <w:bCs/>
                <w:i/>
              </w:rPr>
            </w:pPr>
            <w:r w:rsidRPr="00817CFB">
              <w:rPr>
                <w:rStyle w:val="24"/>
                <w:bCs/>
                <w:i/>
              </w:rPr>
              <w:t>Педагог информирует учащ</w:t>
            </w:r>
            <w:r>
              <w:rPr>
                <w:rStyle w:val="24"/>
                <w:bCs/>
                <w:i/>
              </w:rPr>
              <w:t xml:space="preserve">ихся о теме занятия </w:t>
            </w:r>
            <w:r w:rsidRPr="00817CFB">
              <w:rPr>
                <w:rStyle w:val="24"/>
                <w:bCs/>
                <w:i/>
              </w:rPr>
              <w:t>и предлагает ответить на вопросы:</w:t>
            </w:r>
          </w:p>
          <w:p w14:paraId="22DCAA4F" w14:textId="7C41C4C1" w:rsidR="00C50EC1" w:rsidRPr="00282C5E" w:rsidRDefault="00C50EC1" w:rsidP="00AC09A8">
            <w:pPr>
              <w:pStyle w:val="20"/>
              <w:numPr>
                <w:ilvl w:val="0"/>
                <w:numId w:val="13"/>
              </w:numPr>
              <w:shd w:val="clear" w:color="auto" w:fill="auto"/>
              <w:spacing w:line="317" w:lineRule="exact"/>
              <w:jc w:val="both"/>
              <w:rPr>
                <w:rStyle w:val="24"/>
                <w:bCs/>
              </w:rPr>
            </w:pPr>
            <w:r w:rsidRPr="00282C5E">
              <w:rPr>
                <w:rStyle w:val="24"/>
                <w:bCs/>
              </w:rPr>
              <w:t xml:space="preserve">Что такое </w:t>
            </w:r>
            <w:r w:rsidR="00A82625" w:rsidRPr="00282C5E">
              <w:rPr>
                <w:rStyle w:val="24"/>
                <w:bCs/>
              </w:rPr>
              <w:t>средства массовой информации (</w:t>
            </w:r>
            <w:r w:rsidRPr="00282C5E">
              <w:rPr>
                <w:rStyle w:val="24"/>
                <w:bCs/>
              </w:rPr>
              <w:t>СМИ</w:t>
            </w:r>
            <w:r w:rsidR="00A82625" w:rsidRPr="00282C5E">
              <w:rPr>
                <w:rStyle w:val="24"/>
                <w:bCs/>
              </w:rPr>
              <w:t>)</w:t>
            </w:r>
            <w:r w:rsidRPr="00282C5E">
              <w:rPr>
                <w:rStyle w:val="24"/>
                <w:bCs/>
              </w:rPr>
              <w:t xml:space="preserve">? </w:t>
            </w:r>
          </w:p>
          <w:p w14:paraId="067E6247" w14:textId="77777777" w:rsidR="00C50EC1" w:rsidRPr="00282C5E" w:rsidRDefault="00C50EC1" w:rsidP="00AC09A8">
            <w:pPr>
              <w:pStyle w:val="20"/>
              <w:numPr>
                <w:ilvl w:val="0"/>
                <w:numId w:val="13"/>
              </w:numPr>
              <w:shd w:val="clear" w:color="auto" w:fill="auto"/>
              <w:spacing w:line="317" w:lineRule="exact"/>
              <w:jc w:val="both"/>
              <w:rPr>
                <w:rStyle w:val="24"/>
                <w:bCs/>
              </w:rPr>
            </w:pPr>
            <w:r w:rsidRPr="00282C5E">
              <w:rPr>
                <w:rStyle w:val="24"/>
                <w:bCs/>
              </w:rPr>
              <w:t>Как вы думаете, каково их назначение?</w:t>
            </w:r>
          </w:p>
          <w:p w14:paraId="398CEC66" w14:textId="33088D13" w:rsidR="00C50EC1" w:rsidRPr="00282C5E" w:rsidRDefault="00282C5E" w:rsidP="00AC09A8">
            <w:pPr>
              <w:pStyle w:val="20"/>
              <w:numPr>
                <w:ilvl w:val="0"/>
                <w:numId w:val="13"/>
              </w:numPr>
              <w:shd w:val="clear" w:color="auto" w:fill="auto"/>
              <w:spacing w:line="317" w:lineRule="exact"/>
              <w:jc w:val="both"/>
              <w:rPr>
                <w:rStyle w:val="24"/>
                <w:bCs/>
              </w:rPr>
            </w:pPr>
            <w:r w:rsidRPr="00282C5E">
              <w:rPr>
                <w:rStyle w:val="24"/>
                <w:bCs/>
              </w:rPr>
              <w:t xml:space="preserve">Какие средства массовой </w:t>
            </w:r>
            <w:r w:rsidR="00C50EC1" w:rsidRPr="00282C5E">
              <w:rPr>
                <w:rStyle w:val="24"/>
                <w:bCs/>
              </w:rPr>
              <w:t xml:space="preserve">информации вы знаете? </w:t>
            </w:r>
          </w:p>
          <w:p w14:paraId="6F380A27" w14:textId="4BF48883" w:rsidR="00C50EC1" w:rsidRPr="00AC09A8" w:rsidRDefault="00C50EC1" w:rsidP="00282C5E">
            <w:pPr>
              <w:pStyle w:val="20"/>
              <w:shd w:val="clear" w:color="auto" w:fill="auto"/>
              <w:spacing w:line="317" w:lineRule="exact"/>
              <w:ind w:firstLine="809"/>
              <w:jc w:val="both"/>
              <w:rPr>
                <w:rStyle w:val="24"/>
                <w:iCs/>
              </w:rPr>
            </w:pPr>
            <w:r w:rsidRPr="00817CFB">
              <w:rPr>
                <w:rStyle w:val="24"/>
                <w:bCs/>
                <w:i/>
              </w:rPr>
              <w:t xml:space="preserve">Далее педагог </w:t>
            </w:r>
            <w:r>
              <w:rPr>
                <w:rStyle w:val="24"/>
                <w:bCs/>
                <w:i/>
              </w:rPr>
              <w:t xml:space="preserve">акцентирует внимание учащихся </w:t>
            </w:r>
            <w:r w:rsidR="00282C5E">
              <w:rPr>
                <w:rStyle w:val="24"/>
                <w:bCs/>
                <w:i/>
              </w:rPr>
              <w:t>н</w:t>
            </w:r>
            <w:r>
              <w:rPr>
                <w:rStyle w:val="24"/>
                <w:bCs/>
                <w:i/>
              </w:rPr>
              <w:t xml:space="preserve">а том, что </w:t>
            </w:r>
            <w:r>
              <w:rPr>
                <w:rStyle w:val="24"/>
              </w:rPr>
              <w:t xml:space="preserve">СМИ </w:t>
            </w:r>
            <w:r w:rsidR="00282C5E">
              <w:rPr>
                <w:rStyle w:val="24"/>
              </w:rPr>
              <w:t>–</w:t>
            </w:r>
            <w:r>
              <w:rPr>
                <w:rStyle w:val="24"/>
              </w:rPr>
              <w:t xml:space="preserve"> это периодические печатные издания, сетевые издания, телеканалы, телепрограммы, радиоканалы, радиопрограммы, видеопрограммы, иные формы периодического распространения массовой информации под постоянным наименованием, </w:t>
            </w:r>
            <w:r w:rsidRPr="00AC09A8">
              <w:rPr>
                <w:rStyle w:val="24"/>
                <w:iCs/>
              </w:rPr>
              <w:t>котор</w:t>
            </w:r>
            <w:r w:rsidR="00282C5E" w:rsidRPr="00AC09A8">
              <w:rPr>
                <w:rStyle w:val="24"/>
                <w:iCs/>
              </w:rPr>
              <w:t>ы</w:t>
            </w:r>
            <w:r w:rsidRPr="00AC09A8">
              <w:rPr>
                <w:rStyle w:val="24"/>
                <w:iCs/>
              </w:rPr>
              <w:t xml:space="preserve">е имеют государственную регистрацию. </w:t>
            </w:r>
          </w:p>
          <w:p w14:paraId="76714FD9" w14:textId="506F27BF" w:rsidR="00783DF8" w:rsidRPr="007902F4" w:rsidRDefault="00783DF8" w:rsidP="00282C5E">
            <w:pPr>
              <w:pStyle w:val="20"/>
              <w:shd w:val="clear" w:color="auto" w:fill="auto"/>
              <w:ind w:firstLine="809"/>
              <w:jc w:val="both"/>
              <w:rPr>
                <w:rStyle w:val="24"/>
                <w:i/>
              </w:rPr>
            </w:pPr>
            <w:r>
              <w:rPr>
                <w:rStyle w:val="24"/>
              </w:rPr>
              <w:t xml:space="preserve">Роль СМИ состоит в информировании населения о происходящих в стране и мире событиях. </w:t>
            </w:r>
          </w:p>
          <w:p w14:paraId="65C15C1E" w14:textId="6E75489F" w:rsidR="00C50EC1" w:rsidRDefault="00C50EC1" w:rsidP="00282C5E">
            <w:pPr>
              <w:pStyle w:val="20"/>
              <w:shd w:val="clear" w:color="auto" w:fill="auto"/>
              <w:spacing w:line="317" w:lineRule="exact"/>
              <w:ind w:firstLine="809"/>
              <w:jc w:val="both"/>
              <w:rPr>
                <w:rStyle w:val="24"/>
              </w:rPr>
            </w:pPr>
            <w:r>
              <w:rPr>
                <w:rStyle w:val="24"/>
              </w:rPr>
              <w:t>В правовом государстве СМИ обеспечивают получение и распространение полной, достоверной и своевременной информации о деятельности государственных органов, общественных объединений, о политической, экономической, культурной и международной жизни, состоянии окружающей среды.</w:t>
            </w:r>
          </w:p>
          <w:p w14:paraId="07877BF9" w14:textId="77777777" w:rsidR="00FD34C0" w:rsidRPr="00FD34C0" w:rsidRDefault="00FD34C0" w:rsidP="00A873D1">
            <w:pPr>
              <w:pStyle w:val="20"/>
              <w:shd w:val="clear" w:color="auto" w:fill="auto"/>
              <w:ind w:firstLine="809"/>
              <w:jc w:val="both"/>
              <w:rPr>
                <w:rStyle w:val="25"/>
                <w:i/>
                <w:iCs/>
                <w:color w:val="auto"/>
              </w:rPr>
            </w:pPr>
            <w:r w:rsidRPr="00FD34C0">
              <w:rPr>
                <w:rStyle w:val="25"/>
                <w:i/>
                <w:iCs/>
                <w:color w:val="auto"/>
              </w:rPr>
              <w:t>Педагог предлагает учащимся выделить четыре вида СМИ и кратко их охарактеризовать:</w:t>
            </w:r>
          </w:p>
          <w:p w14:paraId="12184843" w14:textId="212D3F3B" w:rsidR="00FD34C0" w:rsidRDefault="00FD34C0" w:rsidP="00FD34C0">
            <w:pPr>
              <w:pStyle w:val="20"/>
              <w:numPr>
                <w:ilvl w:val="0"/>
                <w:numId w:val="14"/>
              </w:numPr>
              <w:shd w:val="clear" w:color="auto" w:fill="auto"/>
              <w:jc w:val="both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п</w:t>
            </w:r>
            <w:r w:rsidRPr="00282C5E">
              <w:rPr>
                <w:rStyle w:val="25"/>
                <w:color w:val="auto"/>
              </w:rPr>
              <w:t>ечатные</w:t>
            </w:r>
            <w:r>
              <w:rPr>
                <w:rStyle w:val="25"/>
                <w:color w:val="auto"/>
              </w:rPr>
              <w:t>;</w:t>
            </w:r>
          </w:p>
          <w:p w14:paraId="7C092DB5" w14:textId="1BFDD8FF" w:rsidR="00FD34C0" w:rsidRDefault="00FD34C0" w:rsidP="00FD34C0">
            <w:pPr>
              <w:pStyle w:val="20"/>
              <w:numPr>
                <w:ilvl w:val="0"/>
                <w:numId w:val="14"/>
              </w:numPr>
              <w:shd w:val="clear" w:color="auto" w:fill="auto"/>
              <w:jc w:val="both"/>
              <w:rPr>
                <w:rStyle w:val="25"/>
                <w:color w:val="auto"/>
              </w:rPr>
            </w:pPr>
            <w:r>
              <w:rPr>
                <w:rStyle w:val="25"/>
                <w:color w:val="auto"/>
              </w:rPr>
              <w:t>т</w:t>
            </w:r>
            <w:r w:rsidRPr="00282C5E">
              <w:rPr>
                <w:rStyle w:val="25"/>
                <w:color w:val="auto"/>
              </w:rPr>
              <w:t>елевизионные</w:t>
            </w:r>
            <w:r>
              <w:rPr>
                <w:rStyle w:val="25"/>
                <w:color w:val="auto"/>
              </w:rPr>
              <w:t>;</w:t>
            </w:r>
          </w:p>
          <w:p w14:paraId="32FFAF11" w14:textId="77777777" w:rsidR="00FD34C0" w:rsidRDefault="00FD34C0" w:rsidP="00FD34C0">
            <w:pPr>
              <w:pStyle w:val="20"/>
              <w:numPr>
                <w:ilvl w:val="0"/>
                <w:numId w:val="14"/>
              </w:numPr>
              <w:shd w:val="clear" w:color="auto" w:fill="auto"/>
              <w:jc w:val="both"/>
              <w:rPr>
                <w:rStyle w:val="25"/>
                <w:color w:val="auto"/>
              </w:rPr>
            </w:pPr>
            <w:r w:rsidRPr="00282C5E">
              <w:rPr>
                <w:rStyle w:val="25"/>
                <w:color w:val="auto"/>
              </w:rPr>
              <w:t>радиовещательные СМИ</w:t>
            </w:r>
            <w:r>
              <w:rPr>
                <w:rStyle w:val="25"/>
                <w:color w:val="auto"/>
              </w:rPr>
              <w:t>;</w:t>
            </w:r>
          </w:p>
          <w:p w14:paraId="7E4F3EB1" w14:textId="15EBEF47" w:rsidR="00FD34C0" w:rsidRDefault="00FD34C0" w:rsidP="00FD34C0">
            <w:pPr>
              <w:pStyle w:val="20"/>
              <w:numPr>
                <w:ilvl w:val="0"/>
                <w:numId w:val="14"/>
              </w:numPr>
              <w:shd w:val="clear" w:color="auto" w:fill="auto"/>
              <w:jc w:val="both"/>
              <w:rPr>
                <w:rStyle w:val="25"/>
                <w:color w:val="auto"/>
              </w:rPr>
            </w:pPr>
            <w:r w:rsidRPr="00282C5E">
              <w:rPr>
                <w:rStyle w:val="25"/>
                <w:color w:val="auto"/>
              </w:rPr>
              <w:t>сетевые издания.</w:t>
            </w:r>
            <w:r>
              <w:rPr>
                <w:rStyle w:val="25"/>
                <w:color w:val="auto"/>
              </w:rPr>
              <w:t xml:space="preserve"> </w:t>
            </w:r>
          </w:p>
          <w:p w14:paraId="31465705" w14:textId="1D08244F" w:rsidR="00D71D92" w:rsidRPr="00A873D1" w:rsidRDefault="00FD34C0" w:rsidP="004D1D3F">
            <w:pPr>
              <w:pStyle w:val="20"/>
              <w:shd w:val="clear" w:color="auto" w:fill="auto"/>
              <w:ind w:firstLine="809"/>
              <w:jc w:val="both"/>
              <w:rPr>
                <w:color w:val="222325"/>
              </w:rPr>
            </w:pPr>
            <w:r w:rsidRPr="00FD34C0">
              <w:rPr>
                <w:rStyle w:val="25"/>
                <w:i/>
                <w:iCs/>
                <w:color w:val="auto"/>
              </w:rPr>
              <w:t xml:space="preserve">Далее педагог предлагает построить разговор о </w:t>
            </w:r>
            <w:r w:rsidR="00C50EC1" w:rsidRPr="00FD34C0">
              <w:rPr>
                <w:rStyle w:val="25"/>
                <w:b/>
                <w:bCs/>
                <w:i/>
                <w:iCs/>
                <w:color w:val="auto"/>
              </w:rPr>
              <w:t>национальны</w:t>
            </w:r>
            <w:r w:rsidRPr="00FD34C0">
              <w:rPr>
                <w:rStyle w:val="25"/>
                <w:b/>
                <w:bCs/>
                <w:i/>
                <w:iCs/>
                <w:color w:val="auto"/>
              </w:rPr>
              <w:t>х</w:t>
            </w:r>
            <w:r w:rsidR="00C50EC1" w:rsidRPr="00FD34C0">
              <w:rPr>
                <w:rStyle w:val="25"/>
                <w:b/>
                <w:bCs/>
                <w:i/>
                <w:iCs/>
                <w:color w:val="auto"/>
              </w:rPr>
              <w:t xml:space="preserve"> средства</w:t>
            </w:r>
            <w:r w:rsidRPr="00FD34C0">
              <w:rPr>
                <w:rStyle w:val="25"/>
                <w:b/>
                <w:bCs/>
                <w:i/>
                <w:iCs/>
                <w:color w:val="auto"/>
              </w:rPr>
              <w:t>х</w:t>
            </w:r>
            <w:r w:rsidR="00C50EC1" w:rsidRPr="00FD34C0">
              <w:rPr>
                <w:rStyle w:val="25"/>
                <w:b/>
                <w:bCs/>
                <w:i/>
                <w:iCs/>
                <w:color w:val="auto"/>
              </w:rPr>
              <w:t xml:space="preserve"> массовой информации</w:t>
            </w:r>
            <w:r w:rsidRPr="00FD34C0">
              <w:rPr>
                <w:rStyle w:val="25"/>
                <w:i/>
                <w:iCs/>
                <w:color w:val="auto"/>
              </w:rPr>
              <w:t>, которые активно развиваются в Беларуси.</w:t>
            </w:r>
          </w:p>
        </w:tc>
      </w:tr>
      <w:tr w:rsidR="00164ECD" w:rsidRPr="00867341" w14:paraId="1931FD94" w14:textId="77777777" w:rsidTr="004D29A8">
        <w:tc>
          <w:tcPr>
            <w:tcW w:w="2304" w:type="dxa"/>
          </w:tcPr>
          <w:p w14:paraId="7BDA3BD8" w14:textId="6ED4BA3E" w:rsidR="00164ECD" w:rsidRPr="00867341" w:rsidRDefault="00164ECD">
            <w:pPr>
              <w:pStyle w:val="20"/>
              <w:shd w:val="clear" w:color="auto" w:fill="auto"/>
              <w:jc w:val="both"/>
              <w:rPr>
                <w:b/>
                <w:spacing w:val="-2"/>
              </w:rPr>
            </w:pPr>
            <w:r w:rsidRPr="00867341">
              <w:rPr>
                <w:rStyle w:val="24"/>
                <w:b/>
              </w:rPr>
              <w:t>Основной этап</w:t>
            </w:r>
          </w:p>
        </w:tc>
        <w:tc>
          <w:tcPr>
            <w:tcW w:w="12767" w:type="dxa"/>
          </w:tcPr>
          <w:p w14:paraId="452ED043" w14:textId="556FFFC8" w:rsidR="00164ECD" w:rsidRDefault="00164ECD" w:rsidP="00282C5E">
            <w:pPr>
              <w:pStyle w:val="20"/>
              <w:shd w:val="clear" w:color="auto" w:fill="auto"/>
              <w:ind w:firstLine="809"/>
              <w:jc w:val="both"/>
              <w:rPr>
                <w:rStyle w:val="24"/>
                <w:i/>
              </w:rPr>
            </w:pPr>
            <w:r w:rsidRPr="00867341">
              <w:rPr>
                <w:rStyle w:val="24"/>
                <w:i/>
              </w:rPr>
              <w:t>Содержание основного этапа занятия конструируется на основе информационных материа</w:t>
            </w:r>
            <w:r w:rsidR="00282C5E">
              <w:rPr>
                <w:rStyle w:val="24"/>
                <w:i/>
              </w:rPr>
              <w:t>лов, предложенных в приложениях</w:t>
            </w:r>
            <w:r w:rsidRPr="00867341">
              <w:rPr>
                <w:rStyle w:val="24"/>
                <w:i/>
              </w:rPr>
              <w:t xml:space="preserve"> и презентации.</w:t>
            </w:r>
          </w:p>
          <w:p w14:paraId="448181E3" w14:textId="16B66254" w:rsidR="00C50EC1" w:rsidRPr="00867341" w:rsidRDefault="00C50EC1" w:rsidP="00282C5E">
            <w:pPr>
              <w:pStyle w:val="20"/>
              <w:shd w:val="clear" w:color="auto" w:fill="auto"/>
              <w:ind w:left="820" w:hanging="11"/>
              <w:jc w:val="both"/>
              <w:rPr>
                <w:rStyle w:val="25"/>
                <w:b/>
                <w:bCs/>
                <w:color w:val="auto"/>
              </w:rPr>
            </w:pPr>
            <w:r w:rsidRPr="00867341">
              <w:rPr>
                <w:rStyle w:val="25"/>
                <w:b/>
                <w:bCs/>
                <w:color w:val="auto"/>
              </w:rPr>
              <w:t xml:space="preserve">Работа в команде «Презентация национальных средств массовой информации» </w:t>
            </w:r>
            <w:r w:rsidRPr="00867341">
              <w:rPr>
                <w:rStyle w:val="25"/>
                <w:i/>
                <w:iCs/>
                <w:color w:val="auto"/>
              </w:rPr>
              <w:t>(</w:t>
            </w:r>
            <w:r w:rsidR="00A873D1">
              <w:rPr>
                <w:rStyle w:val="25"/>
                <w:i/>
                <w:iCs/>
                <w:color w:val="auto"/>
              </w:rPr>
              <w:t>П</w:t>
            </w:r>
            <w:r w:rsidRPr="00867341">
              <w:rPr>
                <w:rStyle w:val="25"/>
                <w:i/>
                <w:iCs/>
                <w:color w:val="auto"/>
              </w:rPr>
              <w:t>риложение 1)</w:t>
            </w:r>
            <w:r w:rsidRPr="00867341">
              <w:rPr>
                <w:rStyle w:val="25"/>
                <w:b/>
                <w:bCs/>
                <w:color w:val="auto"/>
              </w:rPr>
              <w:t xml:space="preserve"> </w:t>
            </w:r>
          </w:p>
          <w:p w14:paraId="3760A7F9" w14:textId="77777777" w:rsidR="00C50EC1" w:rsidRDefault="00C50EC1" w:rsidP="00282C5E">
            <w:pPr>
              <w:pStyle w:val="20"/>
              <w:shd w:val="clear" w:color="auto" w:fill="auto"/>
              <w:tabs>
                <w:tab w:val="left" w:pos="1521"/>
              </w:tabs>
              <w:ind w:left="-41" w:firstLine="809"/>
              <w:jc w:val="both"/>
              <w:rPr>
                <w:rStyle w:val="25"/>
                <w:i/>
                <w:iCs/>
                <w:color w:val="auto"/>
              </w:rPr>
            </w:pPr>
            <w:r w:rsidRPr="00867341">
              <w:rPr>
                <w:rStyle w:val="25"/>
                <w:i/>
                <w:iCs/>
                <w:color w:val="auto"/>
              </w:rPr>
              <w:t>Педагог предлагает учащимся разделится на 6 команд (согласно информационным материалам). Каждая группа работает с предоставленными материалами, выделяя главное. В конце каждая команда знакомит класс с</w:t>
            </w:r>
            <w:r w:rsidRPr="00867341">
              <w:t xml:space="preserve"> </w:t>
            </w:r>
            <w:r w:rsidRPr="00867341">
              <w:rPr>
                <w:i/>
                <w:iCs/>
              </w:rPr>
              <w:t>определенным</w:t>
            </w:r>
            <w:r w:rsidRPr="00867341">
              <w:t xml:space="preserve"> </w:t>
            </w:r>
            <w:r w:rsidRPr="00867341">
              <w:rPr>
                <w:rStyle w:val="25"/>
                <w:i/>
                <w:iCs/>
                <w:color w:val="auto"/>
              </w:rPr>
              <w:t>средством массовой информации.</w:t>
            </w:r>
          </w:p>
          <w:p w14:paraId="1BDC4915" w14:textId="64759BA4" w:rsidR="00185F02" w:rsidRPr="00867341" w:rsidRDefault="00185F02" w:rsidP="00282C5E">
            <w:pPr>
              <w:pStyle w:val="20"/>
              <w:shd w:val="clear" w:color="auto" w:fill="auto"/>
              <w:tabs>
                <w:tab w:val="left" w:pos="1521"/>
              </w:tabs>
              <w:ind w:left="-41" w:firstLine="809"/>
              <w:jc w:val="both"/>
              <w:rPr>
                <w:rStyle w:val="25"/>
                <w:i/>
                <w:iCs/>
                <w:color w:val="auto"/>
              </w:rPr>
            </w:pPr>
            <w:r>
              <w:rPr>
                <w:rStyle w:val="25"/>
                <w:i/>
                <w:iCs/>
                <w:color w:val="auto"/>
              </w:rPr>
              <w:t>Педагог предлагает приглашенному гостю рассказать о СМИ, или издании, которое он представляет</w:t>
            </w:r>
            <w:r w:rsidR="00F628C9">
              <w:rPr>
                <w:rStyle w:val="25"/>
                <w:i/>
                <w:iCs/>
                <w:color w:val="auto"/>
              </w:rPr>
              <w:t>.</w:t>
            </w:r>
          </w:p>
          <w:p w14:paraId="358AE59E" w14:textId="3FB76BD8" w:rsidR="00164ECD" w:rsidRPr="00480FFF" w:rsidRDefault="00164ECD" w:rsidP="00282C5E">
            <w:pPr>
              <w:pStyle w:val="20"/>
              <w:shd w:val="clear" w:color="auto" w:fill="auto"/>
              <w:ind w:firstLine="809"/>
              <w:jc w:val="both"/>
              <w:rPr>
                <w:b/>
              </w:rPr>
            </w:pPr>
            <w:r w:rsidRPr="00480FFF">
              <w:rPr>
                <w:rStyle w:val="24"/>
                <w:b/>
              </w:rPr>
              <w:lastRenderedPageBreak/>
              <w:t>Примерные вопросы для обсуждения с учащимися:</w:t>
            </w:r>
          </w:p>
          <w:p w14:paraId="237967E2" w14:textId="77777777" w:rsidR="00480FFF" w:rsidRPr="00480FFF" w:rsidRDefault="00164ECD" w:rsidP="00282C5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06"/>
              </w:tabs>
              <w:ind w:firstLine="809"/>
              <w:jc w:val="both"/>
              <w:rPr>
                <w:rStyle w:val="24"/>
              </w:rPr>
            </w:pPr>
            <w:r w:rsidRPr="00480FFF">
              <w:rPr>
                <w:rStyle w:val="24"/>
              </w:rPr>
              <w:t>Какую роль СМИ игр</w:t>
            </w:r>
            <w:r w:rsidR="00480FFF" w:rsidRPr="00480FFF">
              <w:rPr>
                <w:rStyle w:val="24"/>
              </w:rPr>
              <w:t>ают в жизни общества, человека?</w:t>
            </w:r>
          </w:p>
          <w:p w14:paraId="2C97B23F" w14:textId="42CBE768" w:rsidR="00164ECD" w:rsidRPr="00480FFF" w:rsidRDefault="00164ECD" w:rsidP="00282C5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06"/>
              </w:tabs>
              <w:ind w:firstLine="809"/>
              <w:jc w:val="both"/>
            </w:pPr>
            <w:r w:rsidRPr="00480FFF">
              <w:rPr>
                <w:rStyle w:val="24"/>
              </w:rPr>
              <w:t>Почему СМИ иногда образно называют четвертой властью?</w:t>
            </w:r>
          </w:p>
          <w:p w14:paraId="529DD82D" w14:textId="61BA7D26" w:rsidR="00164ECD" w:rsidRPr="00480FFF" w:rsidRDefault="00480FFF" w:rsidP="00F12475">
            <w:pPr>
              <w:pStyle w:val="20"/>
              <w:numPr>
                <w:ilvl w:val="0"/>
                <w:numId w:val="3"/>
              </w:numPr>
              <w:shd w:val="clear" w:color="auto" w:fill="auto"/>
              <w:ind w:firstLine="809"/>
              <w:jc w:val="both"/>
            </w:pPr>
            <w:r w:rsidRPr="00480FFF">
              <w:rPr>
                <w:rStyle w:val="24"/>
              </w:rPr>
              <w:t>Согласны ли в</w:t>
            </w:r>
            <w:r w:rsidR="00F12475">
              <w:rPr>
                <w:rStyle w:val="24"/>
              </w:rPr>
              <w:t>ы с</w:t>
            </w:r>
            <w:r w:rsidRPr="00480FFF">
              <w:rPr>
                <w:rStyle w:val="24"/>
              </w:rPr>
              <w:t xml:space="preserve"> утверждением</w:t>
            </w:r>
            <w:r w:rsidR="00F12475">
              <w:rPr>
                <w:rStyle w:val="24"/>
              </w:rPr>
              <w:t>:</w:t>
            </w:r>
            <w:r w:rsidRPr="00480FFF">
              <w:rPr>
                <w:rStyle w:val="24"/>
              </w:rPr>
              <w:t xml:space="preserve"> «</w:t>
            </w:r>
            <w:r w:rsidR="00164ECD" w:rsidRPr="00480FFF">
              <w:rPr>
                <w:rStyle w:val="24"/>
              </w:rPr>
              <w:t>Принцип свободы СМИ = вседозволенность</w:t>
            </w:r>
            <w:r w:rsidRPr="00480FFF">
              <w:rPr>
                <w:rStyle w:val="24"/>
              </w:rPr>
              <w:t>»</w:t>
            </w:r>
            <w:r w:rsidR="00164ECD" w:rsidRPr="00480FFF">
              <w:rPr>
                <w:rStyle w:val="24"/>
              </w:rPr>
              <w:t>?</w:t>
            </w:r>
          </w:p>
          <w:p w14:paraId="12923E9B" w14:textId="77777777" w:rsidR="00783DF8" w:rsidRPr="00480FFF" w:rsidRDefault="00164ECD" w:rsidP="00282C5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11"/>
              </w:tabs>
              <w:ind w:firstLine="809"/>
              <w:jc w:val="both"/>
              <w:rPr>
                <w:rStyle w:val="24"/>
              </w:rPr>
            </w:pPr>
            <w:r w:rsidRPr="00480FFF">
              <w:rPr>
                <w:rStyle w:val="24"/>
              </w:rPr>
              <w:t>Какие национальные СМИ вы используете для получения информации?</w:t>
            </w:r>
          </w:p>
          <w:p w14:paraId="0C7B2685" w14:textId="5809DA0C" w:rsidR="00164ECD" w:rsidRPr="00480FFF" w:rsidRDefault="00164ECD" w:rsidP="00282C5E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411"/>
              </w:tabs>
              <w:ind w:firstLine="809"/>
              <w:jc w:val="both"/>
            </w:pPr>
            <w:r w:rsidRPr="00480FFF">
              <w:rPr>
                <w:rStyle w:val="24"/>
              </w:rPr>
              <w:t>Какие телеканалы, телепрограммы, радиопрограммы вы смотрите/слушаете? Какие журналы, газеты читаете?</w:t>
            </w:r>
          </w:p>
          <w:p w14:paraId="7E36D90F" w14:textId="44B47C17" w:rsidR="00FD34C0" w:rsidRPr="004D29A8" w:rsidRDefault="00EB206A" w:rsidP="004D1D3F">
            <w:pPr>
              <w:pStyle w:val="20"/>
              <w:shd w:val="clear" w:color="auto" w:fill="auto"/>
              <w:ind w:firstLine="740"/>
              <w:jc w:val="both"/>
              <w:rPr>
                <w:b/>
                <w:bCs/>
                <w:i/>
                <w:iCs/>
              </w:rPr>
            </w:pPr>
            <w:r w:rsidRPr="00480FFF">
              <w:rPr>
                <w:rStyle w:val="24"/>
                <w:i/>
                <w:iCs/>
              </w:rPr>
              <w:t xml:space="preserve">Педагог </w:t>
            </w:r>
            <w:r w:rsidR="00EF64BF">
              <w:rPr>
                <w:rStyle w:val="24"/>
                <w:i/>
                <w:iCs/>
              </w:rPr>
              <w:t xml:space="preserve">знакомит учащихся </w:t>
            </w:r>
            <w:r w:rsidR="00EF64BF" w:rsidRPr="00EF64BF">
              <w:rPr>
                <w:rStyle w:val="24"/>
                <w:i/>
                <w:iCs/>
              </w:rPr>
              <w:t xml:space="preserve">с </w:t>
            </w:r>
            <w:r w:rsidR="00EF64BF" w:rsidRPr="00EF64BF">
              <w:rPr>
                <w:rStyle w:val="22"/>
                <w:i/>
                <w:color w:val="auto"/>
              </w:rPr>
              <w:t xml:space="preserve">основным государственным информационным ресурсом в сфере молодежной политики </w:t>
            </w:r>
            <w:r w:rsidRPr="00480FFF">
              <w:rPr>
                <w:rStyle w:val="24"/>
                <w:b/>
                <w:bCs/>
                <w:i/>
                <w:iCs/>
              </w:rPr>
              <w:t xml:space="preserve">«Молодежъ.Бел», </w:t>
            </w:r>
            <w:r w:rsidR="00EF64BF" w:rsidRPr="00EF64BF">
              <w:rPr>
                <w:i/>
              </w:rPr>
              <w:t>надежными источниками информации для решения проблемных жизненных ситуаций:</w:t>
            </w:r>
            <w:r w:rsidR="00EF64BF" w:rsidRPr="00480FFF">
              <w:rPr>
                <w:rStyle w:val="24"/>
                <w:b/>
                <w:bCs/>
                <w:i/>
                <w:iCs/>
              </w:rPr>
              <w:t xml:space="preserve"> </w:t>
            </w:r>
            <w:r w:rsidRPr="00480FFF">
              <w:rPr>
                <w:rStyle w:val="24"/>
                <w:b/>
                <w:bCs/>
                <w:i/>
                <w:iCs/>
              </w:rPr>
              <w:t xml:space="preserve">Детский правовой сайт, POMOGUT. By </w:t>
            </w:r>
            <w:r w:rsidRPr="00480FFF">
              <w:rPr>
                <w:rStyle w:val="24"/>
                <w:i/>
                <w:iCs/>
              </w:rPr>
              <w:t>(</w:t>
            </w:r>
            <w:r w:rsidR="00A873D1">
              <w:rPr>
                <w:rStyle w:val="24"/>
                <w:i/>
                <w:iCs/>
              </w:rPr>
              <w:t>П</w:t>
            </w:r>
            <w:r w:rsidRPr="00480FFF">
              <w:rPr>
                <w:rStyle w:val="24"/>
                <w:i/>
                <w:iCs/>
              </w:rPr>
              <w:t>риложение 2</w:t>
            </w:r>
            <w:r w:rsidRPr="00EB206A">
              <w:rPr>
                <w:rStyle w:val="24"/>
                <w:i/>
                <w:iCs/>
              </w:rPr>
              <w:t>).</w:t>
            </w:r>
          </w:p>
        </w:tc>
      </w:tr>
      <w:tr w:rsidR="00164ECD" w:rsidRPr="00867341" w14:paraId="4465064D" w14:textId="77777777" w:rsidTr="004D29A8">
        <w:trPr>
          <w:trHeight w:val="709"/>
        </w:trPr>
        <w:tc>
          <w:tcPr>
            <w:tcW w:w="2304" w:type="dxa"/>
          </w:tcPr>
          <w:p w14:paraId="444D43C7" w14:textId="77777777" w:rsidR="00164ECD" w:rsidRPr="00867341" w:rsidRDefault="00164ECD" w:rsidP="00164ECD">
            <w:pPr>
              <w:pStyle w:val="20"/>
              <w:shd w:val="clear" w:color="auto" w:fill="auto"/>
              <w:spacing w:line="288" w:lineRule="exact"/>
              <w:rPr>
                <w:b/>
              </w:rPr>
            </w:pPr>
            <w:r w:rsidRPr="00867341">
              <w:rPr>
                <w:rStyle w:val="24"/>
                <w:b/>
              </w:rPr>
              <w:lastRenderedPageBreak/>
              <w:t>Заключительный</w:t>
            </w:r>
          </w:p>
          <w:p w14:paraId="2DD9C440" w14:textId="632E066D" w:rsidR="00164ECD" w:rsidRPr="00867341" w:rsidRDefault="00164ECD" w:rsidP="00A873D1">
            <w:pPr>
              <w:pStyle w:val="20"/>
              <w:shd w:val="clear" w:color="auto" w:fill="auto"/>
              <w:jc w:val="center"/>
              <w:rPr>
                <w:spacing w:val="-2"/>
              </w:rPr>
            </w:pPr>
            <w:r w:rsidRPr="00867341">
              <w:rPr>
                <w:rStyle w:val="24"/>
                <w:b/>
              </w:rPr>
              <w:t>этап</w:t>
            </w:r>
          </w:p>
        </w:tc>
        <w:tc>
          <w:tcPr>
            <w:tcW w:w="12767" w:type="dxa"/>
          </w:tcPr>
          <w:p w14:paraId="2979EABA" w14:textId="7331EC04" w:rsidR="00867341" w:rsidRDefault="00480FFF" w:rsidP="00F628C9">
            <w:pPr>
              <w:pStyle w:val="20"/>
              <w:shd w:val="clear" w:color="auto" w:fill="auto"/>
              <w:ind w:firstLine="809"/>
              <w:jc w:val="both"/>
              <w:rPr>
                <w:rStyle w:val="214pt"/>
                <w:sz w:val="26"/>
                <w:szCs w:val="26"/>
              </w:rPr>
            </w:pPr>
            <w:r w:rsidRPr="00F628C9">
              <w:rPr>
                <w:rStyle w:val="24"/>
                <w:i/>
              </w:rPr>
              <w:t>Подводя итоги занятия</w:t>
            </w:r>
            <w:r w:rsidR="00F628C9" w:rsidRPr="00F628C9">
              <w:rPr>
                <w:rStyle w:val="24"/>
                <w:i/>
              </w:rPr>
              <w:t>,</w:t>
            </w:r>
            <w:r w:rsidRPr="00480FFF">
              <w:rPr>
                <w:rStyle w:val="214pt"/>
                <w:sz w:val="26"/>
                <w:szCs w:val="26"/>
              </w:rPr>
              <w:t xml:space="preserve"> педагог </w:t>
            </w:r>
            <w:r w:rsidR="00164ECD" w:rsidRPr="00480FFF">
              <w:rPr>
                <w:rStyle w:val="214pt"/>
                <w:sz w:val="26"/>
                <w:szCs w:val="26"/>
              </w:rPr>
              <w:t>предл</w:t>
            </w:r>
            <w:r w:rsidRPr="00480FFF">
              <w:rPr>
                <w:rStyle w:val="214pt"/>
                <w:sz w:val="26"/>
                <w:szCs w:val="26"/>
              </w:rPr>
              <w:t>агает</w:t>
            </w:r>
            <w:r w:rsidR="00164ECD" w:rsidRPr="00480FFF">
              <w:rPr>
                <w:rStyle w:val="214pt"/>
                <w:sz w:val="26"/>
                <w:szCs w:val="26"/>
              </w:rPr>
              <w:t xml:space="preserve"> учащимся ответить на вопрос</w:t>
            </w:r>
            <w:r w:rsidR="00164ECD" w:rsidRPr="00867341">
              <w:rPr>
                <w:rStyle w:val="214pt"/>
                <w:sz w:val="26"/>
                <w:szCs w:val="26"/>
              </w:rPr>
              <w:t>:</w:t>
            </w:r>
          </w:p>
          <w:p w14:paraId="36AA06A9" w14:textId="77777777" w:rsidR="00FD34C0" w:rsidRDefault="00164ECD" w:rsidP="00F628C9">
            <w:pPr>
              <w:pStyle w:val="20"/>
              <w:shd w:val="clear" w:color="auto" w:fill="auto"/>
              <w:ind w:firstLine="809"/>
              <w:jc w:val="both"/>
              <w:rPr>
                <w:rStyle w:val="214pt"/>
                <w:i w:val="0"/>
                <w:iCs w:val="0"/>
                <w:sz w:val="26"/>
                <w:szCs w:val="26"/>
              </w:rPr>
            </w:pPr>
            <w:r w:rsidRPr="00867341">
              <w:rPr>
                <w:rStyle w:val="214pt"/>
                <w:i w:val="0"/>
                <w:iCs w:val="0"/>
                <w:sz w:val="26"/>
                <w:szCs w:val="26"/>
              </w:rPr>
              <w:t xml:space="preserve">Как вы понимаете слова Президента Республики Беларусь А.Г.Лукашенко, сказанные во время встречи со студентами вузов гуманитарного профиля г.Минска: </w:t>
            </w:r>
          </w:p>
          <w:p w14:paraId="6301B6C3" w14:textId="356D217A" w:rsidR="00164ECD" w:rsidRPr="009C2BED" w:rsidRDefault="00164ECD" w:rsidP="00FD34C0">
            <w:pPr>
              <w:pStyle w:val="20"/>
              <w:shd w:val="clear" w:color="auto" w:fill="auto"/>
              <w:ind w:firstLine="809"/>
              <w:jc w:val="center"/>
              <w:rPr>
                <w:rStyle w:val="214pt"/>
                <w:b/>
                <w:bCs/>
                <w:color w:val="auto"/>
                <w:sz w:val="26"/>
                <w:szCs w:val="26"/>
              </w:rPr>
            </w:pPr>
            <w:r w:rsidRPr="009C2BED">
              <w:rPr>
                <w:rStyle w:val="214pt"/>
                <w:b/>
                <w:bCs/>
                <w:color w:val="auto"/>
                <w:sz w:val="26"/>
                <w:szCs w:val="26"/>
              </w:rPr>
              <w:t>«СМИ (журналисты) формируют образ не только настоящего, но и будущего нашего общества»?</w:t>
            </w:r>
          </w:p>
          <w:p w14:paraId="37C750AD" w14:textId="45F62BFA" w:rsidR="00867341" w:rsidRPr="00480FFF" w:rsidRDefault="00480FFF" w:rsidP="00F628C9">
            <w:pPr>
              <w:pStyle w:val="20"/>
              <w:shd w:val="clear" w:color="auto" w:fill="auto"/>
              <w:ind w:firstLine="809"/>
              <w:jc w:val="both"/>
              <w:rPr>
                <w:i/>
              </w:rPr>
            </w:pPr>
            <w:r w:rsidRPr="00480FFF">
              <w:rPr>
                <w:rStyle w:val="24"/>
                <w:i/>
              </w:rPr>
              <w:t>Обобщая ответы учащихся</w:t>
            </w:r>
            <w:r w:rsidR="00867341" w:rsidRPr="00480FFF">
              <w:rPr>
                <w:rStyle w:val="24"/>
                <w:i/>
              </w:rPr>
              <w:t>, педагог акцентирует внимание на следующем:</w:t>
            </w:r>
          </w:p>
          <w:p w14:paraId="746EC201" w14:textId="77777777" w:rsidR="00867341" w:rsidRPr="00480FFF" w:rsidRDefault="00867341" w:rsidP="00F628C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854"/>
              </w:tabs>
              <w:ind w:left="0" w:firstLine="525"/>
              <w:jc w:val="both"/>
              <w:rPr>
                <w:color w:val="auto"/>
              </w:rPr>
            </w:pPr>
            <w:r w:rsidRPr="00480FFF">
              <w:rPr>
                <w:rStyle w:val="26"/>
                <w:color w:val="auto"/>
              </w:rPr>
              <w:t>роль средств массовой информации сегодня велика и в условиях информационной войны будет возрастать;</w:t>
            </w:r>
          </w:p>
          <w:p w14:paraId="5815934D" w14:textId="6382EE53" w:rsidR="00867341" w:rsidRPr="00480FFF" w:rsidRDefault="00867341" w:rsidP="00F628C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931"/>
              </w:tabs>
              <w:ind w:left="0" w:firstLine="525"/>
              <w:jc w:val="both"/>
              <w:rPr>
                <w:color w:val="auto"/>
              </w:rPr>
            </w:pPr>
            <w:r w:rsidRPr="00480FFF">
              <w:rPr>
                <w:rStyle w:val="26"/>
                <w:color w:val="auto"/>
              </w:rPr>
              <w:t>источником достоверных сведений о происходящих процессах являются государственные средства массовой информации;</w:t>
            </w:r>
          </w:p>
          <w:p w14:paraId="11D6A602" w14:textId="5D725AEE" w:rsidR="00164ECD" w:rsidRPr="00480FFF" w:rsidRDefault="00867341" w:rsidP="00F628C9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850"/>
              </w:tabs>
              <w:ind w:left="0" w:firstLine="525"/>
              <w:jc w:val="both"/>
              <w:rPr>
                <w:rStyle w:val="26"/>
                <w:color w:val="000000"/>
              </w:rPr>
            </w:pPr>
            <w:r w:rsidRPr="00480FFF">
              <w:rPr>
                <w:rStyle w:val="26"/>
                <w:color w:val="auto"/>
              </w:rPr>
              <w:t xml:space="preserve">важнейшим навыком человека XXI в. является критическое мышление </w:t>
            </w:r>
            <w:r w:rsidR="00F628C9">
              <w:rPr>
                <w:rStyle w:val="26"/>
                <w:color w:val="auto"/>
              </w:rPr>
              <w:t>–</w:t>
            </w:r>
            <w:r w:rsidRPr="00480FFF">
              <w:rPr>
                <w:rStyle w:val="26"/>
                <w:color w:val="auto"/>
              </w:rPr>
              <w:t xml:space="preserve"> умение анализировать, объективно оценивать информацию и делать соответствующие выводы.</w:t>
            </w:r>
          </w:p>
          <w:p w14:paraId="164A888B" w14:textId="5B094F6D" w:rsidR="00FD34C0" w:rsidRPr="00EB206A" w:rsidRDefault="00480FFF" w:rsidP="004D1D3F">
            <w:pPr>
              <w:pStyle w:val="20"/>
              <w:shd w:val="clear" w:color="auto" w:fill="auto"/>
              <w:ind w:left="-37" w:firstLine="851"/>
              <w:jc w:val="both"/>
            </w:pPr>
            <w:r w:rsidRPr="00867341">
              <w:rPr>
                <w:rStyle w:val="214pt"/>
                <w:sz w:val="26"/>
                <w:szCs w:val="26"/>
              </w:rPr>
              <w:t xml:space="preserve">В конце занятия педагог предлагает </w:t>
            </w:r>
            <w:r w:rsidRPr="00EB206A">
              <w:rPr>
                <w:rStyle w:val="214pt"/>
                <w:b/>
                <w:bCs/>
                <w:sz w:val="26"/>
                <w:szCs w:val="26"/>
              </w:rPr>
              <w:t>учащимся составить рейтинг СМИ, популярных среди молодежи</w:t>
            </w:r>
            <w:r w:rsidRPr="00867341">
              <w:rPr>
                <w:rStyle w:val="214pt"/>
                <w:sz w:val="26"/>
                <w:szCs w:val="26"/>
              </w:rPr>
              <w:t>.</w:t>
            </w:r>
          </w:p>
        </w:tc>
      </w:tr>
    </w:tbl>
    <w:p w14:paraId="3B5C0CD8" w14:textId="77777777" w:rsidR="00104915" w:rsidRDefault="00104915" w:rsidP="00A15570">
      <w:pPr>
        <w:jc w:val="both"/>
        <w:rPr>
          <w:sz w:val="2"/>
          <w:szCs w:val="2"/>
        </w:rPr>
      </w:pPr>
    </w:p>
    <w:p w14:paraId="7B63F802" w14:textId="77777777" w:rsidR="00104915" w:rsidRDefault="00104915">
      <w:pPr>
        <w:rPr>
          <w:sz w:val="2"/>
          <w:szCs w:val="2"/>
        </w:rPr>
      </w:pPr>
    </w:p>
    <w:p w14:paraId="7F9E31FD" w14:textId="77777777" w:rsidR="004D771B" w:rsidRDefault="004D771B">
      <w:pPr>
        <w:rPr>
          <w:sz w:val="2"/>
          <w:szCs w:val="2"/>
        </w:rPr>
      </w:pPr>
    </w:p>
    <w:p w14:paraId="5AD59CCE" w14:textId="77777777" w:rsidR="004D1D3F" w:rsidRDefault="004D1D3F" w:rsidP="00A873D1">
      <w:pPr>
        <w:pStyle w:val="10"/>
        <w:keepNext/>
        <w:keepLines/>
        <w:shd w:val="clear" w:color="auto" w:fill="auto"/>
        <w:tabs>
          <w:tab w:val="right" w:pos="14855"/>
        </w:tabs>
        <w:rPr>
          <w:b w:val="0"/>
          <w:sz w:val="30"/>
          <w:szCs w:val="30"/>
        </w:rPr>
      </w:pPr>
      <w:bookmarkStart w:id="0" w:name="bookmark0"/>
    </w:p>
    <w:p w14:paraId="65976057" w14:textId="77777777" w:rsidR="004D1D3F" w:rsidRDefault="004D1D3F" w:rsidP="00A873D1">
      <w:pPr>
        <w:pStyle w:val="10"/>
        <w:keepNext/>
        <w:keepLines/>
        <w:shd w:val="clear" w:color="auto" w:fill="auto"/>
        <w:tabs>
          <w:tab w:val="right" w:pos="14855"/>
        </w:tabs>
        <w:rPr>
          <w:b w:val="0"/>
          <w:sz w:val="30"/>
          <w:szCs w:val="30"/>
        </w:rPr>
      </w:pPr>
    </w:p>
    <w:p w14:paraId="62C0F4FA" w14:textId="77777777" w:rsidR="004D1D3F" w:rsidRDefault="004D1D3F" w:rsidP="00A873D1">
      <w:pPr>
        <w:pStyle w:val="10"/>
        <w:keepNext/>
        <w:keepLines/>
        <w:shd w:val="clear" w:color="auto" w:fill="auto"/>
        <w:tabs>
          <w:tab w:val="right" w:pos="14855"/>
        </w:tabs>
        <w:rPr>
          <w:b w:val="0"/>
          <w:sz w:val="30"/>
          <w:szCs w:val="30"/>
        </w:rPr>
        <w:sectPr w:rsidR="004D1D3F" w:rsidSect="00F628C9">
          <w:footerReference w:type="default" r:id="rId9"/>
          <w:pgSz w:w="16840" w:h="11900" w:orient="landscape"/>
          <w:pgMar w:top="851" w:right="567" w:bottom="1134" w:left="1418" w:header="0" w:footer="6" w:gutter="0"/>
          <w:cols w:space="720"/>
          <w:noEndnote/>
          <w:docGrid w:linePitch="360"/>
        </w:sectPr>
      </w:pPr>
    </w:p>
    <w:p w14:paraId="452E6527" w14:textId="6286A6FC" w:rsidR="00104915" w:rsidRPr="00F628C9" w:rsidRDefault="00614317" w:rsidP="00A873D1">
      <w:pPr>
        <w:pStyle w:val="10"/>
        <w:keepNext/>
        <w:keepLines/>
        <w:shd w:val="clear" w:color="auto" w:fill="auto"/>
        <w:tabs>
          <w:tab w:val="right" w:pos="14855"/>
        </w:tabs>
        <w:rPr>
          <w:b w:val="0"/>
          <w:sz w:val="30"/>
          <w:szCs w:val="30"/>
        </w:rPr>
      </w:pPr>
      <w:r w:rsidRPr="00F628C9">
        <w:rPr>
          <w:b w:val="0"/>
          <w:sz w:val="30"/>
          <w:szCs w:val="30"/>
        </w:rPr>
        <w:lastRenderedPageBreak/>
        <w:t>Приложение 1</w:t>
      </w:r>
      <w:bookmarkEnd w:id="0"/>
    </w:p>
    <w:p w14:paraId="6E93B8D3" w14:textId="77777777" w:rsidR="00867341" w:rsidRPr="00EB206A" w:rsidRDefault="00867341" w:rsidP="004D29A8">
      <w:pPr>
        <w:pStyle w:val="30"/>
        <w:spacing w:line="240" w:lineRule="auto"/>
        <w:ind w:firstLine="740"/>
        <w:rPr>
          <w:sz w:val="30"/>
          <w:szCs w:val="30"/>
        </w:rPr>
      </w:pPr>
      <w:r w:rsidRPr="00EB206A">
        <w:rPr>
          <w:sz w:val="30"/>
          <w:szCs w:val="30"/>
        </w:rPr>
        <w:t xml:space="preserve">Работа в команде «Презентация национальных средств массовой информации» </w:t>
      </w:r>
    </w:p>
    <w:p w14:paraId="3048F1F0" w14:textId="77777777" w:rsidR="00F379D0" w:rsidRPr="00F628C9" w:rsidRDefault="00F379D0" w:rsidP="004D29A8">
      <w:pPr>
        <w:pStyle w:val="20"/>
        <w:shd w:val="clear" w:color="auto" w:fill="auto"/>
        <w:spacing w:line="240" w:lineRule="auto"/>
        <w:ind w:firstLine="820"/>
        <w:jc w:val="both"/>
        <w:rPr>
          <w:color w:val="auto"/>
          <w:sz w:val="30"/>
          <w:szCs w:val="30"/>
        </w:rPr>
      </w:pPr>
      <w:r w:rsidRPr="00F628C9">
        <w:rPr>
          <w:rStyle w:val="25"/>
          <w:color w:val="auto"/>
          <w:sz w:val="30"/>
          <w:szCs w:val="30"/>
        </w:rPr>
        <w:t xml:space="preserve">Основополагающим нормативным правовым актом, регулирующим взаимоотношения в медийной сфере, является Закон Республики Беларусь «О средствах массовой информации» </w:t>
      </w:r>
      <w:r w:rsidRPr="00F628C9">
        <w:rPr>
          <w:rStyle w:val="24"/>
          <w:color w:val="auto"/>
          <w:sz w:val="30"/>
          <w:szCs w:val="30"/>
        </w:rPr>
        <w:t xml:space="preserve">от 17 июня 2008 </w:t>
      </w:r>
      <w:r w:rsidRPr="00F628C9">
        <w:rPr>
          <w:rStyle w:val="25"/>
          <w:color w:val="auto"/>
          <w:sz w:val="30"/>
          <w:szCs w:val="30"/>
          <w:lang w:val="en-US" w:eastAsia="en-US" w:bidi="en-US"/>
        </w:rPr>
        <w:t>N</w:t>
      </w:r>
      <w:r w:rsidRPr="00F628C9">
        <w:rPr>
          <w:rStyle w:val="25"/>
          <w:color w:val="auto"/>
          <w:sz w:val="30"/>
          <w:szCs w:val="30"/>
          <w:lang w:eastAsia="en-US" w:bidi="en-US"/>
        </w:rPr>
        <w:t xml:space="preserve">° </w:t>
      </w:r>
      <w:r w:rsidRPr="00F628C9">
        <w:rPr>
          <w:rStyle w:val="25"/>
          <w:color w:val="auto"/>
          <w:sz w:val="30"/>
          <w:szCs w:val="30"/>
        </w:rPr>
        <w:t xml:space="preserve">427-З </w:t>
      </w:r>
      <w:r w:rsidRPr="00F628C9">
        <w:rPr>
          <w:rStyle w:val="24"/>
          <w:color w:val="auto"/>
          <w:sz w:val="30"/>
          <w:szCs w:val="30"/>
        </w:rPr>
        <w:t>г. Закон о СМИ гарантирует гражданам свободу мнений, убеждений и их свободное выражение. Он основан на таких принципах, как достоверность информации, законность, равенство, уважение прав и свобод человека, многообразие мнений, развитие национальной культуры, защита нравственности, соблюдение норм журналистской этики и общепринятых норм морали.</w:t>
      </w:r>
    </w:p>
    <w:p w14:paraId="7976624B" w14:textId="1C899532" w:rsidR="00F379D0" w:rsidRPr="00F379D0" w:rsidRDefault="00F379D0" w:rsidP="000A7A61">
      <w:pPr>
        <w:pStyle w:val="20"/>
        <w:shd w:val="clear" w:color="auto" w:fill="auto"/>
        <w:spacing w:line="240" w:lineRule="auto"/>
        <w:ind w:firstLine="820"/>
        <w:jc w:val="both"/>
        <w:rPr>
          <w:sz w:val="30"/>
          <w:szCs w:val="30"/>
        </w:rPr>
      </w:pPr>
      <w:r w:rsidRPr="00F379D0">
        <w:rPr>
          <w:rStyle w:val="24"/>
          <w:sz w:val="30"/>
          <w:szCs w:val="30"/>
        </w:rPr>
        <w:t xml:space="preserve">Свобода СМИ не означает вседозволенности. </w:t>
      </w:r>
      <w:r w:rsidRPr="0067675B">
        <w:rPr>
          <w:rStyle w:val="24"/>
          <w:sz w:val="30"/>
          <w:szCs w:val="30"/>
        </w:rPr>
        <w:t>Клевета (распространение заведомо ложных сведений), оскорбление, дискредитация деловой репутации относятся к уголовно наказуемым</w:t>
      </w:r>
      <w:r w:rsidR="0067675B" w:rsidRPr="0067675B">
        <w:rPr>
          <w:rStyle w:val="24"/>
          <w:sz w:val="30"/>
          <w:szCs w:val="30"/>
        </w:rPr>
        <w:t xml:space="preserve"> деяниям</w:t>
      </w:r>
      <w:r w:rsidRPr="0067675B">
        <w:rPr>
          <w:rStyle w:val="24"/>
          <w:sz w:val="30"/>
          <w:szCs w:val="30"/>
        </w:rPr>
        <w:t>.</w:t>
      </w:r>
    </w:p>
    <w:p w14:paraId="497BDFE3" w14:textId="406A0298" w:rsidR="00F379D0" w:rsidRDefault="00F379D0" w:rsidP="000A7A61">
      <w:pPr>
        <w:ind w:firstLine="709"/>
        <w:jc w:val="both"/>
        <w:rPr>
          <w:rStyle w:val="24"/>
          <w:rFonts w:eastAsia="Courier New"/>
          <w:sz w:val="30"/>
          <w:szCs w:val="30"/>
        </w:rPr>
      </w:pPr>
      <w:r w:rsidRPr="00F379D0">
        <w:rPr>
          <w:rStyle w:val="24"/>
          <w:rFonts w:eastAsia="Courier New"/>
          <w:sz w:val="30"/>
          <w:szCs w:val="30"/>
        </w:rPr>
        <w:t>В январе 2015 г. в Закон о СМИ были внесены изменения и дополнения, которые распространили его действие на информационные ресурсы, размещенные в сети Ин</w:t>
      </w:r>
      <w:r w:rsidR="0067675B">
        <w:rPr>
          <w:rStyle w:val="24"/>
          <w:rFonts w:eastAsia="Courier New"/>
          <w:sz w:val="30"/>
          <w:szCs w:val="30"/>
        </w:rPr>
        <w:t>тернет. Закон наделил интернет-</w:t>
      </w:r>
      <w:r w:rsidRPr="00F379D0">
        <w:rPr>
          <w:rStyle w:val="24"/>
          <w:rFonts w:eastAsia="Courier New"/>
          <w:sz w:val="30"/>
          <w:szCs w:val="30"/>
        </w:rPr>
        <w:t>ресурсы правами и обязанностями традиционных СМИ. Интернет стал универсальной платформой, где могут существовать, видоизменяться и развиваться все медиа.</w:t>
      </w:r>
    </w:p>
    <w:p w14:paraId="5724B20C" w14:textId="4BF3E3B6" w:rsidR="00722901" w:rsidRDefault="00614317" w:rsidP="00A873D1">
      <w:pPr>
        <w:ind w:firstLine="709"/>
        <w:jc w:val="both"/>
        <w:rPr>
          <w:rStyle w:val="a6"/>
          <w:rFonts w:ascii="Times New Roman" w:hAnsi="Times New Roman" w:cs="Times New Roman"/>
          <w:sz w:val="30"/>
          <w:szCs w:val="30"/>
        </w:rPr>
      </w:pPr>
      <w:r w:rsidRPr="00F628C9">
        <w:rPr>
          <w:rStyle w:val="41"/>
          <w:rFonts w:eastAsia="Courier New"/>
          <w:b/>
          <w:color w:val="auto"/>
          <w:sz w:val="30"/>
          <w:szCs w:val="30"/>
        </w:rPr>
        <w:t>Национальные средства массовой информации (по материалам официального сайта Президента Республики Беларусь</w:t>
      </w:r>
      <w:r w:rsidR="00A873D1">
        <w:rPr>
          <w:rStyle w:val="41"/>
          <w:rFonts w:eastAsia="Courier New"/>
          <w:b/>
          <w:color w:val="auto"/>
          <w:sz w:val="30"/>
          <w:szCs w:val="30"/>
        </w:rPr>
        <w:t>)</w:t>
      </w:r>
      <w:r w:rsidR="0067675B">
        <w:rPr>
          <w:rStyle w:val="41"/>
          <w:rFonts w:eastAsia="Courier New"/>
          <w:b/>
          <w:color w:val="auto"/>
          <w:sz w:val="30"/>
          <w:szCs w:val="30"/>
        </w:rPr>
        <w:t xml:space="preserve"> </w:t>
      </w:r>
    </w:p>
    <w:p w14:paraId="18CE4235" w14:textId="77777777" w:rsidR="00722901" w:rsidRPr="0067675B" w:rsidRDefault="00722901" w:rsidP="000A7A61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67675B">
        <w:rPr>
          <w:rFonts w:ascii="Times New Roman" w:hAnsi="Times New Roman" w:cs="Times New Roman"/>
          <w:i/>
          <w:color w:val="auto"/>
          <w:sz w:val="30"/>
          <w:szCs w:val="30"/>
        </w:rPr>
        <w:t>На 1 января 2026 года в стране зарегистрировано</w:t>
      </w:r>
      <w:r w:rsidRPr="0067675B">
        <w:rPr>
          <w:rFonts w:ascii="Times New Roman" w:hAnsi="Times New Roman" w:cs="Times New Roman"/>
          <w:color w:val="auto"/>
          <w:sz w:val="30"/>
          <w:szCs w:val="30"/>
        </w:rPr>
        <w:t>:</w:t>
      </w:r>
    </w:p>
    <w:p w14:paraId="3BCE98D0" w14:textId="7AB54F35" w:rsidR="00722901" w:rsidRPr="0067675B" w:rsidRDefault="00722901" w:rsidP="000A7A61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67675B">
        <w:rPr>
          <w:rFonts w:ascii="Times New Roman" w:hAnsi="Times New Roman" w:cs="Times New Roman"/>
          <w:color w:val="auto"/>
          <w:sz w:val="30"/>
          <w:szCs w:val="30"/>
        </w:rPr>
        <w:t>862 печатных средства массовой информации (354 газеты, 496 журналов, 12 бюллетеней), из них 378</w:t>
      </w:r>
      <w:r w:rsidR="00A873D1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Pr="0067675B">
        <w:rPr>
          <w:rFonts w:ascii="Times New Roman" w:hAnsi="Times New Roman" w:cs="Times New Roman"/>
          <w:color w:val="auto"/>
          <w:sz w:val="30"/>
          <w:szCs w:val="30"/>
        </w:rPr>
        <w:t>государственных и 484 негосударственных;</w:t>
      </w:r>
    </w:p>
    <w:p w14:paraId="7FC927D2" w14:textId="77777777" w:rsidR="00722901" w:rsidRPr="0067675B" w:rsidRDefault="00722901" w:rsidP="000A7A61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67675B">
        <w:rPr>
          <w:rFonts w:ascii="Times New Roman" w:hAnsi="Times New Roman" w:cs="Times New Roman"/>
          <w:color w:val="auto"/>
          <w:sz w:val="30"/>
          <w:szCs w:val="30"/>
        </w:rPr>
        <w:t>6 информационных агентств: 2 государственных и 4 негосударственных;</w:t>
      </w:r>
    </w:p>
    <w:p w14:paraId="63098F55" w14:textId="77777777" w:rsidR="00722901" w:rsidRPr="0067675B" w:rsidRDefault="00722901" w:rsidP="000A7A61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67675B">
        <w:rPr>
          <w:rFonts w:ascii="Times New Roman" w:hAnsi="Times New Roman" w:cs="Times New Roman"/>
          <w:color w:val="auto"/>
          <w:sz w:val="30"/>
          <w:szCs w:val="30"/>
        </w:rPr>
        <w:t>84 сетевых издания (76 государственных, 8 негосударственных);</w:t>
      </w:r>
    </w:p>
    <w:p w14:paraId="00CCAD3D" w14:textId="32A0E914" w:rsidR="00722901" w:rsidRPr="0067675B" w:rsidRDefault="00722901" w:rsidP="000A7A61">
      <w:pPr>
        <w:ind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67675B">
        <w:rPr>
          <w:rFonts w:ascii="Times New Roman" w:hAnsi="Times New Roman" w:cs="Times New Roman"/>
          <w:color w:val="auto"/>
          <w:sz w:val="30"/>
          <w:szCs w:val="30"/>
        </w:rPr>
        <w:t>139 телерадиовещательных СМИ, из них 75 государственных (34 радиопрограммы и 41 телепрограмма) и 64</w:t>
      </w:r>
      <w:r w:rsidR="00A873D1">
        <w:rPr>
          <w:rFonts w:ascii="Times New Roman" w:hAnsi="Times New Roman" w:cs="Times New Roman"/>
          <w:color w:val="auto"/>
          <w:sz w:val="30"/>
          <w:szCs w:val="30"/>
        </w:rPr>
        <w:t> </w:t>
      </w:r>
      <w:r w:rsidRPr="0067675B">
        <w:rPr>
          <w:rFonts w:ascii="Times New Roman" w:hAnsi="Times New Roman" w:cs="Times New Roman"/>
          <w:color w:val="auto"/>
          <w:sz w:val="30"/>
          <w:szCs w:val="30"/>
        </w:rPr>
        <w:t>негосударственных (23 радиопрограммы и 41 телепрограмма)</w:t>
      </w:r>
      <w:r w:rsidR="00BE58F5" w:rsidRPr="0067675B">
        <w:rPr>
          <w:rFonts w:ascii="Times New Roman" w:hAnsi="Times New Roman" w:cs="Times New Roman"/>
          <w:color w:val="auto"/>
          <w:sz w:val="30"/>
          <w:szCs w:val="30"/>
        </w:rPr>
        <w:t>.</w:t>
      </w:r>
    </w:p>
    <w:p w14:paraId="5D551958" w14:textId="77777777" w:rsidR="00104915" w:rsidRPr="0067675B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67675B">
        <w:rPr>
          <w:rStyle w:val="22"/>
          <w:color w:val="auto"/>
          <w:sz w:val="30"/>
          <w:szCs w:val="30"/>
        </w:rPr>
        <w:t>Несмотря на растущую конкуренцию на информационном рынке, отечественные СМИ по-прежнему остаются главным источником информации для белорусов.</w:t>
      </w:r>
    </w:p>
    <w:p w14:paraId="541E2C37" w14:textId="542D7D2B" w:rsidR="00867341" w:rsidRPr="0067675B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67675B">
        <w:rPr>
          <w:rStyle w:val="22"/>
          <w:color w:val="auto"/>
          <w:sz w:val="30"/>
          <w:szCs w:val="30"/>
        </w:rPr>
        <w:t>Крупнейшими национальными медиа явля</w:t>
      </w:r>
      <w:r w:rsidR="005D12A3">
        <w:rPr>
          <w:rStyle w:val="22"/>
          <w:color w:val="auto"/>
          <w:sz w:val="30"/>
          <w:szCs w:val="30"/>
        </w:rPr>
        <w:t>ются Белтелерадиокомпания, ЗАО «</w:t>
      </w:r>
      <w:r w:rsidRPr="0067675B">
        <w:rPr>
          <w:rStyle w:val="22"/>
          <w:color w:val="auto"/>
          <w:sz w:val="30"/>
          <w:szCs w:val="30"/>
        </w:rPr>
        <w:t xml:space="preserve">Второй национальный </w:t>
      </w:r>
      <w:r w:rsidR="005D12A3">
        <w:rPr>
          <w:rStyle w:val="22"/>
          <w:color w:val="auto"/>
          <w:sz w:val="30"/>
          <w:szCs w:val="30"/>
        </w:rPr>
        <w:t>телеканал», ЗАО «Столичное телевидение», издательский дом «Беларусь сегодня», издательский дом «Звязда»</w:t>
      </w:r>
      <w:r w:rsidRPr="0067675B">
        <w:rPr>
          <w:rStyle w:val="22"/>
          <w:color w:val="auto"/>
          <w:sz w:val="30"/>
          <w:szCs w:val="30"/>
        </w:rPr>
        <w:t>, Белорусское телеграфное агентство (БЕЛТА).</w:t>
      </w:r>
    </w:p>
    <w:p w14:paraId="526B836F" w14:textId="77777777" w:rsidR="000F0A7C" w:rsidRDefault="00614317" w:rsidP="000A7A61">
      <w:pPr>
        <w:pStyle w:val="2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rStyle w:val="22"/>
          <w:color w:val="auto"/>
          <w:sz w:val="30"/>
          <w:szCs w:val="30"/>
        </w:rPr>
      </w:pPr>
      <w:r w:rsidRPr="0067675B">
        <w:rPr>
          <w:rStyle w:val="214pt1"/>
          <w:b/>
          <w:color w:val="auto"/>
          <w:sz w:val="30"/>
          <w:szCs w:val="30"/>
        </w:rPr>
        <w:lastRenderedPageBreak/>
        <w:t>Национальная государственная телерадиокомпания Республики Беларусь</w:t>
      </w:r>
    </w:p>
    <w:p w14:paraId="131A3E6D" w14:textId="2CA9CBE3" w:rsidR="00104915" w:rsidRPr="0067675B" w:rsidRDefault="000F0A7C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>
        <w:rPr>
          <w:rStyle w:val="22"/>
          <w:color w:val="auto"/>
          <w:sz w:val="30"/>
          <w:szCs w:val="30"/>
        </w:rPr>
        <w:t>К</w:t>
      </w:r>
      <w:r w:rsidR="00614317" w:rsidRPr="0067675B">
        <w:rPr>
          <w:rStyle w:val="22"/>
          <w:color w:val="auto"/>
          <w:sz w:val="30"/>
          <w:szCs w:val="30"/>
        </w:rPr>
        <w:t xml:space="preserve">рупнейший </w:t>
      </w:r>
      <w:r w:rsidR="002F4278" w:rsidRPr="0067675B">
        <w:rPr>
          <w:rStyle w:val="22"/>
          <w:color w:val="auto"/>
          <w:sz w:val="30"/>
          <w:szCs w:val="30"/>
        </w:rPr>
        <w:t>в Беларуси государственный медиа</w:t>
      </w:r>
      <w:r w:rsidR="00614317" w:rsidRPr="0067675B">
        <w:rPr>
          <w:rStyle w:val="22"/>
          <w:color w:val="auto"/>
          <w:sz w:val="30"/>
          <w:szCs w:val="30"/>
        </w:rPr>
        <w:t>холдинг. В структуру Белтелерадиоком</w:t>
      </w:r>
      <w:r w:rsidR="007E5406">
        <w:rPr>
          <w:rStyle w:val="22"/>
          <w:color w:val="auto"/>
          <w:sz w:val="30"/>
          <w:szCs w:val="30"/>
        </w:rPr>
        <w:t>пании входит семь телеканалов: «Беларусь 1»</w:t>
      </w:r>
      <w:r w:rsidR="00614317" w:rsidRPr="0067675B">
        <w:rPr>
          <w:rStyle w:val="22"/>
          <w:color w:val="auto"/>
          <w:sz w:val="30"/>
          <w:szCs w:val="30"/>
        </w:rPr>
        <w:t xml:space="preserve"> </w:t>
      </w:r>
      <w:r w:rsidR="00330F90">
        <w:rPr>
          <w:rStyle w:val="22"/>
          <w:color w:val="auto"/>
          <w:sz w:val="30"/>
          <w:szCs w:val="30"/>
        </w:rPr>
        <w:t>–</w:t>
      </w:r>
      <w:r w:rsidR="00614317" w:rsidRPr="0067675B">
        <w:rPr>
          <w:rStyle w:val="22"/>
          <w:color w:val="auto"/>
          <w:sz w:val="30"/>
          <w:szCs w:val="30"/>
        </w:rPr>
        <w:t xml:space="preserve"> информационная тематика, «Беларусь 2» </w:t>
      </w:r>
      <w:r w:rsidR="00330F90">
        <w:rPr>
          <w:rStyle w:val="22"/>
          <w:color w:val="auto"/>
          <w:sz w:val="30"/>
          <w:szCs w:val="30"/>
        </w:rPr>
        <w:t>–</w:t>
      </w:r>
      <w:r w:rsidR="00614317" w:rsidRPr="0067675B">
        <w:rPr>
          <w:rStyle w:val="22"/>
          <w:color w:val="auto"/>
          <w:sz w:val="30"/>
          <w:szCs w:val="30"/>
        </w:rPr>
        <w:t xml:space="preserve"> познавате</w:t>
      </w:r>
      <w:r w:rsidR="007E5406">
        <w:rPr>
          <w:rStyle w:val="22"/>
          <w:color w:val="auto"/>
          <w:sz w:val="30"/>
          <w:szCs w:val="30"/>
        </w:rPr>
        <w:t>льно-развлекательная тематика, «Беларусь 3»</w:t>
      </w:r>
      <w:r w:rsidR="00614317" w:rsidRPr="0067675B">
        <w:rPr>
          <w:rStyle w:val="22"/>
          <w:color w:val="auto"/>
          <w:sz w:val="30"/>
          <w:szCs w:val="30"/>
        </w:rPr>
        <w:t xml:space="preserve"> </w:t>
      </w:r>
      <w:r w:rsidR="00330F90">
        <w:rPr>
          <w:rStyle w:val="22"/>
          <w:color w:val="auto"/>
          <w:sz w:val="30"/>
          <w:szCs w:val="30"/>
        </w:rPr>
        <w:t>–</w:t>
      </w:r>
      <w:r w:rsidR="007E5406">
        <w:rPr>
          <w:rStyle w:val="22"/>
          <w:color w:val="auto"/>
          <w:sz w:val="30"/>
          <w:szCs w:val="30"/>
        </w:rPr>
        <w:t xml:space="preserve"> социокультурная тематика, «Беларусь 4»</w:t>
      </w:r>
      <w:r w:rsidR="00614317" w:rsidRPr="0067675B">
        <w:rPr>
          <w:rStyle w:val="22"/>
          <w:color w:val="auto"/>
          <w:sz w:val="30"/>
          <w:szCs w:val="30"/>
        </w:rPr>
        <w:t xml:space="preserve"> </w:t>
      </w:r>
      <w:r w:rsidR="00330F90">
        <w:rPr>
          <w:rStyle w:val="22"/>
          <w:color w:val="auto"/>
          <w:sz w:val="30"/>
          <w:szCs w:val="30"/>
        </w:rPr>
        <w:t>–</w:t>
      </w:r>
      <w:r w:rsidR="00614317" w:rsidRPr="0067675B">
        <w:rPr>
          <w:rStyle w:val="22"/>
          <w:color w:val="auto"/>
          <w:sz w:val="30"/>
          <w:szCs w:val="30"/>
        </w:rPr>
        <w:t xml:space="preserve"> региональные телеканалы, которые выходят в 5</w:t>
      </w:r>
      <w:r w:rsidR="00A873D1">
        <w:rPr>
          <w:rStyle w:val="22"/>
          <w:color w:val="auto"/>
          <w:sz w:val="30"/>
          <w:szCs w:val="30"/>
        </w:rPr>
        <w:t> </w:t>
      </w:r>
      <w:r w:rsidR="00614317" w:rsidRPr="0067675B">
        <w:rPr>
          <w:rStyle w:val="22"/>
          <w:color w:val="auto"/>
          <w:sz w:val="30"/>
          <w:szCs w:val="30"/>
        </w:rPr>
        <w:t>областях страны с указанием региона: Могилев, Г</w:t>
      </w:r>
      <w:r w:rsidR="007E5406">
        <w:rPr>
          <w:rStyle w:val="22"/>
          <w:color w:val="auto"/>
          <w:sz w:val="30"/>
          <w:szCs w:val="30"/>
        </w:rPr>
        <w:t>омель, Витебск, Гродно, Брест, «Беларусь 5», «Беларусь 5 интернет»</w:t>
      </w:r>
      <w:r w:rsidR="00614317" w:rsidRPr="0067675B">
        <w:rPr>
          <w:rStyle w:val="22"/>
          <w:color w:val="auto"/>
          <w:sz w:val="30"/>
          <w:szCs w:val="30"/>
        </w:rPr>
        <w:t xml:space="preserve"> </w:t>
      </w:r>
      <w:r w:rsidR="00330F90">
        <w:rPr>
          <w:rStyle w:val="22"/>
          <w:color w:val="auto"/>
          <w:sz w:val="30"/>
          <w:szCs w:val="30"/>
        </w:rPr>
        <w:t>–</w:t>
      </w:r>
      <w:r w:rsidR="00614317" w:rsidRPr="0067675B">
        <w:rPr>
          <w:rStyle w:val="22"/>
          <w:color w:val="auto"/>
          <w:sz w:val="30"/>
          <w:szCs w:val="30"/>
        </w:rPr>
        <w:t xml:space="preserve"> спортивная тематика, Первый информационный канал </w:t>
      </w:r>
      <w:r w:rsidR="00330F90">
        <w:rPr>
          <w:rStyle w:val="22"/>
          <w:color w:val="auto"/>
          <w:sz w:val="30"/>
          <w:szCs w:val="30"/>
        </w:rPr>
        <w:t>–</w:t>
      </w:r>
      <w:r w:rsidR="007E5406">
        <w:rPr>
          <w:rStyle w:val="22"/>
          <w:color w:val="auto"/>
          <w:sz w:val="30"/>
          <w:szCs w:val="30"/>
        </w:rPr>
        <w:t xml:space="preserve"> информационная тематика; «Беларусь 24»</w:t>
      </w:r>
      <w:r w:rsidR="00614317" w:rsidRPr="0067675B">
        <w:rPr>
          <w:rStyle w:val="22"/>
          <w:color w:val="auto"/>
          <w:sz w:val="30"/>
          <w:szCs w:val="30"/>
        </w:rPr>
        <w:t xml:space="preserve"> </w:t>
      </w:r>
      <w:r w:rsidR="00330F90">
        <w:rPr>
          <w:rStyle w:val="22"/>
          <w:color w:val="auto"/>
          <w:sz w:val="30"/>
          <w:szCs w:val="30"/>
        </w:rPr>
        <w:t>–</w:t>
      </w:r>
      <w:r w:rsidR="00614317" w:rsidRPr="0067675B">
        <w:rPr>
          <w:rStyle w:val="22"/>
          <w:color w:val="auto"/>
          <w:sz w:val="30"/>
          <w:szCs w:val="30"/>
        </w:rPr>
        <w:t xml:space="preserve"> междун</w:t>
      </w:r>
      <w:r w:rsidR="007E5406">
        <w:rPr>
          <w:rStyle w:val="22"/>
          <w:color w:val="auto"/>
          <w:sz w:val="30"/>
          <w:szCs w:val="30"/>
        </w:rPr>
        <w:t>ародный спутниковый телеканал, «</w:t>
      </w:r>
      <w:r w:rsidR="00614317" w:rsidRPr="0067675B">
        <w:rPr>
          <w:rStyle w:val="22"/>
          <w:color w:val="auto"/>
          <w:sz w:val="30"/>
          <w:szCs w:val="30"/>
        </w:rPr>
        <w:t>Н</w:t>
      </w:r>
      <w:r w:rsidR="007E5406">
        <w:rPr>
          <w:rStyle w:val="22"/>
          <w:color w:val="auto"/>
          <w:sz w:val="30"/>
          <w:szCs w:val="30"/>
        </w:rPr>
        <w:t>ТВ-Беларусь», пять радиопрограмм: «</w:t>
      </w:r>
      <w:r w:rsidR="00614317" w:rsidRPr="0067675B">
        <w:rPr>
          <w:rStyle w:val="22"/>
          <w:color w:val="auto"/>
          <w:sz w:val="30"/>
          <w:szCs w:val="30"/>
        </w:rPr>
        <w:t xml:space="preserve">Первый национальный канал </w:t>
      </w:r>
      <w:r w:rsidR="007E5406">
        <w:rPr>
          <w:rStyle w:val="22"/>
          <w:color w:val="auto"/>
          <w:sz w:val="30"/>
          <w:szCs w:val="30"/>
        </w:rPr>
        <w:t>Белорусского радио», «Канал Культура», «Радиостанция Столица» / «</w:t>
      </w:r>
      <w:r w:rsidR="00614317" w:rsidRPr="0067675B">
        <w:rPr>
          <w:rStyle w:val="22"/>
          <w:color w:val="auto"/>
          <w:sz w:val="30"/>
          <w:szCs w:val="30"/>
        </w:rPr>
        <w:t>Радиостанция Беларусь</w:t>
      </w:r>
      <w:r w:rsidR="007E5406">
        <w:rPr>
          <w:rStyle w:val="22"/>
          <w:color w:val="auto"/>
          <w:sz w:val="30"/>
          <w:szCs w:val="30"/>
        </w:rPr>
        <w:t>», «</w:t>
      </w:r>
      <w:r w:rsidR="00614317" w:rsidRPr="0067675B">
        <w:rPr>
          <w:rStyle w:val="22"/>
          <w:color w:val="auto"/>
          <w:sz w:val="30"/>
          <w:szCs w:val="30"/>
        </w:rPr>
        <w:t>Радиостанция Радиус</w:t>
      </w:r>
      <w:r w:rsidR="00614317" w:rsidRPr="0067675B">
        <w:rPr>
          <w:rStyle w:val="22"/>
          <w:color w:val="auto"/>
          <w:sz w:val="30"/>
          <w:szCs w:val="30"/>
          <w:lang w:eastAsia="en-US" w:bidi="en-US"/>
        </w:rPr>
        <w:t>-</w:t>
      </w:r>
      <w:r w:rsidR="00614317" w:rsidRPr="0067675B">
        <w:rPr>
          <w:rStyle w:val="22"/>
          <w:color w:val="auto"/>
          <w:sz w:val="30"/>
          <w:szCs w:val="30"/>
          <w:lang w:val="en-US" w:eastAsia="en-US" w:bidi="en-US"/>
        </w:rPr>
        <w:t>FM</w:t>
      </w:r>
      <w:r w:rsidR="007E5406">
        <w:rPr>
          <w:rStyle w:val="22"/>
          <w:color w:val="auto"/>
          <w:sz w:val="30"/>
          <w:szCs w:val="30"/>
          <w:lang w:eastAsia="en-US" w:bidi="en-US"/>
        </w:rPr>
        <w:t>»</w:t>
      </w:r>
      <w:r w:rsidR="00614317" w:rsidRPr="0067675B">
        <w:rPr>
          <w:rStyle w:val="22"/>
          <w:color w:val="auto"/>
          <w:sz w:val="30"/>
          <w:szCs w:val="30"/>
          <w:lang w:eastAsia="en-US" w:bidi="en-US"/>
        </w:rPr>
        <w:t>.</w:t>
      </w:r>
    </w:p>
    <w:p w14:paraId="70D999B6" w14:textId="6C38DA34" w:rsidR="00104915" w:rsidRPr="0067675B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67675B">
        <w:rPr>
          <w:rStyle w:val="22"/>
          <w:color w:val="auto"/>
          <w:sz w:val="30"/>
          <w:szCs w:val="30"/>
        </w:rPr>
        <w:t xml:space="preserve">В сети </w:t>
      </w:r>
      <w:r w:rsidR="00717888" w:rsidRPr="0067675B">
        <w:rPr>
          <w:rStyle w:val="22"/>
          <w:color w:val="auto"/>
          <w:sz w:val="30"/>
          <w:szCs w:val="30"/>
        </w:rPr>
        <w:t>Интернет-медиахолдинг</w:t>
      </w:r>
      <w:r w:rsidRPr="0067675B">
        <w:rPr>
          <w:rStyle w:val="22"/>
          <w:color w:val="auto"/>
          <w:sz w:val="30"/>
          <w:szCs w:val="30"/>
        </w:rPr>
        <w:t xml:space="preserve"> представлен официальным сайтом, сайтами теле </w:t>
      </w:r>
      <w:r w:rsidR="00330F90">
        <w:rPr>
          <w:rStyle w:val="22"/>
          <w:color w:val="auto"/>
          <w:sz w:val="30"/>
          <w:szCs w:val="30"/>
        </w:rPr>
        <w:t>–</w:t>
      </w:r>
      <w:r w:rsidRPr="0067675B">
        <w:rPr>
          <w:rStyle w:val="22"/>
          <w:color w:val="auto"/>
          <w:sz w:val="30"/>
          <w:szCs w:val="30"/>
        </w:rPr>
        <w:t xml:space="preserve"> </w:t>
      </w:r>
      <w:r w:rsidR="00330F90">
        <w:rPr>
          <w:rStyle w:val="22"/>
          <w:color w:val="auto"/>
          <w:sz w:val="30"/>
          <w:szCs w:val="30"/>
        </w:rPr>
        <w:t>и радиопрограмм, спортивным веб</w:t>
      </w:r>
      <w:r w:rsidR="00330F90" w:rsidRPr="0067675B">
        <w:rPr>
          <w:rStyle w:val="22"/>
          <w:color w:val="auto"/>
          <w:sz w:val="30"/>
          <w:szCs w:val="30"/>
        </w:rPr>
        <w:t xml:space="preserve"> порталом</w:t>
      </w:r>
      <w:r w:rsidRPr="0067675B">
        <w:rPr>
          <w:rStyle w:val="22"/>
          <w:color w:val="auto"/>
          <w:sz w:val="30"/>
          <w:szCs w:val="30"/>
        </w:rPr>
        <w:t xml:space="preserve">, аккаунтами в социальных сетях, мессенджерах, первой и единственной в стране спортивной интернет-программой </w:t>
      </w:r>
      <w:r w:rsidR="00A873D1">
        <w:rPr>
          <w:rStyle w:val="22"/>
          <w:color w:val="auto"/>
          <w:sz w:val="30"/>
          <w:szCs w:val="30"/>
        </w:rPr>
        <w:t>«</w:t>
      </w:r>
      <w:r w:rsidRPr="0067675B">
        <w:rPr>
          <w:rStyle w:val="22"/>
          <w:color w:val="auto"/>
          <w:sz w:val="30"/>
          <w:szCs w:val="30"/>
        </w:rPr>
        <w:t>Беларусь 5 интернет</w:t>
      </w:r>
      <w:r w:rsidR="00A873D1">
        <w:rPr>
          <w:rStyle w:val="22"/>
          <w:color w:val="auto"/>
          <w:sz w:val="30"/>
          <w:szCs w:val="30"/>
        </w:rPr>
        <w:t>»</w:t>
      </w:r>
      <w:r w:rsidRPr="0067675B">
        <w:rPr>
          <w:rStyle w:val="22"/>
          <w:color w:val="auto"/>
          <w:sz w:val="30"/>
          <w:szCs w:val="30"/>
        </w:rPr>
        <w:t>, имеет мобильное приложение.</w:t>
      </w:r>
    </w:p>
    <w:p w14:paraId="66EACB35" w14:textId="0F465C08" w:rsidR="00104915" w:rsidRPr="0067675B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67675B">
        <w:rPr>
          <w:rStyle w:val="22"/>
          <w:color w:val="auto"/>
          <w:sz w:val="30"/>
          <w:szCs w:val="30"/>
        </w:rPr>
        <w:t xml:space="preserve">Эфир телепрограмм Белтелерадиокомпании </w:t>
      </w:r>
      <w:r w:rsidR="00C9408A">
        <w:rPr>
          <w:rStyle w:val="22"/>
          <w:color w:val="auto"/>
          <w:sz w:val="30"/>
          <w:szCs w:val="30"/>
        </w:rPr>
        <w:t>–</w:t>
      </w:r>
      <w:r w:rsidRPr="0067675B">
        <w:rPr>
          <w:rStyle w:val="22"/>
          <w:color w:val="auto"/>
          <w:sz w:val="30"/>
          <w:szCs w:val="30"/>
        </w:rPr>
        <w:t xml:space="preserve"> это оригинальный контент, рейтинговые форматы, популярные проекты, узнаваемые лица, громкие телевизионные премьеры, развлекательные, познавательные, спортивные передачи, популярные сериалы, новинки и шедевры кинематографа.</w:t>
      </w:r>
    </w:p>
    <w:p w14:paraId="5882A644" w14:textId="77777777" w:rsidR="00104915" w:rsidRPr="0067675B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67675B">
        <w:rPr>
          <w:rStyle w:val="22"/>
          <w:color w:val="auto"/>
          <w:sz w:val="30"/>
          <w:szCs w:val="30"/>
        </w:rPr>
        <w:t xml:space="preserve">Одним из структурных подразделений медиахолдинга является </w:t>
      </w:r>
      <w:r w:rsidRPr="0067675B">
        <w:rPr>
          <w:rStyle w:val="214pt1"/>
          <w:color w:val="auto"/>
          <w:sz w:val="30"/>
          <w:szCs w:val="30"/>
        </w:rPr>
        <w:t>Агентство теленовостей</w:t>
      </w:r>
      <w:r w:rsidRPr="0067675B">
        <w:rPr>
          <w:rStyle w:val="22"/>
          <w:color w:val="auto"/>
          <w:sz w:val="30"/>
          <w:szCs w:val="30"/>
        </w:rPr>
        <w:t xml:space="preserve"> (АТН), сотрудники которого в режиме реального времени освещают события в стране и в мире, а также создают тематические спецпроекты, ток-шоу и рубрики, документальные циклы и телефильмы.</w:t>
      </w:r>
    </w:p>
    <w:p w14:paraId="27315BC4" w14:textId="7B4CFA70" w:rsidR="00104915" w:rsidRPr="0067675B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67675B">
        <w:rPr>
          <w:rStyle w:val="22"/>
          <w:color w:val="auto"/>
          <w:sz w:val="30"/>
          <w:szCs w:val="30"/>
        </w:rPr>
        <w:t>Контент АТН выходит в</w:t>
      </w:r>
      <w:r w:rsidR="007E5406">
        <w:rPr>
          <w:rStyle w:val="22"/>
          <w:color w:val="auto"/>
          <w:sz w:val="30"/>
          <w:szCs w:val="30"/>
        </w:rPr>
        <w:t xml:space="preserve"> эфире телепрограмм «Беларусь 1» и «Беларусь 24»</w:t>
      </w:r>
      <w:r w:rsidRPr="0067675B">
        <w:rPr>
          <w:rStyle w:val="22"/>
          <w:color w:val="auto"/>
          <w:sz w:val="30"/>
          <w:szCs w:val="30"/>
        </w:rPr>
        <w:t xml:space="preserve">, а также широко представлен на видеохостинге </w:t>
      </w:r>
      <w:r w:rsidRPr="0067675B">
        <w:rPr>
          <w:rStyle w:val="22"/>
          <w:color w:val="auto"/>
          <w:sz w:val="30"/>
          <w:szCs w:val="30"/>
          <w:lang w:val="en-US" w:eastAsia="en-US" w:bidi="en-US"/>
        </w:rPr>
        <w:t>YouTube</w:t>
      </w:r>
      <w:r w:rsidRPr="0067675B">
        <w:rPr>
          <w:rStyle w:val="22"/>
          <w:color w:val="auto"/>
          <w:sz w:val="30"/>
          <w:szCs w:val="30"/>
          <w:lang w:eastAsia="en-US" w:bidi="en-US"/>
        </w:rPr>
        <w:t>.</w:t>
      </w:r>
    </w:p>
    <w:p w14:paraId="0A045E2E" w14:textId="7CAEF71C" w:rsidR="000F0A7C" w:rsidRPr="000F0A7C" w:rsidRDefault="00614317" w:rsidP="000A7A61">
      <w:pPr>
        <w:pStyle w:val="2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rStyle w:val="214pt1"/>
          <w:i w:val="0"/>
          <w:iCs w:val="0"/>
          <w:color w:val="auto"/>
          <w:sz w:val="30"/>
          <w:szCs w:val="30"/>
        </w:rPr>
      </w:pPr>
      <w:r w:rsidRPr="000F0A7C">
        <w:rPr>
          <w:rStyle w:val="22"/>
          <w:b/>
          <w:color w:val="auto"/>
          <w:sz w:val="30"/>
          <w:szCs w:val="30"/>
        </w:rPr>
        <w:t xml:space="preserve">ЗАО </w:t>
      </w:r>
      <w:r w:rsidR="00C32474">
        <w:rPr>
          <w:rStyle w:val="22"/>
          <w:b/>
          <w:color w:val="auto"/>
          <w:sz w:val="30"/>
          <w:szCs w:val="30"/>
        </w:rPr>
        <w:t>«</w:t>
      </w:r>
      <w:r w:rsidRPr="000F0A7C">
        <w:rPr>
          <w:rStyle w:val="22"/>
          <w:b/>
          <w:color w:val="auto"/>
          <w:sz w:val="30"/>
          <w:szCs w:val="30"/>
        </w:rPr>
        <w:t>Второй национальный телеканал</w:t>
      </w:r>
      <w:r w:rsidR="00C32474">
        <w:rPr>
          <w:rStyle w:val="22"/>
          <w:b/>
          <w:color w:val="auto"/>
          <w:sz w:val="30"/>
          <w:szCs w:val="30"/>
        </w:rPr>
        <w:t>»</w:t>
      </w:r>
      <w:r w:rsidRPr="000F0A7C">
        <w:rPr>
          <w:rStyle w:val="22"/>
          <w:color w:val="auto"/>
          <w:sz w:val="30"/>
          <w:szCs w:val="30"/>
        </w:rPr>
        <w:t xml:space="preserve"> </w:t>
      </w:r>
    </w:p>
    <w:p w14:paraId="567A7A4F" w14:textId="0600446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В е</w:t>
      </w:r>
      <w:r w:rsidR="007E5406">
        <w:rPr>
          <w:rStyle w:val="22"/>
          <w:color w:val="auto"/>
          <w:sz w:val="30"/>
          <w:szCs w:val="30"/>
        </w:rPr>
        <w:t>го структуру входят: телеканал «ОНТ»</w:t>
      </w:r>
      <w:r w:rsidRPr="000F0A7C">
        <w:rPr>
          <w:rStyle w:val="22"/>
          <w:color w:val="auto"/>
          <w:sz w:val="30"/>
          <w:szCs w:val="30"/>
        </w:rPr>
        <w:t xml:space="preserve"> (Общенационально</w:t>
      </w:r>
      <w:r w:rsidR="007E5406">
        <w:rPr>
          <w:rStyle w:val="22"/>
          <w:color w:val="auto"/>
          <w:sz w:val="30"/>
          <w:szCs w:val="30"/>
        </w:rPr>
        <w:t>е телевидение); радиопрограмма «Центр ФМ». Сегодня «ОНТ»</w:t>
      </w:r>
      <w:r w:rsidRPr="000F0A7C">
        <w:rPr>
          <w:rStyle w:val="22"/>
          <w:color w:val="auto"/>
          <w:sz w:val="30"/>
          <w:szCs w:val="30"/>
        </w:rPr>
        <w:t xml:space="preserve"> занимает лидирующие позиции в телевизионном пространстве Беларуси. В эфир выходят оперативные новости, собственные общественно-политические и развлекательные программы, а также лучшие мировые телевизионные проекты, популярные фильмы и сериалы. Информационная политика телеканала направлена на формирование позитивного имиджа государства, нравственное и патриотическое воспитание населения. Телеканал всесторонне освещает деятельность Главы государства, Правительства Республики Беларусь, события международного, республиканского и регионального масштаба.</w:t>
      </w:r>
    </w:p>
    <w:p w14:paraId="33B30709" w14:textId="155E0012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lastRenderedPageBreak/>
        <w:t xml:space="preserve">Телеканал широко представлен в интернете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это сайт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ONT</w:t>
      </w:r>
      <w:r w:rsidRPr="000F0A7C">
        <w:rPr>
          <w:rStyle w:val="22"/>
          <w:color w:val="auto"/>
          <w:sz w:val="30"/>
          <w:szCs w:val="30"/>
          <w:lang w:eastAsia="en-US" w:bidi="en-US"/>
        </w:rPr>
        <w:t>.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BY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, </w:t>
      </w:r>
      <w:r w:rsidRPr="000F0A7C">
        <w:rPr>
          <w:rStyle w:val="22"/>
          <w:color w:val="auto"/>
          <w:sz w:val="30"/>
          <w:szCs w:val="30"/>
        </w:rPr>
        <w:t xml:space="preserve">интернет-канал онлайн-вещания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ONT</w:t>
      </w:r>
      <w:r w:rsidRPr="000F0A7C">
        <w:rPr>
          <w:rStyle w:val="22"/>
          <w:color w:val="auto"/>
          <w:sz w:val="30"/>
          <w:szCs w:val="30"/>
          <w:lang w:eastAsia="en-US" w:bidi="en-US"/>
        </w:rPr>
        <w:t>.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BY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,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YouTube</w:t>
      </w:r>
      <w:r w:rsidRPr="000F0A7C">
        <w:rPr>
          <w:rStyle w:val="22"/>
          <w:color w:val="auto"/>
          <w:sz w:val="30"/>
          <w:szCs w:val="30"/>
        </w:rPr>
        <w:t>- канал, аккаунты во всех популярных социальных сетях</w:t>
      </w:r>
      <w:r w:rsidR="007E5406">
        <w:rPr>
          <w:rStyle w:val="22"/>
          <w:color w:val="auto"/>
          <w:sz w:val="30"/>
          <w:szCs w:val="30"/>
        </w:rPr>
        <w:t xml:space="preserve"> и мессенджерах. Также проекты «ОНТ»</w:t>
      </w:r>
      <w:r w:rsidRPr="000F0A7C">
        <w:rPr>
          <w:rStyle w:val="22"/>
          <w:color w:val="auto"/>
          <w:sz w:val="30"/>
          <w:szCs w:val="30"/>
        </w:rPr>
        <w:t xml:space="preserve"> выходят в виде подкастов на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Apple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Podcasts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, </w:t>
      </w:r>
      <w:r w:rsidRPr="000F0A7C">
        <w:rPr>
          <w:rStyle w:val="22"/>
          <w:color w:val="auto"/>
          <w:sz w:val="30"/>
          <w:szCs w:val="30"/>
        </w:rPr>
        <w:t>Яндекс.Музыка, ВКонтакте.</w:t>
      </w:r>
    </w:p>
    <w:p w14:paraId="7621B20B" w14:textId="52CADABB" w:rsidR="00104915" w:rsidRPr="00EB206A" w:rsidRDefault="00614317" w:rsidP="000A7A61">
      <w:pPr>
        <w:pStyle w:val="2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sz w:val="30"/>
          <w:szCs w:val="30"/>
        </w:rPr>
      </w:pPr>
      <w:r w:rsidRPr="000F0A7C">
        <w:rPr>
          <w:rStyle w:val="22"/>
          <w:b/>
          <w:color w:val="auto"/>
          <w:sz w:val="30"/>
          <w:szCs w:val="30"/>
        </w:rPr>
        <w:t>ЗАО «Столичное телевидение» (СТВ)</w:t>
      </w:r>
      <w:r w:rsidRPr="000F0A7C">
        <w:rPr>
          <w:rStyle w:val="22"/>
          <w:color w:val="auto"/>
          <w:sz w:val="30"/>
          <w:szCs w:val="30"/>
        </w:rPr>
        <w:t xml:space="preserve"> </w:t>
      </w:r>
    </w:p>
    <w:p w14:paraId="05B83EAB" w14:textId="7E46FCE8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Телеканал СТВ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один из трех общенациональных телевизионных каналов Республики Беларусь. Корреспондентские пункты телепрограммы размещены во всех регионах Беларуси. В управлении общества также находится телепрограмма «Россия-Беларусь». Приоритет в вещательной политике телепрограммы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информационные и информационно-аналитические программы. Большой зрительский интерес вызывают проекты в жанре журналистских расследований. Широко освещаются и актуальные моменты жизни столицы Беларуси, а также новости столичного региона. Неизменно в эфире присутствует качественная теледокументалистика, развивается интернет-вещание.</w:t>
      </w:r>
    </w:p>
    <w:p w14:paraId="0848E48A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Телекомпания активно развивает концепцию авторского телевидения, производит качественные аналитические программы по международной проблематике.</w:t>
      </w:r>
    </w:p>
    <w:p w14:paraId="5038502B" w14:textId="77777777" w:rsidR="000F0A7C" w:rsidRDefault="00614317" w:rsidP="000A7A61">
      <w:pPr>
        <w:pStyle w:val="4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rStyle w:val="41"/>
          <w:i/>
          <w:iCs/>
          <w:color w:val="auto"/>
          <w:sz w:val="30"/>
          <w:szCs w:val="30"/>
        </w:rPr>
      </w:pPr>
      <w:r w:rsidRPr="000F0A7C">
        <w:rPr>
          <w:rStyle w:val="413pt1"/>
          <w:color w:val="auto"/>
          <w:sz w:val="30"/>
          <w:szCs w:val="30"/>
        </w:rPr>
        <w:t xml:space="preserve">Белорусское телеграфное агентство (БЕЛТА) </w:t>
      </w:r>
    </w:p>
    <w:p w14:paraId="5039C144" w14:textId="32C1CF3E" w:rsidR="00104915" w:rsidRPr="000F0A7C" w:rsidRDefault="00614317" w:rsidP="000A7A61">
      <w:pPr>
        <w:pStyle w:val="40"/>
        <w:shd w:val="clear" w:color="auto" w:fill="auto"/>
        <w:spacing w:line="240" w:lineRule="auto"/>
        <w:ind w:firstLine="709"/>
        <w:jc w:val="both"/>
        <w:rPr>
          <w:i w:val="0"/>
          <w:color w:val="auto"/>
          <w:sz w:val="30"/>
          <w:szCs w:val="30"/>
        </w:rPr>
      </w:pPr>
      <w:r w:rsidRPr="000F0A7C">
        <w:rPr>
          <w:rStyle w:val="22"/>
          <w:i w:val="0"/>
          <w:color w:val="auto"/>
          <w:sz w:val="30"/>
          <w:szCs w:val="30"/>
        </w:rPr>
        <w:t>Крупнейшее информационное агентство Беларуси. Уже более 100 лет неизменно сохраняет официальный статус государственного информагентства и остается наиболее авторитетным источником оперативной информации о деятельности выс</w:t>
      </w:r>
      <w:r w:rsidRPr="000F0A7C">
        <w:rPr>
          <w:rStyle w:val="28"/>
          <w:i w:val="0"/>
          <w:color w:val="auto"/>
          <w:sz w:val="30"/>
          <w:szCs w:val="30"/>
          <w:u w:val="none"/>
          <w:lang w:val="ru-RU" w:eastAsia="ru-RU" w:bidi="ru-RU"/>
        </w:rPr>
        <w:t>ш</w:t>
      </w:r>
      <w:r w:rsidRPr="000F0A7C">
        <w:rPr>
          <w:rStyle w:val="22"/>
          <w:i w:val="0"/>
          <w:color w:val="auto"/>
          <w:sz w:val="30"/>
          <w:szCs w:val="30"/>
        </w:rPr>
        <w:t>их органов власти страны. Белорусское телеграфное агентство работает в режиме реального времени, размещая новости на собственном сайте на русском, белорусском, английском, немецком, испанском и китайском языках.</w:t>
      </w:r>
    </w:p>
    <w:p w14:paraId="52B8375A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Ежедневно БЕЛТА готовит и распространяет информационные сообщения о важнейших событиях в политической, социально-экономической, культурной, спортивной жизни Беларуси, деятельности высшего руководства страны и других структур власти, международных связях и контактах. БЕЛТА имеет свои корреспондентские пункты и собственных корреспондентов во всех областных центрах Беларуси, а также в России. Информационными партнерами БЕЛТА являются агентства, онлайн-издания и медиаресурсы стран СНГ, дальнего и ближнего зарубежья. По цитируемости в мировых средствах массовой информации БЕЛТА находится в числе лидеров среди информагентств стран СНГ.</w:t>
      </w:r>
    </w:p>
    <w:p w14:paraId="003055E2" w14:textId="4671F914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Белорусское телеграфное агентство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многопрофильное </w:t>
      </w:r>
      <w:r w:rsidR="00996839">
        <w:rPr>
          <w:rStyle w:val="22"/>
          <w:color w:val="auto"/>
          <w:sz w:val="30"/>
          <w:szCs w:val="30"/>
        </w:rPr>
        <w:t>предприятие. Оно издает газету «7 дней»</w:t>
      </w:r>
      <w:r w:rsidRPr="000F0A7C">
        <w:rPr>
          <w:rStyle w:val="22"/>
          <w:color w:val="auto"/>
          <w:sz w:val="30"/>
          <w:szCs w:val="30"/>
        </w:rPr>
        <w:t>, ежемесячный общественно-политичес</w:t>
      </w:r>
      <w:r w:rsidR="00996839">
        <w:rPr>
          <w:rStyle w:val="22"/>
          <w:color w:val="auto"/>
          <w:sz w:val="30"/>
          <w:szCs w:val="30"/>
        </w:rPr>
        <w:t xml:space="preserve">кий и научно-популярный журнал «Беларуская думка», ежеквартальный </w:t>
      </w:r>
      <w:r w:rsidR="00996839">
        <w:rPr>
          <w:rStyle w:val="22"/>
          <w:color w:val="auto"/>
          <w:sz w:val="30"/>
          <w:szCs w:val="30"/>
        </w:rPr>
        <w:lastRenderedPageBreak/>
        <w:t>журнал «</w:t>
      </w:r>
      <w:r w:rsidRPr="000F0A7C">
        <w:rPr>
          <w:rStyle w:val="22"/>
          <w:color w:val="auto"/>
          <w:sz w:val="30"/>
          <w:szCs w:val="30"/>
        </w:rPr>
        <w:t xml:space="preserve">Экономика Беларуси.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Economy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of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Belarus</w:t>
      </w:r>
      <w:r w:rsidR="00996839">
        <w:rPr>
          <w:rStyle w:val="22"/>
          <w:color w:val="auto"/>
          <w:sz w:val="30"/>
          <w:szCs w:val="30"/>
          <w:lang w:eastAsia="en-US" w:bidi="en-US"/>
        </w:rPr>
        <w:t>»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. </w:t>
      </w:r>
      <w:r w:rsidRPr="000F0A7C">
        <w:rPr>
          <w:rStyle w:val="22"/>
          <w:color w:val="auto"/>
          <w:sz w:val="30"/>
          <w:szCs w:val="30"/>
        </w:rPr>
        <w:t>Предприятие выпускает книги, брошюры, плакаты, буклеты, выполняет полиграфические заказы.</w:t>
      </w:r>
    </w:p>
    <w:p w14:paraId="595B7EF0" w14:textId="724167D2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БЕЛТА занимается разработкой, техническим и информационным сопровождением, продвижением и оптимизацией интернет-сайтов для органов госуправления, предприятий и организаций. Новое направление в работе агентства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развитие аудиовизуального формата, который позволяет активно вовлекать пользователя в контент. БЕЛТА создает мультимедийные проекты, подкасты, видеосюжеты. Служба визуа</w:t>
      </w:r>
      <w:r w:rsidR="000F0A7C">
        <w:rPr>
          <w:rStyle w:val="22"/>
          <w:color w:val="auto"/>
          <w:sz w:val="30"/>
          <w:szCs w:val="30"/>
        </w:rPr>
        <w:t>льной информации проводит видео</w:t>
      </w:r>
      <w:r w:rsidRPr="000F0A7C">
        <w:rPr>
          <w:rStyle w:val="22"/>
          <w:color w:val="auto"/>
          <w:sz w:val="30"/>
          <w:szCs w:val="30"/>
        </w:rPr>
        <w:t xml:space="preserve">- и аэросъемку, создает презентационные фильмы. В собственном пресс-центре БЕЛТА проводит пресс-конференции, презентации, брифинги, круглые столы. Агентство активно работает в социальных сетях, мессенджерах, видеохостинге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YouTube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Pr="000F0A7C">
        <w:rPr>
          <w:rStyle w:val="22"/>
          <w:color w:val="auto"/>
          <w:sz w:val="30"/>
          <w:szCs w:val="30"/>
        </w:rPr>
        <w:t>и на других платформах.</w:t>
      </w:r>
    </w:p>
    <w:p w14:paraId="633690FF" w14:textId="4A219BC5" w:rsidR="000F0A7C" w:rsidRPr="000F0A7C" w:rsidRDefault="00614317" w:rsidP="000A7A61">
      <w:pPr>
        <w:pStyle w:val="4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rStyle w:val="413pt1"/>
          <w:b w:val="0"/>
          <w:bCs w:val="0"/>
          <w:i/>
          <w:iCs/>
          <w:color w:val="auto"/>
          <w:sz w:val="30"/>
          <w:szCs w:val="30"/>
        </w:rPr>
      </w:pPr>
      <w:r w:rsidRPr="000F0A7C">
        <w:rPr>
          <w:rStyle w:val="413pt1"/>
          <w:color w:val="auto"/>
          <w:sz w:val="30"/>
          <w:szCs w:val="30"/>
        </w:rPr>
        <w:t>Изда</w:t>
      </w:r>
      <w:r w:rsidR="000F0A7C">
        <w:rPr>
          <w:rStyle w:val="413pt1"/>
          <w:color w:val="auto"/>
          <w:sz w:val="30"/>
          <w:szCs w:val="30"/>
        </w:rPr>
        <w:t>тельский дом «Беларусь сегодня»</w:t>
      </w:r>
    </w:p>
    <w:p w14:paraId="7607156B" w14:textId="50D0DED4" w:rsidR="00104915" w:rsidRPr="000F0A7C" w:rsidRDefault="00614317" w:rsidP="000A7A61">
      <w:pPr>
        <w:pStyle w:val="40"/>
        <w:shd w:val="clear" w:color="auto" w:fill="auto"/>
        <w:spacing w:line="240" w:lineRule="auto"/>
        <w:ind w:firstLine="709"/>
        <w:jc w:val="both"/>
        <w:rPr>
          <w:i w:val="0"/>
          <w:color w:val="auto"/>
          <w:sz w:val="30"/>
          <w:szCs w:val="30"/>
        </w:rPr>
      </w:pPr>
      <w:r w:rsidRPr="000F0A7C">
        <w:rPr>
          <w:rStyle w:val="22"/>
          <w:i w:val="0"/>
          <w:color w:val="auto"/>
          <w:sz w:val="30"/>
          <w:szCs w:val="30"/>
        </w:rPr>
        <w:t xml:space="preserve">Учреждение Администрации </w:t>
      </w:r>
      <w:r w:rsidR="00996839">
        <w:rPr>
          <w:rStyle w:val="22"/>
          <w:i w:val="0"/>
          <w:color w:val="auto"/>
          <w:sz w:val="30"/>
          <w:szCs w:val="30"/>
        </w:rPr>
        <w:t>Президента Республики Беларусь «Издательский дом «Беларусь сегодня»</w:t>
      </w:r>
      <w:r w:rsidRPr="000F0A7C">
        <w:rPr>
          <w:rStyle w:val="22"/>
          <w:i w:val="0"/>
          <w:color w:val="auto"/>
          <w:sz w:val="30"/>
          <w:szCs w:val="30"/>
        </w:rPr>
        <w:t xml:space="preserve"> </w:t>
      </w:r>
      <w:r w:rsidR="000F0A7C" w:rsidRPr="000F0A7C">
        <w:rPr>
          <w:rStyle w:val="22"/>
          <w:i w:val="0"/>
          <w:color w:val="auto"/>
          <w:sz w:val="30"/>
          <w:szCs w:val="30"/>
        </w:rPr>
        <w:t>–</w:t>
      </w:r>
      <w:r w:rsidRPr="000F0A7C">
        <w:rPr>
          <w:rStyle w:val="22"/>
          <w:i w:val="0"/>
          <w:color w:val="auto"/>
          <w:sz w:val="30"/>
          <w:szCs w:val="30"/>
        </w:rPr>
        <w:t xml:space="preserve"> современный многопрофильный холдинг. С 2013 года издательский дом объединяет п</w:t>
      </w:r>
      <w:r w:rsidR="00996839">
        <w:rPr>
          <w:rStyle w:val="22"/>
          <w:i w:val="0"/>
          <w:color w:val="auto"/>
          <w:sz w:val="30"/>
          <w:szCs w:val="30"/>
        </w:rPr>
        <w:t>ять крупнейших изданий страны: «</w:t>
      </w:r>
      <w:r w:rsidRPr="000F0A7C">
        <w:rPr>
          <w:rStyle w:val="22"/>
          <w:i w:val="0"/>
          <w:color w:val="auto"/>
          <w:sz w:val="30"/>
          <w:szCs w:val="30"/>
        </w:rPr>
        <w:t>СБ. Беларусь сегодня</w:t>
      </w:r>
      <w:r w:rsidR="00996839">
        <w:rPr>
          <w:rStyle w:val="22"/>
          <w:i w:val="0"/>
          <w:color w:val="auto"/>
          <w:sz w:val="30"/>
          <w:szCs w:val="30"/>
        </w:rPr>
        <w:t>»</w:t>
      </w:r>
      <w:r w:rsidRPr="000F0A7C">
        <w:rPr>
          <w:rStyle w:val="22"/>
          <w:i w:val="0"/>
          <w:color w:val="auto"/>
          <w:sz w:val="30"/>
          <w:szCs w:val="30"/>
        </w:rPr>
        <w:t xml:space="preserve"> (ранее </w:t>
      </w:r>
      <w:r w:rsidR="000F0A7C" w:rsidRPr="000F0A7C">
        <w:rPr>
          <w:rStyle w:val="22"/>
          <w:i w:val="0"/>
          <w:color w:val="auto"/>
          <w:sz w:val="30"/>
          <w:szCs w:val="30"/>
        </w:rPr>
        <w:t>–</w:t>
      </w:r>
      <w:r w:rsidR="00996839">
        <w:rPr>
          <w:rStyle w:val="22"/>
          <w:i w:val="0"/>
          <w:color w:val="auto"/>
          <w:sz w:val="30"/>
          <w:szCs w:val="30"/>
        </w:rPr>
        <w:t xml:space="preserve"> «Советская Белоруссия»); «</w:t>
      </w:r>
      <w:r w:rsidRPr="000F0A7C">
        <w:rPr>
          <w:rStyle w:val="22"/>
          <w:i w:val="0"/>
          <w:color w:val="auto"/>
          <w:sz w:val="30"/>
          <w:szCs w:val="30"/>
        </w:rPr>
        <w:t>Рэспубл</w:t>
      </w:r>
      <w:r w:rsidR="00FF6881" w:rsidRPr="000F0A7C">
        <w:rPr>
          <w:rStyle w:val="22"/>
          <w:i w:val="0"/>
          <w:color w:val="auto"/>
          <w:sz w:val="30"/>
          <w:szCs w:val="30"/>
          <w:lang w:val="en-US"/>
        </w:rPr>
        <w:t>i</w:t>
      </w:r>
      <w:r w:rsidR="00FF6881" w:rsidRPr="000F0A7C">
        <w:rPr>
          <w:rStyle w:val="22"/>
          <w:i w:val="0"/>
          <w:color w:val="auto"/>
          <w:sz w:val="30"/>
          <w:szCs w:val="30"/>
        </w:rPr>
        <w:t>к</w:t>
      </w:r>
      <w:r w:rsidR="00996839">
        <w:rPr>
          <w:rStyle w:val="22"/>
          <w:i w:val="0"/>
          <w:color w:val="auto"/>
          <w:sz w:val="30"/>
          <w:szCs w:val="30"/>
        </w:rPr>
        <w:t>а» (издается с 1991 года); «Сельская газета» (издается с 1921 года); «</w:t>
      </w:r>
      <w:r w:rsidRPr="000F0A7C">
        <w:rPr>
          <w:rStyle w:val="22"/>
          <w:i w:val="0"/>
          <w:color w:val="auto"/>
          <w:sz w:val="30"/>
          <w:szCs w:val="30"/>
        </w:rPr>
        <w:t xml:space="preserve">Народная </w:t>
      </w:r>
      <w:r w:rsidR="00996839">
        <w:rPr>
          <w:rStyle w:val="22"/>
          <w:i w:val="0"/>
          <w:color w:val="auto"/>
          <w:sz w:val="30"/>
          <w:szCs w:val="30"/>
        </w:rPr>
        <w:t>газета» (издается с 1990 года); «Знамя юности»</w:t>
      </w:r>
      <w:r w:rsidRPr="000F0A7C">
        <w:rPr>
          <w:rStyle w:val="22"/>
          <w:i w:val="0"/>
          <w:color w:val="auto"/>
          <w:sz w:val="30"/>
          <w:szCs w:val="30"/>
        </w:rPr>
        <w:t xml:space="preserve"> (издается с 1938 года).</w:t>
      </w:r>
    </w:p>
    <w:p w14:paraId="08CDB11F" w14:textId="5E9C3A72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В 2015 году к холдингу присоединилась одна из старейших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FM</w:t>
      </w:r>
      <w:r w:rsidRPr="000F0A7C">
        <w:rPr>
          <w:rStyle w:val="22"/>
          <w:color w:val="auto"/>
          <w:sz w:val="30"/>
          <w:szCs w:val="30"/>
        </w:rPr>
        <w:t xml:space="preserve">-радиостанций Беларуси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«Альфа Радио» (создано в 1999 году). В сентябре 2018 года организация получила новое название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Издательский дом «Беларусь сегодня». В декабре 2018 он зарегистрировал первое в стране сетевое издание </w:t>
      </w:r>
      <w:r w:rsidR="00717888">
        <w:rPr>
          <w:rStyle w:val="22"/>
          <w:color w:val="auto"/>
          <w:sz w:val="30"/>
          <w:szCs w:val="30"/>
          <w:lang w:eastAsia="en-US" w:bidi="en-US"/>
        </w:rPr>
        <w:t>«</w:t>
      </w:r>
      <w:r w:rsidRPr="000F0A7C">
        <w:rPr>
          <w:rStyle w:val="22"/>
          <w:color w:val="auto"/>
          <w:sz w:val="30"/>
          <w:szCs w:val="30"/>
        </w:rPr>
        <w:t xml:space="preserve">Издательский дом «Беларусь сегодня»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имя, известное не только на белорусском медийном пространстве, но и за рубежом.</w:t>
      </w:r>
    </w:p>
    <w:p w14:paraId="5610A07E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Холдинг предлагает разнообразный современный контент о политической, экономической, культурной, спортивной и международной жизни Беларуси, региональных и международных событиях. Издательский дом широко использует в своей работе мультимедийные технологии. Телестудия «СБ-ТВ» готовит высококачественный контент, проводит прямые трансляции самых разных мероприятий. Активно ведется работа в социальных сетях.</w:t>
      </w:r>
    </w:p>
    <w:p w14:paraId="650542EC" w14:textId="130057F2" w:rsidR="00104915" w:rsidRPr="00EB206A" w:rsidRDefault="00614317" w:rsidP="000A7A61">
      <w:pPr>
        <w:pStyle w:val="20"/>
        <w:numPr>
          <w:ilvl w:val="0"/>
          <w:numId w:val="11"/>
        </w:numPr>
        <w:shd w:val="clear" w:color="auto" w:fill="auto"/>
        <w:spacing w:line="240" w:lineRule="auto"/>
        <w:ind w:left="0" w:firstLine="709"/>
        <w:jc w:val="both"/>
        <w:rPr>
          <w:sz w:val="30"/>
          <w:szCs w:val="30"/>
        </w:rPr>
      </w:pPr>
      <w:r w:rsidRPr="000F0A7C">
        <w:rPr>
          <w:rStyle w:val="22"/>
          <w:b/>
          <w:color w:val="auto"/>
          <w:sz w:val="30"/>
          <w:szCs w:val="30"/>
        </w:rPr>
        <w:t>Изда</w:t>
      </w:r>
      <w:r w:rsidR="000F0A7C">
        <w:rPr>
          <w:rStyle w:val="22"/>
          <w:b/>
          <w:color w:val="auto"/>
          <w:sz w:val="30"/>
          <w:szCs w:val="30"/>
        </w:rPr>
        <w:t>тельский дом «Звязда»</w:t>
      </w:r>
      <w:r w:rsidRPr="000F0A7C">
        <w:rPr>
          <w:rStyle w:val="22"/>
          <w:color w:val="auto"/>
          <w:sz w:val="30"/>
          <w:szCs w:val="30"/>
        </w:rPr>
        <w:t xml:space="preserve"> </w:t>
      </w:r>
    </w:p>
    <w:p w14:paraId="15E5321A" w14:textId="669A3780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Учреждение вклю</w:t>
      </w:r>
      <w:r w:rsidR="00282868">
        <w:rPr>
          <w:rStyle w:val="22"/>
          <w:color w:val="auto"/>
          <w:sz w:val="30"/>
          <w:szCs w:val="30"/>
        </w:rPr>
        <w:t>чает в себя следующие издания: «Звязда»</w:t>
      </w:r>
      <w:r w:rsidRPr="000F0A7C">
        <w:rPr>
          <w:rStyle w:val="22"/>
          <w:color w:val="auto"/>
          <w:sz w:val="30"/>
          <w:szCs w:val="30"/>
        </w:rPr>
        <w:t xml:space="preserve">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об</w:t>
      </w:r>
      <w:r w:rsidR="00282868">
        <w:rPr>
          <w:rStyle w:val="22"/>
          <w:color w:val="auto"/>
          <w:sz w:val="30"/>
          <w:szCs w:val="30"/>
        </w:rPr>
        <w:t>щественно-политическая газета; «ЛгМ»</w:t>
      </w:r>
      <w:r w:rsidRPr="000F0A7C">
        <w:rPr>
          <w:rStyle w:val="22"/>
          <w:color w:val="auto"/>
          <w:sz w:val="30"/>
          <w:szCs w:val="30"/>
        </w:rPr>
        <w:t xml:space="preserve">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белорусская еже</w:t>
      </w:r>
      <w:r w:rsidR="00282868">
        <w:rPr>
          <w:rStyle w:val="22"/>
          <w:color w:val="auto"/>
          <w:sz w:val="30"/>
          <w:szCs w:val="30"/>
        </w:rPr>
        <w:t>недельная литературная газета; «Родная прырода»</w:t>
      </w:r>
      <w:r w:rsidRPr="000F0A7C">
        <w:rPr>
          <w:rStyle w:val="22"/>
          <w:color w:val="auto"/>
          <w:sz w:val="30"/>
          <w:szCs w:val="30"/>
        </w:rPr>
        <w:t xml:space="preserve">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общественно-политический научно-по</w:t>
      </w:r>
      <w:r w:rsidR="00282868">
        <w:rPr>
          <w:rStyle w:val="22"/>
          <w:color w:val="auto"/>
          <w:sz w:val="30"/>
          <w:szCs w:val="30"/>
        </w:rPr>
        <w:t>пулярный экологический журнал; «Алеся»</w:t>
      </w:r>
      <w:r w:rsidRPr="000F0A7C">
        <w:rPr>
          <w:rStyle w:val="22"/>
          <w:color w:val="auto"/>
          <w:sz w:val="30"/>
          <w:szCs w:val="30"/>
        </w:rPr>
        <w:t xml:space="preserve"> </w:t>
      </w:r>
      <w:r w:rsidR="000F0A7C">
        <w:rPr>
          <w:rStyle w:val="22"/>
          <w:color w:val="auto"/>
          <w:sz w:val="30"/>
          <w:szCs w:val="30"/>
        </w:rPr>
        <w:t>–</w:t>
      </w:r>
      <w:r w:rsidR="00282868">
        <w:rPr>
          <w:rStyle w:val="22"/>
          <w:color w:val="auto"/>
          <w:sz w:val="30"/>
          <w:szCs w:val="30"/>
        </w:rPr>
        <w:t xml:space="preserve"> журнал для женской аудитории; «</w:t>
      </w:r>
      <w:r w:rsidRPr="000F0A7C">
        <w:rPr>
          <w:rStyle w:val="22"/>
          <w:color w:val="auto"/>
          <w:sz w:val="30"/>
          <w:szCs w:val="30"/>
        </w:rPr>
        <w:t xml:space="preserve">Беларусь.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Belarus</w:t>
      </w:r>
      <w:r w:rsidR="00282868">
        <w:rPr>
          <w:rStyle w:val="22"/>
          <w:color w:val="auto"/>
          <w:sz w:val="30"/>
          <w:szCs w:val="30"/>
          <w:lang w:eastAsia="en-US" w:bidi="en-US"/>
        </w:rPr>
        <w:t>»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журнал, рассчитанный на зарубежного читателя. Публикует материалы на английском языке, отдельные материалы </w:t>
      </w:r>
      <w:r w:rsidRPr="000F0A7C">
        <w:rPr>
          <w:rStyle w:val="22"/>
          <w:color w:val="auto"/>
          <w:sz w:val="30"/>
          <w:szCs w:val="30"/>
        </w:rPr>
        <w:lastRenderedPageBreak/>
        <w:t>выходят на белорусском, русском и китайском языках.</w:t>
      </w:r>
    </w:p>
    <w:p w14:paraId="14BFC52C" w14:textId="4DF0ED80" w:rsidR="00104915" w:rsidRPr="000F0A7C" w:rsidRDefault="00614317" w:rsidP="000A7A61">
      <w:pPr>
        <w:pStyle w:val="20"/>
        <w:shd w:val="clear" w:color="auto" w:fill="auto"/>
        <w:spacing w:after="320"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Ведущим изданием изда</w:t>
      </w:r>
      <w:r w:rsidR="00282868">
        <w:rPr>
          <w:rStyle w:val="22"/>
          <w:color w:val="auto"/>
          <w:sz w:val="30"/>
          <w:szCs w:val="30"/>
        </w:rPr>
        <w:t>тельского дома является газета «Звязда»</w:t>
      </w:r>
      <w:r w:rsidRPr="000F0A7C">
        <w:rPr>
          <w:rStyle w:val="22"/>
          <w:color w:val="auto"/>
          <w:sz w:val="30"/>
          <w:szCs w:val="30"/>
        </w:rPr>
        <w:t xml:space="preserve">, которая издается с августа 1917 года (старейшее в стране издание). Это единственная ежедневная газета, выходящая только на белорусском языке. Учредителями издания являются Совет Республики и Палата представителей Национального собрания Республики Беларусь, Совет Министров Республики Беларусь. За более чем столетнюю историю газета не меняла своих приоритетов: всестороннее освещение государственной политики, деятельности руководства страны, органов госуправления. </w:t>
      </w:r>
      <w:r w:rsidR="00E87AFB">
        <w:rPr>
          <w:rStyle w:val="22"/>
          <w:color w:val="auto"/>
          <w:sz w:val="30"/>
          <w:szCs w:val="30"/>
        </w:rPr>
        <w:t>Б</w:t>
      </w:r>
      <w:r w:rsidRPr="000F0A7C">
        <w:rPr>
          <w:rStyle w:val="22"/>
          <w:color w:val="auto"/>
          <w:sz w:val="30"/>
          <w:szCs w:val="30"/>
        </w:rPr>
        <w:t>ольшое внимание на страницах издания уделяется вопросам национальной идентичности, чистоты белорусского языка, сохранения традиций. Издательский дом выпускает социально значимую литературу, в том числе книги для детей на белорусском языке, а также краеведческую и художественную литературу.</w:t>
      </w:r>
    </w:p>
    <w:p w14:paraId="1BFBE587" w14:textId="77777777" w:rsidR="00104915" w:rsidRPr="000F0A7C" w:rsidRDefault="00614317" w:rsidP="000A7A61">
      <w:pPr>
        <w:pStyle w:val="120"/>
        <w:keepNext/>
        <w:keepLines/>
        <w:shd w:val="clear" w:color="auto" w:fill="auto"/>
        <w:spacing w:before="0" w:line="240" w:lineRule="auto"/>
        <w:ind w:firstLine="709"/>
        <w:rPr>
          <w:color w:val="auto"/>
          <w:sz w:val="30"/>
          <w:szCs w:val="30"/>
        </w:rPr>
      </w:pPr>
      <w:bookmarkStart w:id="1" w:name="bookmark1"/>
      <w:r w:rsidRPr="000F0A7C">
        <w:rPr>
          <w:color w:val="auto"/>
          <w:sz w:val="30"/>
          <w:szCs w:val="30"/>
        </w:rPr>
        <w:t>Приложение 2</w:t>
      </w:r>
      <w:bookmarkEnd w:id="1"/>
    </w:p>
    <w:p w14:paraId="29A9D04B" w14:textId="041B9B18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14pt1"/>
          <w:b/>
          <w:color w:val="auto"/>
          <w:sz w:val="30"/>
          <w:szCs w:val="30"/>
        </w:rPr>
        <w:t>Молодежь.бел</w:t>
      </w:r>
      <w:r w:rsidRPr="000F0A7C">
        <w:rPr>
          <w:rStyle w:val="22"/>
          <w:color w:val="auto"/>
          <w:sz w:val="30"/>
          <w:szCs w:val="30"/>
        </w:rPr>
        <w:t xml:space="preserve"> </w:t>
      </w:r>
      <w:r w:rsidR="000F0A7C" w:rsidRP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так называется государственный информационный ресурс в сфере молодежной политики. На сайте собрана актуальная информация о молодежных общественных организациях, публикуются последние новости о молодежном движении страны, образовании, науке и творчестве. Интернет-портал адаптирован под мобильные устройства, работает на русском и белорусском языках. Есть также версия для слабовидящих</w:t>
      </w:r>
      <w:r w:rsidR="000443C7" w:rsidRPr="000F0A7C">
        <w:rPr>
          <w:rStyle w:val="22"/>
          <w:color w:val="auto"/>
          <w:sz w:val="30"/>
          <w:szCs w:val="30"/>
        </w:rPr>
        <w:t>.</w:t>
      </w:r>
    </w:p>
    <w:p w14:paraId="72A8A270" w14:textId="0F44AF1C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На сайте размещается самая актуальная и полезная информация для молодых людей. Учащиеся и студенты могут узнать о льготах и специальных фондах, молодые специалисты </w:t>
      </w:r>
      <w:r w:rsidR="000F0A7C" w:rsidRP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о гарантиях по предоставлению первого места работы и компенсациях, молодые семьи </w:t>
      </w:r>
      <w:r w:rsidR="000F0A7C" w:rsidRP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о пособиях, обеспечении жильем и государственной адресной помощи. Целый раздел посвящен призывникам: как стать на воинский учет, как проходит призыв и кому полагается отсрочка.</w:t>
      </w:r>
    </w:p>
    <w:p w14:paraId="4A6C90AF" w14:textId="4F91AE72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Получить портрет современного молодого гражданина нашей страны можно, заглянув в статистический обзор. Представленная информация расскажет, сколько юношей и девушек проживает в нашей стране, кем работают и чем увлекаются.</w:t>
      </w:r>
    </w:p>
    <w:p w14:paraId="41F755ED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Блок «Структура государственной молодежной политики» расскажет о том, какие институты власти координируют молодежную политику и в чем заключаются их полномочия.</w:t>
      </w:r>
    </w:p>
    <w:p w14:paraId="48A84275" w14:textId="270A7B28" w:rsidR="00104915" w:rsidRPr="000F0A7C" w:rsidRDefault="00614317" w:rsidP="000A7A61">
      <w:pPr>
        <w:pStyle w:val="20"/>
        <w:shd w:val="clear" w:color="auto" w:fill="auto"/>
        <w:spacing w:after="320"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В отдельном блоке аккумулированы сайты исполкомов, чтобы была возможность </w:t>
      </w:r>
      <w:r w:rsidR="000F0A7C">
        <w:rPr>
          <w:rStyle w:val="22"/>
          <w:color w:val="auto"/>
          <w:sz w:val="30"/>
          <w:szCs w:val="30"/>
        </w:rPr>
        <w:t>получить актуальную ин</w:t>
      </w:r>
      <w:r w:rsidRPr="000F0A7C">
        <w:rPr>
          <w:rStyle w:val="22"/>
          <w:color w:val="auto"/>
          <w:sz w:val="30"/>
          <w:szCs w:val="30"/>
        </w:rPr>
        <w:t>формацию из своего региона. Есть ссылки на странички исполнительной власти в социальных сетях.</w:t>
      </w:r>
    </w:p>
    <w:p w14:paraId="6D74AFD1" w14:textId="77777777" w:rsidR="00104915" w:rsidRPr="00EB206A" w:rsidRDefault="00614317" w:rsidP="000A7A61">
      <w:pPr>
        <w:pStyle w:val="30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EB206A">
        <w:rPr>
          <w:sz w:val="30"/>
          <w:szCs w:val="30"/>
        </w:rPr>
        <w:lastRenderedPageBreak/>
        <w:t>Детский правовой сайт</w:t>
      </w:r>
      <w:hyperlink r:id="rId10" w:history="1">
        <w:r w:rsidRPr="00EB206A">
          <w:rPr>
            <w:sz w:val="30"/>
            <w:szCs w:val="30"/>
          </w:rPr>
          <w:t xml:space="preserve"> </w:t>
        </w:r>
        <w:r w:rsidRPr="00EB206A">
          <w:rPr>
            <w:rStyle w:val="32"/>
            <w:sz w:val="30"/>
            <w:szCs w:val="30"/>
          </w:rPr>
          <w:t>https</w:t>
        </w:r>
        <w:r w:rsidRPr="00EB206A">
          <w:rPr>
            <w:rStyle w:val="32"/>
            <w:sz w:val="30"/>
            <w:szCs w:val="30"/>
            <w:lang w:val="ru-RU"/>
          </w:rPr>
          <w:t>://</w:t>
        </w:r>
        <w:r w:rsidRPr="00EB206A">
          <w:rPr>
            <w:rStyle w:val="32"/>
            <w:sz w:val="30"/>
            <w:szCs w:val="30"/>
          </w:rPr>
          <w:t>mir</w:t>
        </w:r>
        <w:r w:rsidRPr="00EB206A">
          <w:rPr>
            <w:rStyle w:val="32"/>
            <w:sz w:val="30"/>
            <w:szCs w:val="30"/>
            <w:lang w:val="ru-RU"/>
          </w:rPr>
          <w:t>.</w:t>
        </w:r>
        <w:r w:rsidRPr="00EB206A">
          <w:rPr>
            <w:rStyle w:val="32"/>
            <w:sz w:val="30"/>
            <w:szCs w:val="30"/>
          </w:rPr>
          <w:t>pravo</w:t>
        </w:r>
        <w:r w:rsidRPr="00EB206A">
          <w:rPr>
            <w:rStyle w:val="32"/>
            <w:sz w:val="30"/>
            <w:szCs w:val="30"/>
            <w:lang w:val="ru-RU"/>
          </w:rPr>
          <w:t>.</w:t>
        </w:r>
        <w:r w:rsidRPr="00EB206A">
          <w:rPr>
            <w:rStyle w:val="32"/>
            <w:sz w:val="30"/>
            <w:szCs w:val="30"/>
          </w:rPr>
          <w:t>by</w:t>
        </w:r>
        <w:r w:rsidRPr="00EB206A">
          <w:rPr>
            <w:rStyle w:val="32"/>
            <w:sz w:val="30"/>
            <w:szCs w:val="30"/>
            <w:lang w:val="ru-RU"/>
          </w:rPr>
          <w:t>/</w:t>
        </w:r>
      </w:hyperlink>
    </w:p>
    <w:p w14:paraId="3089CB0E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Правовой сайт создан 23 августа 2008 года для детей и подростков. Он помогает получить юридические знания, ответить на «взрослые» вопросы, дает советы в сложных ситуациях.</w:t>
      </w:r>
    </w:p>
    <w:p w14:paraId="313FA1BE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На сегодняшний день он - единственный специализированный интернет-ресурс по правовому просвещению детей и подростков в Республике Беларусь. Данный проект разработан по инициативе Администрации Президента Республики Беларусь</w:t>
      </w:r>
      <w:hyperlink r:id="rId11" w:history="1">
        <w:r w:rsidRPr="000F0A7C">
          <w:rPr>
            <w:rStyle w:val="22"/>
            <w:color w:val="auto"/>
            <w:sz w:val="30"/>
            <w:szCs w:val="30"/>
          </w:rPr>
          <w:t xml:space="preserve"> </w:t>
        </w:r>
        <w:r w:rsidRPr="000F0A7C">
          <w:rPr>
            <w:rStyle w:val="29"/>
            <w:color w:val="auto"/>
            <w:sz w:val="30"/>
            <w:szCs w:val="30"/>
          </w:rPr>
          <w:t>Национальным центром правовой информации</w:t>
        </w:r>
        <w:r w:rsidRPr="000F0A7C">
          <w:rPr>
            <w:rStyle w:val="22"/>
            <w:color w:val="auto"/>
            <w:sz w:val="30"/>
            <w:szCs w:val="30"/>
          </w:rPr>
          <w:t>.</w:t>
        </w:r>
      </w:hyperlink>
      <w:r w:rsidRPr="000F0A7C">
        <w:rPr>
          <w:rStyle w:val="22"/>
          <w:color w:val="auto"/>
          <w:sz w:val="30"/>
          <w:szCs w:val="30"/>
        </w:rPr>
        <w:t xml:space="preserve"> Основная цель проекта - развивать морально-нравственные качества ребят, формировать у подрастающего поколения позитивный образ права как государственного института, воспитывать чувство важности прав и обязанностей ребенка, а также последовательно вырабатывать у них не только знания и навыки, но и ценностные установки, которые будут необходимы им для жизни и деятельности в обществе.</w:t>
      </w:r>
    </w:p>
    <w:p w14:paraId="712CBEB4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Для достижения поставленной цели вся правовая информация на сайте подается в увлекательной и доступной форме, в том числе через игры. Здесь можно познакомиться с географической картой мира и узнать много интересного о странах, разгадать ребусы, кроссворды, собрать воедино все элементы карты Беларуси, пройти познавательный тест, запомнить, как вести себя в чрезвычайных ситуациях, как обезопасить себя в сети Интернет, поиграть в «Магию чисел».</w:t>
      </w:r>
    </w:p>
    <w:p w14:paraId="5C9CE092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Информационная часть сайта состоит из </w:t>
      </w:r>
      <w:r w:rsidRPr="000F0A7C">
        <w:rPr>
          <w:rStyle w:val="214pt1"/>
          <w:color w:val="auto"/>
          <w:sz w:val="30"/>
          <w:szCs w:val="30"/>
        </w:rPr>
        <w:t>тематических разделов «Библиотеки</w:t>
      </w:r>
      <w:r w:rsidRPr="000F0A7C">
        <w:rPr>
          <w:rStyle w:val="22"/>
          <w:color w:val="auto"/>
          <w:sz w:val="30"/>
          <w:szCs w:val="30"/>
        </w:rPr>
        <w:t>».</w:t>
      </w:r>
    </w:p>
    <w:p w14:paraId="09603183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Здесь можно изучить </w:t>
      </w:r>
      <w:r w:rsidRPr="000F0A7C">
        <w:rPr>
          <w:rStyle w:val="214pt1"/>
          <w:color w:val="auto"/>
          <w:sz w:val="30"/>
          <w:szCs w:val="30"/>
        </w:rPr>
        <w:t>«Юридическую азбуку</w:t>
      </w:r>
      <w:r w:rsidRPr="000F0A7C">
        <w:rPr>
          <w:rStyle w:val="22"/>
          <w:color w:val="auto"/>
          <w:sz w:val="30"/>
          <w:szCs w:val="30"/>
        </w:rPr>
        <w:t>»:</w:t>
      </w:r>
    </w:p>
    <w:p w14:paraId="4A58145A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• узнать значение юридических терминов и понятий в букваре правовых понятий;</w:t>
      </w:r>
    </w:p>
    <w:p w14:paraId="3011AF84" w14:textId="77777777" w:rsidR="00104915" w:rsidRPr="000F0A7C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ознакомиться с афоризмами и пословицами о праве, законности, морали и нравственности, «мудрыми мыслями» на латинском языке и «крылатыми выражениями» в области государства и права;</w:t>
      </w:r>
    </w:p>
    <w:p w14:paraId="3187273B" w14:textId="77777777" w:rsidR="00104915" w:rsidRPr="000F0A7C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совершить путешествие в мир финансов и денег вместе с </w:t>
      </w:r>
      <w:r w:rsidRPr="000F0A7C">
        <w:rPr>
          <w:rStyle w:val="214pt1"/>
          <w:color w:val="auto"/>
          <w:sz w:val="30"/>
          <w:szCs w:val="30"/>
        </w:rPr>
        <w:t>«Денежной азбукой»;</w:t>
      </w:r>
    </w:p>
    <w:p w14:paraId="28F8D8D4" w14:textId="77777777" w:rsidR="00104915" w:rsidRPr="000F0A7C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найти ответы на интересующие вопросы в области дорожной безопасности, изучить правила дорожного движения Республики Беларусь;</w:t>
      </w:r>
    </w:p>
    <w:p w14:paraId="6DA3010C" w14:textId="77777777" w:rsidR="00104915" w:rsidRPr="000F0A7C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>познакомиться с необычными законами разных стран. К примеру, в Чикаго животное могут посадить в тюрьму: обезьяна провела в тюрьме 5 дней за кражу в магазине. В Лос-Анджелесе запрещено облизывать лягушек. В Оклахоме противопоказанным считается откусывать от чужого гамбургера. Здесь же люди, которые корчат рожи собакам, могут быть подвергнуты штрафу или тюремному заключению. В Колорадо котам разрешается свободно бегать только в том случае, если у них есть задние габаритные огни.</w:t>
      </w:r>
    </w:p>
    <w:p w14:paraId="216C26DE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lastRenderedPageBreak/>
        <w:t xml:space="preserve">Раздел </w:t>
      </w:r>
      <w:r w:rsidRPr="000F0A7C">
        <w:rPr>
          <w:rStyle w:val="214pt1"/>
          <w:color w:val="auto"/>
          <w:sz w:val="30"/>
          <w:szCs w:val="30"/>
        </w:rPr>
        <w:t>«Правовые лабиринты»</w:t>
      </w:r>
      <w:r w:rsidRPr="000F0A7C">
        <w:rPr>
          <w:rStyle w:val="22"/>
          <w:color w:val="auto"/>
          <w:sz w:val="30"/>
          <w:szCs w:val="30"/>
        </w:rPr>
        <w:t xml:space="preserve"> Детского правового сайта напомнит о правах и обязанностях, познакомит с «Живой декларацией прав ребенка», откроет доступ к тематическому банку данных «</w:t>
      </w:r>
      <w:r w:rsidRPr="000F0A7C">
        <w:rPr>
          <w:rStyle w:val="29"/>
          <w:color w:val="auto"/>
          <w:sz w:val="30"/>
          <w:szCs w:val="30"/>
        </w:rPr>
        <w:t>Мир права</w:t>
      </w:r>
      <w:r w:rsidRPr="000F0A7C">
        <w:rPr>
          <w:rStyle w:val="22"/>
          <w:color w:val="auto"/>
          <w:sz w:val="30"/>
          <w:szCs w:val="30"/>
        </w:rPr>
        <w:t>». Он содержит в свободном доступе все основные законодательные акты, касающиеся прав детей в нашей стране. Правовые акты для удобства поиска сгруппированы по видам и темам. В разделе также можно узнать, что такое Конституция и ознакомиться с Конституцией Республики Беларусь на трех языках, изучить свои обязанности согласно ст. 14 Закона Республики Беларусь «О правах ребенка» от 19 ноября 1993 года и, конечно же, права несовершеннолетних в гражданском, трудовом, административном, уголовном законодательстве, в сфере брачно-семейных отношений и Уголовно-процессуальном кодексе Республики Беларусь.</w:t>
      </w:r>
    </w:p>
    <w:p w14:paraId="4D1BCFB7" w14:textId="2F4178F3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О прошлом расскажет </w:t>
      </w:r>
      <w:r w:rsidRPr="000F0A7C">
        <w:rPr>
          <w:rStyle w:val="214pt1"/>
          <w:color w:val="auto"/>
          <w:sz w:val="30"/>
          <w:szCs w:val="30"/>
        </w:rPr>
        <w:t>раздел «Путешествие в прошлое».</w:t>
      </w:r>
      <w:r w:rsidRPr="000F0A7C">
        <w:rPr>
          <w:rStyle w:val="22"/>
          <w:color w:val="auto"/>
          <w:sz w:val="30"/>
          <w:szCs w:val="30"/>
        </w:rPr>
        <w:t xml:space="preserve"> В частности, об истории развития прав человека и ребенка, белорусской нации и государственности, известных личностях, прославивших Беларусь. Там же размещены и тексты самых значимых правовых актов из истории Белар</w:t>
      </w:r>
      <w:r w:rsidR="00B22AC2">
        <w:rPr>
          <w:rStyle w:val="22"/>
          <w:color w:val="auto"/>
          <w:sz w:val="30"/>
          <w:szCs w:val="30"/>
        </w:rPr>
        <w:t>уси: ад Дагавора Смаленскага, В</w:t>
      </w:r>
      <w:r w:rsidR="00B22AC2">
        <w:rPr>
          <w:rStyle w:val="22"/>
          <w:color w:val="auto"/>
          <w:sz w:val="30"/>
          <w:szCs w:val="30"/>
          <w:lang w:val="en-US"/>
        </w:rPr>
        <w:t>i</w:t>
      </w:r>
      <w:r w:rsidR="00B22AC2">
        <w:rPr>
          <w:rStyle w:val="22"/>
          <w:color w:val="auto"/>
          <w:sz w:val="30"/>
          <w:szCs w:val="30"/>
        </w:rPr>
        <w:t>ц</w:t>
      </w:r>
      <w:r w:rsidRPr="000F0A7C">
        <w:rPr>
          <w:rStyle w:val="22"/>
          <w:color w:val="auto"/>
          <w:sz w:val="30"/>
          <w:szCs w:val="30"/>
        </w:rPr>
        <w:t xml:space="preserve">ебскага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i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Pr="000F0A7C">
        <w:rPr>
          <w:rStyle w:val="22"/>
          <w:color w:val="auto"/>
          <w:sz w:val="30"/>
          <w:szCs w:val="30"/>
        </w:rPr>
        <w:t xml:space="preserve">Полацкага княствау з Рыгай, Готландскай зямлёй </w:t>
      </w:r>
      <w:r w:rsidRPr="000F0A7C">
        <w:rPr>
          <w:rStyle w:val="22"/>
          <w:color w:val="auto"/>
          <w:sz w:val="30"/>
          <w:szCs w:val="30"/>
          <w:lang w:val="en-US" w:eastAsia="en-US" w:bidi="en-US"/>
        </w:rPr>
        <w:t>i</w:t>
      </w:r>
      <w:r w:rsidRPr="000F0A7C">
        <w:rPr>
          <w:rStyle w:val="22"/>
          <w:color w:val="auto"/>
          <w:sz w:val="30"/>
          <w:szCs w:val="30"/>
          <w:lang w:eastAsia="en-US" w:bidi="en-US"/>
        </w:rPr>
        <w:t xml:space="preserve"> </w:t>
      </w:r>
      <w:r w:rsidRPr="000F0A7C">
        <w:rPr>
          <w:rStyle w:val="22"/>
          <w:color w:val="auto"/>
          <w:sz w:val="30"/>
          <w:szCs w:val="30"/>
        </w:rPr>
        <w:t>нямецк</w:t>
      </w:r>
      <w:r w:rsidR="00A8072D">
        <w:rPr>
          <w:rStyle w:val="22"/>
          <w:color w:val="auto"/>
          <w:sz w:val="30"/>
          <w:szCs w:val="30"/>
          <w:lang w:val="en-US"/>
        </w:rPr>
        <w:t>i</w:t>
      </w:r>
      <w:r w:rsidR="00A8072D">
        <w:rPr>
          <w:rStyle w:val="22"/>
          <w:color w:val="auto"/>
          <w:sz w:val="30"/>
          <w:szCs w:val="30"/>
        </w:rPr>
        <w:t>м</w:t>
      </w:r>
      <w:r w:rsidR="00A8072D">
        <w:rPr>
          <w:rStyle w:val="22"/>
          <w:color w:val="auto"/>
          <w:sz w:val="30"/>
          <w:szCs w:val="30"/>
          <w:lang w:val="en-US"/>
        </w:rPr>
        <w:t>i</w:t>
      </w:r>
      <w:r w:rsidRPr="000F0A7C">
        <w:rPr>
          <w:rStyle w:val="22"/>
          <w:color w:val="auto"/>
          <w:sz w:val="30"/>
          <w:szCs w:val="30"/>
        </w:rPr>
        <w:t xml:space="preserve"> г</w:t>
      </w:r>
      <w:r w:rsidR="00A8072D">
        <w:rPr>
          <w:rStyle w:val="22"/>
          <w:color w:val="auto"/>
          <w:sz w:val="30"/>
          <w:szCs w:val="30"/>
        </w:rPr>
        <w:t>арадамi 1229 г. да Статутау Вял</w:t>
      </w:r>
      <w:r w:rsidR="00A8072D">
        <w:rPr>
          <w:rStyle w:val="22"/>
          <w:color w:val="auto"/>
          <w:sz w:val="30"/>
          <w:szCs w:val="30"/>
          <w:lang w:val="en-US"/>
        </w:rPr>
        <w:t>i</w:t>
      </w:r>
      <w:r w:rsidR="00A8072D">
        <w:rPr>
          <w:rStyle w:val="22"/>
          <w:color w:val="auto"/>
          <w:sz w:val="30"/>
          <w:szCs w:val="30"/>
        </w:rPr>
        <w:t>кага К</w:t>
      </w:r>
      <w:r w:rsidRPr="000F0A7C">
        <w:rPr>
          <w:rStyle w:val="22"/>
          <w:color w:val="auto"/>
          <w:sz w:val="30"/>
          <w:szCs w:val="30"/>
        </w:rPr>
        <w:t>н</w:t>
      </w:r>
      <w:r w:rsidR="00A8072D">
        <w:rPr>
          <w:rStyle w:val="22"/>
          <w:color w:val="auto"/>
          <w:sz w:val="30"/>
          <w:szCs w:val="30"/>
        </w:rPr>
        <w:t>яства Л</w:t>
      </w:r>
      <w:r w:rsidR="00A8072D">
        <w:rPr>
          <w:rStyle w:val="22"/>
          <w:color w:val="auto"/>
          <w:sz w:val="30"/>
          <w:szCs w:val="30"/>
          <w:lang w:val="en-US"/>
        </w:rPr>
        <w:t>i</w:t>
      </w:r>
      <w:r w:rsidR="00A8072D">
        <w:rPr>
          <w:rStyle w:val="22"/>
          <w:color w:val="auto"/>
          <w:sz w:val="30"/>
          <w:szCs w:val="30"/>
        </w:rPr>
        <w:t>т</w:t>
      </w:r>
      <w:r w:rsidRPr="000F0A7C">
        <w:rPr>
          <w:rStyle w:val="22"/>
          <w:color w:val="auto"/>
          <w:sz w:val="30"/>
          <w:szCs w:val="30"/>
        </w:rPr>
        <w:t>оускага 1529-1588 гг.</w:t>
      </w:r>
    </w:p>
    <w:p w14:paraId="3EFC7ABE" w14:textId="13DACA2F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Нашей стране посвящены </w:t>
      </w:r>
      <w:r w:rsidRPr="000F0A7C">
        <w:rPr>
          <w:rStyle w:val="214pt1"/>
          <w:color w:val="auto"/>
          <w:sz w:val="30"/>
          <w:szCs w:val="30"/>
        </w:rPr>
        <w:t xml:space="preserve">разделы «Наше государство </w:t>
      </w:r>
      <w:r w:rsidR="000F0A7C">
        <w:rPr>
          <w:rStyle w:val="214pt1"/>
          <w:color w:val="auto"/>
          <w:sz w:val="30"/>
          <w:szCs w:val="30"/>
        </w:rPr>
        <w:t>–</w:t>
      </w:r>
      <w:r w:rsidRPr="000F0A7C">
        <w:rPr>
          <w:rStyle w:val="214pt1"/>
          <w:color w:val="auto"/>
          <w:sz w:val="30"/>
          <w:szCs w:val="30"/>
        </w:rPr>
        <w:t xml:space="preserve"> Республика Беларусь», «Белорусское государство и право в фотографиях, рисунках и песнях».</w:t>
      </w:r>
      <w:r w:rsidRPr="000F0A7C">
        <w:rPr>
          <w:rStyle w:val="22"/>
          <w:color w:val="auto"/>
          <w:sz w:val="30"/>
          <w:szCs w:val="30"/>
        </w:rPr>
        <w:t xml:space="preserve"> Территория Республики Беларусь, ее деление на административно </w:t>
      </w:r>
      <w:r w:rsidR="00C32474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территориальные единицы, государственное устройство, государственные символы и награды, герои Беларуси </w:t>
      </w:r>
      <w:r w:rsidR="00C32474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вот материалы, из которых состоят названные разделы.</w:t>
      </w:r>
    </w:p>
    <w:p w14:paraId="76FDAE00" w14:textId="078F7BF6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Хотите узнать о правилах безопасности и не только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вам в </w:t>
      </w:r>
      <w:r w:rsidRPr="000F0A7C">
        <w:rPr>
          <w:rStyle w:val="214pt1"/>
          <w:color w:val="auto"/>
          <w:sz w:val="30"/>
          <w:szCs w:val="30"/>
        </w:rPr>
        <w:t>«Полезную информацию»,</w:t>
      </w:r>
      <w:r w:rsidRPr="000F0A7C">
        <w:rPr>
          <w:rStyle w:val="22"/>
          <w:color w:val="auto"/>
          <w:sz w:val="30"/>
          <w:szCs w:val="30"/>
        </w:rPr>
        <w:t xml:space="preserve"> где материалы систематизированы для трех категорий пользователей:</w:t>
      </w:r>
    </w:p>
    <w:p w14:paraId="7D09342D" w14:textId="77777777" w:rsidR="00104915" w:rsidRPr="000F0A7C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1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14pt1"/>
          <w:color w:val="auto"/>
          <w:sz w:val="30"/>
          <w:szCs w:val="30"/>
        </w:rPr>
        <w:t>«Детям и подросткам»:</w:t>
      </w:r>
      <w:r w:rsidRPr="000F0A7C">
        <w:rPr>
          <w:rStyle w:val="22"/>
          <w:color w:val="auto"/>
          <w:sz w:val="30"/>
          <w:szCs w:val="30"/>
        </w:rPr>
        <w:t xml:space="preserve"> о безопасности в сети Интернет, как получить паспорт, трудоустройство подростков, телефон доверия для детей и подростков;</w:t>
      </w:r>
    </w:p>
    <w:p w14:paraId="65239E0D" w14:textId="77777777" w:rsidR="00104915" w:rsidRPr="000F0A7C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8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14pt1"/>
          <w:color w:val="auto"/>
          <w:sz w:val="30"/>
          <w:szCs w:val="30"/>
        </w:rPr>
        <w:t>«Родителям»:</w:t>
      </w:r>
      <w:r w:rsidRPr="000F0A7C">
        <w:rPr>
          <w:rStyle w:val="22"/>
          <w:color w:val="auto"/>
          <w:sz w:val="30"/>
          <w:szCs w:val="30"/>
        </w:rPr>
        <w:t xml:space="preserve"> как обезопасить детей в сети Интернет, о финансовой грамотности детей, юридические клиники Республики Беларусь;</w:t>
      </w:r>
    </w:p>
    <w:p w14:paraId="3D865503" w14:textId="0210D735" w:rsidR="00104915" w:rsidRPr="00717888" w:rsidRDefault="00614317" w:rsidP="000A7A61">
      <w:pPr>
        <w:pStyle w:val="20"/>
        <w:numPr>
          <w:ilvl w:val="0"/>
          <w:numId w:val="5"/>
        </w:numPr>
        <w:shd w:val="clear" w:color="auto" w:fill="auto"/>
        <w:tabs>
          <w:tab w:val="left" w:pos="1438"/>
          <w:tab w:val="left" w:pos="3291"/>
        </w:tabs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717888">
        <w:rPr>
          <w:rStyle w:val="214pt1"/>
          <w:color w:val="auto"/>
          <w:sz w:val="30"/>
          <w:szCs w:val="30"/>
        </w:rPr>
        <w:t>«Учителям»:</w:t>
      </w:r>
      <w:r w:rsidR="000931D9" w:rsidRPr="00717888">
        <w:rPr>
          <w:rStyle w:val="214pt1"/>
          <w:color w:val="auto"/>
          <w:sz w:val="30"/>
          <w:szCs w:val="30"/>
        </w:rPr>
        <w:t xml:space="preserve"> </w:t>
      </w:r>
      <w:r w:rsidRPr="00717888">
        <w:rPr>
          <w:rStyle w:val="22"/>
          <w:color w:val="auto"/>
          <w:sz w:val="30"/>
          <w:szCs w:val="30"/>
        </w:rPr>
        <w:t>методические рекомендации для педагогов, 40 занятий по правам ребенка, программа</w:t>
      </w:r>
      <w:r w:rsidR="00717888">
        <w:rPr>
          <w:rStyle w:val="22"/>
          <w:color w:val="auto"/>
          <w:sz w:val="30"/>
          <w:szCs w:val="30"/>
        </w:rPr>
        <w:t xml:space="preserve"> </w:t>
      </w:r>
      <w:r w:rsidRPr="00717888">
        <w:rPr>
          <w:rStyle w:val="22"/>
          <w:color w:val="auto"/>
          <w:sz w:val="30"/>
          <w:szCs w:val="30"/>
        </w:rPr>
        <w:t>факультативных занятий «Правила в моей жизни», профилактика правонарушений; искусство взаимоотношений с подростком, детская дружба и проблемы общения со сверстниками, оказание помощи детям и подросткам, находящимся в кризисном состоянии, и правила безопасности при возникновении чрезвычайных ситуаций для детей и взрослых.</w:t>
      </w:r>
    </w:p>
    <w:p w14:paraId="65782E14" w14:textId="77777777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lastRenderedPageBreak/>
        <w:t xml:space="preserve">На Детском правовом сайте регулярно проводятся конкурсы видеороликов, рисунков, листовок, фотографий и другие мероприятия, направленные на формирование правовой культуры подрастающего поколения. Присланные работы размещаются в разделе сайта </w:t>
      </w:r>
      <w:r w:rsidRPr="000F0A7C">
        <w:rPr>
          <w:rStyle w:val="214pt1"/>
          <w:color w:val="auto"/>
          <w:sz w:val="30"/>
          <w:szCs w:val="30"/>
        </w:rPr>
        <w:t>«Конкурсы и викторины».</w:t>
      </w:r>
    </w:p>
    <w:p w14:paraId="4E8C94E0" w14:textId="7AEB43F9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У вас есть вопросы? Задавайте их в разделе </w:t>
      </w:r>
      <w:r w:rsidRPr="000F0A7C">
        <w:rPr>
          <w:rStyle w:val="214pt1"/>
          <w:color w:val="auto"/>
          <w:sz w:val="30"/>
          <w:szCs w:val="30"/>
        </w:rPr>
        <w:t>«Вопросы и ответы</w:t>
      </w:r>
      <w:r w:rsidR="000931D9" w:rsidRPr="000F0A7C">
        <w:rPr>
          <w:rStyle w:val="214pt1"/>
          <w:color w:val="auto"/>
          <w:sz w:val="30"/>
          <w:szCs w:val="30"/>
        </w:rPr>
        <w:t>!</w:t>
      </w:r>
      <w:r w:rsidRPr="000F0A7C">
        <w:rPr>
          <w:rStyle w:val="214pt1"/>
          <w:color w:val="auto"/>
          <w:sz w:val="30"/>
          <w:szCs w:val="30"/>
        </w:rPr>
        <w:t>»</w:t>
      </w:r>
      <w:r w:rsidR="00717888">
        <w:rPr>
          <w:rStyle w:val="214pt1"/>
          <w:color w:val="auto"/>
          <w:sz w:val="30"/>
          <w:szCs w:val="30"/>
        </w:rPr>
        <w:t>.</w:t>
      </w:r>
      <w:r w:rsidRPr="000F0A7C">
        <w:rPr>
          <w:rStyle w:val="22"/>
          <w:color w:val="auto"/>
          <w:sz w:val="30"/>
          <w:szCs w:val="30"/>
        </w:rPr>
        <w:t xml:space="preserve"> В этом разделе детского сайта организована виртуальная приемная, где на вопросы отвечают члены Национальной комиссии по правам ребенка, размещена информация о графике их приема, ответы на вопросы по разделам сайта, предусмотрена обратная связь, благодаря которой можно задать вопрос редактору сайта или оставить свои замечания.</w:t>
      </w:r>
    </w:p>
    <w:p w14:paraId="02382687" w14:textId="00931DE6" w:rsidR="00104915" w:rsidRPr="000F0A7C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F0A7C">
        <w:rPr>
          <w:rStyle w:val="22"/>
          <w:color w:val="auto"/>
          <w:sz w:val="30"/>
          <w:szCs w:val="30"/>
        </w:rPr>
        <w:t xml:space="preserve">На сайте существует Помощник </w:t>
      </w:r>
      <w:r w:rsidR="000F0A7C">
        <w:rPr>
          <w:rStyle w:val="22"/>
          <w:color w:val="auto"/>
          <w:sz w:val="30"/>
          <w:szCs w:val="30"/>
        </w:rPr>
        <w:t>–</w:t>
      </w:r>
      <w:r w:rsidRPr="000F0A7C">
        <w:rPr>
          <w:rStyle w:val="22"/>
          <w:color w:val="auto"/>
          <w:sz w:val="30"/>
          <w:szCs w:val="30"/>
        </w:rPr>
        <w:t xml:space="preserve"> Вороненок, который поможет «Искать» </w:t>
      </w:r>
      <w:r w:rsidR="00717888" w:rsidRPr="000F0A7C">
        <w:rPr>
          <w:rStyle w:val="22"/>
          <w:color w:val="auto"/>
          <w:sz w:val="30"/>
          <w:szCs w:val="30"/>
        </w:rPr>
        <w:t>ответ, по ключевым словам,</w:t>
      </w:r>
      <w:r w:rsidRPr="000F0A7C">
        <w:rPr>
          <w:rStyle w:val="22"/>
          <w:color w:val="auto"/>
          <w:sz w:val="30"/>
          <w:szCs w:val="30"/>
        </w:rPr>
        <w:t xml:space="preserve"> заданного поиска. </w:t>
      </w:r>
    </w:p>
    <w:p w14:paraId="65E7BADD" w14:textId="77777777" w:rsidR="00FD34C0" w:rsidRDefault="00FD34C0" w:rsidP="000A7A61">
      <w:pPr>
        <w:pStyle w:val="20"/>
        <w:shd w:val="clear" w:color="auto" w:fill="auto"/>
        <w:spacing w:line="240" w:lineRule="auto"/>
        <w:ind w:firstLine="709"/>
        <w:jc w:val="both"/>
        <w:rPr>
          <w:rStyle w:val="2d"/>
          <w:color w:val="auto"/>
          <w:sz w:val="30"/>
          <w:szCs w:val="30"/>
        </w:rPr>
      </w:pPr>
    </w:p>
    <w:p w14:paraId="3822DD18" w14:textId="58238665" w:rsidR="00104915" w:rsidRPr="000B3F8A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r w:rsidRPr="000B3F8A">
        <w:rPr>
          <w:rStyle w:val="2d"/>
          <w:color w:val="auto"/>
          <w:sz w:val="30"/>
          <w:szCs w:val="30"/>
        </w:rPr>
        <w:t xml:space="preserve">Проект </w:t>
      </w:r>
      <w:r w:rsidRPr="000B3F8A">
        <w:rPr>
          <w:rStyle w:val="2d"/>
          <w:color w:val="auto"/>
          <w:sz w:val="30"/>
          <w:szCs w:val="30"/>
          <w:lang w:val="en-US" w:eastAsia="en-US" w:bidi="en-US"/>
        </w:rPr>
        <w:t>POMOGUT</w:t>
      </w:r>
      <w:r w:rsidRPr="000B3F8A">
        <w:rPr>
          <w:rStyle w:val="2d"/>
          <w:color w:val="auto"/>
          <w:sz w:val="30"/>
          <w:szCs w:val="30"/>
          <w:lang w:eastAsia="en-US" w:bidi="en-US"/>
        </w:rPr>
        <w:t>.</w:t>
      </w:r>
      <w:r w:rsidRPr="000B3F8A">
        <w:rPr>
          <w:rStyle w:val="2d"/>
          <w:color w:val="auto"/>
          <w:sz w:val="30"/>
          <w:szCs w:val="30"/>
          <w:lang w:val="en-US" w:eastAsia="en-US" w:bidi="en-US"/>
        </w:rPr>
        <w:t>BY</w:t>
      </w:r>
      <w:r w:rsidRPr="000B3F8A">
        <w:rPr>
          <w:rStyle w:val="2d"/>
          <w:color w:val="auto"/>
          <w:sz w:val="30"/>
          <w:szCs w:val="30"/>
          <w:lang w:eastAsia="en-US" w:bidi="en-US"/>
        </w:rPr>
        <w:t xml:space="preserve"> </w:t>
      </w:r>
      <w:r w:rsidR="000F0A7C" w:rsidRPr="000B3F8A">
        <w:rPr>
          <w:rStyle w:val="22"/>
          <w:color w:val="auto"/>
          <w:sz w:val="30"/>
          <w:szCs w:val="30"/>
        </w:rPr>
        <w:t>–</w:t>
      </w:r>
      <w:r w:rsidRPr="000B3F8A">
        <w:rPr>
          <w:rStyle w:val="22"/>
          <w:color w:val="auto"/>
          <w:sz w:val="30"/>
          <w:szCs w:val="30"/>
        </w:rPr>
        <w:t xml:space="preserve"> это объединение усилий и возможностей государства и гражданского общества.</w:t>
      </w:r>
    </w:p>
    <w:p w14:paraId="2C88BA36" w14:textId="05F898E4" w:rsidR="00104915" w:rsidRPr="000B3F8A" w:rsidRDefault="006B449E" w:rsidP="000A7A61">
      <w:pPr>
        <w:pStyle w:val="20"/>
        <w:shd w:val="clear" w:color="auto" w:fill="auto"/>
        <w:spacing w:line="240" w:lineRule="auto"/>
        <w:ind w:firstLine="709"/>
        <w:jc w:val="both"/>
        <w:rPr>
          <w:color w:val="auto"/>
          <w:sz w:val="30"/>
          <w:szCs w:val="30"/>
        </w:rPr>
      </w:pPr>
      <w:bookmarkStart w:id="2" w:name="_GoBack"/>
      <w:bookmarkEnd w:id="2"/>
      <w:r>
        <w:rPr>
          <w:rStyle w:val="2d"/>
          <w:color w:val="auto"/>
          <w:sz w:val="30"/>
          <w:szCs w:val="30"/>
        </w:rPr>
        <w:t>Задача проекта</w:t>
      </w:r>
      <w:r w:rsidR="00614317" w:rsidRPr="000B3F8A">
        <w:rPr>
          <w:rStyle w:val="2d"/>
          <w:color w:val="auto"/>
          <w:sz w:val="30"/>
          <w:szCs w:val="30"/>
        </w:rPr>
        <w:t xml:space="preserve"> </w:t>
      </w:r>
      <w:r w:rsidR="000F0A7C" w:rsidRPr="000B3F8A">
        <w:rPr>
          <w:rStyle w:val="22"/>
          <w:color w:val="auto"/>
          <w:sz w:val="30"/>
          <w:szCs w:val="30"/>
        </w:rPr>
        <w:t>–</w:t>
      </w:r>
      <w:r w:rsidR="00614317" w:rsidRPr="000B3F8A">
        <w:rPr>
          <w:rStyle w:val="22"/>
          <w:color w:val="auto"/>
          <w:sz w:val="30"/>
          <w:szCs w:val="30"/>
        </w:rPr>
        <w:t xml:space="preserve"> помочь тем, кто оказался в трудной жизненной ситуации, один на один со своей бедой и потерялся в океане обещаний, предложений и услуг.</w:t>
      </w:r>
    </w:p>
    <w:p w14:paraId="145C70F4" w14:textId="0212448D" w:rsidR="00104915" w:rsidRPr="000B3F8A" w:rsidRDefault="00614317" w:rsidP="000A7A61">
      <w:pPr>
        <w:pStyle w:val="20"/>
        <w:shd w:val="clear" w:color="auto" w:fill="auto"/>
        <w:spacing w:line="240" w:lineRule="auto"/>
        <w:ind w:firstLine="709"/>
        <w:jc w:val="both"/>
        <w:rPr>
          <w:rStyle w:val="22"/>
          <w:color w:val="auto"/>
          <w:sz w:val="30"/>
          <w:szCs w:val="30"/>
        </w:rPr>
      </w:pPr>
      <w:r w:rsidRPr="000B3F8A">
        <w:rPr>
          <w:rStyle w:val="22"/>
          <w:color w:val="auto"/>
          <w:sz w:val="30"/>
          <w:szCs w:val="30"/>
        </w:rPr>
        <w:t>Здесь можно найти информацию об органах социальной защиты; безопасности детей в сети Интернет; помощи наркозависимым; социальной реабилитации отбывших наказание и др.</w:t>
      </w:r>
    </w:p>
    <w:p w14:paraId="531B3A8B" w14:textId="453055AB" w:rsidR="00E62A22" w:rsidRPr="000B3F8A" w:rsidRDefault="00E62A22" w:rsidP="000F0A7C">
      <w:pPr>
        <w:pStyle w:val="20"/>
        <w:shd w:val="clear" w:color="auto" w:fill="auto"/>
        <w:ind w:firstLine="709"/>
        <w:jc w:val="both"/>
        <w:rPr>
          <w:color w:val="auto"/>
          <w:sz w:val="30"/>
          <w:szCs w:val="30"/>
        </w:rPr>
      </w:pPr>
    </w:p>
    <w:sectPr w:rsidR="00E62A22" w:rsidRPr="000B3F8A" w:rsidSect="00F628C9">
      <w:pgSz w:w="16840" w:h="11900" w:orient="landscape"/>
      <w:pgMar w:top="851" w:right="567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6DFCD" w14:textId="77777777" w:rsidR="00C31097" w:rsidRDefault="00C31097">
      <w:r>
        <w:separator/>
      </w:r>
    </w:p>
  </w:endnote>
  <w:endnote w:type="continuationSeparator" w:id="0">
    <w:p w14:paraId="1F01C949" w14:textId="77777777" w:rsidR="00C31097" w:rsidRDefault="00C3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CB361" w14:textId="6292F32A" w:rsidR="00282868" w:rsidRDefault="0028286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2B50C0FF" wp14:editId="5BFF0C97">
              <wp:simplePos x="0" y="0"/>
              <wp:positionH relativeFrom="page">
                <wp:posOffset>5278120</wp:posOffset>
              </wp:positionH>
              <wp:positionV relativeFrom="page">
                <wp:posOffset>6819265</wp:posOffset>
              </wp:positionV>
              <wp:extent cx="74295" cy="153035"/>
              <wp:effectExtent l="127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8CE60" w14:textId="591D25A2" w:rsidR="00282868" w:rsidRDefault="00282868">
                          <w:pPr>
                            <w:pStyle w:val="a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C2BED" w:rsidRPr="009C2BED">
                            <w:rPr>
                              <w:rStyle w:val="a5"/>
                              <w:noProof/>
                            </w:rPr>
                            <w:t>11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0C0F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5.6pt;margin-top:536.95pt;width:5.85pt;height:12.0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" filled="f" stroked="f">
              <v:textbox style="mso-fit-shape-to-text:t" inset="0,0,0,0">
                <w:txbxContent>
                  <w:p w14:paraId="5408CE60" w14:textId="591D25A2" w:rsidR="00282868" w:rsidRDefault="00282868">
                    <w:pPr>
                      <w:pStyle w:val="a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C2BED" w:rsidRPr="009C2BED">
                      <w:rPr>
                        <w:rStyle w:val="a5"/>
                        <w:noProof/>
                      </w:rPr>
                      <w:t>11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50EFB" w14:textId="77777777" w:rsidR="00C31097" w:rsidRDefault="00C31097"/>
  </w:footnote>
  <w:footnote w:type="continuationSeparator" w:id="0">
    <w:p w14:paraId="71938C36" w14:textId="77777777" w:rsidR="00C31097" w:rsidRDefault="00C310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125616E0"/>
    <w:multiLevelType w:val="hybridMultilevel"/>
    <w:tmpl w:val="AA201496"/>
    <w:lvl w:ilvl="0" w:tplc="0419000B">
      <w:start w:val="1"/>
      <w:numFmt w:val="bullet"/>
      <w:lvlText w:val=""/>
      <w:lvlJc w:val="left"/>
      <w:pPr>
        <w:ind w:left="15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1" w15:restartNumberingAfterBreak="0">
    <w:nsid w:val="1A4C7D20"/>
    <w:multiLevelType w:val="hybridMultilevel"/>
    <w:tmpl w:val="191C97F4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" w15:restartNumberingAfterBreak="0">
    <w:nsid w:val="1DA32CA3"/>
    <w:multiLevelType w:val="hybridMultilevel"/>
    <w:tmpl w:val="7B82B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96DA4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018C"/>
    <w:multiLevelType w:val="hybridMultilevel"/>
    <w:tmpl w:val="EFF64D30"/>
    <w:lvl w:ilvl="0" w:tplc="E496DA42">
      <w:numFmt w:val="bullet"/>
      <w:lvlText w:val="•"/>
      <w:lvlJc w:val="left"/>
      <w:pPr>
        <w:ind w:left="15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 w15:restartNumberingAfterBreak="0">
    <w:nsid w:val="2EA82BFB"/>
    <w:multiLevelType w:val="multilevel"/>
    <w:tmpl w:val="FC0A9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284A06"/>
    <w:multiLevelType w:val="multilevel"/>
    <w:tmpl w:val="37123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A75631"/>
    <w:multiLevelType w:val="hybridMultilevel"/>
    <w:tmpl w:val="E60E4160"/>
    <w:lvl w:ilvl="0" w:tplc="F92256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522E46"/>
    <w:multiLevelType w:val="hybridMultilevel"/>
    <w:tmpl w:val="05E2F0F4"/>
    <w:lvl w:ilvl="0" w:tplc="77F8E2D4">
      <w:start w:val="1"/>
      <w:numFmt w:val="decimal"/>
      <w:lvlText w:val="%1."/>
      <w:lvlJc w:val="left"/>
      <w:pPr>
        <w:ind w:left="502" w:hanging="360"/>
      </w:pPr>
      <w:rPr>
        <w:rFonts w:hint="default"/>
        <w:b/>
        <w:i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" w15:restartNumberingAfterBreak="0">
    <w:nsid w:val="46351283"/>
    <w:multiLevelType w:val="multilevel"/>
    <w:tmpl w:val="D6A6153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22325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F7251A"/>
    <w:multiLevelType w:val="hybridMultilevel"/>
    <w:tmpl w:val="289674AE"/>
    <w:lvl w:ilvl="0" w:tplc="5EC2C06A">
      <w:start w:val="1"/>
      <w:numFmt w:val="bullet"/>
      <w:lvlText w:val=""/>
      <w:lvlPicBulletId w:val="0"/>
      <w:lvlJc w:val="left"/>
      <w:pPr>
        <w:ind w:left="16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627D1DD1"/>
    <w:multiLevelType w:val="hybridMultilevel"/>
    <w:tmpl w:val="109A2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D601D"/>
    <w:multiLevelType w:val="multilevel"/>
    <w:tmpl w:val="2A8A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A3D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F15226"/>
    <w:multiLevelType w:val="multilevel"/>
    <w:tmpl w:val="65FA8F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D713C6B"/>
    <w:multiLevelType w:val="hybridMultilevel"/>
    <w:tmpl w:val="4E5212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7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915"/>
    <w:rsid w:val="0002795F"/>
    <w:rsid w:val="000443C7"/>
    <w:rsid w:val="00091DEF"/>
    <w:rsid w:val="000931D9"/>
    <w:rsid w:val="000A7A61"/>
    <w:rsid w:val="000B3F8A"/>
    <w:rsid w:val="000F0A7C"/>
    <w:rsid w:val="00100A96"/>
    <w:rsid w:val="00104915"/>
    <w:rsid w:val="00164ECD"/>
    <w:rsid w:val="00172745"/>
    <w:rsid w:val="00185F02"/>
    <w:rsid w:val="0019512B"/>
    <w:rsid w:val="001A7E28"/>
    <w:rsid w:val="00232958"/>
    <w:rsid w:val="00267ACA"/>
    <w:rsid w:val="00282868"/>
    <w:rsid w:val="00282C5E"/>
    <w:rsid w:val="002F4278"/>
    <w:rsid w:val="00303DA7"/>
    <w:rsid w:val="00330F90"/>
    <w:rsid w:val="00356748"/>
    <w:rsid w:val="003F29DC"/>
    <w:rsid w:val="00480FFF"/>
    <w:rsid w:val="004D1D3F"/>
    <w:rsid w:val="004D29A8"/>
    <w:rsid w:val="004D771B"/>
    <w:rsid w:val="005452E9"/>
    <w:rsid w:val="00567D37"/>
    <w:rsid w:val="00586F42"/>
    <w:rsid w:val="00597012"/>
    <w:rsid w:val="005A1988"/>
    <w:rsid w:val="005C2143"/>
    <w:rsid w:val="005D12A3"/>
    <w:rsid w:val="00614317"/>
    <w:rsid w:val="00621B58"/>
    <w:rsid w:val="0062658C"/>
    <w:rsid w:val="006265ED"/>
    <w:rsid w:val="0067675B"/>
    <w:rsid w:val="006B449E"/>
    <w:rsid w:val="006C1371"/>
    <w:rsid w:val="00717888"/>
    <w:rsid w:val="00722901"/>
    <w:rsid w:val="0072712B"/>
    <w:rsid w:val="00734D6E"/>
    <w:rsid w:val="00783DF8"/>
    <w:rsid w:val="007902F4"/>
    <w:rsid w:val="007A064A"/>
    <w:rsid w:val="007E5406"/>
    <w:rsid w:val="00812C1D"/>
    <w:rsid w:val="00852563"/>
    <w:rsid w:val="00867341"/>
    <w:rsid w:val="008E36CB"/>
    <w:rsid w:val="008F12F4"/>
    <w:rsid w:val="008F62EA"/>
    <w:rsid w:val="008F637C"/>
    <w:rsid w:val="00914527"/>
    <w:rsid w:val="00937CCA"/>
    <w:rsid w:val="00965AFE"/>
    <w:rsid w:val="00996839"/>
    <w:rsid w:val="009C2BED"/>
    <w:rsid w:val="00A15570"/>
    <w:rsid w:val="00A418C5"/>
    <w:rsid w:val="00A8072D"/>
    <w:rsid w:val="00A82625"/>
    <w:rsid w:val="00A873D1"/>
    <w:rsid w:val="00A87541"/>
    <w:rsid w:val="00AB159D"/>
    <w:rsid w:val="00AC09A8"/>
    <w:rsid w:val="00AE7131"/>
    <w:rsid w:val="00B22AC2"/>
    <w:rsid w:val="00B60577"/>
    <w:rsid w:val="00BD006D"/>
    <w:rsid w:val="00BE58F5"/>
    <w:rsid w:val="00BF64CE"/>
    <w:rsid w:val="00C31097"/>
    <w:rsid w:val="00C32474"/>
    <w:rsid w:val="00C37381"/>
    <w:rsid w:val="00C50EC1"/>
    <w:rsid w:val="00C61C4D"/>
    <w:rsid w:val="00C9408A"/>
    <w:rsid w:val="00D34A4A"/>
    <w:rsid w:val="00D6077D"/>
    <w:rsid w:val="00D71D92"/>
    <w:rsid w:val="00D959E5"/>
    <w:rsid w:val="00DA07A6"/>
    <w:rsid w:val="00DB27EE"/>
    <w:rsid w:val="00DB361D"/>
    <w:rsid w:val="00E62A22"/>
    <w:rsid w:val="00E87AFB"/>
    <w:rsid w:val="00E90168"/>
    <w:rsid w:val="00EB206A"/>
    <w:rsid w:val="00ED5F83"/>
    <w:rsid w:val="00EF64BF"/>
    <w:rsid w:val="00F12475"/>
    <w:rsid w:val="00F379D0"/>
    <w:rsid w:val="00F628C9"/>
    <w:rsid w:val="00FD34C0"/>
    <w:rsid w:val="00FF1A75"/>
    <w:rsid w:val="00FF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2E9D6"/>
  <w15:docId w15:val="{F688DA24-D21B-462C-9A52-872F22D67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Колонтитул"/>
    <w:basedOn w:val="a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4pt0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32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A3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32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3pt">
    <w:name w:val="Основной текст (4) + 13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3pt0">
    <w:name w:val="Основной текст (4) + 13 pt;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325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4pt1">
    <w:name w:val="Основной текст (2) + 1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2232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8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325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3pt1">
    <w:name w:val="Основной текст (4) + 13 pt;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22232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A3D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a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A3D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b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c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325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d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325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88" w:lineRule="exact"/>
      <w:jc w:val="righ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320" w:line="322" w:lineRule="exact"/>
      <w:jc w:val="righ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722901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qFormat/>
    <w:rsid w:val="00232958"/>
    <w:pPr>
      <w:autoSpaceDE w:val="0"/>
      <w:autoSpaceDN w:val="0"/>
      <w:ind w:left="143" w:firstLine="707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character" w:customStyle="1" w:styleId="a8">
    <w:name w:val="Основной текст Знак"/>
    <w:basedOn w:val="a0"/>
    <w:link w:val="a7"/>
    <w:uiPriority w:val="1"/>
    <w:rsid w:val="00232958"/>
    <w:rPr>
      <w:rFonts w:ascii="Times New Roman" w:eastAsia="Times New Roman" w:hAnsi="Times New Roman" w:cs="Times New Roman"/>
      <w:sz w:val="30"/>
      <w:szCs w:val="30"/>
      <w:lang w:eastAsia="en-US" w:bidi="ar-SA"/>
    </w:rPr>
  </w:style>
  <w:style w:type="table" w:styleId="a9">
    <w:name w:val="Table Grid"/>
    <w:basedOn w:val="a1"/>
    <w:uiPriority w:val="39"/>
    <w:rsid w:val="0016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AB159D"/>
    <w:rPr>
      <w:color w:val="954F72" w:themeColor="followedHyperlink"/>
      <w:u w:val="single"/>
    </w:rPr>
  </w:style>
  <w:style w:type="paragraph" w:styleId="ab">
    <w:name w:val="List Paragraph"/>
    <w:basedOn w:val="a"/>
    <w:uiPriority w:val="34"/>
    <w:qFormat/>
    <w:rsid w:val="00E62A22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C50E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0EC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ebgBviI70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esident.gov.by/ru/belarus/society/mass-medi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cpi.gov.b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r.pravo.b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11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О.П. Братухина</dc:creator>
  <cp:lastModifiedBy>User</cp:lastModifiedBy>
  <cp:revision>70</cp:revision>
  <cp:lastPrinted>2026-02-02T11:15:00Z</cp:lastPrinted>
  <dcterms:created xsi:type="dcterms:W3CDTF">2026-01-06T06:41:00Z</dcterms:created>
  <dcterms:modified xsi:type="dcterms:W3CDTF">2026-02-12T09:04:00Z</dcterms:modified>
</cp:coreProperties>
</file>