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E14C7" w14:textId="1B9E19E4" w:rsidR="00FD1F70" w:rsidRPr="003370E9" w:rsidRDefault="00976665">
      <w:pPr>
        <w:spacing w:after="0" w:line="240" w:lineRule="auto"/>
        <w:jc w:val="center"/>
        <w:rPr>
          <w:rFonts w:ascii="Times New Roman" w:hAnsi="Times New Roman"/>
          <w:b/>
          <w:sz w:val="30"/>
          <w:szCs w:val="30"/>
        </w:rPr>
      </w:pPr>
      <w:r w:rsidRPr="003370E9">
        <w:rPr>
          <w:rFonts w:ascii="Times New Roman" w:hAnsi="Times New Roman"/>
          <w:b/>
          <w:sz w:val="30"/>
          <w:szCs w:val="30"/>
        </w:rPr>
        <w:t>ДОРОЖНАЯ КАРТА</w:t>
      </w:r>
    </w:p>
    <w:p w14:paraId="00457315" w14:textId="4287AD65" w:rsidR="003370E9" w:rsidRPr="003370E9" w:rsidRDefault="00976665" w:rsidP="003370E9">
      <w:pPr>
        <w:pStyle w:val="z1qcye"/>
        <w:spacing w:before="0" w:beforeAutospacing="0" w:after="0" w:afterAutospacing="0"/>
        <w:ind w:left="720"/>
        <w:jc w:val="center"/>
        <w:rPr>
          <w:b/>
          <w:bCs/>
          <w:sz w:val="30"/>
          <w:szCs w:val="30"/>
        </w:rPr>
      </w:pPr>
      <w:r w:rsidRPr="003370E9">
        <w:rPr>
          <w:b/>
          <w:sz w:val="30"/>
          <w:szCs w:val="30"/>
        </w:rPr>
        <w:t>развити</w:t>
      </w:r>
      <w:r w:rsidR="003370E9" w:rsidRPr="003370E9">
        <w:rPr>
          <w:b/>
          <w:sz w:val="30"/>
          <w:szCs w:val="30"/>
        </w:rPr>
        <w:t>я</w:t>
      </w:r>
      <w:r w:rsidRPr="003370E9">
        <w:rPr>
          <w:b/>
          <w:sz w:val="30"/>
          <w:szCs w:val="30"/>
        </w:rPr>
        <w:t xml:space="preserve"> личностного потенциала </w:t>
      </w:r>
      <w:r w:rsidR="00767BD0" w:rsidRPr="003370E9">
        <w:rPr>
          <w:b/>
          <w:sz w:val="30"/>
          <w:szCs w:val="30"/>
        </w:rPr>
        <w:t>учащихся</w:t>
      </w:r>
      <w:r w:rsidRPr="003370E9">
        <w:rPr>
          <w:b/>
          <w:sz w:val="30"/>
          <w:szCs w:val="30"/>
        </w:rPr>
        <w:t xml:space="preserve"> учреждений </w:t>
      </w:r>
      <w:r w:rsidR="003B1EA9" w:rsidRPr="003370E9">
        <w:rPr>
          <w:b/>
          <w:sz w:val="30"/>
          <w:szCs w:val="30"/>
        </w:rPr>
        <w:t>общего среднего образования</w:t>
      </w:r>
    </w:p>
    <w:p w14:paraId="2D4CE1E8" w14:textId="77777777" w:rsidR="00810C5E" w:rsidRDefault="003370E9" w:rsidP="003370E9">
      <w:pPr>
        <w:pStyle w:val="z1qcye"/>
        <w:spacing w:before="0" w:beforeAutospacing="0" w:after="0" w:afterAutospacing="0"/>
        <w:ind w:left="720"/>
        <w:jc w:val="center"/>
        <w:rPr>
          <w:bCs/>
          <w:sz w:val="30"/>
          <w:szCs w:val="30"/>
        </w:rPr>
      </w:pPr>
      <w:r w:rsidRPr="00960014">
        <w:rPr>
          <w:bCs/>
          <w:sz w:val="30"/>
          <w:szCs w:val="30"/>
        </w:rPr>
        <w:t>5 векторов гармоничного развития</w:t>
      </w:r>
      <w:r w:rsidR="00DE3022" w:rsidRPr="00960014">
        <w:rPr>
          <w:bCs/>
          <w:sz w:val="30"/>
          <w:szCs w:val="30"/>
        </w:rPr>
        <w:t xml:space="preserve">: </w:t>
      </w:r>
    </w:p>
    <w:p w14:paraId="1DEA2D2E" w14:textId="39452944" w:rsidR="003370E9" w:rsidRPr="00960014" w:rsidRDefault="00DE3022" w:rsidP="003370E9">
      <w:pPr>
        <w:pStyle w:val="z1qcye"/>
        <w:spacing w:before="0" w:beforeAutospacing="0" w:after="0" w:afterAutospacing="0"/>
        <w:ind w:left="720"/>
        <w:jc w:val="center"/>
        <w:rPr>
          <w:bCs/>
          <w:sz w:val="30"/>
          <w:szCs w:val="30"/>
        </w:rPr>
      </w:pPr>
      <w:r w:rsidRPr="00960014">
        <w:rPr>
          <w:bCs/>
          <w:sz w:val="30"/>
          <w:szCs w:val="30"/>
        </w:rPr>
        <w:t>П</w:t>
      </w:r>
      <w:r w:rsidR="003370E9" w:rsidRPr="00960014">
        <w:rPr>
          <w:bCs/>
          <w:sz w:val="30"/>
          <w:szCs w:val="30"/>
        </w:rPr>
        <w:t>атриотизм</w:t>
      </w:r>
      <w:r w:rsidRPr="00960014">
        <w:rPr>
          <w:bCs/>
          <w:sz w:val="30"/>
          <w:szCs w:val="30"/>
        </w:rPr>
        <w:t>.</w:t>
      </w:r>
      <w:r w:rsidR="00802ABF" w:rsidRPr="00960014">
        <w:rPr>
          <w:bCs/>
          <w:sz w:val="30"/>
          <w:szCs w:val="30"/>
        </w:rPr>
        <w:t xml:space="preserve"> </w:t>
      </w:r>
      <w:r w:rsidR="003370E9" w:rsidRPr="00960014">
        <w:rPr>
          <w:bCs/>
          <w:sz w:val="30"/>
          <w:szCs w:val="30"/>
        </w:rPr>
        <w:t>Семья</w:t>
      </w:r>
      <w:r w:rsidRPr="00960014">
        <w:rPr>
          <w:bCs/>
          <w:sz w:val="30"/>
          <w:szCs w:val="30"/>
        </w:rPr>
        <w:t xml:space="preserve"> и духовность</w:t>
      </w:r>
      <w:r w:rsidR="003370E9" w:rsidRPr="00960014">
        <w:rPr>
          <w:bCs/>
          <w:sz w:val="30"/>
          <w:szCs w:val="30"/>
        </w:rPr>
        <w:t>. Творчество. Спорт и здоровье. Трудолюбие.</w:t>
      </w:r>
    </w:p>
    <w:p w14:paraId="70A77D58" w14:textId="77777777" w:rsidR="00FD1F70" w:rsidRPr="00810C5E" w:rsidRDefault="00FD1F70" w:rsidP="00810C5E">
      <w:pPr>
        <w:spacing w:after="0" w:line="240" w:lineRule="auto"/>
        <w:jc w:val="center"/>
        <w:rPr>
          <w:rFonts w:ascii="Times New Roman" w:hAnsi="Times New Roman"/>
          <w:color w:val="0F1115"/>
          <w:sz w:val="26"/>
          <w:szCs w:val="26"/>
        </w:rPr>
      </w:pPr>
    </w:p>
    <w:tbl>
      <w:tblPr>
        <w:tblStyle w:val="18"/>
        <w:tblpPr w:leftFromText="180" w:rightFromText="180" w:vertAnchor="text" w:tblpY="1"/>
        <w:tblW w:w="15163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3686"/>
        <w:gridCol w:w="2268"/>
        <w:gridCol w:w="3969"/>
      </w:tblGrid>
      <w:tr w:rsidR="00FD1F70" w:rsidRPr="00810C5E" w14:paraId="5FA92567" w14:textId="77777777" w:rsidTr="00DE3679">
        <w:trPr>
          <w:tblHeader/>
        </w:trPr>
        <w:tc>
          <w:tcPr>
            <w:tcW w:w="988" w:type="dxa"/>
            <w:vAlign w:val="center"/>
          </w:tcPr>
          <w:p w14:paraId="648079B3" w14:textId="77777777" w:rsidR="00FD1F70" w:rsidRPr="003802EA" w:rsidRDefault="00976665" w:rsidP="00810C5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F1115"/>
                <w:sz w:val="26"/>
                <w:szCs w:val="26"/>
              </w:rPr>
            </w:pPr>
            <w:r w:rsidRPr="003802EA">
              <w:rPr>
                <w:rFonts w:ascii="Times New Roman" w:hAnsi="Times New Roman"/>
                <w:b/>
                <w:bCs/>
                <w:color w:val="0F1115"/>
                <w:sz w:val="26"/>
                <w:szCs w:val="26"/>
              </w:rPr>
              <w:t>№ п/п</w:t>
            </w:r>
          </w:p>
        </w:tc>
        <w:tc>
          <w:tcPr>
            <w:tcW w:w="4252" w:type="dxa"/>
            <w:vAlign w:val="center"/>
          </w:tcPr>
          <w:p w14:paraId="2FC9B50D" w14:textId="77777777" w:rsidR="00FD1F70" w:rsidRPr="003802EA" w:rsidRDefault="00976665" w:rsidP="00810C5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F1115"/>
                <w:sz w:val="26"/>
                <w:szCs w:val="26"/>
              </w:rPr>
            </w:pPr>
            <w:r w:rsidRPr="003802EA">
              <w:rPr>
                <w:rFonts w:ascii="Times New Roman" w:hAnsi="Times New Roman"/>
                <w:b/>
                <w:bCs/>
                <w:color w:val="0F1115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3686" w:type="dxa"/>
            <w:vAlign w:val="center"/>
          </w:tcPr>
          <w:p w14:paraId="68337236" w14:textId="77777777" w:rsidR="00FD1F70" w:rsidRPr="003802EA" w:rsidRDefault="00976665" w:rsidP="00810C5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F1115"/>
                <w:sz w:val="26"/>
                <w:szCs w:val="26"/>
              </w:rPr>
            </w:pPr>
            <w:r w:rsidRPr="003802EA">
              <w:rPr>
                <w:rFonts w:ascii="Times New Roman" w:hAnsi="Times New Roman"/>
                <w:b/>
                <w:bCs/>
                <w:color w:val="0F1115"/>
                <w:sz w:val="26"/>
                <w:szCs w:val="26"/>
              </w:rPr>
              <w:t>Результат</w:t>
            </w:r>
          </w:p>
        </w:tc>
        <w:tc>
          <w:tcPr>
            <w:tcW w:w="2268" w:type="dxa"/>
            <w:vAlign w:val="center"/>
          </w:tcPr>
          <w:p w14:paraId="18B16E31" w14:textId="77777777" w:rsidR="00FD1F70" w:rsidRPr="003802EA" w:rsidRDefault="00976665" w:rsidP="00810C5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F1115"/>
                <w:sz w:val="26"/>
                <w:szCs w:val="26"/>
              </w:rPr>
            </w:pPr>
            <w:r w:rsidRPr="003802EA">
              <w:rPr>
                <w:rFonts w:ascii="Times New Roman" w:hAnsi="Times New Roman"/>
                <w:b/>
                <w:bCs/>
                <w:color w:val="0F1115"/>
                <w:sz w:val="26"/>
                <w:szCs w:val="26"/>
              </w:rPr>
              <w:t>Срок исполнения</w:t>
            </w:r>
          </w:p>
        </w:tc>
        <w:tc>
          <w:tcPr>
            <w:tcW w:w="3969" w:type="dxa"/>
            <w:vAlign w:val="center"/>
          </w:tcPr>
          <w:p w14:paraId="69DD08D8" w14:textId="77777777" w:rsidR="00FD1F70" w:rsidRPr="003802EA" w:rsidRDefault="00976665" w:rsidP="00810C5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F1115"/>
                <w:sz w:val="26"/>
                <w:szCs w:val="26"/>
              </w:rPr>
            </w:pPr>
            <w:r w:rsidRPr="003802EA">
              <w:rPr>
                <w:rFonts w:ascii="Times New Roman" w:hAnsi="Times New Roman"/>
                <w:b/>
                <w:bCs/>
                <w:color w:val="0F1115"/>
                <w:sz w:val="26"/>
                <w:szCs w:val="26"/>
              </w:rPr>
              <w:t>Исполнители</w:t>
            </w:r>
          </w:p>
        </w:tc>
      </w:tr>
      <w:tr w:rsidR="00FD1F70" w:rsidRPr="00810C5E" w14:paraId="3F1E5E77" w14:textId="77777777" w:rsidTr="00DE3679">
        <w:trPr>
          <w:trHeight w:val="477"/>
        </w:trPr>
        <w:tc>
          <w:tcPr>
            <w:tcW w:w="15163" w:type="dxa"/>
            <w:gridSpan w:val="5"/>
            <w:tcBorders>
              <w:right w:val="single" w:sz="4" w:space="0" w:color="000000"/>
            </w:tcBorders>
          </w:tcPr>
          <w:p w14:paraId="770CBF93" w14:textId="2B17B09E" w:rsidR="00FD1F70" w:rsidRPr="00810C5E" w:rsidRDefault="00976665" w:rsidP="00810C5E">
            <w:pPr>
              <w:pStyle w:val="a9"/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  <w:color w:val="0F1115"/>
                <w:sz w:val="26"/>
                <w:szCs w:val="26"/>
              </w:rPr>
            </w:pPr>
            <w:r w:rsidRPr="00810C5E">
              <w:rPr>
                <w:rFonts w:ascii="Times New Roman" w:hAnsi="Times New Roman"/>
                <w:b/>
                <w:color w:val="0F1115"/>
                <w:sz w:val="26"/>
                <w:szCs w:val="26"/>
              </w:rPr>
              <w:t xml:space="preserve">1. </w:t>
            </w:r>
            <w:r w:rsidR="00BF1E5B" w:rsidRPr="00810C5E">
              <w:rPr>
                <w:rFonts w:ascii="Times New Roman" w:hAnsi="Times New Roman"/>
                <w:b/>
                <w:sz w:val="26"/>
                <w:szCs w:val="26"/>
              </w:rPr>
              <w:t>Патриотизм</w:t>
            </w:r>
          </w:p>
        </w:tc>
      </w:tr>
      <w:tr w:rsidR="00BF1E5B" w:rsidRPr="00810C5E" w14:paraId="58350B44" w14:textId="77777777" w:rsidTr="00DE3679">
        <w:trPr>
          <w:trHeight w:val="780"/>
        </w:trPr>
        <w:tc>
          <w:tcPr>
            <w:tcW w:w="988" w:type="dxa"/>
          </w:tcPr>
          <w:p w14:paraId="0B1AE302" w14:textId="77777777" w:rsidR="00BF1E5B" w:rsidRPr="00810C5E" w:rsidRDefault="00BF1E5B" w:rsidP="00810C5E">
            <w:pPr>
              <w:spacing w:line="240" w:lineRule="auto"/>
              <w:jc w:val="center"/>
              <w:rPr>
                <w:rFonts w:ascii="Times New Roman" w:hAnsi="Times New Roman"/>
                <w:color w:val="0F1115"/>
                <w:sz w:val="26"/>
                <w:szCs w:val="26"/>
              </w:rPr>
            </w:pPr>
            <w:r w:rsidRPr="00810C5E">
              <w:rPr>
                <w:rFonts w:ascii="Times New Roman" w:hAnsi="Times New Roman"/>
                <w:color w:val="0F1115"/>
                <w:sz w:val="26"/>
                <w:szCs w:val="26"/>
              </w:rPr>
              <w:t>1.1.</w:t>
            </w:r>
          </w:p>
        </w:tc>
        <w:tc>
          <w:tcPr>
            <w:tcW w:w="4252" w:type="dxa"/>
            <w:tcBorders>
              <w:left w:val="single" w:sz="4" w:space="0" w:color="000000"/>
            </w:tcBorders>
            <w:shd w:val="clear" w:color="auto" w:fill="FFFFFF"/>
          </w:tcPr>
          <w:p w14:paraId="1AAA528A" w14:textId="77777777" w:rsidR="00BF1E5B" w:rsidRPr="00810C5E" w:rsidRDefault="00BF1E5B" w:rsidP="00810C5E">
            <w:pPr>
              <w:widowControl w:val="0"/>
              <w:spacing w:line="240" w:lineRule="auto"/>
              <w:rPr>
                <w:rFonts w:ascii="Times New Roman" w:hAnsi="Times New Roman"/>
                <w:color w:val="0F1115"/>
                <w:sz w:val="26"/>
                <w:szCs w:val="26"/>
              </w:rPr>
            </w:pPr>
            <w:r w:rsidRPr="00810C5E">
              <w:rPr>
                <w:rFonts w:ascii="Times New Roman" w:hAnsi="Times New Roman"/>
                <w:color w:val="0F1115"/>
                <w:sz w:val="26"/>
                <w:szCs w:val="26"/>
              </w:rPr>
              <w:t>Военно-патриотические игры «Зарничка», «Зарница», «Орленок»</w:t>
            </w:r>
            <w:r w:rsidR="003370E9" w:rsidRPr="00810C5E">
              <w:rPr>
                <w:rFonts w:ascii="Times New Roman" w:hAnsi="Times New Roman"/>
                <w:color w:val="0F1115"/>
                <w:sz w:val="26"/>
                <w:szCs w:val="26"/>
              </w:rPr>
              <w:t>.</w:t>
            </w:r>
          </w:p>
          <w:p w14:paraId="21838D29" w14:textId="590FAA33" w:rsidR="003370E9" w:rsidRPr="00810C5E" w:rsidRDefault="003370E9" w:rsidP="00810C5E">
            <w:pPr>
              <w:widowControl w:val="0"/>
              <w:spacing w:line="240" w:lineRule="auto"/>
              <w:rPr>
                <w:rFonts w:ascii="Times New Roman" w:hAnsi="Times New Roman"/>
                <w:color w:val="0F1115"/>
                <w:sz w:val="26"/>
                <w:szCs w:val="26"/>
              </w:rPr>
            </w:pPr>
            <w:r w:rsidRPr="00810C5E">
              <w:rPr>
                <w:rFonts w:ascii="Times New Roman" w:hAnsi="Times New Roman"/>
                <w:color w:val="0F1115"/>
                <w:sz w:val="26"/>
                <w:szCs w:val="26"/>
              </w:rPr>
              <w:t>Развитие деятельности военно-патриотических клубов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ECB11AB" w14:textId="76AED57C" w:rsidR="00BF1E5B" w:rsidRPr="00810C5E" w:rsidRDefault="00BF1E5B" w:rsidP="00810C5E">
            <w:pPr>
              <w:widowControl w:val="0"/>
              <w:spacing w:line="240" w:lineRule="auto"/>
              <w:rPr>
                <w:rFonts w:ascii="Times New Roman" w:hAnsi="Times New Roman"/>
                <w:color w:val="0F1115"/>
                <w:sz w:val="26"/>
                <w:szCs w:val="26"/>
              </w:rPr>
            </w:pPr>
            <w:r w:rsidRPr="00810C5E">
              <w:rPr>
                <w:rFonts w:ascii="Times New Roman" w:hAnsi="Times New Roman"/>
                <w:color w:val="0F1115"/>
                <w:sz w:val="26"/>
                <w:szCs w:val="26"/>
              </w:rPr>
              <w:t>Формирование у учащихся активной гражданской позиции, готовности к защите Отечества, базовых навыков начальной военной подготовки</w:t>
            </w: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FFFFFF"/>
          </w:tcPr>
          <w:p w14:paraId="5F71BAAA" w14:textId="77777777" w:rsidR="00BF1E5B" w:rsidRPr="00810C5E" w:rsidRDefault="00BF1E5B" w:rsidP="00810C5E">
            <w:pPr>
              <w:widowControl w:val="0"/>
              <w:spacing w:line="240" w:lineRule="auto"/>
              <w:rPr>
                <w:rFonts w:ascii="Times New Roman" w:hAnsi="Times New Roman"/>
                <w:color w:val="0F1115"/>
                <w:sz w:val="26"/>
                <w:szCs w:val="26"/>
              </w:rPr>
            </w:pPr>
            <w:r w:rsidRPr="00810C5E">
              <w:rPr>
                <w:rFonts w:ascii="Times New Roman" w:hAnsi="Times New Roman"/>
                <w:color w:val="0F1115"/>
                <w:sz w:val="26"/>
                <w:szCs w:val="26"/>
              </w:rPr>
              <w:t>Ежегодно</w:t>
            </w:r>
          </w:p>
        </w:tc>
        <w:tc>
          <w:tcPr>
            <w:tcW w:w="396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912FB07" w14:textId="77777777" w:rsidR="00BF1E5B" w:rsidRPr="00810C5E" w:rsidRDefault="00BF1E5B" w:rsidP="00810C5E">
            <w:pPr>
              <w:widowControl w:val="0"/>
              <w:spacing w:line="240" w:lineRule="auto"/>
              <w:rPr>
                <w:rFonts w:ascii="Times New Roman" w:hAnsi="Times New Roman"/>
                <w:color w:val="0F1115"/>
                <w:sz w:val="26"/>
                <w:szCs w:val="26"/>
              </w:rPr>
            </w:pPr>
            <w:r w:rsidRPr="00810C5E">
              <w:rPr>
                <w:rFonts w:ascii="Times New Roman" w:hAnsi="Times New Roman"/>
                <w:color w:val="0F1115"/>
                <w:sz w:val="26"/>
                <w:szCs w:val="26"/>
              </w:rPr>
              <w:t>Минобразования, ОО «БРПО», ОО «БРСМ», структурные подразделения облисполкомов, Мингорисполкома, учреждения образования</w:t>
            </w:r>
          </w:p>
        </w:tc>
      </w:tr>
      <w:tr w:rsidR="00BF1E5B" w:rsidRPr="00810C5E" w14:paraId="24A0EADC" w14:textId="77777777" w:rsidTr="00DE3679">
        <w:trPr>
          <w:trHeight w:val="780"/>
        </w:trPr>
        <w:tc>
          <w:tcPr>
            <w:tcW w:w="988" w:type="dxa"/>
          </w:tcPr>
          <w:p w14:paraId="05FE13BC" w14:textId="77777777" w:rsidR="00BF1E5B" w:rsidRPr="00810C5E" w:rsidRDefault="00BF1E5B" w:rsidP="00810C5E">
            <w:pPr>
              <w:spacing w:line="240" w:lineRule="auto"/>
              <w:jc w:val="center"/>
              <w:rPr>
                <w:rFonts w:ascii="Times New Roman" w:hAnsi="Times New Roman"/>
                <w:color w:val="0F1115"/>
                <w:sz w:val="26"/>
                <w:szCs w:val="26"/>
              </w:rPr>
            </w:pPr>
            <w:r w:rsidRPr="00810C5E">
              <w:rPr>
                <w:rFonts w:ascii="Times New Roman" w:hAnsi="Times New Roman"/>
                <w:color w:val="0F1115"/>
                <w:sz w:val="26"/>
                <w:szCs w:val="26"/>
              </w:rPr>
              <w:t>1.2.</w:t>
            </w:r>
          </w:p>
        </w:tc>
        <w:tc>
          <w:tcPr>
            <w:tcW w:w="4252" w:type="dxa"/>
            <w:tcBorders>
              <w:left w:val="single" w:sz="4" w:space="0" w:color="000000"/>
            </w:tcBorders>
            <w:shd w:val="clear" w:color="auto" w:fill="FFFFFF"/>
          </w:tcPr>
          <w:p w14:paraId="7F47D993" w14:textId="77777777" w:rsidR="00BF1E5B" w:rsidRPr="00810C5E" w:rsidRDefault="00BF1E5B" w:rsidP="00810C5E">
            <w:pPr>
              <w:widowControl w:val="0"/>
              <w:spacing w:line="240" w:lineRule="auto"/>
              <w:rPr>
                <w:rFonts w:ascii="Times New Roman" w:hAnsi="Times New Roman"/>
                <w:color w:val="0F1115"/>
                <w:sz w:val="26"/>
                <w:szCs w:val="26"/>
              </w:rPr>
            </w:pPr>
            <w:r w:rsidRPr="00810C5E">
              <w:rPr>
                <w:rFonts w:ascii="Times New Roman" w:hAnsi="Times New Roman"/>
                <w:color w:val="0F1115"/>
                <w:sz w:val="26"/>
                <w:szCs w:val="26"/>
              </w:rPr>
              <w:t>Республиканский конкурс «Открываем Беларусь»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272EB25" w14:textId="6D6F0858" w:rsidR="00BF1E5B" w:rsidRPr="00810C5E" w:rsidRDefault="00BF1E5B" w:rsidP="00810C5E">
            <w:pPr>
              <w:widowControl w:val="0"/>
              <w:spacing w:line="240" w:lineRule="auto"/>
              <w:rPr>
                <w:rFonts w:ascii="Times New Roman" w:hAnsi="Times New Roman"/>
                <w:color w:val="0F1115"/>
                <w:sz w:val="26"/>
                <w:szCs w:val="26"/>
              </w:rPr>
            </w:pPr>
            <w:r w:rsidRPr="00810C5E">
              <w:rPr>
                <w:rFonts w:ascii="Times New Roman" w:hAnsi="Times New Roman"/>
                <w:color w:val="0F1115"/>
                <w:sz w:val="26"/>
                <w:szCs w:val="26"/>
              </w:rPr>
              <w:t xml:space="preserve">Воспитание у учащихся патриотизма, гражданственности, </w:t>
            </w:r>
            <w:r w:rsidRPr="00810C5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10C5E">
              <w:rPr>
                <w:rFonts w:ascii="Times New Roman" w:hAnsi="Times New Roman"/>
                <w:color w:val="0F1115"/>
                <w:sz w:val="26"/>
                <w:szCs w:val="26"/>
              </w:rPr>
              <w:t xml:space="preserve">уважения к историческому прошлому Беларуси, </w:t>
            </w:r>
            <w:r w:rsidR="003802EA">
              <w:rPr>
                <w:rFonts w:ascii="Times New Roman" w:hAnsi="Times New Roman"/>
                <w:color w:val="0F1115"/>
                <w:sz w:val="26"/>
                <w:szCs w:val="26"/>
              </w:rPr>
              <w:t xml:space="preserve">гордости за </w:t>
            </w:r>
            <w:r w:rsidRPr="00810C5E">
              <w:rPr>
                <w:rFonts w:ascii="Times New Roman" w:hAnsi="Times New Roman"/>
                <w:color w:val="0F1115"/>
                <w:sz w:val="26"/>
                <w:szCs w:val="26"/>
              </w:rPr>
              <w:t>историко-культурно</w:t>
            </w:r>
            <w:r w:rsidR="003802EA">
              <w:rPr>
                <w:rFonts w:ascii="Times New Roman" w:hAnsi="Times New Roman"/>
                <w:color w:val="0F1115"/>
                <w:sz w:val="26"/>
                <w:szCs w:val="26"/>
              </w:rPr>
              <w:t>е</w:t>
            </w:r>
            <w:r w:rsidRPr="00810C5E">
              <w:rPr>
                <w:rFonts w:ascii="Times New Roman" w:hAnsi="Times New Roman"/>
                <w:color w:val="0F1115"/>
                <w:sz w:val="26"/>
                <w:szCs w:val="26"/>
              </w:rPr>
              <w:t xml:space="preserve"> наследи</w:t>
            </w:r>
            <w:r w:rsidR="003802EA">
              <w:rPr>
                <w:rFonts w:ascii="Times New Roman" w:hAnsi="Times New Roman"/>
                <w:color w:val="0F1115"/>
                <w:sz w:val="26"/>
                <w:szCs w:val="26"/>
              </w:rPr>
              <w:t>е</w:t>
            </w:r>
            <w:r w:rsidRPr="00810C5E">
              <w:rPr>
                <w:rFonts w:ascii="Times New Roman" w:hAnsi="Times New Roman"/>
                <w:color w:val="0F1115"/>
                <w:sz w:val="26"/>
                <w:szCs w:val="26"/>
              </w:rPr>
              <w:t xml:space="preserve"> страны.</w:t>
            </w: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FFFFFF"/>
          </w:tcPr>
          <w:p w14:paraId="0DB39EF8" w14:textId="77777777" w:rsidR="00BF1E5B" w:rsidRPr="00810C5E" w:rsidRDefault="00BF1E5B" w:rsidP="00810C5E">
            <w:pPr>
              <w:widowControl w:val="0"/>
              <w:spacing w:line="240" w:lineRule="auto"/>
              <w:rPr>
                <w:rFonts w:ascii="Times New Roman" w:hAnsi="Times New Roman"/>
                <w:color w:val="0F1115"/>
                <w:sz w:val="26"/>
                <w:szCs w:val="26"/>
              </w:rPr>
            </w:pPr>
            <w:r w:rsidRPr="00810C5E">
              <w:rPr>
                <w:rFonts w:ascii="Times New Roman" w:hAnsi="Times New Roman"/>
                <w:color w:val="0F1115"/>
                <w:sz w:val="26"/>
                <w:szCs w:val="26"/>
              </w:rPr>
              <w:t>Ежегодно</w:t>
            </w:r>
          </w:p>
        </w:tc>
        <w:tc>
          <w:tcPr>
            <w:tcW w:w="396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EE6503C" w14:textId="6F63DECB" w:rsidR="00BF1E5B" w:rsidRPr="00810C5E" w:rsidRDefault="00BF1E5B" w:rsidP="00810C5E">
            <w:pPr>
              <w:widowControl w:val="0"/>
              <w:spacing w:line="240" w:lineRule="auto"/>
              <w:rPr>
                <w:rFonts w:ascii="Times New Roman" w:hAnsi="Times New Roman"/>
                <w:color w:val="0F1115"/>
                <w:sz w:val="26"/>
                <w:szCs w:val="26"/>
              </w:rPr>
            </w:pPr>
            <w:r w:rsidRPr="00810C5E">
              <w:rPr>
                <w:rFonts w:ascii="Times New Roman" w:hAnsi="Times New Roman"/>
                <w:color w:val="0F1115"/>
                <w:sz w:val="26"/>
                <w:szCs w:val="26"/>
              </w:rPr>
              <w:t xml:space="preserve">Минобразования, Академия </w:t>
            </w:r>
            <w:r w:rsidR="003802EA">
              <w:rPr>
                <w:rFonts w:ascii="Times New Roman" w:hAnsi="Times New Roman"/>
                <w:color w:val="0F1115"/>
                <w:sz w:val="26"/>
                <w:szCs w:val="26"/>
              </w:rPr>
              <w:t xml:space="preserve">национального </w:t>
            </w:r>
            <w:r w:rsidRPr="00810C5E">
              <w:rPr>
                <w:rFonts w:ascii="Times New Roman" w:hAnsi="Times New Roman"/>
                <w:color w:val="0F1115"/>
                <w:sz w:val="26"/>
                <w:szCs w:val="26"/>
              </w:rPr>
              <w:t xml:space="preserve">образования, структурные подразделения </w:t>
            </w:r>
            <w:r w:rsidR="003802EA">
              <w:rPr>
                <w:rFonts w:ascii="Times New Roman" w:hAnsi="Times New Roman"/>
                <w:color w:val="0F1115"/>
                <w:sz w:val="26"/>
                <w:szCs w:val="26"/>
              </w:rPr>
              <w:t xml:space="preserve">райисполкомов, </w:t>
            </w:r>
            <w:r w:rsidRPr="00810C5E">
              <w:rPr>
                <w:rFonts w:ascii="Times New Roman" w:hAnsi="Times New Roman"/>
                <w:color w:val="0F1115"/>
                <w:sz w:val="26"/>
                <w:szCs w:val="26"/>
              </w:rPr>
              <w:t xml:space="preserve">облисполкомов, </w:t>
            </w:r>
            <w:r w:rsidR="003802EA">
              <w:rPr>
                <w:rFonts w:ascii="Times New Roman" w:hAnsi="Times New Roman"/>
                <w:color w:val="0F1115"/>
                <w:sz w:val="26"/>
                <w:szCs w:val="26"/>
              </w:rPr>
              <w:t>М</w:t>
            </w:r>
            <w:r w:rsidRPr="00810C5E">
              <w:rPr>
                <w:rFonts w:ascii="Times New Roman" w:hAnsi="Times New Roman"/>
                <w:color w:val="0F1115"/>
                <w:sz w:val="26"/>
                <w:szCs w:val="26"/>
              </w:rPr>
              <w:t>ингорисполкома, учреждения образования</w:t>
            </w:r>
          </w:p>
        </w:tc>
      </w:tr>
      <w:tr w:rsidR="00FD1F70" w:rsidRPr="00810C5E" w14:paraId="5F739280" w14:textId="77777777" w:rsidTr="00DE3679">
        <w:tc>
          <w:tcPr>
            <w:tcW w:w="15163" w:type="dxa"/>
            <w:gridSpan w:val="5"/>
            <w:tcBorders>
              <w:right w:val="single" w:sz="4" w:space="0" w:color="000000"/>
            </w:tcBorders>
          </w:tcPr>
          <w:p w14:paraId="6A9E8C27" w14:textId="30219A7C" w:rsidR="00FD1F70" w:rsidRPr="00810C5E" w:rsidRDefault="00BF1E5B" w:rsidP="003802EA">
            <w:pPr>
              <w:widowControl w:val="0"/>
              <w:tabs>
                <w:tab w:val="left" w:pos="5976"/>
              </w:tabs>
              <w:spacing w:line="240" w:lineRule="auto"/>
              <w:jc w:val="center"/>
              <w:rPr>
                <w:rFonts w:ascii="Times New Roman" w:hAnsi="Times New Roman"/>
                <w:color w:val="0F1115"/>
                <w:sz w:val="26"/>
                <w:szCs w:val="26"/>
              </w:rPr>
            </w:pPr>
            <w:r w:rsidRPr="00810C5E">
              <w:rPr>
                <w:rFonts w:ascii="Times New Roman" w:hAnsi="Times New Roman"/>
                <w:b/>
                <w:color w:val="0F1115"/>
                <w:sz w:val="26"/>
                <w:szCs w:val="26"/>
              </w:rPr>
              <w:t>2</w:t>
            </w:r>
            <w:r w:rsidRPr="003802EA">
              <w:rPr>
                <w:rFonts w:ascii="Times New Roman" w:hAnsi="Times New Roman"/>
                <w:b/>
                <w:color w:val="0F1115"/>
                <w:sz w:val="26"/>
                <w:szCs w:val="26"/>
              </w:rPr>
              <w:t xml:space="preserve">. Семья </w:t>
            </w:r>
            <w:r w:rsidR="00516056" w:rsidRPr="003802EA">
              <w:rPr>
                <w:rFonts w:ascii="Times New Roman" w:hAnsi="Times New Roman"/>
                <w:b/>
                <w:color w:val="0F1115"/>
                <w:sz w:val="26"/>
                <w:szCs w:val="26"/>
              </w:rPr>
              <w:t>и духовность</w:t>
            </w:r>
          </w:p>
        </w:tc>
      </w:tr>
      <w:tr w:rsidR="00FD1F70" w:rsidRPr="00810C5E" w14:paraId="0AF749CE" w14:textId="77777777" w:rsidTr="003370E9">
        <w:trPr>
          <w:trHeight w:val="699"/>
        </w:trPr>
        <w:tc>
          <w:tcPr>
            <w:tcW w:w="988" w:type="dxa"/>
          </w:tcPr>
          <w:p w14:paraId="6FC82CA3" w14:textId="77777777" w:rsidR="00FD1F70" w:rsidRPr="00810C5E" w:rsidRDefault="00976665" w:rsidP="00810C5E">
            <w:pPr>
              <w:spacing w:line="240" w:lineRule="auto"/>
              <w:jc w:val="center"/>
              <w:rPr>
                <w:rFonts w:ascii="Times New Roman" w:hAnsi="Times New Roman"/>
                <w:color w:val="0F1115"/>
                <w:sz w:val="26"/>
                <w:szCs w:val="26"/>
              </w:rPr>
            </w:pPr>
            <w:r w:rsidRPr="00810C5E">
              <w:rPr>
                <w:rFonts w:ascii="Times New Roman" w:hAnsi="Times New Roman"/>
                <w:color w:val="0F1115"/>
                <w:sz w:val="26"/>
                <w:szCs w:val="26"/>
              </w:rPr>
              <w:t>2. 1.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D6557E2" w14:textId="5184D702" w:rsidR="00FD1F70" w:rsidRPr="00810C5E" w:rsidRDefault="00BF1E5B" w:rsidP="00810C5E">
            <w:pPr>
              <w:widowControl w:val="0"/>
              <w:spacing w:line="240" w:lineRule="auto"/>
              <w:jc w:val="both"/>
              <w:rPr>
                <w:rFonts w:ascii="Times New Roman" w:hAnsi="Times New Roman"/>
                <w:color w:val="0F1115"/>
                <w:sz w:val="26"/>
                <w:szCs w:val="26"/>
              </w:rPr>
            </w:pPr>
            <w:r w:rsidRPr="00810C5E">
              <w:rPr>
                <w:rFonts w:ascii="Times New Roman" w:hAnsi="Times New Roman"/>
                <w:color w:val="0F1115"/>
                <w:sz w:val="26"/>
                <w:szCs w:val="26"/>
              </w:rPr>
              <w:t>Тематические мероприятия, приуроченные к</w:t>
            </w:r>
            <w:r w:rsidR="00265D41" w:rsidRPr="00810C5E">
              <w:rPr>
                <w:rFonts w:ascii="Times New Roman" w:hAnsi="Times New Roman"/>
                <w:color w:val="0F1115"/>
                <w:sz w:val="26"/>
                <w:szCs w:val="26"/>
              </w:rPr>
              <w:t>о</w:t>
            </w:r>
            <w:r w:rsidRPr="00810C5E">
              <w:rPr>
                <w:rFonts w:ascii="Times New Roman" w:hAnsi="Times New Roman"/>
                <w:color w:val="0F1115"/>
                <w:sz w:val="26"/>
                <w:szCs w:val="26"/>
              </w:rPr>
              <w:t xml:space="preserve"> Дню семьи</w:t>
            </w:r>
            <w:r w:rsidR="003370E9" w:rsidRPr="00810C5E">
              <w:rPr>
                <w:rFonts w:ascii="Times New Roman" w:hAnsi="Times New Roman"/>
                <w:color w:val="0F1115"/>
                <w:sz w:val="26"/>
                <w:szCs w:val="26"/>
              </w:rPr>
              <w:t>;</w:t>
            </w:r>
            <w:r w:rsidRPr="00810C5E">
              <w:rPr>
                <w:rFonts w:ascii="Times New Roman" w:hAnsi="Times New Roman"/>
                <w:color w:val="0F1115"/>
                <w:sz w:val="26"/>
                <w:szCs w:val="26"/>
              </w:rPr>
              <w:t xml:space="preserve"> Дню матери, Дню отца, Неделе родительской любви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3E95DE1" w14:textId="5E6E4CE3" w:rsidR="00FD1F70" w:rsidRPr="00810C5E" w:rsidRDefault="003802EA" w:rsidP="00810C5E">
            <w:pPr>
              <w:spacing w:line="240" w:lineRule="auto"/>
              <w:jc w:val="both"/>
              <w:rPr>
                <w:rFonts w:ascii="Times New Roman" w:hAnsi="Times New Roman"/>
                <w:color w:val="0F1115"/>
                <w:sz w:val="26"/>
                <w:szCs w:val="26"/>
              </w:rPr>
            </w:pPr>
            <w:r>
              <w:rPr>
                <w:rFonts w:ascii="Times New Roman" w:hAnsi="Times New Roman"/>
                <w:color w:val="0F1115"/>
                <w:sz w:val="26"/>
                <w:szCs w:val="26"/>
              </w:rPr>
              <w:t xml:space="preserve">Формирование у учащихся </w:t>
            </w:r>
            <w:r w:rsidR="00BF1E5B" w:rsidRPr="00810C5E">
              <w:rPr>
                <w:rFonts w:ascii="Times New Roman" w:hAnsi="Times New Roman"/>
                <w:color w:val="0F1115"/>
                <w:sz w:val="26"/>
                <w:szCs w:val="26"/>
              </w:rPr>
              <w:t>традиционных семейных ценностей, уважения к семейным традициям</w:t>
            </w:r>
            <w:r w:rsidR="00265D41" w:rsidRPr="00810C5E">
              <w:rPr>
                <w:rFonts w:ascii="Times New Roman" w:hAnsi="Times New Roman"/>
                <w:color w:val="0F1115"/>
                <w:sz w:val="26"/>
                <w:szCs w:val="26"/>
              </w:rPr>
              <w:t xml:space="preserve"> и старшему поколению,</w:t>
            </w:r>
            <w:r w:rsidR="00BF1E5B" w:rsidRPr="00810C5E">
              <w:rPr>
                <w:rFonts w:ascii="Times New Roman" w:hAnsi="Times New Roman"/>
                <w:color w:val="0F1115"/>
                <w:sz w:val="26"/>
                <w:szCs w:val="26"/>
              </w:rPr>
              <w:t xml:space="preserve"> </w:t>
            </w:r>
            <w:r w:rsidR="00BF1E5B" w:rsidRPr="00810C5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BF1E5B" w:rsidRPr="00810C5E">
              <w:rPr>
                <w:rFonts w:ascii="Times New Roman" w:hAnsi="Times New Roman"/>
                <w:color w:val="0F1115"/>
                <w:sz w:val="26"/>
                <w:szCs w:val="26"/>
              </w:rPr>
              <w:t>воспитание чувства любви и благодарности к родителям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AC3666B" w14:textId="77777777" w:rsidR="00FD1F70" w:rsidRPr="00810C5E" w:rsidRDefault="00BF1E5B" w:rsidP="00810C5E">
            <w:pPr>
              <w:widowControl w:val="0"/>
              <w:spacing w:line="240" w:lineRule="auto"/>
              <w:jc w:val="both"/>
              <w:rPr>
                <w:rFonts w:ascii="Times New Roman" w:hAnsi="Times New Roman"/>
                <w:color w:val="0F1115"/>
                <w:sz w:val="26"/>
                <w:szCs w:val="26"/>
              </w:rPr>
            </w:pPr>
            <w:r w:rsidRPr="00810C5E">
              <w:rPr>
                <w:rFonts w:ascii="Times New Roman" w:hAnsi="Times New Roman"/>
                <w:color w:val="0F1115"/>
                <w:sz w:val="26"/>
                <w:szCs w:val="26"/>
              </w:rPr>
              <w:t>Е</w:t>
            </w:r>
            <w:r w:rsidR="00976665" w:rsidRPr="00810C5E">
              <w:rPr>
                <w:rFonts w:ascii="Times New Roman" w:hAnsi="Times New Roman"/>
                <w:color w:val="0F1115"/>
                <w:sz w:val="26"/>
                <w:szCs w:val="26"/>
              </w:rPr>
              <w:t>жегодно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CDD02" w14:textId="3FF0BF04" w:rsidR="00FD1F70" w:rsidRPr="00810C5E" w:rsidRDefault="00BF1E5B" w:rsidP="00810C5E">
            <w:pPr>
              <w:widowControl w:val="0"/>
              <w:spacing w:line="240" w:lineRule="auto"/>
              <w:jc w:val="both"/>
              <w:rPr>
                <w:rFonts w:ascii="Times New Roman" w:hAnsi="Times New Roman"/>
                <w:color w:val="0F1115"/>
                <w:sz w:val="26"/>
                <w:szCs w:val="26"/>
              </w:rPr>
            </w:pPr>
            <w:r w:rsidRPr="00810C5E">
              <w:rPr>
                <w:rFonts w:ascii="Times New Roman" w:hAnsi="Times New Roman"/>
                <w:color w:val="0F1115"/>
                <w:sz w:val="26"/>
                <w:szCs w:val="26"/>
              </w:rPr>
              <w:t>Минобразования, структурные подразделения облисполкомов, Мингорисполкома, учреждения образования</w:t>
            </w:r>
          </w:p>
        </w:tc>
      </w:tr>
      <w:tr w:rsidR="00516056" w:rsidRPr="00810C5E" w14:paraId="230A2F7C" w14:textId="77777777" w:rsidTr="003370E9">
        <w:trPr>
          <w:trHeight w:val="699"/>
        </w:trPr>
        <w:tc>
          <w:tcPr>
            <w:tcW w:w="988" w:type="dxa"/>
          </w:tcPr>
          <w:p w14:paraId="274410B1" w14:textId="7DF884B3" w:rsidR="00516056" w:rsidRPr="00810C5E" w:rsidRDefault="00516056" w:rsidP="00810C5E">
            <w:pPr>
              <w:spacing w:line="240" w:lineRule="auto"/>
              <w:jc w:val="center"/>
              <w:rPr>
                <w:rFonts w:ascii="Times New Roman" w:hAnsi="Times New Roman"/>
                <w:color w:val="0F1115"/>
                <w:sz w:val="26"/>
                <w:szCs w:val="26"/>
              </w:rPr>
            </w:pPr>
            <w:r w:rsidRPr="00810C5E">
              <w:rPr>
                <w:rFonts w:ascii="Times New Roman" w:hAnsi="Times New Roman"/>
                <w:color w:val="0F1115"/>
                <w:sz w:val="26"/>
                <w:szCs w:val="26"/>
              </w:rPr>
              <w:t>2.2.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94118AF" w14:textId="1E22DFBA" w:rsidR="00516056" w:rsidRPr="003802EA" w:rsidRDefault="00516056" w:rsidP="00810C5E">
            <w:pPr>
              <w:widowControl w:val="0"/>
              <w:spacing w:line="240" w:lineRule="auto"/>
              <w:jc w:val="both"/>
              <w:rPr>
                <w:rFonts w:ascii="Times New Roman" w:hAnsi="Times New Roman"/>
                <w:color w:val="0F1115"/>
                <w:sz w:val="26"/>
                <w:szCs w:val="26"/>
              </w:rPr>
            </w:pPr>
            <w:r w:rsidRPr="003802EA">
              <w:rPr>
                <w:rFonts w:ascii="Times New Roman" w:hAnsi="Times New Roman"/>
                <w:color w:val="0F1115"/>
                <w:sz w:val="26"/>
                <w:szCs w:val="26"/>
              </w:rPr>
              <w:t xml:space="preserve">Реализация </w:t>
            </w:r>
            <w:r w:rsidR="00C717E2" w:rsidRPr="003802EA">
              <w:rPr>
                <w:rFonts w:ascii="Times New Roman" w:hAnsi="Times New Roman"/>
                <w:color w:val="0F1115"/>
                <w:sz w:val="26"/>
                <w:szCs w:val="26"/>
              </w:rPr>
              <w:t xml:space="preserve">республиканской </w:t>
            </w:r>
            <w:r w:rsidRPr="003802EA">
              <w:rPr>
                <w:rFonts w:ascii="Times New Roman" w:hAnsi="Times New Roman"/>
                <w:color w:val="0F1115"/>
                <w:sz w:val="26"/>
                <w:szCs w:val="26"/>
              </w:rPr>
              <w:t xml:space="preserve">программы </w:t>
            </w:r>
            <w:r w:rsidR="00C717E2" w:rsidRPr="003802EA">
              <w:rPr>
                <w:rFonts w:ascii="Times New Roman" w:hAnsi="Times New Roman"/>
                <w:color w:val="0F1115"/>
                <w:sz w:val="26"/>
                <w:szCs w:val="26"/>
              </w:rPr>
              <w:t xml:space="preserve">поддержания благоприятного социально-психологического климата в </w:t>
            </w:r>
            <w:r w:rsidR="00C717E2" w:rsidRPr="003802EA">
              <w:rPr>
                <w:rFonts w:ascii="Times New Roman" w:hAnsi="Times New Roman"/>
                <w:color w:val="0F1115"/>
                <w:sz w:val="26"/>
                <w:szCs w:val="26"/>
              </w:rPr>
              <w:lastRenderedPageBreak/>
              <w:t>учреждениях общего среднего образования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15CEF3A" w14:textId="5E2352CC" w:rsidR="00516056" w:rsidRPr="003802EA" w:rsidRDefault="00516056" w:rsidP="00810C5E">
            <w:pPr>
              <w:spacing w:line="240" w:lineRule="auto"/>
              <w:jc w:val="both"/>
              <w:rPr>
                <w:rFonts w:ascii="Times New Roman" w:hAnsi="Times New Roman"/>
                <w:color w:val="0F1115"/>
                <w:sz w:val="26"/>
                <w:szCs w:val="26"/>
              </w:rPr>
            </w:pPr>
            <w:r w:rsidRPr="003802EA">
              <w:rPr>
                <w:rFonts w:ascii="Times New Roman" w:hAnsi="Times New Roman"/>
                <w:iCs/>
                <w:sz w:val="26"/>
                <w:szCs w:val="26"/>
              </w:rPr>
              <w:lastRenderedPageBreak/>
              <w:t xml:space="preserve">Формирование у учащихся </w:t>
            </w:r>
            <w:r w:rsidR="003802EA">
              <w:rPr>
                <w:rFonts w:ascii="Times New Roman" w:hAnsi="Times New Roman"/>
                <w:iCs/>
                <w:sz w:val="26"/>
                <w:szCs w:val="26"/>
              </w:rPr>
              <w:t xml:space="preserve">понимания ценности жизни, </w:t>
            </w:r>
            <w:r w:rsidRPr="003802EA">
              <w:rPr>
                <w:rFonts w:ascii="Times New Roman" w:hAnsi="Times New Roman"/>
                <w:iCs/>
                <w:sz w:val="26"/>
                <w:szCs w:val="26"/>
              </w:rPr>
              <w:t xml:space="preserve">развитие чувства эмпатии и коллективизма: приоритет </w:t>
            </w:r>
            <w:r w:rsidRPr="003802EA">
              <w:rPr>
                <w:rFonts w:ascii="Times New Roman" w:hAnsi="Times New Roman"/>
                <w:iCs/>
                <w:sz w:val="26"/>
                <w:szCs w:val="26"/>
              </w:rPr>
              <w:lastRenderedPageBreak/>
              <w:t>интересов коллектива (семьи, класса, общества) над личными, формирование культуры взаимоотношений и взаимовыручки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552756F" w14:textId="6CC49357" w:rsidR="00516056" w:rsidRPr="003802EA" w:rsidRDefault="00516056" w:rsidP="00810C5E">
            <w:pPr>
              <w:widowControl w:val="0"/>
              <w:spacing w:line="240" w:lineRule="auto"/>
              <w:jc w:val="both"/>
              <w:rPr>
                <w:rFonts w:ascii="Times New Roman" w:hAnsi="Times New Roman"/>
                <w:color w:val="0F1115"/>
                <w:sz w:val="26"/>
                <w:szCs w:val="26"/>
              </w:rPr>
            </w:pPr>
            <w:r w:rsidRPr="003802EA">
              <w:rPr>
                <w:rFonts w:ascii="Times New Roman" w:hAnsi="Times New Roman"/>
                <w:color w:val="0F1115"/>
                <w:sz w:val="26"/>
                <w:szCs w:val="26"/>
              </w:rPr>
              <w:lastRenderedPageBreak/>
              <w:t>В течение учебного года и постоянно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01CB4" w14:textId="3AEDB7FD" w:rsidR="00516056" w:rsidRPr="003802EA" w:rsidRDefault="00516056" w:rsidP="00810C5E">
            <w:pPr>
              <w:widowControl w:val="0"/>
              <w:spacing w:line="240" w:lineRule="auto"/>
              <w:jc w:val="both"/>
              <w:rPr>
                <w:rFonts w:ascii="Times New Roman" w:hAnsi="Times New Roman"/>
                <w:color w:val="0F1115"/>
                <w:sz w:val="26"/>
                <w:szCs w:val="26"/>
              </w:rPr>
            </w:pPr>
            <w:r w:rsidRPr="003802EA">
              <w:rPr>
                <w:rFonts w:ascii="Times New Roman" w:hAnsi="Times New Roman"/>
                <w:color w:val="0F1115"/>
                <w:sz w:val="26"/>
                <w:szCs w:val="26"/>
              </w:rPr>
              <w:t xml:space="preserve">Минобразования, </w:t>
            </w:r>
            <w:r w:rsidR="009646B1" w:rsidRPr="003802EA">
              <w:rPr>
                <w:rFonts w:ascii="Times New Roman" w:hAnsi="Times New Roman"/>
                <w:color w:val="0F1115"/>
                <w:sz w:val="26"/>
                <w:szCs w:val="26"/>
              </w:rPr>
              <w:t>Академия национального образования,</w:t>
            </w:r>
            <w:r w:rsidR="00C717E2" w:rsidRPr="003802EA">
              <w:rPr>
                <w:rFonts w:ascii="Times New Roman" w:hAnsi="Times New Roman"/>
                <w:color w:val="0F1115"/>
                <w:sz w:val="26"/>
                <w:szCs w:val="26"/>
              </w:rPr>
              <w:t xml:space="preserve"> </w:t>
            </w:r>
            <w:r w:rsidRPr="003802EA">
              <w:rPr>
                <w:rFonts w:ascii="Times New Roman" w:hAnsi="Times New Roman"/>
                <w:color w:val="0F1115"/>
                <w:sz w:val="26"/>
                <w:szCs w:val="26"/>
              </w:rPr>
              <w:t xml:space="preserve">структурные подразделения облисполкомов, </w:t>
            </w:r>
            <w:r w:rsidRPr="003802EA">
              <w:rPr>
                <w:rFonts w:ascii="Times New Roman" w:hAnsi="Times New Roman"/>
                <w:color w:val="0F1115"/>
                <w:sz w:val="26"/>
                <w:szCs w:val="26"/>
              </w:rPr>
              <w:lastRenderedPageBreak/>
              <w:t>Мингорисполкома, учреждения образования</w:t>
            </w:r>
          </w:p>
        </w:tc>
      </w:tr>
      <w:tr w:rsidR="00516056" w:rsidRPr="00810C5E" w14:paraId="11EE3A80" w14:textId="77777777" w:rsidTr="003370E9">
        <w:trPr>
          <w:trHeight w:val="699"/>
        </w:trPr>
        <w:tc>
          <w:tcPr>
            <w:tcW w:w="988" w:type="dxa"/>
          </w:tcPr>
          <w:p w14:paraId="2FC10ED2" w14:textId="2ADD9183" w:rsidR="00516056" w:rsidRPr="00810C5E" w:rsidRDefault="00516056" w:rsidP="00810C5E">
            <w:pPr>
              <w:spacing w:line="240" w:lineRule="auto"/>
              <w:jc w:val="center"/>
              <w:rPr>
                <w:rFonts w:ascii="Times New Roman" w:hAnsi="Times New Roman"/>
                <w:color w:val="0F1115"/>
                <w:sz w:val="26"/>
                <w:szCs w:val="26"/>
              </w:rPr>
            </w:pPr>
            <w:r w:rsidRPr="00810C5E">
              <w:rPr>
                <w:rFonts w:ascii="Times New Roman" w:hAnsi="Times New Roman"/>
                <w:color w:val="0F1115"/>
                <w:sz w:val="26"/>
                <w:szCs w:val="26"/>
              </w:rPr>
              <w:lastRenderedPageBreak/>
              <w:t>2.3.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CDE1EC" w14:textId="54D94C36" w:rsidR="00516056" w:rsidRPr="003802EA" w:rsidRDefault="00C717E2" w:rsidP="00810C5E">
            <w:pPr>
              <w:widowControl w:val="0"/>
              <w:spacing w:line="240" w:lineRule="auto"/>
              <w:jc w:val="both"/>
              <w:rPr>
                <w:rFonts w:ascii="Times New Roman" w:hAnsi="Times New Roman"/>
                <w:color w:val="0F1115"/>
                <w:sz w:val="26"/>
                <w:szCs w:val="26"/>
              </w:rPr>
            </w:pPr>
            <w:r w:rsidRPr="003802EA">
              <w:rPr>
                <w:rFonts w:ascii="Times New Roman" w:hAnsi="Times New Roman"/>
                <w:color w:val="0F1115"/>
                <w:sz w:val="26"/>
                <w:szCs w:val="26"/>
              </w:rPr>
              <w:t>Республиканская акция «Тут пачатак Радз</w:t>
            </w:r>
            <w:r w:rsidRPr="003802EA"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  <w:t>імы ма</w:t>
            </w:r>
            <w:r w:rsidR="003214C0"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  <w:t>ё</w:t>
            </w:r>
            <w:r w:rsidRPr="003802EA"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  <w:t>й</w:t>
            </w:r>
            <w:r w:rsidR="009934BA" w:rsidRPr="003802EA">
              <w:rPr>
                <w:rFonts w:ascii="Times New Roman" w:hAnsi="Times New Roman"/>
                <w:color w:val="0F1115"/>
                <w:sz w:val="26"/>
                <w:szCs w:val="26"/>
              </w:rPr>
              <w:t>»</w:t>
            </w:r>
          </w:p>
          <w:p w14:paraId="1C6259AB" w14:textId="76B18D67" w:rsidR="00C717E2" w:rsidRPr="003802EA" w:rsidRDefault="00C717E2" w:rsidP="003802EA">
            <w:pPr>
              <w:widowControl w:val="0"/>
              <w:spacing w:line="240" w:lineRule="auto"/>
              <w:jc w:val="both"/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416C4A0" w14:textId="1331D985" w:rsidR="00516056" w:rsidRPr="003802EA" w:rsidRDefault="00C717E2" w:rsidP="00810C5E">
            <w:pPr>
              <w:spacing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3802EA">
              <w:rPr>
                <w:rFonts w:ascii="Times New Roman" w:hAnsi="Times New Roman"/>
                <w:iCs/>
                <w:sz w:val="26"/>
                <w:szCs w:val="26"/>
              </w:rPr>
              <w:t>Воспитание нравственно зрелой, духовно развитой личности, осознающей необходимость сохранения культурного и исторического наследия своего народа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881D6E2" w14:textId="52067E4B" w:rsidR="00516056" w:rsidRPr="003802EA" w:rsidRDefault="009934BA" w:rsidP="00810C5E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color w:val="0F1115"/>
                <w:sz w:val="26"/>
                <w:szCs w:val="26"/>
              </w:rPr>
            </w:pPr>
            <w:r w:rsidRPr="003802EA">
              <w:rPr>
                <w:rFonts w:ascii="Times New Roman" w:hAnsi="Times New Roman"/>
                <w:color w:val="0F1115"/>
                <w:sz w:val="26"/>
                <w:szCs w:val="26"/>
              </w:rPr>
              <w:t>Ежегодно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D951D" w14:textId="13D2C388" w:rsidR="00516056" w:rsidRPr="003802EA" w:rsidRDefault="009934BA" w:rsidP="00810C5E">
            <w:pPr>
              <w:widowControl w:val="0"/>
              <w:spacing w:line="240" w:lineRule="auto"/>
              <w:jc w:val="both"/>
              <w:rPr>
                <w:rFonts w:ascii="Times New Roman" w:hAnsi="Times New Roman"/>
                <w:color w:val="0F1115"/>
                <w:sz w:val="26"/>
                <w:szCs w:val="26"/>
              </w:rPr>
            </w:pPr>
            <w:r w:rsidRPr="003802EA">
              <w:rPr>
                <w:rFonts w:ascii="Times New Roman" w:hAnsi="Times New Roman"/>
                <w:color w:val="0F1115"/>
                <w:sz w:val="26"/>
                <w:szCs w:val="26"/>
              </w:rPr>
              <w:t>НЦХТДиМ, структурные подразделения облисполкомов, Мингорисполкома, учреждения образования</w:t>
            </w:r>
          </w:p>
        </w:tc>
      </w:tr>
      <w:tr w:rsidR="00FD1F70" w:rsidRPr="00810C5E" w14:paraId="1E70CB3E" w14:textId="77777777" w:rsidTr="00DE3679">
        <w:tc>
          <w:tcPr>
            <w:tcW w:w="15163" w:type="dxa"/>
            <w:gridSpan w:val="5"/>
            <w:tcBorders>
              <w:right w:val="single" w:sz="4" w:space="0" w:color="000000"/>
            </w:tcBorders>
          </w:tcPr>
          <w:p w14:paraId="1707B9D5" w14:textId="6B5828C9" w:rsidR="00FD1F70" w:rsidRPr="00810C5E" w:rsidRDefault="00976665" w:rsidP="003802EA">
            <w:pPr>
              <w:pStyle w:val="a9"/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  <w:spacing w:val="1"/>
                <w:sz w:val="26"/>
                <w:szCs w:val="26"/>
              </w:rPr>
            </w:pPr>
            <w:r w:rsidRPr="00810C5E">
              <w:rPr>
                <w:rFonts w:ascii="Times New Roman" w:hAnsi="Times New Roman"/>
                <w:b/>
                <w:color w:val="auto"/>
                <w:spacing w:val="1"/>
                <w:sz w:val="26"/>
                <w:szCs w:val="26"/>
              </w:rPr>
              <w:t xml:space="preserve">3. </w:t>
            </w:r>
            <w:r w:rsidRPr="00810C5E">
              <w:rPr>
                <w:rFonts w:ascii="Times New Roman" w:hAnsi="Times New Roman"/>
                <w:b/>
                <w:color w:val="auto"/>
                <w:sz w:val="26"/>
                <w:szCs w:val="26"/>
              </w:rPr>
              <w:t>Твор</w:t>
            </w:r>
            <w:r w:rsidR="00BF1E5B" w:rsidRPr="00810C5E">
              <w:rPr>
                <w:rFonts w:ascii="Times New Roman" w:hAnsi="Times New Roman"/>
                <w:b/>
                <w:color w:val="auto"/>
                <w:sz w:val="26"/>
                <w:szCs w:val="26"/>
              </w:rPr>
              <w:t>чество</w:t>
            </w:r>
          </w:p>
        </w:tc>
      </w:tr>
      <w:tr w:rsidR="00FD1F70" w:rsidRPr="00810C5E" w14:paraId="1B6E56DF" w14:textId="77777777" w:rsidTr="00DE3679">
        <w:tc>
          <w:tcPr>
            <w:tcW w:w="988" w:type="dxa"/>
          </w:tcPr>
          <w:p w14:paraId="6831B91A" w14:textId="77777777" w:rsidR="00FD1F70" w:rsidRPr="00810C5E" w:rsidRDefault="00976665" w:rsidP="00810C5E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10C5E">
              <w:rPr>
                <w:rFonts w:ascii="Times New Roman" w:hAnsi="Times New Roman"/>
                <w:sz w:val="26"/>
                <w:szCs w:val="26"/>
              </w:rPr>
              <w:t>3.1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6970165" w14:textId="77777777" w:rsidR="00FD1F70" w:rsidRPr="00810C5E" w:rsidRDefault="009B13F9" w:rsidP="00810C5E">
            <w:pPr>
              <w:widowControl w:val="0"/>
              <w:spacing w:line="240" w:lineRule="auto"/>
              <w:jc w:val="both"/>
              <w:rPr>
                <w:rFonts w:ascii="Times New Roman" w:hAnsi="Times New Roman"/>
                <w:color w:val="0F1115"/>
                <w:sz w:val="26"/>
                <w:szCs w:val="26"/>
              </w:rPr>
            </w:pPr>
            <w:r w:rsidRPr="00810C5E">
              <w:rPr>
                <w:rFonts w:ascii="Times New Roman" w:hAnsi="Times New Roman"/>
                <w:color w:val="0F1115"/>
                <w:sz w:val="26"/>
                <w:szCs w:val="26"/>
              </w:rPr>
              <w:t>Республиканский конкурс «Юные таланты Беларуси» (хореографическое, вокальное, хоровое, фольклорное, поэтическое, декоративно-прикладное, театральное творчество)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A1D6F8E" w14:textId="68D4A57D" w:rsidR="00FD1F70" w:rsidRPr="00810C5E" w:rsidRDefault="003802EA" w:rsidP="00810C5E">
            <w:pPr>
              <w:widowControl w:val="0"/>
              <w:spacing w:line="240" w:lineRule="auto"/>
              <w:jc w:val="both"/>
              <w:rPr>
                <w:rFonts w:ascii="Times New Roman" w:hAnsi="Times New Roman"/>
                <w:color w:val="0F1115"/>
                <w:sz w:val="26"/>
                <w:szCs w:val="26"/>
              </w:rPr>
            </w:pPr>
            <w:r>
              <w:rPr>
                <w:rFonts w:ascii="Times New Roman" w:hAnsi="Times New Roman"/>
                <w:color w:val="0F1115"/>
                <w:sz w:val="26"/>
                <w:szCs w:val="26"/>
              </w:rPr>
              <w:t>Р</w:t>
            </w:r>
            <w:r w:rsidR="00516056" w:rsidRPr="00810C5E">
              <w:rPr>
                <w:rFonts w:ascii="Times New Roman" w:hAnsi="Times New Roman"/>
                <w:color w:val="0F1115"/>
                <w:sz w:val="26"/>
                <w:szCs w:val="26"/>
              </w:rPr>
              <w:t>азвити</w:t>
            </w:r>
            <w:r>
              <w:rPr>
                <w:rFonts w:ascii="Times New Roman" w:hAnsi="Times New Roman"/>
                <w:color w:val="0F1115"/>
                <w:sz w:val="26"/>
                <w:szCs w:val="26"/>
              </w:rPr>
              <w:t>е</w:t>
            </w:r>
            <w:r w:rsidR="00516056" w:rsidRPr="00810C5E">
              <w:rPr>
                <w:rFonts w:ascii="Times New Roman" w:hAnsi="Times New Roman"/>
                <w:color w:val="0F1115"/>
                <w:sz w:val="26"/>
                <w:szCs w:val="26"/>
              </w:rPr>
              <w:t xml:space="preserve"> творческого потенциала обучающихся</w:t>
            </w:r>
            <w:r w:rsidR="009C51CA">
              <w:rPr>
                <w:rFonts w:ascii="Times New Roman" w:hAnsi="Times New Roman"/>
                <w:color w:val="0F1115"/>
                <w:sz w:val="26"/>
                <w:szCs w:val="26"/>
              </w:rPr>
              <w:t>,</w:t>
            </w:r>
            <w:r w:rsidR="009646B1" w:rsidRPr="00810C5E">
              <w:rPr>
                <w:rFonts w:ascii="Times New Roman" w:hAnsi="Times New Roman"/>
                <w:color w:val="0F1115"/>
                <w:sz w:val="26"/>
                <w:szCs w:val="26"/>
              </w:rPr>
              <w:t xml:space="preserve"> </w:t>
            </w:r>
            <w:r w:rsidR="009C51CA">
              <w:rPr>
                <w:rFonts w:ascii="Times New Roman" w:hAnsi="Times New Roman"/>
                <w:color w:val="0F1115"/>
                <w:sz w:val="26"/>
                <w:szCs w:val="26"/>
              </w:rPr>
              <w:t>п</w:t>
            </w:r>
            <w:r w:rsidR="00A6510A" w:rsidRPr="00810C5E">
              <w:rPr>
                <w:rFonts w:ascii="Times New Roman" w:hAnsi="Times New Roman"/>
                <w:color w:val="0F1115"/>
                <w:sz w:val="26"/>
                <w:szCs w:val="26"/>
              </w:rPr>
              <w:t xml:space="preserve">риобщение </w:t>
            </w:r>
            <w:r w:rsidR="00482301" w:rsidRPr="00810C5E">
              <w:rPr>
                <w:rFonts w:ascii="Times New Roman" w:hAnsi="Times New Roman"/>
                <w:color w:val="0F1115"/>
                <w:sz w:val="26"/>
                <w:szCs w:val="26"/>
              </w:rPr>
              <w:t>уча</w:t>
            </w:r>
            <w:r w:rsidR="00A6510A" w:rsidRPr="00810C5E">
              <w:rPr>
                <w:rFonts w:ascii="Times New Roman" w:hAnsi="Times New Roman"/>
                <w:color w:val="0F1115"/>
                <w:sz w:val="26"/>
                <w:szCs w:val="26"/>
              </w:rPr>
              <w:t>щихся к художественному творчеству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64DA20E" w14:textId="77777777" w:rsidR="00FD1F70" w:rsidRPr="00810C5E" w:rsidRDefault="009B13F9" w:rsidP="00810C5E">
            <w:pPr>
              <w:widowControl w:val="0"/>
              <w:spacing w:line="240" w:lineRule="auto"/>
              <w:jc w:val="both"/>
              <w:rPr>
                <w:rFonts w:ascii="Times New Roman" w:hAnsi="Times New Roman"/>
                <w:color w:val="0F1115"/>
                <w:sz w:val="26"/>
                <w:szCs w:val="26"/>
              </w:rPr>
            </w:pPr>
            <w:r w:rsidRPr="00810C5E">
              <w:rPr>
                <w:rFonts w:ascii="Times New Roman" w:hAnsi="Times New Roman"/>
                <w:color w:val="0F1115"/>
                <w:sz w:val="26"/>
                <w:szCs w:val="26"/>
              </w:rPr>
              <w:t>Е</w:t>
            </w:r>
            <w:r w:rsidR="00976665" w:rsidRPr="00810C5E">
              <w:rPr>
                <w:rFonts w:ascii="Times New Roman" w:hAnsi="Times New Roman"/>
                <w:color w:val="0F1115"/>
                <w:sz w:val="26"/>
                <w:szCs w:val="26"/>
              </w:rPr>
              <w:t>жегодно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EDC82" w14:textId="6FFFB557" w:rsidR="00FD1F70" w:rsidRPr="00810C5E" w:rsidRDefault="00516056" w:rsidP="00810C5E">
            <w:pPr>
              <w:widowControl w:val="0"/>
              <w:spacing w:line="240" w:lineRule="auto"/>
              <w:jc w:val="both"/>
              <w:rPr>
                <w:rFonts w:ascii="Times New Roman" w:hAnsi="Times New Roman"/>
                <w:color w:val="0F1115"/>
                <w:sz w:val="26"/>
                <w:szCs w:val="26"/>
              </w:rPr>
            </w:pPr>
            <w:r w:rsidRPr="00810C5E">
              <w:rPr>
                <w:rFonts w:ascii="Times New Roman" w:hAnsi="Times New Roman"/>
                <w:color w:val="0F1115"/>
                <w:sz w:val="26"/>
                <w:szCs w:val="26"/>
              </w:rPr>
              <w:t xml:space="preserve">НЦХТДиМ, </w:t>
            </w:r>
            <w:r w:rsidR="009B13F9" w:rsidRPr="00810C5E">
              <w:rPr>
                <w:rFonts w:ascii="Times New Roman" w:hAnsi="Times New Roman"/>
                <w:color w:val="0F1115"/>
                <w:sz w:val="26"/>
                <w:szCs w:val="26"/>
              </w:rPr>
              <w:t>НДЦ «Зубренок», структурные подразделения облисполкомов, Мингорисполком</w:t>
            </w:r>
          </w:p>
        </w:tc>
      </w:tr>
      <w:tr w:rsidR="00FD1F70" w:rsidRPr="00810C5E" w14:paraId="4A6D5144" w14:textId="77777777" w:rsidTr="00DE3679">
        <w:tc>
          <w:tcPr>
            <w:tcW w:w="988" w:type="dxa"/>
          </w:tcPr>
          <w:p w14:paraId="7307755C" w14:textId="77777777" w:rsidR="00FD1F70" w:rsidRPr="00810C5E" w:rsidRDefault="00976665" w:rsidP="00810C5E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10C5E">
              <w:rPr>
                <w:rFonts w:ascii="Times New Roman" w:hAnsi="Times New Roman"/>
                <w:sz w:val="26"/>
                <w:szCs w:val="26"/>
              </w:rPr>
              <w:t>3.2.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4E6FF5C" w14:textId="77777777" w:rsidR="00FD1F70" w:rsidRDefault="00482301" w:rsidP="00810C5E">
            <w:pPr>
              <w:widowControl w:val="0"/>
              <w:spacing w:line="240" w:lineRule="auto"/>
              <w:jc w:val="both"/>
              <w:rPr>
                <w:rFonts w:ascii="Times New Roman" w:hAnsi="Times New Roman"/>
                <w:color w:val="0F1115"/>
                <w:sz w:val="26"/>
                <w:szCs w:val="26"/>
              </w:rPr>
            </w:pPr>
            <w:r w:rsidRPr="00810C5E">
              <w:rPr>
                <w:rFonts w:ascii="Times New Roman" w:hAnsi="Times New Roman"/>
                <w:color w:val="0F1115"/>
                <w:sz w:val="26"/>
                <w:szCs w:val="26"/>
              </w:rPr>
              <w:t>Республиканский культурно-образовательный проект «Беларускае народнае мастацтва і дзеці»</w:t>
            </w:r>
          </w:p>
          <w:p w14:paraId="6E330EB4" w14:textId="77777777" w:rsidR="003802EA" w:rsidRDefault="003802EA" w:rsidP="00810C5E">
            <w:pPr>
              <w:widowControl w:val="0"/>
              <w:spacing w:line="240" w:lineRule="auto"/>
              <w:jc w:val="both"/>
              <w:rPr>
                <w:rFonts w:ascii="Times New Roman" w:hAnsi="Times New Roman"/>
                <w:color w:val="0F1115"/>
                <w:sz w:val="26"/>
                <w:szCs w:val="26"/>
              </w:rPr>
            </w:pPr>
          </w:p>
          <w:p w14:paraId="002E4E26" w14:textId="40DD8D11" w:rsidR="003802EA" w:rsidRPr="00810C5E" w:rsidRDefault="003802EA" w:rsidP="009C51CA">
            <w:pPr>
              <w:widowControl w:val="0"/>
              <w:spacing w:line="240" w:lineRule="auto"/>
              <w:jc w:val="both"/>
              <w:rPr>
                <w:rFonts w:ascii="Times New Roman" w:hAnsi="Times New Roman"/>
                <w:color w:val="0F1115"/>
                <w:sz w:val="26"/>
                <w:szCs w:val="26"/>
              </w:rPr>
            </w:pPr>
            <w:r w:rsidRPr="003802EA">
              <w:rPr>
                <w:rFonts w:ascii="Times New Roman" w:hAnsi="Times New Roman"/>
                <w:color w:val="0F1115"/>
                <w:sz w:val="26"/>
                <w:szCs w:val="26"/>
              </w:rPr>
              <w:t>Республиканский конкурс творческих работ изобразительного искусства «Праздников праздник»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B78C7DF" w14:textId="7B0FE2B3" w:rsidR="00FD1F70" w:rsidRPr="00810C5E" w:rsidRDefault="00516056" w:rsidP="00810C5E">
            <w:pPr>
              <w:widowControl w:val="0"/>
              <w:spacing w:line="240" w:lineRule="auto"/>
              <w:jc w:val="both"/>
              <w:rPr>
                <w:rFonts w:ascii="Times New Roman" w:hAnsi="Times New Roman"/>
                <w:color w:val="0F1115"/>
                <w:sz w:val="26"/>
                <w:szCs w:val="26"/>
              </w:rPr>
            </w:pPr>
            <w:r w:rsidRPr="00810C5E">
              <w:rPr>
                <w:rFonts w:ascii="Times New Roman" w:hAnsi="Times New Roman"/>
                <w:color w:val="0F1115"/>
                <w:sz w:val="26"/>
                <w:szCs w:val="26"/>
              </w:rPr>
              <w:t>П</w:t>
            </w:r>
            <w:r w:rsidR="00482301" w:rsidRPr="00810C5E">
              <w:rPr>
                <w:rFonts w:ascii="Times New Roman" w:hAnsi="Times New Roman"/>
                <w:color w:val="0F1115"/>
                <w:sz w:val="26"/>
                <w:szCs w:val="26"/>
              </w:rPr>
              <w:t>риобщение учащихся к национальной культуре и традициям</w:t>
            </w:r>
            <w:r w:rsidR="00BF1E5B" w:rsidRPr="00810C5E">
              <w:rPr>
                <w:rFonts w:ascii="Times New Roman" w:hAnsi="Times New Roman"/>
                <w:color w:val="0F1115"/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398751B" w14:textId="77777777" w:rsidR="00FD1F70" w:rsidRPr="00810C5E" w:rsidRDefault="00482301" w:rsidP="00810C5E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color w:val="0F1115"/>
                <w:sz w:val="26"/>
                <w:szCs w:val="26"/>
              </w:rPr>
            </w:pPr>
            <w:r w:rsidRPr="00810C5E">
              <w:rPr>
                <w:rFonts w:ascii="Times New Roman" w:hAnsi="Times New Roman"/>
                <w:color w:val="0F1115"/>
                <w:sz w:val="26"/>
                <w:szCs w:val="26"/>
              </w:rPr>
              <w:t>Ежегодно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14C69" w14:textId="77777777" w:rsidR="00FD1F70" w:rsidRPr="00810C5E" w:rsidRDefault="00482301" w:rsidP="00810C5E">
            <w:pPr>
              <w:widowControl w:val="0"/>
              <w:spacing w:line="240" w:lineRule="auto"/>
              <w:jc w:val="both"/>
              <w:rPr>
                <w:rFonts w:ascii="Times New Roman" w:hAnsi="Times New Roman"/>
                <w:color w:val="0F1115"/>
                <w:sz w:val="26"/>
                <w:szCs w:val="26"/>
              </w:rPr>
            </w:pPr>
            <w:r w:rsidRPr="00810C5E">
              <w:rPr>
                <w:rFonts w:ascii="Times New Roman" w:hAnsi="Times New Roman"/>
                <w:color w:val="0F1115"/>
                <w:sz w:val="26"/>
                <w:szCs w:val="26"/>
              </w:rPr>
              <w:t>НЦХТДиМ, структурные подразделения облисполкомов, Мингорисполкома, учреждения образования</w:t>
            </w:r>
          </w:p>
        </w:tc>
      </w:tr>
      <w:tr w:rsidR="00FD1F70" w:rsidRPr="00810C5E" w14:paraId="626E8103" w14:textId="77777777" w:rsidTr="00DE3679">
        <w:tc>
          <w:tcPr>
            <w:tcW w:w="15163" w:type="dxa"/>
            <w:gridSpan w:val="5"/>
            <w:tcBorders>
              <w:right w:val="single" w:sz="4" w:space="0" w:color="000000"/>
            </w:tcBorders>
          </w:tcPr>
          <w:p w14:paraId="7255D8E3" w14:textId="0E79AB28" w:rsidR="00FD1F70" w:rsidRPr="00810C5E" w:rsidRDefault="00976665" w:rsidP="009C51CA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10C5E">
              <w:rPr>
                <w:rFonts w:ascii="Times New Roman" w:hAnsi="Times New Roman"/>
                <w:b/>
                <w:sz w:val="26"/>
                <w:szCs w:val="26"/>
              </w:rPr>
              <w:t xml:space="preserve">4. </w:t>
            </w:r>
            <w:r w:rsidR="00BF1E5B" w:rsidRPr="00810C5E">
              <w:rPr>
                <w:rFonts w:ascii="Times New Roman" w:hAnsi="Times New Roman"/>
                <w:b/>
                <w:sz w:val="26"/>
                <w:szCs w:val="26"/>
              </w:rPr>
              <w:t>Спорт</w:t>
            </w:r>
            <w:r w:rsidR="003370E9" w:rsidRPr="00810C5E">
              <w:rPr>
                <w:rFonts w:ascii="Times New Roman" w:hAnsi="Times New Roman"/>
                <w:b/>
                <w:sz w:val="26"/>
                <w:szCs w:val="26"/>
              </w:rPr>
              <w:t xml:space="preserve"> и здоровье</w:t>
            </w:r>
          </w:p>
        </w:tc>
      </w:tr>
      <w:tr w:rsidR="00FD1F70" w:rsidRPr="00810C5E" w14:paraId="41D8F0CF" w14:textId="77777777" w:rsidTr="00DE3679">
        <w:tc>
          <w:tcPr>
            <w:tcW w:w="988" w:type="dxa"/>
          </w:tcPr>
          <w:p w14:paraId="4458365E" w14:textId="77777777" w:rsidR="00FD1F70" w:rsidRPr="00810C5E" w:rsidRDefault="00976665" w:rsidP="00810C5E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10C5E">
              <w:rPr>
                <w:rFonts w:ascii="Times New Roman" w:hAnsi="Times New Roman"/>
                <w:sz w:val="26"/>
                <w:szCs w:val="26"/>
              </w:rPr>
              <w:t>4.1.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72A8BAB" w14:textId="77777777" w:rsidR="00FD1F70" w:rsidRPr="00810C5E" w:rsidRDefault="00BF1E5B" w:rsidP="00810C5E">
            <w:pPr>
              <w:widowControl w:val="0"/>
              <w:spacing w:line="240" w:lineRule="auto"/>
              <w:jc w:val="both"/>
              <w:rPr>
                <w:rFonts w:ascii="Times New Roman" w:hAnsi="Times New Roman"/>
                <w:color w:val="0F1115"/>
                <w:sz w:val="26"/>
                <w:szCs w:val="26"/>
              </w:rPr>
            </w:pPr>
            <w:r w:rsidRPr="00810C5E">
              <w:rPr>
                <w:rFonts w:ascii="Times New Roman" w:hAnsi="Times New Roman"/>
                <w:color w:val="0F1115"/>
                <w:sz w:val="26"/>
                <w:szCs w:val="26"/>
              </w:rPr>
              <w:t xml:space="preserve">Республиканская спартакиада школьников.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63CD898" w14:textId="03151AAD" w:rsidR="00FD1F70" w:rsidRPr="00810C5E" w:rsidRDefault="00BF1E5B" w:rsidP="00810C5E">
            <w:pPr>
              <w:widowControl w:val="0"/>
              <w:spacing w:line="240" w:lineRule="auto"/>
              <w:jc w:val="both"/>
              <w:rPr>
                <w:rFonts w:ascii="Times New Roman" w:hAnsi="Times New Roman"/>
                <w:color w:val="0F1115"/>
                <w:sz w:val="26"/>
                <w:szCs w:val="26"/>
              </w:rPr>
            </w:pPr>
            <w:r w:rsidRPr="00810C5E">
              <w:rPr>
                <w:rFonts w:ascii="Times New Roman" w:hAnsi="Times New Roman"/>
                <w:color w:val="0F1115"/>
                <w:sz w:val="26"/>
                <w:szCs w:val="26"/>
              </w:rPr>
              <w:t>Привлечение учащихся к регулярным занятиям физической культурой и спортом, повышение уровня физической подготовленности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74DFEE8" w14:textId="77777777" w:rsidR="00FD1F70" w:rsidRPr="00810C5E" w:rsidRDefault="00DE3679" w:rsidP="00810C5E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color w:val="0F1115"/>
                <w:sz w:val="26"/>
                <w:szCs w:val="26"/>
              </w:rPr>
            </w:pPr>
            <w:r w:rsidRPr="00810C5E">
              <w:rPr>
                <w:rFonts w:ascii="Times New Roman" w:hAnsi="Times New Roman"/>
                <w:color w:val="0F1115"/>
                <w:sz w:val="26"/>
                <w:szCs w:val="26"/>
              </w:rPr>
              <w:t>Е</w:t>
            </w:r>
            <w:r w:rsidR="00976665" w:rsidRPr="00810C5E">
              <w:rPr>
                <w:rFonts w:ascii="Times New Roman" w:hAnsi="Times New Roman"/>
                <w:color w:val="0F1115"/>
                <w:sz w:val="26"/>
                <w:szCs w:val="26"/>
              </w:rPr>
              <w:t>жегодно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8F342" w14:textId="77777777" w:rsidR="00FD1F70" w:rsidRPr="00810C5E" w:rsidRDefault="00BF1E5B" w:rsidP="00810C5E">
            <w:pPr>
              <w:widowControl w:val="0"/>
              <w:spacing w:line="240" w:lineRule="auto"/>
              <w:jc w:val="both"/>
              <w:rPr>
                <w:rFonts w:ascii="Times New Roman" w:hAnsi="Times New Roman"/>
                <w:color w:val="0F1115"/>
                <w:sz w:val="26"/>
                <w:szCs w:val="26"/>
              </w:rPr>
            </w:pPr>
            <w:r w:rsidRPr="00810C5E">
              <w:rPr>
                <w:rFonts w:ascii="Times New Roman" w:hAnsi="Times New Roman"/>
                <w:color w:val="0F1115"/>
                <w:sz w:val="26"/>
                <w:szCs w:val="26"/>
              </w:rPr>
              <w:t xml:space="preserve">Учреждение «Республиканский центр физического воспитания и спорта учащихся и студентов»,  структурные подразделения облисполкомов, </w:t>
            </w:r>
            <w:r w:rsidRPr="00810C5E">
              <w:rPr>
                <w:rFonts w:ascii="Times New Roman" w:hAnsi="Times New Roman"/>
                <w:color w:val="0F1115"/>
                <w:sz w:val="26"/>
                <w:szCs w:val="26"/>
              </w:rPr>
              <w:lastRenderedPageBreak/>
              <w:t>Мингорисполкома, учреждения образования</w:t>
            </w:r>
          </w:p>
        </w:tc>
      </w:tr>
      <w:tr w:rsidR="00FD1F70" w:rsidRPr="00810C5E" w14:paraId="10499F6C" w14:textId="77777777" w:rsidTr="00DE3679">
        <w:tc>
          <w:tcPr>
            <w:tcW w:w="988" w:type="dxa"/>
          </w:tcPr>
          <w:p w14:paraId="7ED8F58A" w14:textId="68A92222" w:rsidR="00FD1F70" w:rsidRPr="00810C5E" w:rsidRDefault="003370E9" w:rsidP="00810C5E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10C5E">
              <w:rPr>
                <w:rFonts w:ascii="Times New Roman" w:hAnsi="Times New Roman"/>
                <w:sz w:val="26"/>
                <w:szCs w:val="26"/>
              </w:rPr>
              <w:lastRenderedPageBreak/>
              <w:t>4</w:t>
            </w:r>
            <w:r w:rsidR="00976665" w:rsidRPr="00810C5E">
              <w:rPr>
                <w:rFonts w:ascii="Times New Roman" w:hAnsi="Times New Roman"/>
                <w:sz w:val="26"/>
                <w:szCs w:val="26"/>
              </w:rPr>
              <w:t>.</w:t>
            </w:r>
            <w:r w:rsidRPr="00810C5E">
              <w:rPr>
                <w:rFonts w:ascii="Times New Roman" w:hAnsi="Times New Roman"/>
                <w:sz w:val="26"/>
                <w:szCs w:val="26"/>
              </w:rPr>
              <w:t>2</w:t>
            </w:r>
            <w:r w:rsidR="00976665" w:rsidRPr="00810C5E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450B4E1" w14:textId="77777777" w:rsidR="00FD1F70" w:rsidRPr="00810C5E" w:rsidRDefault="003368CA" w:rsidP="00810C5E">
            <w:pPr>
              <w:widowControl w:val="0"/>
              <w:spacing w:line="240" w:lineRule="auto"/>
              <w:jc w:val="both"/>
              <w:rPr>
                <w:rFonts w:ascii="Times New Roman" w:hAnsi="Times New Roman"/>
                <w:color w:val="0F1115"/>
                <w:sz w:val="26"/>
                <w:szCs w:val="26"/>
              </w:rPr>
            </w:pPr>
            <w:r w:rsidRPr="00810C5E">
              <w:rPr>
                <w:rFonts w:ascii="Times New Roman" w:hAnsi="Times New Roman"/>
                <w:color w:val="0F1115"/>
                <w:sz w:val="26"/>
                <w:szCs w:val="26"/>
              </w:rPr>
              <w:t>Республиканский проект «ПРОздоровье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737FE6C" w14:textId="02CE2024" w:rsidR="00FD1F70" w:rsidRPr="00810C5E" w:rsidRDefault="003368CA" w:rsidP="00810C5E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10C5E">
              <w:rPr>
                <w:rFonts w:ascii="Times New Roman" w:hAnsi="Times New Roman"/>
                <w:sz w:val="26"/>
                <w:szCs w:val="26"/>
              </w:rPr>
              <w:t>Профилактика наркомании, предупреждение вовлечения несовершеннолетних в незаконный оборот наркотиков, популяризация здорового образа жизни среди учащихся</w:t>
            </w:r>
            <w:r w:rsidR="00265D41" w:rsidRPr="00810C5E">
              <w:rPr>
                <w:rFonts w:ascii="Times New Roman" w:hAnsi="Times New Roman"/>
                <w:sz w:val="26"/>
                <w:szCs w:val="26"/>
              </w:rPr>
              <w:t>, профилактика вредных привычек</w:t>
            </w:r>
            <w:r w:rsidR="003370E9" w:rsidRPr="00810C5E">
              <w:rPr>
                <w:rFonts w:ascii="Times New Roman" w:hAnsi="Times New Roman"/>
                <w:sz w:val="26"/>
                <w:szCs w:val="26"/>
              </w:rPr>
              <w:t>, активизация занятий физической культурой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A28312E" w14:textId="77777777" w:rsidR="00FD1F70" w:rsidRPr="00810C5E" w:rsidRDefault="003368CA" w:rsidP="00810C5E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color w:val="0F1115"/>
                <w:sz w:val="26"/>
                <w:szCs w:val="26"/>
              </w:rPr>
            </w:pPr>
            <w:r w:rsidRPr="00810C5E">
              <w:rPr>
                <w:rFonts w:ascii="Times New Roman" w:hAnsi="Times New Roman"/>
                <w:color w:val="0F1115"/>
                <w:sz w:val="26"/>
                <w:szCs w:val="26"/>
              </w:rPr>
              <w:t>Ежегодно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3712D" w14:textId="77777777" w:rsidR="00FD1F70" w:rsidRPr="00810C5E" w:rsidRDefault="00A44D50" w:rsidP="00810C5E">
            <w:pPr>
              <w:widowControl w:val="0"/>
              <w:spacing w:line="240" w:lineRule="auto"/>
              <w:jc w:val="both"/>
              <w:rPr>
                <w:rFonts w:ascii="Times New Roman" w:hAnsi="Times New Roman"/>
                <w:color w:val="0F1115"/>
                <w:sz w:val="26"/>
                <w:szCs w:val="26"/>
              </w:rPr>
            </w:pPr>
            <w:r w:rsidRPr="00810C5E">
              <w:rPr>
                <w:rFonts w:ascii="Times New Roman" w:hAnsi="Times New Roman"/>
                <w:color w:val="0F1115"/>
                <w:sz w:val="26"/>
                <w:szCs w:val="26"/>
              </w:rPr>
              <w:t>Минобразования,</w:t>
            </w:r>
            <w:r w:rsidR="003368CA" w:rsidRPr="00810C5E">
              <w:rPr>
                <w:rFonts w:ascii="Times New Roman" w:hAnsi="Times New Roman"/>
                <w:color w:val="0F1115"/>
                <w:sz w:val="26"/>
                <w:szCs w:val="26"/>
              </w:rPr>
              <w:t xml:space="preserve"> структурные подразделения облисполкомов, Мингорисполкома, учреждения образования</w:t>
            </w:r>
          </w:p>
        </w:tc>
      </w:tr>
      <w:tr w:rsidR="00A44D50" w:rsidRPr="00810C5E" w14:paraId="023DD5FC" w14:textId="77777777" w:rsidTr="00904F45">
        <w:tc>
          <w:tcPr>
            <w:tcW w:w="15163" w:type="dxa"/>
            <w:gridSpan w:val="5"/>
            <w:tcBorders>
              <w:right w:val="single" w:sz="4" w:space="0" w:color="000000"/>
            </w:tcBorders>
          </w:tcPr>
          <w:p w14:paraId="73759E11" w14:textId="2EA54955" w:rsidR="00A44D50" w:rsidRPr="00810C5E" w:rsidRDefault="003370E9" w:rsidP="00810C5E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color w:val="0F1115"/>
                <w:sz w:val="26"/>
                <w:szCs w:val="26"/>
              </w:rPr>
            </w:pPr>
            <w:r w:rsidRPr="00810C5E">
              <w:rPr>
                <w:rFonts w:ascii="Times New Roman" w:hAnsi="Times New Roman"/>
                <w:b/>
                <w:color w:val="0F1115"/>
                <w:sz w:val="26"/>
                <w:szCs w:val="26"/>
              </w:rPr>
              <w:t>5.</w:t>
            </w:r>
            <w:r w:rsidR="00A44D50" w:rsidRPr="00810C5E">
              <w:rPr>
                <w:rFonts w:ascii="Times New Roman" w:hAnsi="Times New Roman"/>
                <w:b/>
                <w:color w:val="0F1115"/>
                <w:sz w:val="26"/>
                <w:szCs w:val="26"/>
              </w:rPr>
              <w:t xml:space="preserve"> Трудолюбие</w:t>
            </w:r>
          </w:p>
        </w:tc>
      </w:tr>
      <w:tr w:rsidR="00A44D50" w:rsidRPr="00810C5E" w14:paraId="2DFF376E" w14:textId="77777777" w:rsidTr="00DE3679">
        <w:tc>
          <w:tcPr>
            <w:tcW w:w="988" w:type="dxa"/>
          </w:tcPr>
          <w:p w14:paraId="1946D5ED" w14:textId="5AEC6E43" w:rsidR="00A44D50" w:rsidRPr="00810C5E" w:rsidRDefault="00516056" w:rsidP="00810C5E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10C5E">
              <w:rPr>
                <w:rFonts w:ascii="Times New Roman" w:hAnsi="Times New Roman"/>
                <w:sz w:val="26"/>
                <w:szCs w:val="26"/>
              </w:rPr>
              <w:t>5</w:t>
            </w:r>
            <w:r w:rsidR="00A44D50" w:rsidRPr="00810C5E">
              <w:rPr>
                <w:rFonts w:ascii="Times New Roman" w:hAnsi="Times New Roman"/>
                <w:sz w:val="26"/>
                <w:szCs w:val="26"/>
              </w:rPr>
              <w:t>.1.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D89B379" w14:textId="77777777" w:rsidR="00A44D50" w:rsidRPr="00810C5E" w:rsidRDefault="00A44D50" w:rsidP="00810C5E">
            <w:pPr>
              <w:widowControl w:val="0"/>
              <w:spacing w:line="240" w:lineRule="auto"/>
              <w:jc w:val="both"/>
              <w:rPr>
                <w:rFonts w:ascii="Times New Roman" w:hAnsi="Times New Roman"/>
                <w:color w:val="0F1115"/>
                <w:sz w:val="26"/>
                <w:szCs w:val="26"/>
              </w:rPr>
            </w:pPr>
            <w:r w:rsidRPr="00810C5E">
              <w:rPr>
                <w:rFonts w:ascii="Times New Roman" w:hAnsi="Times New Roman"/>
                <w:color w:val="0F1115"/>
                <w:sz w:val="26"/>
                <w:szCs w:val="26"/>
              </w:rPr>
              <w:t>Фестиваль лагерей труда и отдыха «Вместе трудимся, вместе играем, вместе к вершинам шагаем»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B719A6" w14:textId="77777777" w:rsidR="00A44D50" w:rsidRPr="00810C5E" w:rsidRDefault="006E7CCB" w:rsidP="00810C5E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10C5E">
              <w:rPr>
                <w:rFonts w:ascii="Times New Roman" w:hAnsi="Times New Roman"/>
                <w:sz w:val="26"/>
                <w:szCs w:val="26"/>
              </w:rPr>
              <w:t>Формирование позитивного отношения к труду и позитивного имиджа человека труда.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95FD657" w14:textId="77777777" w:rsidR="00A44D50" w:rsidRPr="00810C5E" w:rsidRDefault="00A44D50" w:rsidP="00810C5E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color w:val="0F1115"/>
                <w:sz w:val="26"/>
                <w:szCs w:val="26"/>
              </w:rPr>
            </w:pPr>
            <w:r w:rsidRPr="00810C5E">
              <w:rPr>
                <w:rFonts w:ascii="Times New Roman" w:hAnsi="Times New Roman"/>
                <w:color w:val="0F1115"/>
                <w:sz w:val="26"/>
                <w:szCs w:val="26"/>
              </w:rPr>
              <w:t>Ежегодно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E83B2" w14:textId="77777777" w:rsidR="00A44D50" w:rsidRPr="00810C5E" w:rsidRDefault="00A44D50" w:rsidP="00810C5E">
            <w:pPr>
              <w:widowControl w:val="0"/>
              <w:spacing w:line="240" w:lineRule="auto"/>
              <w:jc w:val="both"/>
              <w:rPr>
                <w:rFonts w:ascii="Times New Roman" w:hAnsi="Times New Roman"/>
                <w:color w:val="0F1115"/>
                <w:sz w:val="26"/>
                <w:szCs w:val="26"/>
              </w:rPr>
            </w:pPr>
            <w:r w:rsidRPr="00810C5E">
              <w:rPr>
                <w:rFonts w:ascii="Times New Roman" w:hAnsi="Times New Roman"/>
                <w:color w:val="0F1115"/>
                <w:sz w:val="26"/>
                <w:szCs w:val="26"/>
              </w:rPr>
              <w:t>НДЦ «Зубренок», структурные подразделения облисполкомов, Мингорисполком</w:t>
            </w:r>
          </w:p>
        </w:tc>
      </w:tr>
      <w:tr w:rsidR="00A44D50" w:rsidRPr="00810C5E" w14:paraId="6BC66F48" w14:textId="77777777" w:rsidTr="00DE3679">
        <w:tc>
          <w:tcPr>
            <w:tcW w:w="988" w:type="dxa"/>
          </w:tcPr>
          <w:p w14:paraId="32FE42CA" w14:textId="5EAF9EDE" w:rsidR="00A44D50" w:rsidRPr="00810C5E" w:rsidRDefault="00516056" w:rsidP="00810C5E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10C5E">
              <w:rPr>
                <w:rFonts w:ascii="Times New Roman" w:hAnsi="Times New Roman"/>
                <w:sz w:val="26"/>
                <w:szCs w:val="26"/>
              </w:rPr>
              <w:t>5</w:t>
            </w:r>
            <w:r w:rsidR="00A44D50" w:rsidRPr="00810C5E">
              <w:rPr>
                <w:rFonts w:ascii="Times New Roman" w:hAnsi="Times New Roman"/>
                <w:sz w:val="26"/>
                <w:szCs w:val="26"/>
              </w:rPr>
              <w:t>.2.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F551254" w14:textId="77777777" w:rsidR="00A44D50" w:rsidRPr="00810C5E" w:rsidRDefault="00A44D50" w:rsidP="00810C5E">
            <w:pPr>
              <w:widowControl w:val="0"/>
              <w:spacing w:line="240" w:lineRule="auto"/>
              <w:jc w:val="both"/>
              <w:rPr>
                <w:rFonts w:ascii="Times New Roman" w:hAnsi="Times New Roman"/>
                <w:color w:val="0F1115"/>
                <w:sz w:val="26"/>
                <w:szCs w:val="26"/>
              </w:rPr>
            </w:pPr>
            <w:r w:rsidRPr="00810C5E">
              <w:rPr>
                <w:rFonts w:ascii="Times New Roman" w:hAnsi="Times New Roman"/>
                <w:color w:val="0F1115"/>
                <w:sz w:val="26"/>
                <w:szCs w:val="26"/>
              </w:rPr>
              <w:t>Республиканский конкурс по благоустройству и озеленению: «Украсим Беларусь цветами», «Дизайн сада», «Цветы добра», «Зеленый дом»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DACFD46" w14:textId="064BD9D6" w:rsidR="00A44D50" w:rsidRPr="00810C5E" w:rsidRDefault="006E7CCB" w:rsidP="00810C5E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10C5E">
              <w:rPr>
                <w:rFonts w:ascii="Times New Roman" w:hAnsi="Times New Roman"/>
                <w:sz w:val="26"/>
                <w:szCs w:val="26"/>
              </w:rPr>
              <w:t>Формирование практических навыков по созданию и реализации проектов по благоустройству, вовлечение учащихся в деятельность по благоуст</w:t>
            </w:r>
            <w:r w:rsidR="00265D41" w:rsidRPr="00810C5E">
              <w:rPr>
                <w:rFonts w:ascii="Times New Roman" w:hAnsi="Times New Roman"/>
                <w:sz w:val="26"/>
                <w:szCs w:val="26"/>
              </w:rPr>
              <w:t>р</w:t>
            </w:r>
            <w:r w:rsidRPr="00810C5E">
              <w:rPr>
                <w:rFonts w:ascii="Times New Roman" w:hAnsi="Times New Roman"/>
                <w:sz w:val="26"/>
                <w:szCs w:val="26"/>
              </w:rPr>
              <w:t>ойству малой родины</w:t>
            </w:r>
            <w:r w:rsidR="00265D41" w:rsidRPr="00810C5E">
              <w:rPr>
                <w:rFonts w:ascii="Times New Roman" w:hAnsi="Times New Roman"/>
                <w:sz w:val="26"/>
                <w:szCs w:val="26"/>
              </w:rPr>
              <w:t>, своей школы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07D61B0" w14:textId="77777777" w:rsidR="00A44D50" w:rsidRPr="00810C5E" w:rsidRDefault="00A44D50" w:rsidP="00810C5E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color w:val="0F1115"/>
                <w:sz w:val="26"/>
                <w:szCs w:val="26"/>
              </w:rPr>
            </w:pPr>
            <w:r w:rsidRPr="00810C5E">
              <w:rPr>
                <w:rFonts w:ascii="Times New Roman" w:hAnsi="Times New Roman"/>
                <w:color w:val="0F1115"/>
                <w:sz w:val="26"/>
                <w:szCs w:val="26"/>
              </w:rPr>
              <w:t>Ежегодно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96F0E" w14:textId="77777777" w:rsidR="00A44D50" w:rsidRPr="00810C5E" w:rsidRDefault="00A44D50" w:rsidP="00810C5E">
            <w:pPr>
              <w:widowControl w:val="0"/>
              <w:spacing w:line="240" w:lineRule="auto"/>
              <w:jc w:val="both"/>
              <w:rPr>
                <w:rFonts w:ascii="Times New Roman" w:hAnsi="Times New Roman"/>
                <w:color w:val="0F1115"/>
                <w:sz w:val="26"/>
                <w:szCs w:val="26"/>
              </w:rPr>
            </w:pPr>
            <w:r w:rsidRPr="00810C5E">
              <w:rPr>
                <w:rFonts w:ascii="Times New Roman" w:hAnsi="Times New Roman"/>
                <w:color w:val="0F1115"/>
                <w:sz w:val="26"/>
                <w:szCs w:val="26"/>
              </w:rPr>
              <w:t>РЦЭиК, структурные подразделения облисполкомов, Мингорисполкома, учреждения образования</w:t>
            </w:r>
          </w:p>
        </w:tc>
      </w:tr>
      <w:tr w:rsidR="00A44D50" w:rsidRPr="00810C5E" w14:paraId="0B73AFB6" w14:textId="77777777" w:rsidTr="00DE3679">
        <w:tc>
          <w:tcPr>
            <w:tcW w:w="988" w:type="dxa"/>
          </w:tcPr>
          <w:p w14:paraId="36A81F75" w14:textId="37C5FF96" w:rsidR="00A44D50" w:rsidRPr="00810C5E" w:rsidRDefault="00516056" w:rsidP="00810C5E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10C5E">
              <w:rPr>
                <w:rFonts w:ascii="Times New Roman" w:hAnsi="Times New Roman"/>
                <w:sz w:val="26"/>
                <w:szCs w:val="26"/>
              </w:rPr>
              <w:t>5</w:t>
            </w:r>
            <w:r w:rsidR="00A44D50" w:rsidRPr="00810C5E">
              <w:rPr>
                <w:rFonts w:ascii="Times New Roman" w:hAnsi="Times New Roman"/>
                <w:sz w:val="26"/>
                <w:szCs w:val="26"/>
              </w:rPr>
              <w:t>.3.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ACBA08C" w14:textId="74A765FF" w:rsidR="00A44D50" w:rsidRPr="00810C5E" w:rsidRDefault="00A44D50" w:rsidP="00810C5E">
            <w:pPr>
              <w:widowControl w:val="0"/>
              <w:spacing w:line="240" w:lineRule="auto"/>
              <w:jc w:val="both"/>
              <w:rPr>
                <w:rFonts w:ascii="Times New Roman" w:hAnsi="Times New Roman"/>
                <w:color w:val="0F1115"/>
                <w:sz w:val="26"/>
                <w:szCs w:val="26"/>
              </w:rPr>
            </w:pPr>
            <w:r w:rsidRPr="00810C5E">
              <w:rPr>
                <w:rFonts w:ascii="Times New Roman" w:hAnsi="Times New Roman"/>
                <w:color w:val="0F1115"/>
                <w:sz w:val="26"/>
                <w:szCs w:val="26"/>
              </w:rPr>
              <w:t>Летняя трудовая практика (общественно полезный труд)</w:t>
            </w:r>
            <w:r w:rsidR="00265D41" w:rsidRPr="00810C5E">
              <w:rPr>
                <w:rFonts w:ascii="Times New Roman" w:hAnsi="Times New Roman"/>
                <w:color w:val="0F1115"/>
                <w:sz w:val="26"/>
                <w:szCs w:val="26"/>
              </w:rPr>
              <w:t>; организация вторичной занятости, вовлечение в деятельность студенческих отрядов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0DAFAEB" w14:textId="77777777" w:rsidR="00A44D50" w:rsidRPr="00810C5E" w:rsidRDefault="006E7CCB" w:rsidP="00810C5E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10C5E">
              <w:rPr>
                <w:rFonts w:ascii="Times New Roman" w:hAnsi="Times New Roman"/>
                <w:sz w:val="26"/>
                <w:szCs w:val="26"/>
              </w:rPr>
              <w:t>Формирование уважения к труду, базовых трудовых навыков и бережного отношения к результатам труда, организация занятости подростков в летний период.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BD8DE1E" w14:textId="77777777" w:rsidR="00A44D50" w:rsidRPr="00810C5E" w:rsidRDefault="00A44D50" w:rsidP="00810C5E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color w:val="0F1115"/>
                <w:sz w:val="26"/>
                <w:szCs w:val="26"/>
              </w:rPr>
            </w:pPr>
            <w:r w:rsidRPr="00810C5E">
              <w:rPr>
                <w:rFonts w:ascii="Times New Roman" w:hAnsi="Times New Roman"/>
                <w:color w:val="0F1115"/>
                <w:sz w:val="26"/>
                <w:szCs w:val="26"/>
              </w:rPr>
              <w:t>Ежегодно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DE916" w14:textId="77777777" w:rsidR="00A44D50" w:rsidRPr="00810C5E" w:rsidRDefault="00A44D50" w:rsidP="00810C5E">
            <w:pPr>
              <w:widowControl w:val="0"/>
              <w:spacing w:line="240" w:lineRule="auto"/>
              <w:jc w:val="both"/>
              <w:rPr>
                <w:rFonts w:ascii="Times New Roman" w:hAnsi="Times New Roman"/>
                <w:color w:val="0F1115"/>
                <w:sz w:val="26"/>
                <w:szCs w:val="26"/>
              </w:rPr>
            </w:pPr>
            <w:r w:rsidRPr="00810C5E">
              <w:rPr>
                <w:rFonts w:ascii="Times New Roman" w:hAnsi="Times New Roman"/>
                <w:color w:val="0F1115"/>
                <w:sz w:val="26"/>
                <w:szCs w:val="26"/>
              </w:rPr>
              <w:t>Минобразования, структурные подразделения облисполкомов, Мингорисполкома, учреждения образования</w:t>
            </w:r>
          </w:p>
        </w:tc>
      </w:tr>
    </w:tbl>
    <w:p w14:paraId="5ED752B1" w14:textId="77777777" w:rsidR="00A44D50" w:rsidRDefault="00A44D50">
      <w:pPr>
        <w:rPr>
          <w:rFonts w:ascii="Times New Roman" w:hAnsi="Times New Roman"/>
          <w:sz w:val="28"/>
        </w:rPr>
      </w:pPr>
    </w:p>
    <w:sectPr w:rsidR="00A44D50">
      <w:headerReference w:type="default" r:id="rId8"/>
      <w:pgSz w:w="16838" w:h="11906" w:orient="landscape"/>
      <w:pgMar w:top="709" w:right="1134" w:bottom="850" w:left="1134" w:header="680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3A784A" w14:textId="77777777" w:rsidR="00865784" w:rsidRDefault="00865784">
      <w:pPr>
        <w:spacing w:after="0" w:line="240" w:lineRule="auto"/>
      </w:pPr>
      <w:r>
        <w:separator/>
      </w:r>
    </w:p>
  </w:endnote>
  <w:endnote w:type="continuationSeparator" w:id="0">
    <w:p w14:paraId="7AE1ED97" w14:textId="77777777" w:rsidR="00865784" w:rsidRDefault="008657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37EBF" w14:textId="77777777" w:rsidR="00865784" w:rsidRDefault="00865784">
      <w:pPr>
        <w:spacing w:after="0" w:line="240" w:lineRule="auto"/>
      </w:pPr>
      <w:r>
        <w:separator/>
      </w:r>
    </w:p>
  </w:footnote>
  <w:footnote w:type="continuationSeparator" w:id="0">
    <w:p w14:paraId="40AFC401" w14:textId="77777777" w:rsidR="00865784" w:rsidRDefault="008657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8E073" w14:textId="77777777" w:rsidR="00FD1F70" w:rsidRDefault="00976665">
    <w:pPr>
      <w:pStyle w:val="a3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 w:rsidR="006E7CCB">
      <w:rPr>
        <w:rFonts w:ascii="Times New Roman" w:hAnsi="Times New Roman"/>
        <w:noProof/>
      </w:rPr>
      <w:t>2</w:t>
    </w:r>
    <w:r>
      <w:rPr>
        <w:rFonts w:ascii="Times New Roman" w:hAnsi="Times New Roman"/>
      </w:rPr>
      <w:fldChar w:fldCharType="end"/>
    </w:r>
  </w:p>
  <w:p w14:paraId="1CA7A1D4" w14:textId="77777777" w:rsidR="00FD1F70" w:rsidRDefault="00FD1F7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A09D1"/>
    <w:multiLevelType w:val="multilevel"/>
    <w:tmpl w:val="704C9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F70"/>
    <w:rsid w:val="0004746C"/>
    <w:rsid w:val="00127886"/>
    <w:rsid w:val="00184CB1"/>
    <w:rsid w:val="00201C5B"/>
    <w:rsid w:val="00265D41"/>
    <w:rsid w:val="002709ED"/>
    <w:rsid w:val="002B61CC"/>
    <w:rsid w:val="003214C0"/>
    <w:rsid w:val="003368CA"/>
    <w:rsid w:val="003370E9"/>
    <w:rsid w:val="003726CF"/>
    <w:rsid w:val="00375D95"/>
    <w:rsid w:val="003802EA"/>
    <w:rsid w:val="003B1EA9"/>
    <w:rsid w:val="00413F76"/>
    <w:rsid w:val="00482301"/>
    <w:rsid w:val="004C6A12"/>
    <w:rsid w:val="00516056"/>
    <w:rsid w:val="00573159"/>
    <w:rsid w:val="006E7CCB"/>
    <w:rsid w:val="00767BD0"/>
    <w:rsid w:val="00802ABF"/>
    <w:rsid w:val="00810C5E"/>
    <w:rsid w:val="00865784"/>
    <w:rsid w:val="0091697C"/>
    <w:rsid w:val="00960014"/>
    <w:rsid w:val="009646B1"/>
    <w:rsid w:val="00976665"/>
    <w:rsid w:val="009934BA"/>
    <w:rsid w:val="009B13F9"/>
    <w:rsid w:val="009C51CA"/>
    <w:rsid w:val="00A264A6"/>
    <w:rsid w:val="00A44D50"/>
    <w:rsid w:val="00A6510A"/>
    <w:rsid w:val="00BF1E5B"/>
    <w:rsid w:val="00C717E2"/>
    <w:rsid w:val="00C8208B"/>
    <w:rsid w:val="00DE3022"/>
    <w:rsid w:val="00DE3679"/>
    <w:rsid w:val="00F26A70"/>
    <w:rsid w:val="00FD1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A92AE"/>
  <w15:docId w15:val="{F5597613-18A4-4B85-80A6-E441B9E90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spacing w:line="278" w:lineRule="auto"/>
    </w:pPr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link w:val="30"/>
    <w:uiPriority w:val="9"/>
    <w:qFormat/>
    <w:pPr>
      <w:spacing w:beforeAutospacing="1" w:afterAutospacing="1" w:line="240" w:lineRule="auto"/>
      <w:outlineLvl w:val="2"/>
    </w:pPr>
    <w:rPr>
      <w:rFonts w:ascii="Times New Roman" w:hAnsi="Times New Roman"/>
      <w:b/>
      <w:sz w:val="27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ds-markdown-paragraph">
    <w:name w:val="ds-markdown-paragraph"/>
    <w:basedOn w:val="a"/>
    <w:link w:val="ds-markdown-paragraph0"/>
    <w:pPr>
      <w:spacing w:beforeAutospacing="1" w:afterAutospacing="1" w:line="240" w:lineRule="auto"/>
    </w:pPr>
    <w:rPr>
      <w:rFonts w:ascii="Times New Roman" w:hAnsi="Times New Roman"/>
    </w:rPr>
  </w:style>
  <w:style w:type="character" w:customStyle="1" w:styleId="ds-markdown-paragraph0">
    <w:name w:val="ds-markdown-paragraph"/>
    <w:basedOn w:val="1"/>
    <w:link w:val="ds-markdown-paragraph"/>
    <w:rPr>
      <w:rFonts w:ascii="Times New Roman" w:hAnsi="Times New Roman"/>
      <w:sz w:val="24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1"/>
    <w:link w:val="a3"/>
    <w:rPr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="Times New Roman" w:hAnsi="Times New Roman"/>
      <w:b/>
      <w:sz w:val="27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Строгий1"/>
    <w:basedOn w:val="12"/>
    <w:link w:val="a5"/>
    <w:rPr>
      <w:b/>
    </w:rPr>
  </w:style>
  <w:style w:type="character" w:styleId="a5">
    <w:name w:val="Strong"/>
    <w:basedOn w:val="a0"/>
    <w:link w:val="13"/>
    <w:rPr>
      <w:b/>
    </w:rPr>
  </w:style>
  <w:style w:type="paragraph" w:customStyle="1" w:styleId="14">
    <w:name w:val="Гиперссылка1"/>
    <w:link w:val="a6"/>
    <w:rPr>
      <w:color w:val="0000FF"/>
      <w:u w:val="single"/>
    </w:rPr>
  </w:style>
  <w:style w:type="character" w:styleId="a6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a7">
    <w:name w:val="footer"/>
    <w:basedOn w:val="a"/>
    <w:link w:val="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1"/>
    <w:link w:val="a7"/>
    <w:rPr>
      <w:sz w:val="24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9">
    <w:name w:val="List Paragraph"/>
    <w:basedOn w:val="a"/>
    <w:link w:val="aa"/>
    <w:pPr>
      <w:ind w:left="720"/>
      <w:contextualSpacing/>
    </w:pPr>
  </w:style>
  <w:style w:type="character" w:customStyle="1" w:styleId="aa">
    <w:name w:val="Абзац списка Знак"/>
    <w:basedOn w:val="1"/>
    <w:link w:val="a9"/>
    <w:rPr>
      <w:sz w:val="24"/>
    </w:rPr>
  </w:style>
  <w:style w:type="paragraph" w:styleId="ab">
    <w:name w:val="Subtitle"/>
    <w:next w:val="a"/>
    <w:link w:val="ac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c">
    <w:name w:val="Подзаголовок Знак"/>
    <w:link w:val="ab"/>
    <w:rPr>
      <w:rFonts w:ascii="XO Thames" w:hAnsi="XO Thames"/>
      <w:i/>
      <w:sz w:val="24"/>
    </w:rPr>
  </w:style>
  <w:style w:type="paragraph" w:styleId="ad">
    <w:name w:val="Title"/>
    <w:next w:val="a"/>
    <w:link w:val="ae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e">
    <w:name w:val="Заголовок Знак"/>
    <w:link w:val="ad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7">
    <w:name w:val="Выделение1"/>
    <w:basedOn w:val="12"/>
    <w:link w:val="af"/>
    <w:rPr>
      <w:i/>
    </w:rPr>
  </w:style>
  <w:style w:type="character" w:styleId="af">
    <w:name w:val="Emphasis"/>
    <w:basedOn w:val="a0"/>
    <w:link w:val="17"/>
    <w:rPr>
      <w:i/>
    </w:rPr>
  </w:style>
  <w:style w:type="table" w:customStyle="1" w:styleId="18">
    <w:name w:val="Сетка таблицы1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0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z1qcye">
    <w:name w:val="z1qcye"/>
    <w:basedOn w:val="a"/>
    <w:rsid w:val="003370E9"/>
    <w:pPr>
      <w:spacing w:before="100" w:beforeAutospacing="1" w:after="100" w:afterAutospacing="1" w:line="240" w:lineRule="auto"/>
    </w:pPr>
    <w:rPr>
      <w:rFonts w:ascii="Times New Roman" w:hAnsi="Times New Roman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35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1CFA27-AEE7-4585-9A41-38AFA3FFF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712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Людмила Филиппович</cp:lastModifiedBy>
  <cp:revision>23</cp:revision>
  <dcterms:created xsi:type="dcterms:W3CDTF">2026-07-19T22:23:00Z</dcterms:created>
  <dcterms:modified xsi:type="dcterms:W3CDTF">2026-07-24T05:23:00Z</dcterms:modified>
</cp:coreProperties>
</file>