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57EC" w14:textId="77777777" w:rsidR="00B24011" w:rsidRPr="002B196C" w:rsidRDefault="00B24011" w:rsidP="00F11B68">
      <w:pPr>
        <w:spacing w:after="0" w:line="240" w:lineRule="auto"/>
        <w:rPr>
          <w:rFonts w:ascii="Times New Roman" w:eastAsia="Times New Roman" w:hAnsi="Times New Roman" w:cs="Times New Roman"/>
          <w:b/>
          <w:sz w:val="30"/>
          <w:szCs w:val="30"/>
        </w:rPr>
      </w:pPr>
      <w:r w:rsidRPr="002B196C">
        <w:rPr>
          <w:rFonts w:ascii="Times New Roman" w:eastAsia="Times New Roman" w:hAnsi="Times New Roman" w:cs="Times New Roman"/>
          <w:b/>
          <w:sz w:val="30"/>
          <w:szCs w:val="30"/>
        </w:rPr>
        <w:t xml:space="preserve">Примерная матрица </w:t>
      </w:r>
    </w:p>
    <w:p w14:paraId="41AFBB55" w14:textId="1BEE2C5C" w:rsidR="00B24011" w:rsidRPr="00C537F6" w:rsidRDefault="00B24011" w:rsidP="00F11B68">
      <w:pPr>
        <w:spacing w:after="0" w:line="240" w:lineRule="auto"/>
        <w:rPr>
          <w:rFonts w:ascii="Times New Roman" w:eastAsia="Times New Roman" w:hAnsi="Times New Roman" w:cs="Times New Roman"/>
          <w:b/>
          <w:sz w:val="30"/>
          <w:szCs w:val="30"/>
        </w:rPr>
      </w:pPr>
      <w:r w:rsidRPr="00C537F6">
        <w:rPr>
          <w:rFonts w:ascii="Times New Roman" w:eastAsia="Times New Roman" w:hAnsi="Times New Roman" w:cs="Times New Roman"/>
          <w:b/>
          <w:sz w:val="30"/>
          <w:szCs w:val="30"/>
        </w:rPr>
        <w:t>для проведения занятия по программе «Я. МОЯ СЕМЬЯ. МОЯ РОДИНА»</w:t>
      </w:r>
    </w:p>
    <w:p w14:paraId="2AD6F4A3" w14:textId="421E601A" w:rsidR="00DE0503" w:rsidRPr="00C537F6" w:rsidRDefault="00A42217" w:rsidP="00F11B68">
      <w:pPr>
        <w:spacing w:after="0" w:line="240" w:lineRule="auto"/>
        <w:rPr>
          <w:rStyle w:val="21"/>
          <w:rFonts w:eastAsiaTheme="minorHAnsi"/>
          <w:i w:val="0"/>
          <w:iCs w:val="0"/>
          <w:color w:val="auto"/>
          <w:sz w:val="30"/>
          <w:szCs w:val="30"/>
        </w:rPr>
      </w:pPr>
      <w:r w:rsidRPr="00C537F6">
        <w:rPr>
          <w:rStyle w:val="21"/>
          <w:rFonts w:eastAsiaTheme="minorHAnsi"/>
          <w:i w:val="0"/>
          <w:iCs w:val="0"/>
          <w:color w:val="auto"/>
          <w:sz w:val="30"/>
          <w:szCs w:val="30"/>
          <w:lang w:val="be-BY"/>
        </w:rPr>
        <w:t>9</w:t>
      </w:r>
      <w:r w:rsidR="00DE0503" w:rsidRPr="00C537F6">
        <w:rPr>
          <w:rStyle w:val="21"/>
          <w:rFonts w:eastAsiaTheme="minorHAnsi"/>
          <w:i w:val="0"/>
          <w:iCs w:val="0"/>
          <w:color w:val="auto"/>
          <w:sz w:val="30"/>
          <w:szCs w:val="30"/>
        </w:rPr>
        <w:t xml:space="preserve"> класс</w:t>
      </w:r>
    </w:p>
    <w:p w14:paraId="2259A162" w14:textId="77777777" w:rsidR="00B24011" w:rsidRDefault="00B24011" w:rsidP="00F11B68">
      <w:pPr>
        <w:spacing w:after="0" w:line="240" w:lineRule="auto"/>
        <w:ind w:firstLine="720"/>
        <w:rPr>
          <w:rStyle w:val="21"/>
          <w:rFonts w:eastAsiaTheme="minorHAnsi"/>
          <w:i w:val="0"/>
          <w:iCs w:val="0"/>
          <w:sz w:val="30"/>
          <w:szCs w:val="30"/>
        </w:rPr>
      </w:pPr>
    </w:p>
    <w:p w14:paraId="1373C90A" w14:textId="069F29A8" w:rsidR="00DE0503" w:rsidRPr="006A0CDB" w:rsidRDefault="00DE0503" w:rsidP="00F11B68">
      <w:pPr>
        <w:spacing w:after="0" w:line="240" w:lineRule="auto"/>
        <w:rPr>
          <w:rStyle w:val="21"/>
          <w:rFonts w:asciiTheme="minorHAnsi" w:eastAsiaTheme="minorHAnsi" w:hAnsiTheme="minorHAnsi" w:cstheme="minorBidi"/>
          <w:bCs w:val="0"/>
          <w:iCs w:val="0"/>
          <w:sz w:val="30"/>
          <w:szCs w:val="30"/>
          <w:lang w:val="be-BY"/>
        </w:rPr>
      </w:pPr>
      <w:r w:rsidRPr="006A0CDB">
        <w:rPr>
          <w:rStyle w:val="21"/>
          <w:rFonts w:eastAsiaTheme="minorHAnsi"/>
          <w:i w:val="0"/>
          <w:iCs w:val="0"/>
          <w:sz w:val="30"/>
          <w:szCs w:val="30"/>
        </w:rPr>
        <w:t xml:space="preserve">Тема: </w:t>
      </w:r>
      <w:r w:rsidR="007D650F" w:rsidRPr="00F11B68">
        <w:rPr>
          <w:rFonts w:ascii="Times New Roman" w:hAnsi="Times New Roman" w:cs="Times New Roman"/>
          <w:b/>
          <w:iCs/>
          <w:color w:val="000000"/>
          <w:sz w:val="30"/>
          <w:szCs w:val="30"/>
          <w:shd w:val="clear" w:color="auto" w:fill="FFFFFF"/>
          <w:lang w:eastAsia="ru-RU" w:bidi="ru-RU"/>
        </w:rPr>
        <w:t>Лидер БРСМ - кто он</w:t>
      </w:r>
      <w:r w:rsidR="007D650F" w:rsidRPr="00F11B68">
        <w:rPr>
          <w:rFonts w:ascii="Times New Roman" w:hAnsi="Times New Roman" w:cs="Times New Roman"/>
          <w:b/>
          <w:iCs/>
          <w:color w:val="000000"/>
          <w:sz w:val="30"/>
          <w:szCs w:val="30"/>
          <w:shd w:val="clear" w:color="auto" w:fill="FFFFFF"/>
          <w:lang w:val="be-BY" w:eastAsia="ru-RU" w:bidi="ru-RU"/>
        </w:rPr>
        <w:t>?</w:t>
      </w:r>
    </w:p>
    <w:p w14:paraId="5BF44478" w14:textId="77777777" w:rsidR="00DE0503" w:rsidRPr="006A0CDB" w:rsidRDefault="00DE0503" w:rsidP="00F11B68">
      <w:pPr>
        <w:spacing w:after="0" w:line="240" w:lineRule="auto"/>
        <w:rPr>
          <w:rStyle w:val="21"/>
          <w:rFonts w:eastAsiaTheme="minorHAnsi"/>
          <w:b w:val="0"/>
          <w:bCs w:val="0"/>
          <w:i w:val="0"/>
          <w:iCs w:val="0"/>
          <w:sz w:val="30"/>
          <w:szCs w:val="30"/>
        </w:rPr>
      </w:pPr>
      <w:r w:rsidRPr="006A0CDB">
        <w:rPr>
          <w:rStyle w:val="21"/>
          <w:rFonts w:eastAsiaTheme="minorHAnsi"/>
          <w:i w:val="0"/>
          <w:iCs w:val="0"/>
          <w:sz w:val="30"/>
          <w:szCs w:val="30"/>
        </w:rPr>
        <w:t>Время проведения</w:t>
      </w:r>
      <w:r w:rsidRPr="006A0CDB">
        <w:rPr>
          <w:rStyle w:val="21"/>
          <w:rFonts w:eastAsiaTheme="minorHAnsi"/>
          <w:b w:val="0"/>
          <w:bCs w:val="0"/>
          <w:i w:val="0"/>
          <w:iCs w:val="0"/>
          <w:sz w:val="30"/>
          <w:szCs w:val="30"/>
        </w:rPr>
        <w:t>: сентябрь</w:t>
      </w:r>
    </w:p>
    <w:p w14:paraId="44F3A681" w14:textId="700FB616" w:rsidR="00DE0503" w:rsidRPr="006A0CDB" w:rsidRDefault="00DE0503" w:rsidP="00F11B68">
      <w:pPr>
        <w:spacing w:after="0" w:line="240" w:lineRule="auto"/>
        <w:rPr>
          <w:rStyle w:val="21"/>
          <w:rFonts w:eastAsiaTheme="minorHAnsi"/>
          <w:i w:val="0"/>
          <w:iCs w:val="0"/>
          <w:sz w:val="30"/>
          <w:szCs w:val="30"/>
        </w:rPr>
      </w:pPr>
      <w:r w:rsidRPr="006A0CDB">
        <w:rPr>
          <w:rStyle w:val="21"/>
          <w:rFonts w:eastAsiaTheme="minorHAnsi"/>
          <w:i w:val="0"/>
          <w:iCs w:val="0"/>
          <w:sz w:val="30"/>
          <w:szCs w:val="30"/>
        </w:rPr>
        <w:t>Целевая установка:</w:t>
      </w:r>
    </w:p>
    <w:p w14:paraId="3C0CD224" w14:textId="7F674B09" w:rsidR="00C35177" w:rsidRPr="006A0CDB" w:rsidRDefault="00D84FB0" w:rsidP="00F11B68">
      <w:pPr>
        <w:autoSpaceDE w:val="0"/>
        <w:autoSpaceDN w:val="0"/>
        <w:adjustRightInd w:val="0"/>
        <w:spacing w:after="0" w:line="240" w:lineRule="auto"/>
        <w:ind w:firstLine="720"/>
        <w:jc w:val="both"/>
        <w:rPr>
          <w:rFonts w:ascii="Times New Roman CYR" w:hAnsi="Times New Roman CYR" w:cs="Times New Roman CYR"/>
          <w:bCs/>
          <w:color w:val="1A1A1A"/>
          <w:sz w:val="30"/>
          <w:szCs w:val="30"/>
        </w:rPr>
      </w:pPr>
      <w:r w:rsidRPr="006A0CDB">
        <w:rPr>
          <w:rFonts w:ascii="Times New Roman CYR" w:hAnsi="Times New Roman CYR" w:cs="Times New Roman CYR"/>
          <w:bCs/>
          <w:color w:val="1A1A1A"/>
          <w:sz w:val="30"/>
          <w:szCs w:val="30"/>
        </w:rPr>
        <w:t>ф</w:t>
      </w:r>
      <w:r w:rsidR="00C35177" w:rsidRPr="006A0CDB">
        <w:rPr>
          <w:rFonts w:ascii="Times New Roman CYR" w:hAnsi="Times New Roman CYR" w:cs="Times New Roman CYR"/>
          <w:bCs/>
          <w:color w:val="1A1A1A"/>
          <w:sz w:val="30"/>
          <w:szCs w:val="30"/>
        </w:rPr>
        <w:t>ормирование понимания сущности лидерства и значимости развития лидерских качеств у молодёжи</w:t>
      </w:r>
      <w:r w:rsidR="0095272B">
        <w:rPr>
          <w:rFonts w:ascii="Times New Roman CYR" w:hAnsi="Times New Roman CYR" w:cs="Times New Roman CYR"/>
          <w:bCs/>
          <w:color w:val="1A1A1A"/>
          <w:sz w:val="30"/>
          <w:szCs w:val="30"/>
        </w:rPr>
        <w:t>;</w:t>
      </w:r>
    </w:p>
    <w:p w14:paraId="5EC6A460" w14:textId="3F76376D" w:rsidR="00107693" w:rsidRPr="006A0CDB" w:rsidRDefault="00107693" w:rsidP="00F11B68">
      <w:pPr>
        <w:autoSpaceDE w:val="0"/>
        <w:autoSpaceDN w:val="0"/>
        <w:adjustRightInd w:val="0"/>
        <w:spacing w:after="0" w:line="240" w:lineRule="auto"/>
        <w:ind w:firstLine="720"/>
        <w:jc w:val="both"/>
        <w:rPr>
          <w:rFonts w:ascii="Times New Roman CYR" w:hAnsi="Times New Roman CYR" w:cs="Times New Roman CYR"/>
          <w:bCs/>
          <w:color w:val="1A1A1A"/>
          <w:sz w:val="30"/>
          <w:szCs w:val="30"/>
        </w:rPr>
      </w:pPr>
      <w:r w:rsidRPr="006A0CDB">
        <w:rPr>
          <w:rFonts w:ascii="Times New Roman CYR" w:hAnsi="Times New Roman CYR" w:cs="Times New Roman CYR"/>
          <w:bCs/>
          <w:color w:val="1A1A1A"/>
          <w:sz w:val="30"/>
          <w:szCs w:val="30"/>
        </w:rPr>
        <w:t xml:space="preserve">создание условий для формирования лидерских </w:t>
      </w:r>
      <w:r w:rsidR="0095272B">
        <w:rPr>
          <w:rFonts w:ascii="Times New Roman CYR" w:hAnsi="Times New Roman CYR" w:cs="Times New Roman CYR"/>
          <w:bCs/>
          <w:color w:val="1A1A1A"/>
          <w:sz w:val="30"/>
          <w:szCs w:val="30"/>
        </w:rPr>
        <w:t xml:space="preserve">качеств и </w:t>
      </w:r>
      <w:r w:rsidRPr="006A0CDB">
        <w:rPr>
          <w:rFonts w:ascii="Times New Roman CYR" w:hAnsi="Times New Roman CYR" w:cs="Times New Roman CYR"/>
          <w:bCs/>
          <w:color w:val="1A1A1A"/>
          <w:sz w:val="30"/>
          <w:szCs w:val="30"/>
        </w:rPr>
        <w:t>навыков</w:t>
      </w:r>
      <w:r w:rsidR="00D84FB0" w:rsidRPr="006A0CDB">
        <w:rPr>
          <w:rFonts w:ascii="Times New Roman CYR" w:hAnsi="Times New Roman CYR" w:cs="Times New Roman CYR"/>
          <w:bCs/>
          <w:color w:val="1A1A1A"/>
          <w:sz w:val="30"/>
          <w:szCs w:val="30"/>
        </w:rPr>
        <w:t>.</w:t>
      </w:r>
    </w:p>
    <w:p w14:paraId="4099967D" w14:textId="77777777" w:rsidR="00AC67C9" w:rsidRPr="006A0CDB" w:rsidRDefault="00AC67C9" w:rsidP="00F11B68">
      <w:pPr>
        <w:spacing w:after="0" w:line="240" w:lineRule="auto"/>
        <w:rPr>
          <w:rStyle w:val="21"/>
          <w:rFonts w:eastAsiaTheme="minorHAnsi"/>
          <w:i w:val="0"/>
          <w:iCs w:val="0"/>
          <w:sz w:val="30"/>
          <w:szCs w:val="30"/>
        </w:rPr>
      </w:pPr>
      <w:r w:rsidRPr="006A0CDB">
        <w:rPr>
          <w:rStyle w:val="21"/>
          <w:rFonts w:eastAsiaTheme="minorHAnsi"/>
          <w:i w:val="0"/>
          <w:iCs w:val="0"/>
          <w:sz w:val="30"/>
          <w:szCs w:val="30"/>
        </w:rPr>
        <w:t>Методическая установка:</w:t>
      </w:r>
    </w:p>
    <w:p w14:paraId="3ED1EA5A" w14:textId="369EA612" w:rsidR="00FD603E" w:rsidRPr="006A0CDB" w:rsidRDefault="00F0582C" w:rsidP="00F11B68">
      <w:pPr>
        <w:spacing w:after="0" w:line="240" w:lineRule="auto"/>
        <w:ind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Предложенная матрица является примерной, при ее реализации необходимо учитывать возрастные особенности учащихся, традиции учреждения образования, имеющиеся у учащихся знания по теме занятия.</w:t>
      </w:r>
    </w:p>
    <w:p w14:paraId="0E01B2DC" w14:textId="511C1EAE" w:rsidR="00FD603E" w:rsidRPr="006A0CDB" w:rsidRDefault="00FD603E" w:rsidP="00F11B68">
      <w:pPr>
        <w:spacing w:after="0" w:line="240" w:lineRule="auto"/>
        <w:ind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При проведении занятия рекомендуется использовать активные формы организации деятельности учащихся: активное обсуждение, дискуссия и др.</w:t>
      </w:r>
    </w:p>
    <w:p w14:paraId="611CE333" w14:textId="77777777" w:rsidR="00C1008C" w:rsidRPr="006A0CDB" w:rsidRDefault="00940311" w:rsidP="00F11B68">
      <w:pPr>
        <w:spacing w:after="0" w:line="240" w:lineRule="auto"/>
        <w:ind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На занятие можно пригласить педагога-психолога для проведения упражнений</w:t>
      </w:r>
      <w:r w:rsidR="00871782" w:rsidRPr="006A0CDB">
        <w:rPr>
          <w:rFonts w:ascii="Times New Roman" w:hAnsi="Times New Roman" w:cs="Times New Roman"/>
          <w:color w:val="000000"/>
          <w:sz w:val="30"/>
          <w:szCs w:val="30"/>
          <w:shd w:val="clear" w:color="auto" w:fill="FFFFFF"/>
          <w:lang w:eastAsia="ru-RU" w:bidi="ru-RU"/>
        </w:rPr>
        <w:t xml:space="preserve"> с учащимися</w:t>
      </w:r>
      <w:r w:rsidR="00C1008C" w:rsidRPr="006A0CDB">
        <w:rPr>
          <w:rFonts w:ascii="Times New Roman" w:hAnsi="Times New Roman" w:cs="Times New Roman"/>
          <w:color w:val="000000"/>
          <w:sz w:val="30"/>
          <w:szCs w:val="30"/>
          <w:shd w:val="clear" w:color="auto" w:fill="FFFFFF"/>
          <w:lang w:eastAsia="ru-RU" w:bidi="ru-RU"/>
        </w:rPr>
        <w:t>, участников Республиканских форумов лидеров ОО «БРПО» и ОО «БРСМ» «Молодежное лидерство: новый взгляд».</w:t>
      </w:r>
    </w:p>
    <w:p w14:paraId="0F2F2C98" w14:textId="33D93F25" w:rsidR="00F0582C" w:rsidRPr="006A0CDB" w:rsidRDefault="00D84FB0" w:rsidP="00F11B68">
      <w:pPr>
        <w:spacing w:after="0" w:line="240" w:lineRule="auto"/>
        <w:ind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 xml:space="preserve">До начала </w:t>
      </w:r>
      <w:r w:rsidR="0095272B" w:rsidRPr="00C537F6">
        <w:rPr>
          <w:rFonts w:ascii="Times New Roman" w:hAnsi="Times New Roman" w:cs="Times New Roman"/>
          <w:sz w:val="30"/>
          <w:szCs w:val="30"/>
          <w:shd w:val="clear" w:color="auto" w:fill="FFFFFF"/>
          <w:lang w:eastAsia="ru-RU" w:bidi="ru-RU"/>
        </w:rPr>
        <w:t>занятия</w:t>
      </w:r>
      <w:r w:rsidRPr="006A0CDB">
        <w:rPr>
          <w:rFonts w:ascii="Times New Roman" w:hAnsi="Times New Roman" w:cs="Times New Roman"/>
          <w:color w:val="000000"/>
          <w:sz w:val="30"/>
          <w:szCs w:val="30"/>
          <w:shd w:val="clear" w:color="auto" w:fill="FFFFFF"/>
          <w:lang w:eastAsia="ru-RU" w:bidi="ru-RU"/>
        </w:rPr>
        <w:t xml:space="preserve"> целесообразно разделить учащихся на группы для эффективного распределения ролей и вовлечен</w:t>
      </w:r>
      <w:r w:rsidR="0095272B">
        <w:rPr>
          <w:rFonts w:ascii="Times New Roman" w:hAnsi="Times New Roman" w:cs="Times New Roman"/>
          <w:color w:val="000000"/>
          <w:sz w:val="30"/>
          <w:szCs w:val="30"/>
          <w:shd w:val="clear" w:color="auto" w:fill="FFFFFF"/>
          <w:lang w:eastAsia="ru-RU" w:bidi="ru-RU"/>
        </w:rPr>
        <w:t xml:space="preserve">ия </w:t>
      </w:r>
      <w:r w:rsidRPr="006A0CDB">
        <w:rPr>
          <w:rFonts w:ascii="Times New Roman" w:hAnsi="Times New Roman" w:cs="Times New Roman"/>
          <w:color w:val="000000"/>
          <w:sz w:val="30"/>
          <w:szCs w:val="30"/>
          <w:shd w:val="clear" w:color="auto" w:fill="FFFFFF"/>
          <w:lang w:eastAsia="ru-RU" w:bidi="ru-RU"/>
        </w:rPr>
        <w:t>в работу.</w:t>
      </w:r>
    </w:p>
    <w:p w14:paraId="0EC8B692" w14:textId="3E911567" w:rsidR="00F0582C" w:rsidRPr="006A0CDB" w:rsidRDefault="00F0582C" w:rsidP="00F11B68">
      <w:pPr>
        <w:spacing w:after="0" w:line="240" w:lineRule="auto"/>
        <w:jc w:val="both"/>
        <w:rPr>
          <w:rFonts w:ascii="Times New Roman" w:hAnsi="Times New Roman" w:cs="Times New Roman"/>
          <w:b/>
          <w:bCs/>
          <w:color w:val="000000"/>
          <w:sz w:val="30"/>
          <w:szCs w:val="30"/>
          <w:shd w:val="clear" w:color="auto" w:fill="FFFFFF"/>
          <w:lang w:eastAsia="ru-RU" w:bidi="ru-RU"/>
        </w:rPr>
      </w:pPr>
      <w:r w:rsidRPr="006A0CDB">
        <w:rPr>
          <w:rFonts w:ascii="Times New Roman" w:hAnsi="Times New Roman" w:cs="Times New Roman"/>
          <w:b/>
          <w:bCs/>
          <w:color w:val="000000"/>
          <w:sz w:val="30"/>
          <w:szCs w:val="30"/>
          <w:shd w:val="clear" w:color="auto" w:fill="FFFFFF"/>
          <w:lang w:eastAsia="ru-RU" w:bidi="ru-RU"/>
        </w:rPr>
        <w:t>Оформление помещения, в котором проводится занятие:</w:t>
      </w:r>
    </w:p>
    <w:p w14:paraId="2C2768EE" w14:textId="30583939" w:rsidR="00F0582C" w:rsidRPr="006A0CDB" w:rsidRDefault="00B25FBE" w:rsidP="00F11B68">
      <w:pPr>
        <w:pStyle w:val="a7"/>
        <w:ind w:firstLine="720"/>
        <w:jc w:val="both"/>
        <w:rPr>
          <w:rFonts w:ascii="Times New Roman" w:hAnsi="Times New Roman" w:cs="Times New Roman"/>
          <w:sz w:val="30"/>
          <w:szCs w:val="30"/>
        </w:rPr>
      </w:pPr>
      <w:r w:rsidRPr="006A0CDB">
        <w:rPr>
          <w:rFonts w:ascii="Times New Roman" w:hAnsi="Times New Roman" w:cs="Times New Roman"/>
          <w:color w:val="000000"/>
          <w:sz w:val="30"/>
          <w:szCs w:val="30"/>
          <w:shd w:val="clear" w:color="auto" w:fill="FFFFFF"/>
          <w:lang w:eastAsia="ru-RU" w:bidi="ru-RU"/>
        </w:rPr>
        <w:t xml:space="preserve">Оформление помещения должно быть привлекательным и информативным, помогающим создать нужную атмосферу и вызвать интерес у </w:t>
      </w:r>
      <w:r w:rsidR="006A0CDB">
        <w:rPr>
          <w:rFonts w:ascii="Times New Roman" w:hAnsi="Times New Roman" w:cs="Times New Roman"/>
          <w:color w:val="000000"/>
          <w:sz w:val="30"/>
          <w:szCs w:val="30"/>
          <w:shd w:val="clear" w:color="auto" w:fill="FFFFFF"/>
          <w:lang w:eastAsia="ru-RU" w:bidi="ru-RU"/>
        </w:rPr>
        <w:t>учащихся</w:t>
      </w:r>
      <w:r w:rsidR="00D84FB0" w:rsidRPr="006A0CDB">
        <w:rPr>
          <w:rFonts w:ascii="Times New Roman" w:hAnsi="Times New Roman" w:cs="Times New Roman"/>
          <w:color w:val="000000"/>
          <w:sz w:val="30"/>
          <w:szCs w:val="30"/>
          <w:shd w:val="clear" w:color="auto" w:fill="FFFFFF"/>
          <w:lang w:eastAsia="ru-RU" w:bidi="ru-RU"/>
        </w:rPr>
        <w:t xml:space="preserve"> – </w:t>
      </w:r>
      <w:r w:rsidRPr="006A0CDB">
        <w:rPr>
          <w:rFonts w:ascii="Times New Roman" w:hAnsi="Times New Roman" w:cs="Times New Roman"/>
          <w:color w:val="000000"/>
          <w:sz w:val="30"/>
          <w:szCs w:val="30"/>
          <w:shd w:val="clear" w:color="auto" w:fill="FFFFFF"/>
          <w:lang w:eastAsia="ru-RU" w:bidi="ru-RU"/>
        </w:rPr>
        <w:t xml:space="preserve">яркий </w:t>
      </w:r>
      <w:r w:rsidRPr="006A0CDB">
        <w:rPr>
          <w:rFonts w:ascii="Times New Roman" w:hAnsi="Times New Roman" w:cs="Times New Roman"/>
          <w:i/>
          <w:iCs/>
          <w:color w:val="000000"/>
          <w:sz w:val="30"/>
          <w:szCs w:val="30"/>
          <w:shd w:val="clear" w:color="auto" w:fill="FFFFFF"/>
          <w:lang w:eastAsia="ru-RU" w:bidi="ru-RU"/>
        </w:rPr>
        <w:t>баннер</w:t>
      </w:r>
      <w:r w:rsidRPr="006A0CDB">
        <w:rPr>
          <w:rFonts w:ascii="Times New Roman" w:hAnsi="Times New Roman" w:cs="Times New Roman"/>
          <w:color w:val="000000"/>
          <w:sz w:val="30"/>
          <w:szCs w:val="30"/>
          <w:shd w:val="clear" w:color="auto" w:fill="FFFFFF"/>
          <w:lang w:eastAsia="ru-RU" w:bidi="ru-RU"/>
        </w:rPr>
        <w:t xml:space="preserve"> с названием занятия; </w:t>
      </w:r>
      <w:r w:rsidRPr="006A0CDB">
        <w:rPr>
          <w:rFonts w:ascii="Times New Roman" w:hAnsi="Times New Roman" w:cs="Times New Roman"/>
          <w:i/>
          <w:iCs/>
          <w:color w:val="000000"/>
          <w:sz w:val="30"/>
          <w:szCs w:val="30"/>
          <w:shd w:val="clear" w:color="auto" w:fill="FFFFFF"/>
          <w:lang w:eastAsia="ru-RU" w:bidi="ru-RU"/>
        </w:rPr>
        <w:t>фотографии</w:t>
      </w:r>
      <w:r w:rsidRPr="006A0CDB">
        <w:rPr>
          <w:rFonts w:ascii="Times New Roman" w:hAnsi="Times New Roman" w:cs="Times New Roman"/>
          <w:color w:val="000000"/>
          <w:sz w:val="30"/>
          <w:szCs w:val="30"/>
          <w:shd w:val="clear" w:color="auto" w:fill="FFFFFF"/>
          <w:lang w:eastAsia="ru-RU" w:bidi="ru-RU"/>
        </w:rPr>
        <w:t xml:space="preserve"> известных лидеров БРСМ (района, города</w:t>
      </w:r>
      <w:r w:rsidR="0095272B">
        <w:rPr>
          <w:rFonts w:ascii="Times New Roman" w:hAnsi="Times New Roman" w:cs="Times New Roman"/>
          <w:color w:val="000000"/>
          <w:sz w:val="30"/>
          <w:szCs w:val="30"/>
          <w:shd w:val="clear" w:color="auto" w:fill="FFFFFF"/>
          <w:lang w:eastAsia="ru-RU" w:bidi="ru-RU"/>
        </w:rPr>
        <w:t xml:space="preserve">, </w:t>
      </w:r>
      <w:r w:rsidR="0095272B" w:rsidRPr="00C537F6">
        <w:rPr>
          <w:rFonts w:ascii="Times New Roman" w:hAnsi="Times New Roman" w:cs="Times New Roman"/>
          <w:sz w:val="30"/>
          <w:szCs w:val="30"/>
          <w:shd w:val="clear" w:color="auto" w:fill="FFFFFF"/>
          <w:lang w:eastAsia="ru-RU" w:bidi="ru-RU"/>
        </w:rPr>
        <w:t>области</w:t>
      </w:r>
      <w:r w:rsidRPr="00C537F6">
        <w:rPr>
          <w:rFonts w:ascii="Times New Roman" w:hAnsi="Times New Roman" w:cs="Times New Roman"/>
          <w:sz w:val="30"/>
          <w:szCs w:val="30"/>
          <w:shd w:val="clear" w:color="auto" w:fill="FFFFFF"/>
          <w:lang w:eastAsia="ru-RU" w:bidi="ru-RU"/>
        </w:rPr>
        <w:t xml:space="preserve">), </w:t>
      </w:r>
      <w:r w:rsidRPr="006A0CDB">
        <w:rPr>
          <w:rFonts w:ascii="Times New Roman" w:hAnsi="Times New Roman" w:cs="Times New Roman"/>
          <w:sz w:val="30"/>
          <w:szCs w:val="30"/>
        </w:rPr>
        <w:t xml:space="preserve">первого секретаря Центрального комитета БРСМ Александра Лукьянова, </w:t>
      </w:r>
      <w:r w:rsidR="00F0582C" w:rsidRPr="006A0CDB">
        <w:rPr>
          <w:rFonts w:ascii="Times New Roman" w:hAnsi="Times New Roman" w:cs="Times New Roman"/>
          <w:color w:val="000000"/>
          <w:sz w:val="30"/>
          <w:szCs w:val="30"/>
          <w:shd w:val="clear" w:color="auto" w:fill="FFFFFF"/>
          <w:lang w:eastAsia="ru-RU" w:bidi="ru-RU"/>
        </w:rPr>
        <w:t xml:space="preserve">государственная символика Республики Беларусь и </w:t>
      </w:r>
      <w:r w:rsidRPr="006A0CDB">
        <w:rPr>
          <w:rFonts w:ascii="Times New Roman" w:hAnsi="Times New Roman" w:cs="Times New Roman"/>
          <w:color w:val="000000"/>
          <w:sz w:val="30"/>
          <w:szCs w:val="30"/>
          <w:shd w:val="clear" w:color="auto" w:fill="FFFFFF"/>
          <w:lang w:eastAsia="ru-RU" w:bidi="ru-RU"/>
        </w:rPr>
        <w:t>символики ОО «БРСМ»</w:t>
      </w:r>
      <w:r w:rsidR="00465C1E" w:rsidRPr="006A0CDB">
        <w:rPr>
          <w:rFonts w:ascii="Times New Roman" w:hAnsi="Times New Roman" w:cs="Times New Roman"/>
          <w:color w:val="000000"/>
          <w:sz w:val="30"/>
          <w:szCs w:val="30"/>
          <w:shd w:val="clear" w:color="auto" w:fill="FFFFFF"/>
          <w:lang w:eastAsia="ru-RU" w:bidi="ru-RU"/>
        </w:rPr>
        <w:t>.</w:t>
      </w:r>
    </w:p>
    <w:p w14:paraId="6FD974FE" w14:textId="7C5B0F3F" w:rsidR="005905A6" w:rsidRPr="006A0CDB" w:rsidRDefault="00322BF7" w:rsidP="00F11B68">
      <w:pPr>
        <w:spacing w:after="0" w:line="240" w:lineRule="auto"/>
        <w:ind w:firstLine="720"/>
        <w:rPr>
          <w:rStyle w:val="21"/>
          <w:rFonts w:eastAsiaTheme="minorHAnsi"/>
          <w:i w:val="0"/>
          <w:iCs w:val="0"/>
          <w:sz w:val="30"/>
          <w:szCs w:val="30"/>
        </w:rPr>
      </w:pPr>
      <w:r w:rsidRPr="006A0CDB">
        <w:rPr>
          <w:rStyle w:val="21"/>
          <w:rFonts w:eastAsiaTheme="minorHAnsi"/>
          <w:i w:val="0"/>
          <w:iCs w:val="0"/>
          <w:sz w:val="30"/>
          <w:szCs w:val="30"/>
        </w:rPr>
        <w:t>Материалы для подготовки занятия:</w:t>
      </w:r>
    </w:p>
    <w:p w14:paraId="4C64DEEB" w14:textId="376946EE" w:rsidR="00AB3379" w:rsidRPr="006A0CDB" w:rsidRDefault="00AB3379" w:rsidP="00F11B68">
      <w:pPr>
        <w:pStyle w:val="a5"/>
        <w:numPr>
          <w:ilvl w:val="0"/>
          <w:numId w:val="1"/>
        </w:numPr>
        <w:spacing w:after="0" w:line="240" w:lineRule="auto"/>
        <w:ind w:left="0" w:firstLine="720"/>
        <w:jc w:val="both"/>
        <w:rPr>
          <w:rStyle w:val="21"/>
          <w:rFonts w:eastAsiaTheme="minorHAnsi"/>
          <w:b w:val="0"/>
          <w:bCs w:val="0"/>
          <w:i w:val="0"/>
          <w:iCs w:val="0"/>
          <w:sz w:val="30"/>
          <w:szCs w:val="30"/>
        </w:rPr>
      </w:pPr>
      <w:r w:rsidRPr="006A0CDB">
        <w:rPr>
          <w:rStyle w:val="21"/>
          <w:rFonts w:eastAsiaTheme="minorHAnsi"/>
          <w:b w:val="0"/>
          <w:bCs w:val="0"/>
          <w:i w:val="0"/>
          <w:iCs w:val="0"/>
          <w:sz w:val="30"/>
          <w:szCs w:val="30"/>
        </w:rPr>
        <w:t xml:space="preserve">Сайт </w:t>
      </w:r>
      <w:r w:rsidRPr="006A0CDB">
        <w:rPr>
          <w:rFonts w:ascii="Times New Roman" w:hAnsi="Times New Roman" w:cs="Times New Roman"/>
          <w:color w:val="000000"/>
          <w:sz w:val="30"/>
          <w:szCs w:val="30"/>
          <w:shd w:val="clear" w:color="auto" w:fill="FFFFFF"/>
          <w:lang w:eastAsia="ru-RU" w:bidi="ru-RU"/>
        </w:rPr>
        <w:t>Совета Республики Национального собрания Республики Беларусь</w:t>
      </w:r>
      <w:r w:rsidRPr="006A0CDB">
        <w:rPr>
          <w:rStyle w:val="21"/>
          <w:rFonts w:eastAsiaTheme="minorHAnsi"/>
          <w:b w:val="0"/>
          <w:bCs w:val="0"/>
          <w:i w:val="0"/>
          <w:iCs w:val="0"/>
          <w:sz w:val="30"/>
          <w:szCs w:val="30"/>
        </w:rPr>
        <w:t xml:space="preserve">: [сайт]. – Минск, 2025. – </w:t>
      </w:r>
      <w:r w:rsidRPr="006A0CDB">
        <w:rPr>
          <w:rStyle w:val="21"/>
          <w:rFonts w:eastAsiaTheme="minorHAnsi"/>
          <w:b w:val="0"/>
          <w:bCs w:val="0"/>
          <w:i w:val="0"/>
          <w:iCs w:val="0"/>
          <w:sz w:val="30"/>
          <w:szCs w:val="30"/>
          <w:lang w:val="en-US"/>
        </w:rPr>
        <w:t>URL</w:t>
      </w:r>
      <w:r w:rsidRPr="006A0CDB">
        <w:rPr>
          <w:rStyle w:val="21"/>
          <w:rFonts w:eastAsiaTheme="minorHAnsi"/>
          <w:b w:val="0"/>
          <w:bCs w:val="0"/>
          <w:i w:val="0"/>
          <w:iCs w:val="0"/>
          <w:sz w:val="30"/>
          <w:szCs w:val="30"/>
        </w:rPr>
        <w:t xml:space="preserve">: </w:t>
      </w:r>
      <w:r w:rsidRPr="006A0CDB">
        <w:rPr>
          <w:rFonts w:ascii="Times New Roman" w:hAnsi="Times New Roman" w:cs="Times New Roman"/>
          <w:b/>
          <w:bCs/>
          <w:i/>
          <w:iCs/>
          <w:color w:val="000000"/>
          <w:sz w:val="30"/>
          <w:szCs w:val="30"/>
          <w:shd w:val="clear" w:color="auto" w:fill="FFFFFF"/>
          <w:lang w:eastAsia="ru-RU" w:bidi="ru-RU"/>
        </w:rPr>
        <w:t xml:space="preserve"> </w:t>
      </w:r>
      <w:hyperlink r:id="rId7" w:history="1">
        <w:r w:rsidRPr="006A0CDB">
          <w:rPr>
            <w:rStyle w:val="a3"/>
            <w:rFonts w:ascii="Times New Roman" w:hAnsi="Times New Roman" w:cs="Times New Roman"/>
            <w:sz w:val="30"/>
            <w:szCs w:val="30"/>
            <w:shd w:val="clear" w:color="auto" w:fill="FFFFFF"/>
            <w:lang w:eastAsia="ru-RU" w:bidi="ru-RU"/>
          </w:rPr>
          <w:t>https://sovrep.gov.by/ru/senators-ru/view/lukjjanov-aleksandr-748/</w:t>
        </w:r>
      </w:hyperlink>
      <w:r w:rsidR="006A0CDB">
        <w:rPr>
          <w:rFonts w:ascii="Times New Roman" w:hAnsi="Times New Roman" w:cs="Times New Roman"/>
          <w:color w:val="000000"/>
          <w:sz w:val="30"/>
          <w:szCs w:val="30"/>
          <w:shd w:val="clear" w:color="auto" w:fill="FFFFFF"/>
          <w:lang w:eastAsia="ru-RU" w:bidi="ru-RU"/>
        </w:rPr>
        <w:t>.</w:t>
      </w:r>
    </w:p>
    <w:p w14:paraId="751C2FBA" w14:textId="41DA3B24" w:rsidR="00322BF7" w:rsidRPr="006A0CDB" w:rsidRDefault="009C2CE1" w:rsidP="00F11B68">
      <w:pPr>
        <w:pStyle w:val="a5"/>
        <w:numPr>
          <w:ilvl w:val="0"/>
          <w:numId w:val="1"/>
        </w:numPr>
        <w:spacing w:after="0" w:line="240" w:lineRule="auto"/>
        <w:ind w:left="0" w:firstLine="720"/>
        <w:jc w:val="both"/>
        <w:rPr>
          <w:rStyle w:val="21"/>
          <w:rFonts w:eastAsiaTheme="minorHAnsi"/>
          <w:b w:val="0"/>
          <w:bCs w:val="0"/>
          <w:i w:val="0"/>
          <w:iCs w:val="0"/>
          <w:sz w:val="30"/>
          <w:szCs w:val="30"/>
        </w:rPr>
      </w:pPr>
      <w:proofErr w:type="spellStart"/>
      <w:r w:rsidRPr="006A0CDB">
        <w:rPr>
          <w:rFonts w:ascii="Times New Roman" w:hAnsi="Times New Roman" w:cs="Times New Roman"/>
          <w:color w:val="000000"/>
          <w:sz w:val="30"/>
          <w:szCs w:val="30"/>
          <w:shd w:val="clear" w:color="auto" w:fill="FFFFFF"/>
          <w:lang w:eastAsia="ru-RU" w:bidi="ru-RU"/>
        </w:rPr>
        <w:t>Минова</w:t>
      </w:r>
      <w:proofErr w:type="spellEnd"/>
      <w:r w:rsidRPr="006A0CDB">
        <w:rPr>
          <w:rFonts w:ascii="Times New Roman" w:hAnsi="Times New Roman" w:cs="Times New Roman"/>
          <w:color w:val="000000"/>
          <w:sz w:val="30"/>
          <w:szCs w:val="30"/>
          <w:shd w:val="clear" w:color="auto" w:fill="FFFFFF"/>
          <w:lang w:eastAsia="ru-RU" w:bidi="ru-RU"/>
        </w:rPr>
        <w:t xml:space="preserve">, М.Е. Подготовка лидеров детских и молодежных общественных объединений в учреждениях образования: пособие для педагогов учреждений общего среднего образования с белорусским и русским языками </w:t>
      </w:r>
      <w:r w:rsidRPr="006A0CDB">
        <w:rPr>
          <w:rFonts w:ascii="Times New Roman" w:hAnsi="Times New Roman" w:cs="Times New Roman"/>
          <w:color w:val="000000"/>
          <w:sz w:val="30"/>
          <w:szCs w:val="30"/>
          <w:shd w:val="clear" w:color="auto" w:fill="FFFFFF"/>
          <w:lang w:eastAsia="ru-RU" w:bidi="ru-RU"/>
        </w:rPr>
        <w:lastRenderedPageBreak/>
        <w:t xml:space="preserve">обучения, учреждений дополнительного образования детей и молодежи / М. Е. </w:t>
      </w:r>
      <w:proofErr w:type="spellStart"/>
      <w:r w:rsidRPr="006A0CDB">
        <w:rPr>
          <w:rFonts w:ascii="Times New Roman" w:hAnsi="Times New Roman" w:cs="Times New Roman"/>
          <w:color w:val="000000"/>
          <w:sz w:val="30"/>
          <w:szCs w:val="30"/>
          <w:shd w:val="clear" w:color="auto" w:fill="FFFFFF"/>
          <w:lang w:eastAsia="ru-RU" w:bidi="ru-RU"/>
        </w:rPr>
        <w:t>Минова</w:t>
      </w:r>
      <w:proofErr w:type="spellEnd"/>
      <w:r w:rsidRPr="006A0CDB">
        <w:rPr>
          <w:rFonts w:ascii="Times New Roman" w:hAnsi="Times New Roman" w:cs="Times New Roman"/>
          <w:color w:val="000000"/>
          <w:sz w:val="30"/>
          <w:szCs w:val="30"/>
          <w:shd w:val="clear" w:color="auto" w:fill="FFFFFF"/>
          <w:lang w:eastAsia="ru-RU" w:bidi="ru-RU"/>
        </w:rPr>
        <w:t xml:space="preserve">. </w:t>
      </w:r>
      <w:r w:rsidR="00F85809" w:rsidRPr="006A0CDB">
        <w:rPr>
          <w:rFonts w:ascii="Times New Roman" w:hAnsi="Times New Roman" w:cs="Times New Roman"/>
          <w:color w:val="000000"/>
          <w:sz w:val="30"/>
          <w:szCs w:val="30"/>
          <w:shd w:val="clear" w:color="auto" w:fill="FFFFFF"/>
          <w:lang w:eastAsia="ru-RU" w:bidi="ru-RU"/>
        </w:rPr>
        <w:t>–</w:t>
      </w:r>
      <w:r w:rsidRPr="006A0CDB">
        <w:rPr>
          <w:rFonts w:ascii="Times New Roman" w:hAnsi="Times New Roman" w:cs="Times New Roman"/>
          <w:color w:val="000000"/>
          <w:sz w:val="30"/>
          <w:szCs w:val="30"/>
          <w:shd w:val="clear" w:color="auto" w:fill="FFFFFF"/>
          <w:lang w:eastAsia="ru-RU" w:bidi="ru-RU"/>
        </w:rPr>
        <w:t xml:space="preserve"> </w:t>
      </w:r>
      <w:proofErr w:type="gramStart"/>
      <w:r w:rsidRPr="006A0CDB">
        <w:rPr>
          <w:rFonts w:ascii="Times New Roman" w:hAnsi="Times New Roman" w:cs="Times New Roman"/>
          <w:color w:val="000000"/>
          <w:sz w:val="30"/>
          <w:szCs w:val="30"/>
          <w:shd w:val="clear" w:color="auto" w:fill="FFFFFF"/>
          <w:lang w:eastAsia="ru-RU" w:bidi="ru-RU"/>
        </w:rPr>
        <w:t>Минск :</w:t>
      </w:r>
      <w:proofErr w:type="gramEnd"/>
      <w:r w:rsidRPr="006A0CDB">
        <w:rPr>
          <w:rFonts w:ascii="Times New Roman" w:hAnsi="Times New Roman" w:cs="Times New Roman"/>
          <w:color w:val="000000"/>
          <w:sz w:val="30"/>
          <w:szCs w:val="30"/>
          <w:shd w:val="clear" w:color="auto" w:fill="FFFFFF"/>
          <w:lang w:eastAsia="ru-RU" w:bidi="ru-RU"/>
        </w:rPr>
        <w:t xml:space="preserve"> Национальный институт образования, 2018. </w:t>
      </w:r>
      <w:r w:rsidR="00F85809" w:rsidRPr="006A0CDB">
        <w:rPr>
          <w:rFonts w:ascii="Times New Roman" w:hAnsi="Times New Roman" w:cs="Times New Roman"/>
          <w:color w:val="000000"/>
          <w:sz w:val="30"/>
          <w:szCs w:val="30"/>
          <w:shd w:val="clear" w:color="auto" w:fill="FFFFFF"/>
          <w:lang w:eastAsia="ru-RU" w:bidi="ru-RU"/>
        </w:rPr>
        <w:t>–</w:t>
      </w:r>
      <w:r w:rsidRPr="006A0CDB">
        <w:rPr>
          <w:rFonts w:ascii="Times New Roman" w:hAnsi="Times New Roman" w:cs="Times New Roman"/>
          <w:color w:val="000000"/>
          <w:sz w:val="30"/>
          <w:szCs w:val="30"/>
          <w:shd w:val="clear" w:color="auto" w:fill="FFFFFF"/>
          <w:lang w:eastAsia="ru-RU" w:bidi="ru-RU"/>
        </w:rPr>
        <w:t xml:space="preserve"> 240 с</w:t>
      </w:r>
      <w:r w:rsidR="00BA2EFA" w:rsidRPr="006A0CDB">
        <w:rPr>
          <w:rStyle w:val="21"/>
          <w:rFonts w:eastAsiaTheme="minorHAnsi"/>
          <w:b w:val="0"/>
          <w:bCs w:val="0"/>
          <w:i w:val="0"/>
          <w:iCs w:val="0"/>
          <w:sz w:val="30"/>
          <w:szCs w:val="30"/>
        </w:rPr>
        <w:t>.;</w:t>
      </w:r>
    </w:p>
    <w:p w14:paraId="41882147" w14:textId="2F1F91F0" w:rsidR="00BA2EFA" w:rsidRPr="006A0CDB" w:rsidRDefault="00465C1E" w:rsidP="00F11B68">
      <w:pPr>
        <w:pStyle w:val="a5"/>
        <w:numPr>
          <w:ilvl w:val="0"/>
          <w:numId w:val="1"/>
        </w:numPr>
        <w:spacing w:after="0" w:line="240" w:lineRule="auto"/>
        <w:ind w:left="0" w:firstLine="720"/>
        <w:jc w:val="both"/>
        <w:rPr>
          <w:rStyle w:val="21"/>
          <w:rFonts w:eastAsiaTheme="minorHAnsi"/>
          <w:b w:val="0"/>
          <w:bCs w:val="0"/>
          <w:i w:val="0"/>
          <w:iCs w:val="0"/>
          <w:sz w:val="30"/>
          <w:szCs w:val="30"/>
        </w:rPr>
      </w:pPr>
      <w:r w:rsidRPr="006A0CDB">
        <w:rPr>
          <w:rStyle w:val="21"/>
          <w:rFonts w:eastAsiaTheme="minorHAnsi"/>
          <w:b w:val="0"/>
          <w:bCs w:val="0"/>
          <w:i w:val="0"/>
          <w:iCs w:val="0"/>
          <w:sz w:val="30"/>
          <w:szCs w:val="30"/>
        </w:rPr>
        <w:t>Сайт ОО «БРСМ</w:t>
      </w:r>
      <w:proofErr w:type="gramStart"/>
      <w:r w:rsidRPr="006A0CDB">
        <w:rPr>
          <w:rStyle w:val="21"/>
          <w:rFonts w:eastAsiaTheme="minorHAnsi"/>
          <w:b w:val="0"/>
          <w:bCs w:val="0"/>
          <w:i w:val="0"/>
          <w:iCs w:val="0"/>
          <w:sz w:val="30"/>
          <w:szCs w:val="30"/>
        </w:rPr>
        <w:t>» :</w:t>
      </w:r>
      <w:proofErr w:type="gramEnd"/>
      <w:r w:rsidRPr="006A0CDB">
        <w:rPr>
          <w:rStyle w:val="21"/>
          <w:rFonts w:eastAsiaTheme="minorHAnsi"/>
          <w:b w:val="0"/>
          <w:bCs w:val="0"/>
          <w:i w:val="0"/>
          <w:iCs w:val="0"/>
          <w:sz w:val="30"/>
          <w:szCs w:val="30"/>
        </w:rPr>
        <w:t xml:space="preserve"> [сайт]. – Минск, 2025. – </w:t>
      </w:r>
      <w:r w:rsidRPr="006A0CDB">
        <w:rPr>
          <w:rStyle w:val="21"/>
          <w:rFonts w:eastAsiaTheme="minorHAnsi"/>
          <w:b w:val="0"/>
          <w:bCs w:val="0"/>
          <w:i w:val="0"/>
          <w:iCs w:val="0"/>
          <w:sz w:val="30"/>
          <w:szCs w:val="30"/>
          <w:lang w:val="en-US"/>
        </w:rPr>
        <w:t>URL</w:t>
      </w:r>
      <w:r w:rsidRPr="006A0CDB">
        <w:rPr>
          <w:rStyle w:val="21"/>
          <w:rFonts w:eastAsiaTheme="minorHAnsi"/>
          <w:b w:val="0"/>
          <w:bCs w:val="0"/>
          <w:i w:val="0"/>
          <w:iCs w:val="0"/>
          <w:sz w:val="30"/>
          <w:szCs w:val="30"/>
        </w:rPr>
        <w:t xml:space="preserve">: </w:t>
      </w:r>
      <w:hyperlink r:id="rId8" w:history="1">
        <w:r w:rsidRPr="006A0CDB">
          <w:rPr>
            <w:rStyle w:val="a3"/>
            <w:rFonts w:ascii="Times New Roman" w:hAnsi="Times New Roman" w:cs="Times New Roman"/>
            <w:sz w:val="30"/>
            <w:szCs w:val="30"/>
            <w:shd w:val="clear" w:color="auto" w:fill="FFFFFF"/>
            <w:lang w:eastAsia="ru-RU" w:bidi="ru-RU"/>
          </w:rPr>
          <w:t>https://brsm.by/ru/info-ru/</w:t>
        </w:r>
      </w:hyperlink>
      <w:r w:rsidR="00B1100E">
        <w:rPr>
          <w:rStyle w:val="21"/>
          <w:rFonts w:eastAsiaTheme="minorHAnsi"/>
          <w:b w:val="0"/>
          <w:bCs w:val="0"/>
          <w:i w:val="0"/>
          <w:iCs w:val="0"/>
          <w:sz w:val="30"/>
          <w:szCs w:val="30"/>
        </w:rPr>
        <w:t>.</w:t>
      </w:r>
    </w:p>
    <w:p w14:paraId="78B3AF0B" w14:textId="1CCBEC41" w:rsidR="00732755" w:rsidRPr="006A0CDB" w:rsidRDefault="00732755" w:rsidP="00F11B68">
      <w:pPr>
        <w:pStyle w:val="a5"/>
        <w:numPr>
          <w:ilvl w:val="0"/>
          <w:numId w:val="1"/>
        </w:numPr>
        <w:spacing w:after="0" w:line="240" w:lineRule="auto"/>
        <w:ind w:left="0" w:firstLine="720"/>
        <w:jc w:val="both"/>
        <w:rPr>
          <w:rStyle w:val="21"/>
          <w:rFonts w:eastAsiaTheme="minorHAnsi"/>
          <w:b w:val="0"/>
          <w:bCs w:val="0"/>
          <w:i w:val="0"/>
          <w:iCs w:val="0"/>
          <w:sz w:val="30"/>
          <w:szCs w:val="30"/>
        </w:rPr>
      </w:pPr>
      <w:r w:rsidRPr="006A0CDB">
        <w:rPr>
          <w:rStyle w:val="21"/>
          <w:rFonts w:eastAsiaTheme="minorHAnsi"/>
          <w:b w:val="0"/>
          <w:bCs w:val="0"/>
          <w:i w:val="0"/>
          <w:iCs w:val="0"/>
          <w:sz w:val="30"/>
          <w:szCs w:val="30"/>
        </w:rPr>
        <w:t>Презентация</w:t>
      </w:r>
      <w:r w:rsidR="0095272B">
        <w:rPr>
          <w:rStyle w:val="21"/>
          <w:rFonts w:eastAsiaTheme="minorHAnsi"/>
          <w:b w:val="0"/>
          <w:bCs w:val="0"/>
          <w:i w:val="0"/>
          <w:iCs w:val="0"/>
          <w:sz w:val="30"/>
          <w:szCs w:val="30"/>
        </w:rPr>
        <w:t xml:space="preserve"> к</w:t>
      </w:r>
      <w:r w:rsidRPr="006A0CDB">
        <w:rPr>
          <w:rStyle w:val="21"/>
          <w:rFonts w:eastAsiaTheme="minorHAnsi"/>
          <w:b w:val="0"/>
          <w:bCs w:val="0"/>
          <w:i w:val="0"/>
          <w:iCs w:val="0"/>
          <w:sz w:val="30"/>
          <w:szCs w:val="30"/>
        </w:rPr>
        <w:t xml:space="preserve"> заняти</w:t>
      </w:r>
      <w:r w:rsidR="0095272B">
        <w:rPr>
          <w:rStyle w:val="21"/>
          <w:rFonts w:eastAsiaTheme="minorHAnsi"/>
          <w:b w:val="0"/>
          <w:bCs w:val="0"/>
          <w:i w:val="0"/>
          <w:iCs w:val="0"/>
          <w:sz w:val="30"/>
          <w:szCs w:val="30"/>
        </w:rPr>
        <w:t>ю</w:t>
      </w:r>
      <w:r w:rsidRPr="006A0CDB">
        <w:rPr>
          <w:rStyle w:val="21"/>
          <w:rFonts w:eastAsiaTheme="minorHAnsi"/>
          <w:b w:val="0"/>
          <w:bCs w:val="0"/>
          <w:i w:val="0"/>
          <w:iCs w:val="0"/>
          <w:sz w:val="30"/>
          <w:szCs w:val="30"/>
        </w:rPr>
        <w:t>.</w:t>
      </w:r>
    </w:p>
    <w:p w14:paraId="555FDC85" w14:textId="77777777" w:rsidR="00CE5EB2" w:rsidRPr="00322BF7" w:rsidRDefault="00CE5EB2" w:rsidP="00D84FB0">
      <w:pPr>
        <w:pStyle w:val="a5"/>
        <w:spacing w:after="0"/>
        <w:rPr>
          <w:rStyle w:val="21"/>
          <w:rFonts w:eastAsiaTheme="minorHAnsi"/>
          <w:b w:val="0"/>
          <w:bCs w:val="0"/>
          <w:i w:val="0"/>
          <w:iCs w:val="0"/>
          <w:sz w:val="28"/>
          <w:szCs w:val="28"/>
        </w:rPr>
      </w:pPr>
    </w:p>
    <w:tbl>
      <w:tblPr>
        <w:tblStyle w:val="a6"/>
        <w:tblW w:w="14879" w:type="dxa"/>
        <w:tblLook w:val="04A0" w:firstRow="1" w:lastRow="0" w:firstColumn="1" w:lastColumn="0" w:noHBand="0" w:noVBand="1"/>
      </w:tblPr>
      <w:tblGrid>
        <w:gridCol w:w="2689"/>
        <w:gridCol w:w="12190"/>
      </w:tblGrid>
      <w:tr w:rsidR="00407FF9" w14:paraId="34AB2DD6" w14:textId="77777777" w:rsidTr="006A0CDB">
        <w:tc>
          <w:tcPr>
            <w:tcW w:w="2689" w:type="dxa"/>
          </w:tcPr>
          <w:p w14:paraId="599BAE29" w14:textId="77777777" w:rsidR="00407FF9" w:rsidRPr="006A0CDB" w:rsidRDefault="00407FF9" w:rsidP="0040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spacing w:val="-5"/>
                <w:sz w:val="26"/>
                <w:szCs w:val="26"/>
                <w:bdr w:val="none" w:sz="0" w:space="0" w:color="auto" w:frame="1"/>
              </w:rPr>
            </w:pPr>
            <w:r w:rsidRPr="006A0CDB">
              <w:rPr>
                <w:rFonts w:ascii="Times New Roman" w:eastAsia="Times New Roman" w:hAnsi="Times New Roman" w:cs="Times New Roman"/>
                <w:b/>
                <w:bCs/>
                <w:spacing w:val="-5"/>
                <w:sz w:val="26"/>
                <w:szCs w:val="26"/>
                <w:bdr w:val="none" w:sz="0" w:space="0" w:color="auto" w:frame="1"/>
              </w:rPr>
              <w:t>Структурный</w:t>
            </w:r>
          </w:p>
          <w:p w14:paraId="44753E8D" w14:textId="77777777" w:rsidR="00407FF9" w:rsidRPr="006A0CDB" w:rsidRDefault="00407FF9" w:rsidP="0040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spacing w:val="-5"/>
                <w:sz w:val="26"/>
                <w:szCs w:val="26"/>
                <w:bdr w:val="none" w:sz="0" w:space="0" w:color="auto" w:frame="1"/>
              </w:rPr>
            </w:pPr>
            <w:r w:rsidRPr="006A0CDB">
              <w:rPr>
                <w:rFonts w:ascii="Times New Roman" w:eastAsia="Times New Roman" w:hAnsi="Times New Roman" w:cs="Times New Roman"/>
                <w:b/>
                <w:bCs/>
                <w:spacing w:val="-5"/>
                <w:sz w:val="26"/>
                <w:szCs w:val="26"/>
                <w:bdr w:val="none" w:sz="0" w:space="0" w:color="auto" w:frame="1"/>
              </w:rPr>
              <w:t>компонент</w:t>
            </w:r>
          </w:p>
          <w:p w14:paraId="60ED7106" w14:textId="77777777" w:rsidR="00407FF9" w:rsidRPr="006A0CDB" w:rsidRDefault="00407FF9" w:rsidP="0040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spacing w:val="-5"/>
                <w:sz w:val="26"/>
                <w:szCs w:val="26"/>
                <w:bdr w:val="none" w:sz="0" w:space="0" w:color="auto" w:frame="1"/>
              </w:rPr>
            </w:pPr>
            <w:r w:rsidRPr="006A0CDB">
              <w:rPr>
                <w:rFonts w:ascii="Times New Roman" w:eastAsia="Times New Roman" w:hAnsi="Times New Roman" w:cs="Times New Roman"/>
                <w:b/>
                <w:bCs/>
                <w:spacing w:val="-5"/>
                <w:sz w:val="26"/>
                <w:szCs w:val="26"/>
                <w:bdr w:val="none" w:sz="0" w:space="0" w:color="auto" w:frame="1"/>
              </w:rPr>
              <w:t>занятия</w:t>
            </w:r>
          </w:p>
        </w:tc>
        <w:tc>
          <w:tcPr>
            <w:tcW w:w="12190" w:type="dxa"/>
          </w:tcPr>
          <w:p w14:paraId="1015F02A" w14:textId="77777777" w:rsidR="00407FF9" w:rsidRPr="006A0CDB" w:rsidRDefault="00407FF9" w:rsidP="0040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
                <w:bCs/>
                <w:spacing w:val="-5"/>
                <w:sz w:val="26"/>
                <w:szCs w:val="26"/>
                <w:bdr w:val="none" w:sz="0" w:space="0" w:color="auto" w:frame="1"/>
              </w:rPr>
            </w:pPr>
            <w:r w:rsidRPr="006A0CDB">
              <w:rPr>
                <w:rFonts w:ascii="Times New Roman" w:eastAsia="Times New Roman" w:hAnsi="Times New Roman" w:cs="Times New Roman"/>
                <w:b/>
                <w:bCs/>
                <w:spacing w:val="-5"/>
                <w:sz w:val="26"/>
                <w:szCs w:val="26"/>
                <w:bdr w:val="none" w:sz="0" w:space="0" w:color="auto" w:frame="1"/>
              </w:rPr>
              <w:t>Содержательный компонент занятия</w:t>
            </w:r>
          </w:p>
        </w:tc>
      </w:tr>
      <w:tr w:rsidR="00407FF9" w14:paraId="7125262C" w14:textId="77777777" w:rsidTr="006A0CDB">
        <w:tc>
          <w:tcPr>
            <w:tcW w:w="2689" w:type="dxa"/>
          </w:tcPr>
          <w:p w14:paraId="260A3586" w14:textId="77777777" w:rsidR="00407FF9" w:rsidRPr="006A0CDB" w:rsidRDefault="0012174F" w:rsidP="00CE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t>Вводный этап</w:t>
            </w:r>
          </w:p>
        </w:tc>
        <w:tc>
          <w:tcPr>
            <w:tcW w:w="12190" w:type="dxa"/>
          </w:tcPr>
          <w:p w14:paraId="70B413CB" w14:textId="516003A3" w:rsidR="00407FF9" w:rsidRPr="006A0CDB" w:rsidRDefault="0012174F" w:rsidP="00A7029E">
            <w:pPr>
              <w:pStyle w:val="a7"/>
              <w:jc w:val="both"/>
              <w:rPr>
                <w:rFonts w:ascii="Times New Roman" w:hAnsi="Times New Roman" w:cs="Times New Roman"/>
                <w:b/>
                <w:bCs/>
                <w:sz w:val="26"/>
                <w:szCs w:val="26"/>
                <w:bdr w:val="none" w:sz="0" w:space="0" w:color="auto" w:frame="1"/>
              </w:rPr>
            </w:pPr>
            <w:r w:rsidRPr="006A0CDB">
              <w:rPr>
                <w:rFonts w:ascii="Times New Roman" w:hAnsi="Times New Roman" w:cs="Times New Roman"/>
                <w:b/>
                <w:bCs/>
                <w:sz w:val="26"/>
                <w:szCs w:val="26"/>
                <w:bdr w:val="none" w:sz="0" w:space="0" w:color="auto" w:frame="1"/>
              </w:rPr>
              <w:t>Вступительное слово педагога</w:t>
            </w:r>
            <w:r w:rsidR="00B24011">
              <w:rPr>
                <w:rFonts w:ascii="Times New Roman" w:hAnsi="Times New Roman" w:cs="Times New Roman"/>
                <w:b/>
                <w:bCs/>
                <w:sz w:val="26"/>
                <w:szCs w:val="26"/>
                <w:bdr w:val="none" w:sz="0" w:space="0" w:color="auto" w:frame="1"/>
              </w:rPr>
              <w:t>.</w:t>
            </w:r>
          </w:p>
          <w:p w14:paraId="5651302D" w14:textId="17222DDC" w:rsidR="00927387" w:rsidRPr="006A0CDB" w:rsidRDefault="00871782" w:rsidP="00B24011">
            <w:pPr>
              <w:pStyle w:val="a7"/>
              <w:ind w:firstLine="882"/>
              <w:jc w:val="both"/>
              <w:rPr>
                <w:rFonts w:ascii="Times New Roman" w:hAnsi="Times New Roman" w:cs="Times New Roman"/>
                <w:spacing w:val="-5"/>
                <w:sz w:val="26"/>
                <w:szCs w:val="26"/>
                <w:bdr w:val="none" w:sz="0" w:space="0" w:color="auto" w:frame="1"/>
              </w:rPr>
            </w:pPr>
            <w:r w:rsidRPr="006A0CDB">
              <w:rPr>
                <w:rStyle w:val="sc-jtycat"/>
                <w:rFonts w:ascii="Times New Roman" w:hAnsi="Times New Roman" w:cs="Times New Roman"/>
                <w:spacing w:val="-5"/>
                <w:sz w:val="26"/>
                <w:szCs w:val="26"/>
                <w:bdr w:val="none" w:sz="0" w:space="0" w:color="auto" w:frame="1"/>
              </w:rPr>
              <w:t xml:space="preserve">Сегодня мы обсудим важную тему – </w:t>
            </w:r>
            <w:r w:rsidR="00D84FB0" w:rsidRPr="006A0CDB">
              <w:rPr>
                <w:rStyle w:val="sc-jtycat"/>
                <w:rFonts w:ascii="Times New Roman" w:hAnsi="Times New Roman" w:cs="Times New Roman"/>
                <w:spacing w:val="-5"/>
                <w:sz w:val="26"/>
                <w:szCs w:val="26"/>
                <w:bdr w:val="none" w:sz="0" w:space="0" w:color="auto" w:frame="1"/>
              </w:rPr>
              <w:t>кто такой лидер</w:t>
            </w:r>
            <w:r w:rsidRPr="006A0CDB">
              <w:rPr>
                <w:rStyle w:val="sc-jtycat"/>
                <w:rFonts w:ascii="Times New Roman" w:hAnsi="Times New Roman" w:cs="Times New Roman"/>
                <w:spacing w:val="-5"/>
                <w:sz w:val="26"/>
                <w:szCs w:val="26"/>
                <w:bdr w:val="none" w:sz="0" w:space="0" w:color="auto" w:frame="1"/>
              </w:rPr>
              <w:t xml:space="preserve"> </w:t>
            </w:r>
            <w:r w:rsidR="00D84FB0" w:rsidRPr="006A0CDB">
              <w:rPr>
                <w:rStyle w:val="sc-jtycat"/>
                <w:rFonts w:ascii="Times New Roman" w:hAnsi="Times New Roman" w:cs="Times New Roman"/>
                <w:spacing w:val="-5"/>
                <w:sz w:val="26"/>
                <w:szCs w:val="26"/>
                <w:bdr w:val="none" w:sz="0" w:space="0" w:color="auto" w:frame="1"/>
              </w:rPr>
              <w:t>общественного объединения «Б</w:t>
            </w:r>
            <w:r w:rsidRPr="006A0CDB">
              <w:rPr>
                <w:rStyle w:val="sc-jtycat"/>
                <w:rFonts w:ascii="Times New Roman" w:hAnsi="Times New Roman" w:cs="Times New Roman"/>
                <w:spacing w:val="-5"/>
                <w:sz w:val="26"/>
                <w:szCs w:val="26"/>
                <w:bdr w:val="none" w:sz="0" w:space="0" w:color="auto" w:frame="1"/>
              </w:rPr>
              <w:t>елорусск</w:t>
            </w:r>
            <w:r w:rsidR="00D84FB0" w:rsidRPr="006A0CDB">
              <w:rPr>
                <w:rStyle w:val="sc-jtycat"/>
                <w:rFonts w:ascii="Times New Roman" w:hAnsi="Times New Roman" w:cs="Times New Roman"/>
                <w:spacing w:val="-5"/>
                <w:sz w:val="26"/>
                <w:szCs w:val="26"/>
                <w:bdr w:val="none" w:sz="0" w:space="0" w:color="auto" w:frame="1"/>
              </w:rPr>
              <w:t>ий</w:t>
            </w:r>
            <w:r w:rsidRPr="006A0CDB">
              <w:rPr>
                <w:rStyle w:val="sc-jtycat"/>
                <w:rFonts w:ascii="Times New Roman" w:hAnsi="Times New Roman" w:cs="Times New Roman"/>
                <w:spacing w:val="-5"/>
                <w:sz w:val="26"/>
                <w:szCs w:val="26"/>
                <w:bdr w:val="none" w:sz="0" w:space="0" w:color="auto" w:frame="1"/>
              </w:rPr>
              <w:t xml:space="preserve"> республиканск</w:t>
            </w:r>
            <w:r w:rsidR="00D84FB0" w:rsidRPr="006A0CDB">
              <w:rPr>
                <w:rStyle w:val="sc-jtycat"/>
                <w:rFonts w:ascii="Times New Roman" w:hAnsi="Times New Roman" w:cs="Times New Roman"/>
                <w:spacing w:val="-5"/>
                <w:sz w:val="26"/>
                <w:szCs w:val="26"/>
                <w:bdr w:val="none" w:sz="0" w:space="0" w:color="auto" w:frame="1"/>
              </w:rPr>
              <w:t>ий</w:t>
            </w:r>
            <w:r w:rsidRPr="006A0CDB">
              <w:rPr>
                <w:rStyle w:val="sc-jtycat"/>
                <w:rFonts w:ascii="Times New Roman" w:hAnsi="Times New Roman" w:cs="Times New Roman"/>
                <w:spacing w:val="-5"/>
                <w:sz w:val="26"/>
                <w:szCs w:val="26"/>
                <w:bdr w:val="none" w:sz="0" w:space="0" w:color="auto" w:frame="1"/>
              </w:rPr>
              <w:t xml:space="preserve"> союз молодежи</w:t>
            </w:r>
            <w:r w:rsidR="00D84FB0" w:rsidRPr="006A0CDB">
              <w:rPr>
                <w:rStyle w:val="sc-jtycat"/>
                <w:rFonts w:ascii="Times New Roman" w:hAnsi="Times New Roman" w:cs="Times New Roman"/>
                <w:spacing w:val="-5"/>
                <w:sz w:val="26"/>
                <w:szCs w:val="26"/>
                <w:bdr w:val="none" w:sz="0" w:space="0" w:color="auto" w:frame="1"/>
              </w:rPr>
              <w:t>»</w:t>
            </w:r>
            <w:r w:rsidRPr="006A0CDB">
              <w:rPr>
                <w:rStyle w:val="sc-jtycat"/>
                <w:rFonts w:ascii="Times New Roman" w:hAnsi="Times New Roman" w:cs="Times New Roman"/>
                <w:spacing w:val="-5"/>
                <w:sz w:val="26"/>
                <w:szCs w:val="26"/>
                <w:bdr w:val="none" w:sz="0" w:space="0" w:color="auto" w:frame="1"/>
              </w:rPr>
              <w:t xml:space="preserve">. Речь пойдет не просто о </w:t>
            </w:r>
            <w:r w:rsidR="00927387" w:rsidRPr="006A0CDB">
              <w:rPr>
                <w:rStyle w:val="sc-jtycat"/>
                <w:rFonts w:ascii="Times New Roman" w:hAnsi="Times New Roman" w:cs="Times New Roman"/>
                <w:spacing w:val="-5"/>
                <w:sz w:val="26"/>
                <w:szCs w:val="26"/>
                <w:bdr w:val="none" w:sz="0" w:space="0" w:color="auto" w:frame="1"/>
              </w:rPr>
              <w:t xml:space="preserve">человеке, который проводит мероприятия и запускает проекты, а о </w:t>
            </w:r>
            <w:r w:rsidR="00927387" w:rsidRPr="00C537F6">
              <w:rPr>
                <w:rStyle w:val="sc-jtycat"/>
                <w:rFonts w:ascii="Times New Roman" w:hAnsi="Times New Roman" w:cs="Times New Roman"/>
                <w:spacing w:val="-5"/>
                <w:sz w:val="26"/>
                <w:szCs w:val="26"/>
                <w:bdr w:val="none" w:sz="0" w:space="0" w:color="auto" w:frame="1"/>
              </w:rPr>
              <w:t>том, кто умеет вдохновлять, заряжать энергией и сплачивать молодёжь вокруг больших и значимых идей.</w:t>
            </w:r>
            <w:r w:rsidRPr="00C537F6">
              <w:rPr>
                <w:rStyle w:val="sc-jtycat"/>
                <w:rFonts w:ascii="Times New Roman" w:hAnsi="Times New Roman" w:cs="Times New Roman"/>
                <w:spacing w:val="-5"/>
                <w:sz w:val="26"/>
                <w:szCs w:val="26"/>
                <w:bdr w:val="none" w:sz="0" w:space="0" w:color="auto" w:frame="1"/>
              </w:rPr>
              <w:t xml:space="preserve"> </w:t>
            </w:r>
            <w:r w:rsidR="00362545" w:rsidRPr="00C537F6">
              <w:rPr>
                <w:rStyle w:val="sc-jtycat"/>
                <w:rFonts w:ascii="Times New Roman" w:hAnsi="Times New Roman" w:cs="Times New Roman"/>
                <w:spacing w:val="-5"/>
                <w:sz w:val="26"/>
                <w:szCs w:val="26"/>
                <w:bdr w:val="none" w:sz="0" w:space="0" w:color="auto" w:frame="1"/>
              </w:rPr>
              <w:t>В</w:t>
            </w:r>
            <w:r w:rsidR="00927387" w:rsidRPr="00C537F6">
              <w:rPr>
                <w:rFonts w:ascii="Times New Roman" w:hAnsi="Times New Roman" w:cs="Times New Roman"/>
                <w:spacing w:val="-5"/>
                <w:sz w:val="26"/>
                <w:szCs w:val="26"/>
                <w:bdr w:val="none" w:sz="0" w:space="0" w:color="auto" w:frame="1"/>
              </w:rPr>
              <w:t xml:space="preserve">месте мы </w:t>
            </w:r>
            <w:r w:rsidR="00362545" w:rsidRPr="00C537F6">
              <w:rPr>
                <w:rFonts w:ascii="Times New Roman" w:hAnsi="Times New Roman" w:cs="Times New Roman"/>
                <w:spacing w:val="-5"/>
                <w:sz w:val="26"/>
                <w:szCs w:val="26"/>
                <w:bdr w:val="none" w:sz="0" w:space="0" w:color="auto" w:frame="1"/>
              </w:rPr>
              <w:t>постараемся понять</w:t>
            </w:r>
            <w:r w:rsidR="00927387" w:rsidRPr="00C537F6">
              <w:rPr>
                <w:rFonts w:ascii="Times New Roman" w:hAnsi="Times New Roman" w:cs="Times New Roman"/>
                <w:spacing w:val="-5"/>
                <w:sz w:val="26"/>
                <w:szCs w:val="26"/>
                <w:bdr w:val="none" w:sz="0" w:space="0" w:color="auto" w:frame="1"/>
              </w:rPr>
              <w:t xml:space="preserve">, какими </w:t>
            </w:r>
            <w:r w:rsidR="00927387" w:rsidRPr="006A0CDB">
              <w:rPr>
                <w:rFonts w:ascii="Times New Roman" w:hAnsi="Times New Roman" w:cs="Times New Roman"/>
                <w:spacing w:val="-5"/>
                <w:sz w:val="26"/>
                <w:szCs w:val="26"/>
                <w:bdr w:val="none" w:sz="0" w:space="0" w:color="auto" w:frame="1"/>
              </w:rPr>
              <w:t>качествами должен обладать настоящий лидер, зачем развивать лидерские способности и как каждый из вас может принести пользу своему району, городу и стране, присоединившись к общественному объединению «БРСМ».</w:t>
            </w:r>
          </w:p>
          <w:p w14:paraId="05D901C2" w14:textId="30805F83" w:rsidR="00927387" w:rsidRPr="00362545" w:rsidRDefault="00927387" w:rsidP="00B24011">
            <w:pPr>
              <w:pStyle w:val="a7"/>
              <w:ind w:firstLine="882"/>
              <w:jc w:val="both"/>
              <w:rPr>
                <w:rFonts w:ascii="Times New Roman" w:hAnsi="Times New Roman" w:cs="Times New Roman"/>
                <w:strike/>
                <w:spacing w:val="-5"/>
                <w:sz w:val="26"/>
                <w:szCs w:val="26"/>
                <w:bdr w:val="none" w:sz="0" w:space="0" w:color="auto" w:frame="1"/>
              </w:rPr>
            </w:pPr>
          </w:p>
        </w:tc>
      </w:tr>
      <w:tr w:rsidR="00407FF9" w14:paraId="5C25E2F4" w14:textId="77777777" w:rsidTr="006A0CDB">
        <w:tc>
          <w:tcPr>
            <w:tcW w:w="2689" w:type="dxa"/>
          </w:tcPr>
          <w:p w14:paraId="393656C1" w14:textId="77777777" w:rsidR="00407FF9" w:rsidRPr="006A0CDB" w:rsidRDefault="00CE5EB2" w:rsidP="00B2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t>Основной этап</w:t>
            </w:r>
          </w:p>
        </w:tc>
        <w:tc>
          <w:tcPr>
            <w:tcW w:w="12190" w:type="dxa"/>
          </w:tcPr>
          <w:p w14:paraId="49B27CD0" w14:textId="77777777" w:rsidR="00C00E68" w:rsidRPr="00B24011" w:rsidRDefault="00C00E68" w:rsidP="00B2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7"/>
              <w:textAlignment w:val="baseline"/>
              <w:rPr>
                <w:rFonts w:ascii="Times New Roman" w:eastAsia="Times New Roman" w:hAnsi="Times New Roman" w:cs="Times New Roman"/>
                <w:i/>
                <w:iCs/>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t xml:space="preserve">Основной этап занятия конструируется на основе информационных материалов, предложенных в </w:t>
            </w:r>
            <w:r w:rsidRPr="00B24011">
              <w:rPr>
                <w:rFonts w:ascii="Times New Roman" w:eastAsia="Times New Roman" w:hAnsi="Times New Roman" w:cs="Times New Roman"/>
                <w:i/>
                <w:iCs/>
                <w:spacing w:val="-5"/>
                <w:sz w:val="26"/>
                <w:szCs w:val="26"/>
                <w:bdr w:val="none" w:sz="0" w:space="0" w:color="auto" w:frame="1"/>
              </w:rPr>
              <w:t>приложениях 1, 2, 3, презентации.</w:t>
            </w:r>
          </w:p>
          <w:p w14:paraId="5F6B0F14" w14:textId="28E67687" w:rsidR="00C00E68" w:rsidRPr="006A0CDB" w:rsidRDefault="00C00E68" w:rsidP="00B2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7"/>
              <w:textAlignment w:val="baseline"/>
              <w:rPr>
                <w:rFonts w:ascii="Times New Roman" w:eastAsia="Times New Roman" w:hAnsi="Times New Roman" w:cs="Times New Roman"/>
                <w:b/>
                <w:bCs/>
                <w:spacing w:val="-5"/>
                <w:sz w:val="26"/>
                <w:szCs w:val="26"/>
                <w:bdr w:val="none" w:sz="0" w:space="0" w:color="auto" w:frame="1"/>
              </w:rPr>
            </w:pPr>
            <w:r w:rsidRPr="006A0CDB">
              <w:rPr>
                <w:rFonts w:ascii="Times New Roman" w:eastAsia="Times New Roman" w:hAnsi="Times New Roman" w:cs="Times New Roman"/>
                <w:b/>
                <w:bCs/>
                <w:spacing w:val="-5"/>
                <w:sz w:val="26"/>
                <w:szCs w:val="26"/>
                <w:bdr w:val="none" w:sz="0" w:space="0" w:color="auto" w:frame="1"/>
              </w:rPr>
              <w:t>Содержательные линии занятия:</w:t>
            </w:r>
          </w:p>
          <w:p w14:paraId="154367ED" w14:textId="15460274" w:rsidR="0054378F" w:rsidRPr="006A0CDB" w:rsidRDefault="0054378F" w:rsidP="00B24011">
            <w:pPr>
              <w:pStyle w:val="a5"/>
              <w:numPr>
                <w:ilvl w:val="0"/>
                <w:numId w:val="8"/>
              </w:numPr>
              <w:ind w:left="0" w:firstLine="457"/>
              <w:jc w:val="both"/>
              <w:rPr>
                <w:rFonts w:ascii="Times New Roman" w:eastAsia="Times New Roman" w:hAnsi="Times New Roman" w:cs="Times New Roman"/>
                <w:b/>
                <w:bCs/>
                <w:color w:val="000000"/>
                <w:sz w:val="26"/>
                <w:szCs w:val="26"/>
              </w:rPr>
            </w:pPr>
            <w:r w:rsidRPr="006A0CDB">
              <w:rPr>
                <w:rFonts w:ascii="Times New Roman" w:eastAsia="Times New Roman" w:hAnsi="Times New Roman" w:cs="Times New Roman"/>
                <w:b/>
                <w:bCs/>
                <w:spacing w:val="-5"/>
                <w:sz w:val="26"/>
                <w:szCs w:val="26"/>
                <w:bdr w:val="none" w:sz="0" w:space="0" w:color="auto" w:frame="1"/>
                <w:lang w:bidi="ru-RU"/>
              </w:rPr>
              <w:t>Представление известных лидеров БРСМ (района, города</w:t>
            </w:r>
            <w:r w:rsidR="00362545">
              <w:rPr>
                <w:rFonts w:ascii="Times New Roman" w:eastAsia="Times New Roman" w:hAnsi="Times New Roman" w:cs="Times New Roman"/>
                <w:b/>
                <w:bCs/>
                <w:spacing w:val="-5"/>
                <w:sz w:val="26"/>
                <w:szCs w:val="26"/>
                <w:bdr w:val="none" w:sz="0" w:space="0" w:color="auto" w:frame="1"/>
                <w:lang w:bidi="ru-RU"/>
              </w:rPr>
              <w:t xml:space="preserve">, </w:t>
            </w:r>
            <w:r w:rsidR="00362545" w:rsidRPr="00C537F6">
              <w:rPr>
                <w:rFonts w:ascii="Times New Roman" w:eastAsia="Times New Roman" w:hAnsi="Times New Roman" w:cs="Times New Roman"/>
                <w:b/>
                <w:bCs/>
                <w:spacing w:val="-5"/>
                <w:sz w:val="26"/>
                <w:szCs w:val="26"/>
                <w:bdr w:val="none" w:sz="0" w:space="0" w:color="auto" w:frame="1"/>
                <w:lang w:bidi="ru-RU"/>
              </w:rPr>
              <w:t>области</w:t>
            </w:r>
            <w:r w:rsidRPr="00C537F6">
              <w:rPr>
                <w:rFonts w:ascii="Times New Roman" w:eastAsia="Times New Roman" w:hAnsi="Times New Roman" w:cs="Times New Roman"/>
                <w:b/>
                <w:bCs/>
                <w:spacing w:val="-5"/>
                <w:sz w:val="26"/>
                <w:szCs w:val="26"/>
                <w:bdr w:val="none" w:sz="0" w:space="0" w:color="auto" w:frame="1"/>
                <w:lang w:bidi="ru-RU"/>
              </w:rPr>
              <w:t xml:space="preserve">), </w:t>
            </w:r>
            <w:r w:rsidRPr="00C537F6">
              <w:rPr>
                <w:rFonts w:ascii="Times New Roman" w:eastAsia="Times New Roman" w:hAnsi="Times New Roman" w:cs="Times New Roman"/>
                <w:b/>
                <w:bCs/>
                <w:spacing w:val="-5"/>
                <w:sz w:val="26"/>
                <w:szCs w:val="26"/>
                <w:bdr w:val="none" w:sz="0" w:space="0" w:color="auto" w:frame="1"/>
              </w:rPr>
              <w:t>первого секретаря Центрального комитета БРСМ Александра Лукьянова</w:t>
            </w:r>
            <w:r w:rsidR="00871782" w:rsidRPr="00C537F6">
              <w:rPr>
                <w:rFonts w:ascii="Times New Roman" w:eastAsia="Times New Roman" w:hAnsi="Times New Roman" w:cs="Times New Roman"/>
                <w:b/>
                <w:bCs/>
                <w:spacing w:val="-5"/>
                <w:sz w:val="26"/>
                <w:szCs w:val="26"/>
                <w:bdr w:val="none" w:sz="0" w:space="0" w:color="auto" w:frame="1"/>
              </w:rPr>
              <w:t>.</w:t>
            </w:r>
          </w:p>
          <w:p w14:paraId="1A189E2C" w14:textId="77777777" w:rsidR="00362545" w:rsidRPr="006A0CDB" w:rsidRDefault="00871782" w:rsidP="00362545">
            <w:pPr>
              <w:ind w:firstLine="457"/>
              <w:jc w:val="both"/>
              <w:rPr>
                <w:rFonts w:ascii="Times New Roman" w:eastAsia="Times New Roman" w:hAnsi="Times New Roman" w:cs="Times New Roman"/>
                <w:color w:val="000000"/>
                <w:sz w:val="26"/>
                <w:szCs w:val="26"/>
              </w:rPr>
            </w:pPr>
            <w:r w:rsidRPr="006A0CDB">
              <w:rPr>
                <w:rFonts w:ascii="Times New Roman" w:eastAsia="Times New Roman" w:hAnsi="Times New Roman" w:cs="Times New Roman"/>
                <w:color w:val="000000"/>
                <w:sz w:val="26"/>
                <w:szCs w:val="26"/>
              </w:rPr>
              <w:t>После знакомства учащихся с примерами известных лидеров</w:t>
            </w:r>
            <w:r w:rsidRPr="00C537F6">
              <w:rPr>
                <w:rFonts w:ascii="Times New Roman" w:eastAsia="Times New Roman" w:hAnsi="Times New Roman" w:cs="Times New Roman"/>
                <w:sz w:val="26"/>
                <w:szCs w:val="26"/>
              </w:rPr>
              <w:t xml:space="preserve">, </w:t>
            </w:r>
            <w:r w:rsidR="00362545" w:rsidRPr="00C537F6">
              <w:rPr>
                <w:rFonts w:ascii="Times New Roman" w:eastAsia="Times New Roman" w:hAnsi="Times New Roman" w:cs="Times New Roman"/>
                <w:sz w:val="26"/>
                <w:szCs w:val="26"/>
              </w:rPr>
              <w:t>рекомендуется</w:t>
            </w:r>
            <w:r w:rsidRPr="00C537F6">
              <w:rPr>
                <w:rFonts w:ascii="Times New Roman" w:eastAsia="Times New Roman" w:hAnsi="Times New Roman" w:cs="Times New Roman"/>
                <w:sz w:val="26"/>
                <w:szCs w:val="26"/>
              </w:rPr>
              <w:t xml:space="preserve"> перевести </w:t>
            </w:r>
            <w:r w:rsidRPr="006A0CDB">
              <w:rPr>
                <w:rFonts w:ascii="Times New Roman" w:eastAsia="Times New Roman" w:hAnsi="Times New Roman" w:cs="Times New Roman"/>
                <w:color w:val="000000"/>
                <w:sz w:val="26"/>
                <w:szCs w:val="26"/>
              </w:rPr>
              <w:t xml:space="preserve">разговор на личностные качества самих </w:t>
            </w:r>
            <w:r w:rsidR="009469D4" w:rsidRPr="006A0CDB">
              <w:rPr>
                <w:rFonts w:ascii="Times New Roman" w:eastAsia="Times New Roman" w:hAnsi="Times New Roman" w:cs="Times New Roman"/>
                <w:color w:val="000000"/>
                <w:sz w:val="26"/>
                <w:szCs w:val="26"/>
              </w:rPr>
              <w:t>учащихся</w:t>
            </w:r>
            <w:r w:rsidRPr="006A0CDB">
              <w:rPr>
                <w:rFonts w:ascii="Times New Roman" w:eastAsia="Times New Roman" w:hAnsi="Times New Roman" w:cs="Times New Roman"/>
                <w:color w:val="000000"/>
                <w:sz w:val="26"/>
                <w:szCs w:val="26"/>
              </w:rPr>
              <w:t xml:space="preserve">. </w:t>
            </w:r>
            <w:r w:rsidR="00362545" w:rsidRPr="006A0CDB">
              <w:rPr>
                <w:rFonts w:ascii="Times New Roman" w:eastAsia="Times New Roman" w:hAnsi="Times New Roman" w:cs="Times New Roman"/>
                <w:color w:val="000000"/>
                <w:sz w:val="26"/>
                <w:szCs w:val="26"/>
              </w:rPr>
              <w:t>Это позволит учащимся задуматься над собственным потенциалом и начать обсуждение важных аспектов лидерства применительно к себе. Такой подход способствует развитию самооценки и осознанию собственных возможностей.</w:t>
            </w:r>
          </w:p>
          <w:p w14:paraId="62024AB1" w14:textId="3ADF4D60" w:rsidR="00871782" w:rsidRPr="006A0CDB" w:rsidRDefault="00362545" w:rsidP="00362545">
            <w:pPr>
              <w:ind w:firstLine="45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Вопросы для обсуждения:</w:t>
            </w:r>
          </w:p>
          <w:p w14:paraId="3C75AC17" w14:textId="68973784" w:rsidR="009469D4" w:rsidRPr="00362545" w:rsidRDefault="00C537F6" w:rsidP="00B24011">
            <w:pPr>
              <w:ind w:firstLine="457"/>
              <w:jc w:val="both"/>
              <w:rPr>
                <w:rFonts w:ascii="Times New Roman" w:eastAsia="Times New Roman" w:hAnsi="Times New Roman" w:cs="Times New Roman"/>
                <w:color w:val="FF0000"/>
                <w:sz w:val="26"/>
                <w:szCs w:val="26"/>
              </w:rPr>
            </w:pPr>
            <w:r w:rsidRPr="006A0C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362545" w:rsidRPr="00C537F6">
              <w:rPr>
                <w:rFonts w:ascii="Times New Roman" w:eastAsia="Times New Roman" w:hAnsi="Times New Roman" w:cs="Times New Roman"/>
                <w:sz w:val="26"/>
                <w:szCs w:val="26"/>
              </w:rPr>
              <w:t>Считаете ли вы себя лидером?</w:t>
            </w:r>
          </w:p>
          <w:p w14:paraId="4D5545BC" w14:textId="77777777" w:rsidR="009469D4" w:rsidRPr="006A0CDB" w:rsidRDefault="009469D4" w:rsidP="00B24011">
            <w:pPr>
              <w:ind w:firstLine="457"/>
              <w:jc w:val="both"/>
              <w:rPr>
                <w:rFonts w:ascii="Times New Roman" w:eastAsia="Times New Roman" w:hAnsi="Times New Roman" w:cs="Times New Roman"/>
                <w:color w:val="000000"/>
                <w:sz w:val="26"/>
                <w:szCs w:val="26"/>
              </w:rPr>
            </w:pPr>
            <w:r w:rsidRPr="006A0CDB">
              <w:rPr>
                <w:rFonts w:ascii="Times New Roman" w:eastAsia="Times New Roman" w:hAnsi="Times New Roman" w:cs="Times New Roman"/>
                <w:color w:val="000000"/>
                <w:sz w:val="26"/>
                <w:szCs w:val="26"/>
              </w:rPr>
              <w:t>–</w:t>
            </w:r>
            <w:r w:rsidR="00871782" w:rsidRPr="006A0CDB">
              <w:rPr>
                <w:rFonts w:ascii="Times New Roman" w:eastAsia="Times New Roman" w:hAnsi="Times New Roman" w:cs="Times New Roman"/>
                <w:color w:val="000000"/>
                <w:sz w:val="26"/>
                <w:szCs w:val="26"/>
              </w:rPr>
              <w:t xml:space="preserve"> Присущи ли вам черты настоящего лидера?</w:t>
            </w:r>
          </w:p>
          <w:p w14:paraId="7CDF14A3" w14:textId="77777777" w:rsidR="009469D4" w:rsidRPr="006A0CDB" w:rsidRDefault="009469D4" w:rsidP="00B24011">
            <w:pPr>
              <w:ind w:firstLine="457"/>
              <w:jc w:val="both"/>
              <w:rPr>
                <w:rFonts w:ascii="Times New Roman" w:eastAsia="Times New Roman" w:hAnsi="Times New Roman" w:cs="Times New Roman"/>
                <w:color w:val="000000"/>
                <w:sz w:val="26"/>
                <w:szCs w:val="26"/>
              </w:rPr>
            </w:pPr>
            <w:r w:rsidRPr="006A0CDB">
              <w:rPr>
                <w:rFonts w:ascii="Times New Roman" w:eastAsia="Times New Roman" w:hAnsi="Times New Roman" w:cs="Times New Roman"/>
                <w:color w:val="000000"/>
                <w:sz w:val="26"/>
                <w:szCs w:val="26"/>
              </w:rPr>
              <w:t xml:space="preserve">– </w:t>
            </w:r>
            <w:r w:rsidR="00871782" w:rsidRPr="006A0CDB">
              <w:rPr>
                <w:rFonts w:ascii="Times New Roman" w:eastAsia="Times New Roman" w:hAnsi="Times New Roman" w:cs="Times New Roman"/>
                <w:color w:val="000000"/>
                <w:sz w:val="26"/>
                <w:szCs w:val="26"/>
              </w:rPr>
              <w:t>Какие качества делают человека лидером?</w:t>
            </w:r>
          </w:p>
          <w:p w14:paraId="0CF84331" w14:textId="7730947F" w:rsidR="00871782" w:rsidRPr="00C537F6" w:rsidRDefault="009469D4" w:rsidP="00B24011">
            <w:pPr>
              <w:ind w:firstLine="457"/>
              <w:jc w:val="both"/>
              <w:rPr>
                <w:rFonts w:ascii="Times New Roman" w:eastAsia="Times New Roman" w:hAnsi="Times New Roman" w:cs="Times New Roman"/>
                <w:sz w:val="26"/>
                <w:szCs w:val="26"/>
              </w:rPr>
            </w:pPr>
            <w:r w:rsidRPr="00C537F6">
              <w:rPr>
                <w:rFonts w:ascii="Times New Roman" w:eastAsia="Times New Roman" w:hAnsi="Times New Roman" w:cs="Times New Roman"/>
                <w:sz w:val="26"/>
                <w:szCs w:val="26"/>
              </w:rPr>
              <w:t xml:space="preserve">– </w:t>
            </w:r>
            <w:r w:rsidR="00362545" w:rsidRPr="00C537F6">
              <w:rPr>
                <w:rFonts w:ascii="Times New Roman" w:eastAsia="Times New Roman" w:hAnsi="Times New Roman" w:cs="Times New Roman"/>
                <w:sz w:val="26"/>
                <w:szCs w:val="26"/>
              </w:rPr>
              <w:t xml:space="preserve">Какие лидерские качества вы видите у </w:t>
            </w:r>
            <w:r w:rsidR="00871782" w:rsidRPr="00C537F6">
              <w:rPr>
                <w:rFonts w:ascii="Times New Roman" w:eastAsia="Times New Roman" w:hAnsi="Times New Roman" w:cs="Times New Roman"/>
                <w:sz w:val="26"/>
                <w:szCs w:val="26"/>
              </w:rPr>
              <w:t>одноклассников?</w:t>
            </w:r>
          </w:p>
          <w:p w14:paraId="054C4FA5" w14:textId="77777777" w:rsidR="00362545" w:rsidRPr="00362545" w:rsidRDefault="00362545" w:rsidP="00B24011">
            <w:pPr>
              <w:ind w:firstLine="457"/>
              <w:jc w:val="both"/>
              <w:rPr>
                <w:rFonts w:ascii="Times New Roman" w:eastAsia="Times New Roman" w:hAnsi="Times New Roman" w:cs="Times New Roman"/>
                <w:color w:val="FF0000"/>
                <w:sz w:val="26"/>
                <w:szCs w:val="26"/>
              </w:rPr>
            </w:pPr>
          </w:p>
          <w:p w14:paraId="23004016" w14:textId="7D7F6B9F" w:rsidR="00F64A75" w:rsidRPr="006A0CDB" w:rsidRDefault="00F64A75" w:rsidP="00B24011">
            <w:pPr>
              <w:pStyle w:val="a5"/>
              <w:numPr>
                <w:ilvl w:val="0"/>
                <w:numId w:val="8"/>
              </w:numPr>
              <w:ind w:left="0" w:firstLine="457"/>
              <w:jc w:val="both"/>
              <w:rPr>
                <w:rFonts w:ascii="Times New Roman" w:eastAsia="Times New Roman" w:hAnsi="Times New Roman" w:cs="Times New Roman"/>
                <w:b/>
                <w:bCs/>
                <w:color w:val="000000"/>
                <w:sz w:val="26"/>
                <w:szCs w:val="26"/>
              </w:rPr>
            </w:pPr>
            <w:r w:rsidRPr="006A0CDB">
              <w:rPr>
                <w:rFonts w:ascii="Times New Roman" w:eastAsia="Times New Roman" w:hAnsi="Times New Roman" w:cs="Times New Roman"/>
                <w:b/>
                <w:bCs/>
                <w:color w:val="000000"/>
                <w:sz w:val="26"/>
                <w:szCs w:val="26"/>
              </w:rPr>
              <w:t>Упражнение «Ты и твое имя»</w:t>
            </w:r>
          </w:p>
          <w:p w14:paraId="23007501" w14:textId="0AADBB86" w:rsidR="00DF5BE9" w:rsidRPr="00C537F6" w:rsidRDefault="00DF5BE9" w:rsidP="00B2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7"/>
              <w:jc w:val="both"/>
              <w:textAlignment w:val="baseline"/>
              <w:rPr>
                <w:rFonts w:ascii="Times New Roman" w:eastAsia="Times New Roman" w:hAnsi="Times New Roman" w:cs="Times New Roman"/>
                <w:spacing w:val="-5"/>
                <w:sz w:val="26"/>
                <w:szCs w:val="26"/>
                <w:bdr w:val="none" w:sz="0" w:space="0" w:color="auto" w:frame="1"/>
              </w:rPr>
            </w:pPr>
            <w:r w:rsidRPr="00C537F6">
              <w:rPr>
                <w:rFonts w:ascii="Times New Roman" w:eastAsia="Times New Roman" w:hAnsi="Times New Roman" w:cs="Times New Roman"/>
                <w:spacing w:val="-5"/>
                <w:sz w:val="26"/>
                <w:szCs w:val="26"/>
                <w:bdr w:val="none" w:sz="0" w:space="0" w:color="auto" w:frame="1"/>
              </w:rPr>
              <w:lastRenderedPageBreak/>
              <w:t xml:space="preserve">После завершения упражнения педагог </w:t>
            </w:r>
            <w:r w:rsidR="00F906A4" w:rsidRPr="00C537F6">
              <w:rPr>
                <w:rFonts w:ascii="Times New Roman" w:eastAsia="Times New Roman" w:hAnsi="Times New Roman" w:cs="Times New Roman"/>
                <w:spacing w:val="-5"/>
                <w:sz w:val="26"/>
                <w:szCs w:val="26"/>
                <w:bdr w:val="none" w:sz="0" w:space="0" w:color="auto" w:frame="1"/>
              </w:rPr>
              <w:t xml:space="preserve">предлагает обсудить, </w:t>
            </w:r>
            <w:r w:rsidRPr="00C537F6">
              <w:rPr>
                <w:rFonts w:ascii="Times New Roman" w:eastAsia="Times New Roman" w:hAnsi="Times New Roman" w:cs="Times New Roman"/>
                <w:spacing w:val="-5"/>
                <w:sz w:val="26"/>
                <w:szCs w:val="26"/>
                <w:bdr w:val="none" w:sz="0" w:space="0" w:color="auto" w:frame="1"/>
              </w:rPr>
              <w:t xml:space="preserve">какими качествами обладают </w:t>
            </w:r>
            <w:r w:rsidR="00927387" w:rsidRPr="00C537F6">
              <w:rPr>
                <w:rFonts w:ascii="Times New Roman" w:eastAsia="Times New Roman" w:hAnsi="Times New Roman" w:cs="Times New Roman"/>
                <w:spacing w:val="-5"/>
                <w:sz w:val="26"/>
                <w:szCs w:val="26"/>
                <w:bdr w:val="none" w:sz="0" w:space="0" w:color="auto" w:frame="1"/>
              </w:rPr>
              <w:t>настоящие</w:t>
            </w:r>
            <w:r w:rsidRPr="00C537F6">
              <w:rPr>
                <w:rFonts w:ascii="Times New Roman" w:eastAsia="Times New Roman" w:hAnsi="Times New Roman" w:cs="Times New Roman"/>
                <w:spacing w:val="-5"/>
                <w:sz w:val="26"/>
                <w:szCs w:val="26"/>
                <w:bdr w:val="none" w:sz="0" w:space="0" w:color="auto" w:frame="1"/>
              </w:rPr>
              <w:t xml:space="preserve"> лидеры и </w:t>
            </w:r>
            <w:r w:rsidR="00F906A4" w:rsidRPr="00C537F6">
              <w:rPr>
                <w:rFonts w:ascii="Times New Roman" w:eastAsia="Times New Roman" w:hAnsi="Times New Roman" w:cs="Times New Roman"/>
                <w:spacing w:val="-5"/>
                <w:sz w:val="26"/>
                <w:szCs w:val="26"/>
                <w:bdr w:val="none" w:sz="0" w:space="0" w:color="auto" w:frame="1"/>
              </w:rPr>
              <w:t xml:space="preserve">как </w:t>
            </w:r>
            <w:r w:rsidRPr="00C537F6">
              <w:rPr>
                <w:rFonts w:ascii="Times New Roman" w:eastAsia="Times New Roman" w:hAnsi="Times New Roman" w:cs="Times New Roman"/>
                <w:spacing w:val="-5"/>
                <w:sz w:val="26"/>
                <w:szCs w:val="26"/>
                <w:bdr w:val="none" w:sz="0" w:space="0" w:color="auto" w:frame="1"/>
              </w:rPr>
              <w:t>развить эти качества в себе?</w:t>
            </w:r>
          </w:p>
          <w:p w14:paraId="46F945FF" w14:textId="743BCBA4" w:rsidR="00DC08C1" w:rsidRPr="006A0CDB" w:rsidRDefault="00C537F6" w:rsidP="00B24011">
            <w:pPr>
              <w:pStyle w:val="a5"/>
              <w:numPr>
                <w:ilvl w:val="0"/>
                <w:numId w:val="8"/>
              </w:numPr>
              <w:ind w:left="0" w:firstLine="457"/>
              <w:rPr>
                <w:rStyle w:val="21"/>
                <w:rFonts w:eastAsiaTheme="minorHAnsi"/>
                <w:i w:val="0"/>
                <w:iCs w:val="0"/>
                <w:sz w:val="26"/>
                <w:szCs w:val="26"/>
              </w:rPr>
            </w:pPr>
            <w:r w:rsidRPr="00C537F6">
              <w:rPr>
                <w:rStyle w:val="21"/>
                <w:rFonts w:eastAsiaTheme="minorHAnsi"/>
                <w:i w:val="0"/>
                <w:iCs w:val="0"/>
                <w:color w:val="auto"/>
                <w:sz w:val="26"/>
                <w:szCs w:val="26"/>
              </w:rPr>
              <w:t>У</w:t>
            </w:r>
            <w:r w:rsidRPr="00C537F6">
              <w:rPr>
                <w:rStyle w:val="21"/>
                <w:rFonts w:eastAsiaTheme="minorHAnsi"/>
                <w:i w:val="0"/>
                <w:color w:val="auto"/>
                <w:sz w:val="26"/>
                <w:szCs w:val="26"/>
              </w:rPr>
              <w:t>пражнение</w:t>
            </w:r>
            <w:r w:rsidR="00DC08C1" w:rsidRPr="00C537F6">
              <w:rPr>
                <w:rStyle w:val="21"/>
                <w:rFonts w:eastAsiaTheme="minorHAnsi"/>
                <w:i w:val="0"/>
                <w:iCs w:val="0"/>
                <w:color w:val="auto"/>
                <w:sz w:val="26"/>
                <w:szCs w:val="26"/>
              </w:rPr>
              <w:t xml:space="preserve"> </w:t>
            </w:r>
            <w:r w:rsidR="00DC08C1" w:rsidRPr="006A0CDB">
              <w:rPr>
                <w:rStyle w:val="21"/>
                <w:rFonts w:eastAsiaTheme="minorHAnsi"/>
                <w:i w:val="0"/>
                <w:iCs w:val="0"/>
                <w:sz w:val="26"/>
                <w:szCs w:val="26"/>
              </w:rPr>
              <w:t>«Философия лидерства»</w:t>
            </w:r>
            <w:r w:rsidR="00107693" w:rsidRPr="006A0CDB">
              <w:rPr>
                <w:rStyle w:val="21"/>
                <w:rFonts w:eastAsiaTheme="minorHAnsi"/>
                <w:i w:val="0"/>
                <w:iCs w:val="0"/>
                <w:sz w:val="26"/>
                <w:szCs w:val="26"/>
              </w:rPr>
              <w:t xml:space="preserve"> </w:t>
            </w:r>
          </w:p>
          <w:p w14:paraId="74AAEBD3" w14:textId="10D4D2A6" w:rsidR="00407FF9" w:rsidRPr="006A0CDB" w:rsidRDefault="00DC08C1" w:rsidP="00F906A4">
            <w:pPr>
              <w:ind w:firstLine="457"/>
              <w:jc w:val="both"/>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bCs/>
                <w:color w:val="000000"/>
                <w:sz w:val="26"/>
                <w:szCs w:val="26"/>
                <w:lang w:eastAsia="ru-RU"/>
              </w:rPr>
              <w:t xml:space="preserve">Педагог предлагает учащимся заранее подготовленные карточки с </w:t>
            </w:r>
            <w:r w:rsidR="002A5490" w:rsidRPr="006A0CDB">
              <w:rPr>
                <w:rFonts w:ascii="Times New Roman" w:eastAsia="Times New Roman" w:hAnsi="Times New Roman" w:cs="Times New Roman"/>
                <w:bCs/>
                <w:color w:val="000000"/>
                <w:sz w:val="26"/>
                <w:szCs w:val="26"/>
                <w:lang w:eastAsia="ru-RU"/>
              </w:rPr>
              <w:t>цитатами (тезисами)</w:t>
            </w:r>
            <w:r w:rsidRPr="006A0CDB">
              <w:rPr>
                <w:rFonts w:ascii="Times New Roman" w:eastAsia="Times New Roman" w:hAnsi="Times New Roman" w:cs="Times New Roman"/>
                <w:bCs/>
                <w:color w:val="000000"/>
                <w:sz w:val="26"/>
                <w:szCs w:val="26"/>
                <w:lang w:eastAsia="ru-RU"/>
              </w:rPr>
              <w:t xml:space="preserve"> о лидерстве</w:t>
            </w:r>
            <w:r w:rsidR="00107693" w:rsidRPr="006A0CDB">
              <w:rPr>
                <w:rFonts w:ascii="Times New Roman" w:eastAsia="Times New Roman" w:hAnsi="Times New Roman" w:cs="Times New Roman"/>
                <w:bCs/>
                <w:color w:val="000000"/>
                <w:sz w:val="26"/>
                <w:szCs w:val="26"/>
                <w:lang w:eastAsia="ru-RU"/>
              </w:rPr>
              <w:t>. У</w:t>
            </w:r>
            <w:r w:rsidRPr="006A0CDB">
              <w:rPr>
                <w:rFonts w:ascii="Times New Roman" w:eastAsia="Times New Roman" w:hAnsi="Times New Roman" w:cs="Times New Roman"/>
                <w:bCs/>
                <w:color w:val="000000"/>
                <w:sz w:val="26"/>
                <w:szCs w:val="26"/>
                <w:lang w:eastAsia="ru-RU"/>
              </w:rPr>
              <w:t>чащиеся выбирают карточки, в группах обсуждают цитату, а после высказывают свою точку зрения</w:t>
            </w:r>
            <w:r w:rsidR="00CE6A59" w:rsidRPr="006A0CDB">
              <w:rPr>
                <w:rFonts w:ascii="Times New Roman" w:eastAsia="Times New Roman" w:hAnsi="Times New Roman" w:cs="Times New Roman"/>
                <w:bCs/>
                <w:color w:val="000000"/>
                <w:sz w:val="26"/>
                <w:szCs w:val="26"/>
                <w:lang w:eastAsia="ru-RU"/>
              </w:rPr>
              <w:t xml:space="preserve">. </w:t>
            </w:r>
            <w:r w:rsidR="00107693" w:rsidRPr="006A0CDB">
              <w:rPr>
                <w:rFonts w:ascii="Times New Roman" w:eastAsia="Times New Roman" w:hAnsi="Times New Roman" w:cs="Times New Roman"/>
                <w:bCs/>
                <w:color w:val="000000"/>
                <w:sz w:val="26"/>
                <w:szCs w:val="26"/>
                <w:lang w:eastAsia="ru-RU"/>
              </w:rPr>
              <w:t>Варианты проведения э</w:t>
            </w:r>
            <w:r w:rsidR="00CE6A59" w:rsidRPr="006A0CDB">
              <w:rPr>
                <w:rFonts w:ascii="Times New Roman" w:eastAsia="Times New Roman" w:hAnsi="Times New Roman" w:cs="Times New Roman"/>
                <w:bCs/>
                <w:color w:val="000000"/>
                <w:sz w:val="26"/>
                <w:szCs w:val="26"/>
                <w:lang w:eastAsia="ru-RU"/>
              </w:rPr>
              <w:t>т</w:t>
            </w:r>
            <w:r w:rsidR="00107693" w:rsidRPr="006A0CDB">
              <w:rPr>
                <w:rFonts w:ascii="Times New Roman" w:eastAsia="Times New Roman" w:hAnsi="Times New Roman" w:cs="Times New Roman"/>
                <w:bCs/>
                <w:color w:val="000000"/>
                <w:sz w:val="26"/>
                <w:szCs w:val="26"/>
                <w:lang w:eastAsia="ru-RU"/>
              </w:rPr>
              <w:t>ого</w:t>
            </w:r>
            <w:r w:rsidR="00CE6A59" w:rsidRPr="006A0CDB">
              <w:rPr>
                <w:rFonts w:ascii="Times New Roman" w:eastAsia="Times New Roman" w:hAnsi="Times New Roman" w:cs="Times New Roman"/>
                <w:bCs/>
                <w:color w:val="000000"/>
                <w:sz w:val="26"/>
                <w:szCs w:val="26"/>
                <w:lang w:eastAsia="ru-RU"/>
              </w:rPr>
              <w:t xml:space="preserve"> </w:t>
            </w:r>
            <w:r w:rsidR="00107693" w:rsidRPr="006A0CDB">
              <w:rPr>
                <w:rFonts w:ascii="Times New Roman" w:eastAsia="Times New Roman" w:hAnsi="Times New Roman" w:cs="Times New Roman"/>
                <w:bCs/>
                <w:color w:val="000000"/>
                <w:sz w:val="26"/>
                <w:szCs w:val="26"/>
                <w:lang w:eastAsia="ru-RU"/>
              </w:rPr>
              <w:t>этапа</w:t>
            </w:r>
            <w:r w:rsidR="00CE6A59" w:rsidRPr="006A0CDB">
              <w:rPr>
                <w:rFonts w:ascii="Times New Roman" w:eastAsia="Times New Roman" w:hAnsi="Times New Roman" w:cs="Times New Roman"/>
                <w:bCs/>
                <w:color w:val="000000"/>
                <w:sz w:val="26"/>
                <w:szCs w:val="26"/>
                <w:lang w:eastAsia="ru-RU"/>
              </w:rPr>
              <w:t xml:space="preserve"> занятия </w:t>
            </w:r>
            <w:r w:rsidR="00107693" w:rsidRPr="006A0CDB">
              <w:rPr>
                <w:rFonts w:ascii="Times New Roman" w:eastAsia="Times New Roman" w:hAnsi="Times New Roman" w:cs="Times New Roman"/>
                <w:bCs/>
                <w:color w:val="000000"/>
                <w:sz w:val="26"/>
                <w:szCs w:val="26"/>
                <w:lang w:eastAsia="ru-RU"/>
              </w:rPr>
              <w:t>определяются педагогом.</w:t>
            </w:r>
            <w:r w:rsidR="00CE6A59" w:rsidRPr="006A0CDB">
              <w:rPr>
                <w:rFonts w:ascii="Times New Roman" w:eastAsia="Times New Roman" w:hAnsi="Times New Roman" w:cs="Times New Roman"/>
                <w:bCs/>
                <w:color w:val="000000"/>
                <w:sz w:val="26"/>
                <w:szCs w:val="26"/>
                <w:lang w:eastAsia="ru-RU"/>
              </w:rPr>
              <w:t xml:space="preserve"> </w:t>
            </w:r>
            <w:r w:rsidR="00CE6A59" w:rsidRPr="006A0CDB">
              <w:rPr>
                <w:rFonts w:ascii="Times New Roman" w:eastAsia="Times New Roman" w:hAnsi="Times New Roman" w:cs="Times New Roman"/>
                <w:bCs/>
                <w:i/>
                <w:iCs/>
                <w:color w:val="000000"/>
                <w:sz w:val="26"/>
                <w:szCs w:val="26"/>
                <w:lang w:eastAsia="ru-RU"/>
              </w:rPr>
              <w:t>(Приложение 4)</w:t>
            </w:r>
          </w:p>
        </w:tc>
      </w:tr>
      <w:tr w:rsidR="00CE5EB2" w14:paraId="30BAD016" w14:textId="77777777" w:rsidTr="006A0CDB">
        <w:tc>
          <w:tcPr>
            <w:tcW w:w="2689" w:type="dxa"/>
          </w:tcPr>
          <w:p w14:paraId="34809AA9" w14:textId="77777777" w:rsidR="00CE5EB2" w:rsidRPr="006A0CDB" w:rsidRDefault="00CE5EB2" w:rsidP="00CE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lastRenderedPageBreak/>
              <w:t>Заключительный этап</w:t>
            </w:r>
          </w:p>
        </w:tc>
        <w:tc>
          <w:tcPr>
            <w:tcW w:w="12190" w:type="dxa"/>
          </w:tcPr>
          <w:p w14:paraId="76A6C3B7" w14:textId="5642C574" w:rsidR="00927387" w:rsidRPr="001E7691" w:rsidRDefault="00F906A4" w:rsidP="00B24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7"/>
              <w:jc w:val="both"/>
              <w:textAlignment w:val="baseline"/>
              <w:rPr>
                <w:rFonts w:ascii="Times New Roman" w:eastAsia="Times New Roman" w:hAnsi="Times New Roman" w:cs="Times New Roman"/>
                <w:spacing w:val="-5"/>
                <w:sz w:val="26"/>
                <w:szCs w:val="26"/>
                <w:bdr w:val="none" w:sz="0" w:space="0" w:color="auto" w:frame="1"/>
              </w:rPr>
            </w:pPr>
            <w:r w:rsidRPr="001E7691">
              <w:rPr>
                <w:rFonts w:ascii="Times New Roman" w:eastAsia="Times New Roman" w:hAnsi="Times New Roman" w:cs="Times New Roman"/>
                <w:spacing w:val="-5"/>
                <w:sz w:val="26"/>
                <w:szCs w:val="26"/>
                <w:bdr w:val="none" w:sz="0" w:space="0" w:color="auto" w:frame="1"/>
              </w:rPr>
              <w:t xml:space="preserve">В завершение </w:t>
            </w:r>
            <w:r w:rsidR="00BE14AF" w:rsidRPr="001E7691">
              <w:rPr>
                <w:rFonts w:ascii="Times New Roman" w:eastAsia="Times New Roman" w:hAnsi="Times New Roman" w:cs="Times New Roman"/>
                <w:spacing w:val="-5"/>
                <w:sz w:val="26"/>
                <w:szCs w:val="26"/>
                <w:bdr w:val="none" w:sz="0" w:space="0" w:color="auto" w:frame="1"/>
              </w:rPr>
              <w:t xml:space="preserve">занятия </w:t>
            </w:r>
            <w:r w:rsidRPr="001E7691">
              <w:rPr>
                <w:rFonts w:ascii="Times New Roman" w:eastAsia="Times New Roman" w:hAnsi="Times New Roman" w:cs="Times New Roman"/>
                <w:spacing w:val="-5"/>
                <w:sz w:val="26"/>
                <w:szCs w:val="26"/>
                <w:bdr w:val="none" w:sz="0" w:space="0" w:color="auto" w:frame="1"/>
              </w:rPr>
              <w:t xml:space="preserve">предлагается задать учащимся вопросы, </w:t>
            </w:r>
            <w:r w:rsidR="00BE14AF" w:rsidRPr="001E7691">
              <w:rPr>
                <w:rFonts w:ascii="Times New Roman" w:eastAsia="Times New Roman" w:hAnsi="Times New Roman" w:cs="Times New Roman"/>
                <w:spacing w:val="-5"/>
                <w:sz w:val="26"/>
                <w:szCs w:val="26"/>
                <w:bdr w:val="none" w:sz="0" w:space="0" w:color="auto" w:frame="1"/>
              </w:rPr>
              <w:t xml:space="preserve">которые помогут закрепить </w:t>
            </w:r>
            <w:r w:rsidRPr="001E7691">
              <w:rPr>
                <w:rFonts w:ascii="Times New Roman" w:eastAsia="Times New Roman" w:hAnsi="Times New Roman" w:cs="Times New Roman"/>
                <w:spacing w:val="-5"/>
                <w:sz w:val="26"/>
                <w:szCs w:val="26"/>
                <w:bdr w:val="none" w:sz="0" w:space="0" w:color="auto" w:frame="1"/>
              </w:rPr>
              <w:t xml:space="preserve">изученный </w:t>
            </w:r>
            <w:r w:rsidR="00BE14AF" w:rsidRPr="001E7691">
              <w:rPr>
                <w:rFonts w:ascii="Times New Roman" w:eastAsia="Times New Roman" w:hAnsi="Times New Roman" w:cs="Times New Roman"/>
                <w:spacing w:val="-5"/>
                <w:sz w:val="26"/>
                <w:szCs w:val="26"/>
                <w:bdr w:val="none" w:sz="0" w:space="0" w:color="auto" w:frame="1"/>
              </w:rPr>
              <w:t xml:space="preserve">материал и обозначить перспективы дальнейшего роста. </w:t>
            </w:r>
          </w:p>
          <w:p w14:paraId="26BDA3DC" w14:textId="0D42D5D0" w:rsidR="00BE14AF" w:rsidRPr="001E7691" w:rsidRDefault="00BE14AF" w:rsidP="00B24011">
            <w:pPr>
              <w:numPr>
                <w:ilvl w:val="0"/>
                <w:numId w:val="1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7"/>
              <w:textAlignment w:val="baseline"/>
              <w:rPr>
                <w:rFonts w:ascii="Times New Roman" w:eastAsia="Times New Roman" w:hAnsi="Times New Roman" w:cs="Times New Roman"/>
                <w:spacing w:val="-5"/>
                <w:sz w:val="26"/>
                <w:szCs w:val="26"/>
                <w:bdr w:val="none" w:sz="0" w:space="0" w:color="auto" w:frame="1"/>
              </w:rPr>
            </w:pPr>
            <w:r w:rsidRPr="001E7691">
              <w:rPr>
                <w:rFonts w:ascii="Times New Roman" w:eastAsia="Times New Roman" w:hAnsi="Times New Roman" w:cs="Times New Roman"/>
                <w:spacing w:val="-5"/>
                <w:sz w:val="26"/>
                <w:szCs w:val="26"/>
                <w:bdr w:val="none" w:sz="0" w:space="0" w:color="auto" w:frame="1"/>
              </w:rPr>
              <w:t>Что нового вы открыли для себя о лидерстве в ходе занятия?</w:t>
            </w:r>
            <w:r w:rsidR="002E1079" w:rsidRPr="001E7691">
              <w:rPr>
                <w:rFonts w:ascii="Times New Roman" w:eastAsia="Times New Roman" w:hAnsi="Times New Roman" w:cs="Times New Roman"/>
                <w:spacing w:val="-5"/>
                <w:sz w:val="26"/>
                <w:szCs w:val="26"/>
                <w:bdr w:val="none" w:sz="0" w:space="0" w:color="auto" w:frame="1"/>
              </w:rPr>
              <w:t xml:space="preserve"> Какие качества лидера, по вашему мнению, наиболее важны?</w:t>
            </w:r>
          </w:p>
          <w:p w14:paraId="53291B3F" w14:textId="27074A56" w:rsidR="002E1079" w:rsidRPr="001E7691" w:rsidRDefault="002E1079" w:rsidP="002E107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7"/>
              <w:textAlignment w:val="baseline"/>
              <w:rPr>
                <w:rFonts w:ascii="Times New Roman" w:eastAsia="Times New Roman" w:hAnsi="Times New Roman" w:cs="Times New Roman"/>
                <w:spacing w:val="-5"/>
                <w:sz w:val="26"/>
                <w:szCs w:val="26"/>
                <w:bdr w:val="none" w:sz="0" w:space="0" w:color="auto" w:frame="1"/>
              </w:rPr>
            </w:pPr>
            <w:r w:rsidRPr="001E7691">
              <w:rPr>
                <w:rFonts w:ascii="Times New Roman" w:eastAsia="Times New Roman" w:hAnsi="Times New Roman" w:cs="Times New Roman"/>
                <w:spacing w:val="-5"/>
                <w:sz w:val="26"/>
                <w:szCs w:val="26"/>
                <w:bdr w:val="none" w:sz="0" w:space="0" w:color="auto" w:frame="1"/>
              </w:rPr>
              <w:t xml:space="preserve">Планируете ли вы применять приобретенные знания о лидерстве в своей жизни? </w:t>
            </w:r>
          </w:p>
          <w:p w14:paraId="180E51DF" w14:textId="36733061" w:rsidR="00BE14AF" w:rsidRDefault="00BE14AF" w:rsidP="00B24011">
            <w:pPr>
              <w:numPr>
                <w:ilvl w:val="0"/>
                <w:numId w:val="12"/>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7"/>
              <w:textAlignment w:val="baseline"/>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t xml:space="preserve">Как вы думаете, какие шаги могли бы предпринять, чтобы повысить уверенность в себе и своих силах? </w:t>
            </w:r>
          </w:p>
          <w:p w14:paraId="58113FBD" w14:textId="28C711D3" w:rsidR="002E1079" w:rsidRPr="001E7691" w:rsidRDefault="002E1079" w:rsidP="00B24011">
            <w:pPr>
              <w:numPr>
                <w:ilvl w:val="0"/>
                <w:numId w:val="12"/>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7"/>
              <w:textAlignment w:val="baseline"/>
              <w:rPr>
                <w:rFonts w:ascii="Times New Roman" w:eastAsia="Times New Roman" w:hAnsi="Times New Roman" w:cs="Times New Roman"/>
                <w:spacing w:val="-5"/>
                <w:sz w:val="26"/>
                <w:szCs w:val="26"/>
                <w:bdr w:val="none" w:sz="0" w:space="0" w:color="auto" w:frame="1"/>
              </w:rPr>
            </w:pPr>
            <w:r w:rsidRPr="001E7691">
              <w:rPr>
                <w:rFonts w:ascii="Times New Roman" w:eastAsia="Times New Roman" w:hAnsi="Times New Roman" w:cs="Times New Roman"/>
                <w:spacing w:val="-5"/>
                <w:sz w:val="26"/>
                <w:szCs w:val="26"/>
                <w:bdr w:val="none" w:sz="0" w:space="0" w:color="auto" w:frame="1"/>
              </w:rPr>
              <w:t>Как взаимосвязаны лидерские качества и активная гражданская позиция?</w:t>
            </w:r>
          </w:p>
          <w:p w14:paraId="1CE13753" w14:textId="772EA8FA" w:rsidR="00BE14AF" w:rsidRPr="006A0CDB" w:rsidRDefault="00BE14AF" w:rsidP="00B24011">
            <w:pPr>
              <w:numPr>
                <w:ilvl w:val="0"/>
                <w:numId w:val="12"/>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7"/>
              <w:textAlignment w:val="baseline"/>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pacing w:val="-5"/>
                <w:sz w:val="26"/>
                <w:szCs w:val="26"/>
                <w:bdr w:val="none" w:sz="0" w:space="0" w:color="auto" w:frame="1"/>
              </w:rPr>
              <w:t>В каких акциях и мероприятиях ОО «БРСМ» Вы будете принимать участие в этом учебном году?</w:t>
            </w:r>
          </w:p>
          <w:p w14:paraId="44BA0E13" w14:textId="51DA7A61" w:rsidR="00BE14AF" w:rsidRPr="006A0CDB" w:rsidRDefault="00BE14AF" w:rsidP="001E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7"/>
              <w:jc w:val="both"/>
              <w:textAlignment w:val="baseline"/>
              <w:rPr>
                <w:rFonts w:eastAsia="Times New Roman"/>
                <w:bdr w:val="none" w:sz="0" w:space="0" w:color="auto" w:frame="1"/>
              </w:rPr>
            </w:pPr>
            <w:bookmarkStart w:id="0" w:name="_GoBack"/>
            <w:bookmarkEnd w:id="0"/>
          </w:p>
        </w:tc>
      </w:tr>
    </w:tbl>
    <w:p w14:paraId="2C187A8A" w14:textId="77777777" w:rsidR="00B24011" w:rsidRDefault="00B24011">
      <w:pPr>
        <w:rPr>
          <w:rStyle w:val="21"/>
          <w:rFonts w:eastAsiaTheme="minorHAnsi"/>
          <w:b w:val="0"/>
          <w:bCs w:val="0"/>
          <w:sz w:val="30"/>
          <w:szCs w:val="30"/>
        </w:rPr>
      </w:pPr>
      <w:r>
        <w:rPr>
          <w:rStyle w:val="21"/>
          <w:rFonts w:eastAsiaTheme="minorHAnsi"/>
          <w:b w:val="0"/>
          <w:bCs w:val="0"/>
          <w:sz w:val="30"/>
          <w:szCs w:val="30"/>
        </w:rPr>
        <w:br w:type="page"/>
      </w:r>
    </w:p>
    <w:p w14:paraId="4286CC4E" w14:textId="6966E97E" w:rsidR="00AB3379" w:rsidRPr="00B24011" w:rsidRDefault="004D29DB" w:rsidP="0054378F">
      <w:pPr>
        <w:ind w:left="11520" w:firstLine="720"/>
        <w:rPr>
          <w:rStyle w:val="21"/>
          <w:rFonts w:eastAsiaTheme="minorHAnsi"/>
          <w:b w:val="0"/>
          <w:bCs w:val="0"/>
          <w:i w:val="0"/>
          <w:iCs w:val="0"/>
          <w:sz w:val="30"/>
          <w:szCs w:val="30"/>
        </w:rPr>
      </w:pPr>
      <w:r w:rsidRPr="00B24011">
        <w:rPr>
          <w:rStyle w:val="21"/>
          <w:rFonts w:eastAsiaTheme="minorHAnsi"/>
          <w:b w:val="0"/>
          <w:bCs w:val="0"/>
          <w:i w:val="0"/>
          <w:iCs w:val="0"/>
          <w:sz w:val="30"/>
          <w:szCs w:val="30"/>
        </w:rPr>
        <w:lastRenderedPageBreak/>
        <w:t>Приложение 1</w:t>
      </w:r>
    </w:p>
    <w:p w14:paraId="4846595A" w14:textId="0A8E8155" w:rsidR="00655C63" w:rsidRPr="006A0CDB" w:rsidRDefault="00655C63" w:rsidP="00655C63">
      <w:pPr>
        <w:ind w:left="142" w:firstLine="720"/>
        <w:rPr>
          <w:rFonts w:ascii="Times New Roman" w:hAnsi="Times New Roman" w:cs="Times New Roman"/>
          <w:b/>
          <w:bCs/>
          <w:color w:val="000000"/>
          <w:sz w:val="30"/>
          <w:szCs w:val="30"/>
          <w:shd w:val="clear" w:color="auto" w:fill="FFFFFF"/>
          <w:lang w:eastAsia="ru-RU" w:bidi="ru-RU"/>
        </w:rPr>
      </w:pPr>
      <w:r w:rsidRPr="006A0CDB">
        <w:rPr>
          <w:rFonts w:ascii="Times New Roman" w:hAnsi="Times New Roman" w:cs="Times New Roman"/>
          <w:b/>
          <w:bCs/>
          <w:color w:val="000000"/>
          <w:sz w:val="30"/>
          <w:szCs w:val="30"/>
          <w:shd w:val="clear" w:color="auto" w:fill="FFFFFF"/>
          <w:lang w:eastAsia="ru-RU" w:bidi="ru-RU"/>
        </w:rPr>
        <w:t>Лукьянов Александр Сергеевич</w:t>
      </w:r>
      <w:r w:rsidRPr="006A0CDB">
        <w:rPr>
          <w:rFonts w:ascii="Times New Roman" w:hAnsi="Times New Roman" w:cs="Times New Roman"/>
          <w:color w:val="000000"/>
          <w:sz w:val="30"/>
          <w:szCs w:val="30"/>
          <w:shd w:val="clear" w:color="auto" w:fill="FFFFFF"/>
          <w:lang w:eastAsia="ru-RU" w:bidi="ru-RU"/>
        </w:rPr>
        <w:t xml:space="preserve"> – </w:t>
      </w:r>
      <w:r w:rsidRPr="006A0CDB">
        <w:rPr>
          <w:rFonts w:ascii="Times New Roman" w:hAnsi="Times New Roman" w:cs="Times New Roman"/>
          <w:b/>
          <w:bCs/>
          <w:color w:val="000000"/>
          <w:sz w:val="30"/>
          <w:szCs w:val="30"/>
          <w:shd w:val="clear" w:color="auto" w:fill="FFFFFF"/>
          <w:lang w:eastAsia="ru-RU" w:bidi="ru-RU"/>
        </w:rPr>
        <w:t>Первый секретарь Центрального комитета общественного объединения «Белорусский республиканский союз молодежи»</w:t>
      </w:r>
    </w:p>
    <w:p w14:paraId="4DC2C0EB" w14:textId="750A981C" w:rsidR="00655C63" w:rsidRPr="006A0CDB" w:rsidRDefault="00655C63" w:rsidP="009469D4">
      <w:pPr>
        <w:spacing w:after="0" w:line="240" w:lineRule="auto"/>
        <w:ind w:left="142" w:firstLine="720"/>
        <w:rPr>
          <w:rFonts w:ascii="Times New Roman" w:hAnsi="Times New Roman" w:cs="Times New Roman"/>
          <w:b/>
          <w:bCs/>
          <w:color w:val="000000"/>
          <w:sz w:val="30"/>
          <w:szCs w:val="30"/>
          <w:shd w:val="clear" w:color="auto" w:fill="FFFFFF"/>
          <w:lang w:eastAsia="ru-RU" w:bidi="ru-RU"/>
        </w:rPr>
      </w:pPr>
      <w:r w:rsidRPr="006A0CDB">
        <w:rPr>
          <w:noProof/>
          <w:sz w:val="30"/>
          <w:szCs w:val="30"/>
          <w:lang w:eastAsia="ru-RU"/>
        </w:rPr>
        <w:drawing>
          <wp:anchor distT="0" distB="0" distL="114300" distR="114300" simplePos="0" relativeHeight="251658240" behindDoc="0" locked="0" layoutInCell="1" allowOverlap="1" wp14:anchorId="40EA8EE7" wp14:editId="28A24A56">
            <wp:simplePos x="0" y="0"/>
            <wp:positionH relativeFrom="column">
              <wp:posOffset>270510</wp:posOffset>
            </wp:positionH>
            <wp:positionV relativeFrom="paragraph">
              <wp:posOffset>135255</wp:posOffset>
            </wp:positionV>
            <wp:extent cx="3724910" cy="2095500"/>
            <wp:effectExtent l="0" t="0" r="8890" b="0"/>
            <wp:wrapSquare wrapText="bothSides"/>
            <wp:docPr id="1" name="Рисунок 1" descr="День Победы сегодня актуален как никогда — первый секретарь ЦК БРСМ Лукьянов  - Минская правда, 09.05.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Победы сегодня актуален как никогда — первый секретарь ЦК БРСМ Лукьянов  - Минская правда, 09.05.2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491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CDB">
        <w:rPr>
          <w:rFonts w:ascii="Times New Roman" w:hAnsi="Times New Roman" w:cs="Times New Roman"/>
          <w:color w:val="000000"/>
          <w:sz w:val="30"/>
          <w:szCs w:val="30"/>
          <w:shd w:val="clear" w:color="auto" w:fill="FFFFFF"/>
          <w:lang w:eastAsia="ru-RU" w:bidi="ru-RU"/>
        </w:rPr>
        <w:t>Родился 10 июня 1989 года в городе Могилеве.</w:t>
      </w:r>
    </w:p>
    <w:p w14:paraId="436FDA34" w14:textId="77777777" w:rsidR="00655C63" w:rsidRPr="006A0CDB" w:rsidRDefault="00655C63" w:rsidP="009469D4">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Окончил государственное учреждение образования «Командно-инженерный институт» Министерства по чрезвычайным ситуациям, магистратуру и адъюнктуру государственного учреждения образования «Университет гражданской защиты» Министерства по чрезвычайным ситуациям, Академию управления при Президенте Республики Беларусь.</w:t>
      </w:r>
    </w:p>
    <w:p w14:paraId="3512C6C5" w14:textId="77777777" w:rsidR="00655C63" w:rsidRPr="006A0CDB" w:rsidRDefault="00655C63" w:rsidP="009469D4">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Кандидат технических наук, доцент.</w:t>
      </w:r>
    </w:p>
    <w:p w14:paraId="2C605127" w14:textId="55F1F92D" w:rsidR="00655C63" w:rsidRPr="006A0CDB" w:rsidRDefault="00655C63" w:rsidP="009469D4">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Работал преподавателем ГУО «Командно-инженерный институт» Министерства по чрезвычайным ситуациям; старшим инспектором сектора международного сотрудничества ГУО</w:t>
      </w:r>
      <w:r w:rsidR="006A0CDB" w:rsidRPr="006A0CDB">
        <w:rPr>
          <w:rFonts w:ascii="Times New Roman" w:hAnsi="Times New Roman" w:cs="Times New Roman"/>
          <w:color w:val="000000"/>
          <w:sz w:val="30"/>
          <w:szCs w:val="30"/>
          <w:shd w:val="clear" w:color="auto" w:fill="FFFFFF"/>
          <w:lang w:eastAsia="ru-RU" w:bidi="ru-RU"/>
        </w:rPr>
        <w:t> </w:t>
      </w:r>
      <w:r w:rsidRPr="006A0CDB">
        <w:rPr>
          <w:rFonts w:ascii="Times New Roman" w:hAnsi="Times New Roman" w:cs="Times New Roman"/>
          <w:color w:val="000000"/>
          <w:sz w:val="30"/>
          <w:szCs w:val="30"/>
          <w:shd w:val="clear" w:color="auto" w:fill="FFFFFF"/>
          <w:lang w:eastAsia="ru-RU" w:bidi="ru-RU"/>
        </w:rPr>
        <w:t>«Университет гражданской защиты» Министерства по чрезвычайным ситуациям; начальником отдела исследований в области ликвидации чрезвычайных ситуаций центра научно-исследовательской работы учреждения «Научно-исследовательский институт пожарной безопасности и проблем чрезвычайных ситуаций» Министерства по чрезвычайным ситуациям.</w:t>
      </w:r>
    </w:p>
    <w:p w14:paraId="061619FE" w14:textId="77777777" w:rsidR="00655C63" w:rsidRPr="006A0CDB" w:rsidRDefault="00655C63" w:rsidP="009469D4">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Делегат седьмого Всебелорусского народного собрания.</w:t>
      </w:r>
    </w:p>
    <w:p w14:paraId="4227A8C5" w14:textId="12111C8A" w:rsidR="00655C63" w:rsidRPr="006A0CDB" w:rsidRDefault="00655C63" w:rsidP="009469D4">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 xml:space="preserve">В составе совета специального фонда Президента Республики Беларусь по социальной поддержке одаренных учащихся и студентов, совета по делам молодежи государств </w:t>
      </w:r>
      <w:r w:rsidR="0054378F" w:rsidRPr="006A0CDB">
        <w:rPr>
          <w:rFonts w:ascii="Times New Roman" w:hAnsi="Times New Roman" w:cs="Times New Roman"/>
          <w:color w:val="000000"/>
          <w:sz w:val="30"/>
          <w:szCs w:val="30"/>
          <w:shd w:val="clear" w:color="auto" w:fill="FFFFFF"/>
          <w:lang w:eastAsia="ru-RU" w:bidi="ru-RU"/>
        </w:rPr>
        <w:t>–</w:t>
      </w:r>
      <w:r w:rsidRPr="006A0CDB">
        <w:rPr>
          <w:rFonts w:ascii="Times New Roman" w:hAnsi="Times New Roman" w:cs="Times New Roman"/>
          <w:color w:val="000000"/>
          <w:sz w:val="30"/>
          <w:szCs w:val="30"/>
          <w:shd w:val="clear" w:color="auto" w:fill="FFFFFF"/>
          <w:lang w:eastAsia="ru-RU" w:bidi="ru-RU"/>
        </w:rPr>
        <w:t xml:space="preserve"> участников Содружества Независимых Государств, совета специального фонда Президента Республики Беларусь по поддержке талантливой молодежи, наблюдательного совета учреждения образования «Национальный детский технопарк», Межведомственного совета по единому дню безопасности Министерства по чрезвычайным ситуациям.</w:t>
      </w:r>
    </w:p>
    <w:p w14:paraId="3343BF06" w14:textId="3190CE7B" w:rsidR="00F11B68" w:rsidRDefault="00655C63" w:rsidP="00F11B68">
      <w:pPr>
        <w:spacing w:after="0" w:line="240" w:lineRule="auto"/>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Награжден медалью «За безупречную службу» III степени, почетными грамотами Следственного комитета, Министерства образования, Минского городского Совета депутатов, Грамотой Министерства по чрезвычайным ситуациям, юбилейной медалью «160 лет пожарной службе», нагрудным знаком Министерства по чрезвычайным ситуациям «</w:t>
      </w:r>
      <w:proofErr w:type="spellStart"/>
      <w:r w:rsidRPr="006A0CDB">
        <w:rPr>
          <w:rFonts w:ascii="Times New Roman" w:hAnsi="Times New Roman" w:cs="Times New Roman"/>
          <w:color w:val="000000"/>
          <w:sz w:val="30"/>
          <w:szCs w:val="30"/>
          <w:shd w:val="clear" w:color="auto" w:fill="FFFFFF"/>
          <w:lang w:eastAsia="ru-RU" w:bidi="ru-RU"/>
        </w:rPr>
        <w:t>Выдатнік</w:t>
      </w:r>
      <w:proofErr w:type="spellEnd"/>
      <w:r w:rsidRPr="006A0CDB">
        <w:rPr>
          <w:rFonts w:ascii="Times New Roman" w:hAnsi="Times New Roman" w:cs="Times New Roman"/>
          <w:color w:val="000000"/>
          <w:sz w:val="30"/>
          <w:szCs w:val="30"/>
          <w:shd w:val="clear" w:color="auto" w:fill="FFFFFF"/>
          <w:lang w:eastAsia="ru-RU" w:bidi="ru-RU"/>
        </w:rPr>
        <w:t>»</w:t>
      </w:r>
      <w:r w:rsidR="00C35177" w:rsidRPr="006A0CDB">
        <w:rPr>
          <w:rFonts w:ascii="Times New Roman" w:hAnsi="Times New Roman" w:cs="Times New Roman"/>
          <w:color w:val="000000"/>
          <w:sz w:val="30"/>
          <w:szCs w:val="30"/>
          <w:shd w:val="clear" w:color="auto" w:fill="FFFFFF"/>
          <w:lang w:eastAsia="ru-RU" w:bidi="ru-RU"/>
        </w:rPr>
        <w:t>.</w:t>
      </w:r>
      <w:r w:rsidR="00F11B68">
        <w:rPr>
          <w:rFonts w:ascii="Times New Roman" w:hAnsi="Times New Roman" w:cs="Times New Roman"/>
          <w:color w:val="000000"/>
          <w:sz w:val="30"/>
          <w:szCs w:val="30"/>
          <w:shd w:val="clear" w:color="auto" w:fill="FFFFFF"/>
          <w:lang w:eastAsia="ru-RU" w:bidi="ru-RU"/>
        </w:rPr>
        <w:br w:type="page"/>
      </w:r>
    </w:p>
    <w:p w14:paraId="50A6F5F8" w14:textId="7EAE5FE3" w:rsidR="0054378F" w:rsidRPr="00B24011" w:rsidRDefault="0054378F" w:rsidP="00DF5BE9">
      <w:pPr>
        <w:spacing w:after="0"/>
        <w:ind w:left="11520" w:firstLine="720"/>
        <w:rPr>
          <w:rStyle w:val="24"/>
          <w:rFonts w:eastAsiaTheme="minorHAnsi"/>
          <w:i w:val="0"/>
          <w:iCs w:val="0"/>
          <w:sz w:val="30"/>
          <w:szCs w:val="30"/>
        </w:rPr>
      </w:pPr>
      <w:r w:rsidRPr="00B24011">
        <w:rPr>
          <w:rStyle w:val="24"/>
          <w:rFonts w:eastAsiaTheme="minorHAnsi"/>
          <w:i w:val="0"/>
          <w:iCs w:val="0"/>
          <w:sz w:val="30"/>
          <w:szCs w:val="30"/>
        </w:rPr>
        <w:lastRenderedPageBreak/>
        <w:t>Приложение 2</w:t>
      </w:r>
    </w:p>
    <w:p w14:paraId="1985F408" w14:textId="7E9D6F8B" w:rsidR="000E3296" w:rsidRDefault="000E3296" w:rsidP="001569B2">
      <w:pPr>
        <w:spacing w:after="0"/>
        <w:ind w:left="11520" w:hanging="10669"/>
        <w:jc w:val="both"/>
        <w:rPr>
          <w:rStyle w:val="24"/>
          <w:rFonts w:eastAsiaTheme="minorHAnsi"/>
          <w:b/>
          <w:bCs/>
          <w:i w:val="0"/>
          <w:iCs w:val="0"/>
          <w:sz w:val="30"/>
          <w:szCs w:val="30"/>
        </w:rPr>
      </w:pPr>
      <w:r w:rsidRPr="006A0CDB">
        <w:rPr>
          <w:rStyle w:val="24"/>
          <w:rFonts w:eastAsiaTheme="minorHAnsi"/>
          <w:b/>
          <w:bCs/>
          <w:i w:val="0"/>
          <w:iCs w:val="0"/>
          <w:sz w:val="30"/>
          <w:szCs w:val="30"/>
        </w:rPr>
        <w:t>Сущность понятий «лидер», «лидерство»</w:t>
      </w:r>
    </w:p>
    <w:p w14:paraId="1B745721" w14:textId="77777777" w:rsidR="0054378F" w:rsidRPr="006A0CDB" w:rsidRDefault="00ED2953" w:rsidP="00DF5BE9">
      <w:pPr>
        <w:spacing w:after="0"/>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i/>
          <w:iCs/>
          <w:color w:val="000000"/>
          <w:sz w:val="30"/>
          <w:szCs w:val="30"/>
          <w:shd w:val="clear" w:color="auto" w:fill="FFFFFF"/>
          <w:lang w:eastAsia="ru-RU" w:bidi="ru-RU"/>
        </w:rPr>
        <w:t>Лидер</w:t>
      </w:r>
      <w:r w:rsidRPr="006A0CDB">
        <w:rPr>
          <w:rFonts w:ascii="Times New Roman" w:hAnsi="Times New Roman" w:cs="Times New Roman"/>
          <w:color w:val="000000"/>
          <w:sz w:val="30"/>
          <w:szCs w:val="30"/>
          <w:shd w:val="clear" w:color="auto" w:fill="FFFFFF"/>
          <w:lang w:eastAsia="ru-RU" w:bidi="ru-RU"/>
        </w:rPr>
        <w:t xml:space="preserve"> </w:t>
      </w:r>
      <w:r w:rsidR="009C2CE1" w:rsidRPr="006A0CDB">
        <w:rPr>
          <w:rFonts w:ascii="Times New Roman" w:hAnsi="Times New Roman" w:cs="Times New Roman"/>
          <w:color w:val="000000"/>
          <w:sz w:val="30"/>
          <w:szCs w:val="30"/>
          <w:shd w:val="clear" w:color="auto" w:fill="FFFFFF"/>
          <w:lang w:eastAsia="ru-RU" w:bidi="ru-RU"/>
        </w:rPr>
        <w:t>–</w:t>
      </w:r>
      <w:r w:rsidRPr="006A0CDB">
        <w:rPr>
          <w:rFonts w:ascii="Times New Roman" w:hAnsi="Times New Roman" w:cs="Times New Roman"/>
          <w:color w:val="000000"/>
          <w:sz w:val="30"/>
          <w:szCs w:val="30"/>
          <w:shd w:val="clear" w:color="auto" w:fill="FFFFFF"/>
          <w:lang w:eastAsia="ru-RU" w:bidi="ru-RU"/>
        </w:rPr>
        <w:t xml:space="preserve"> это человек, который ведет людей за собой, выдвигает инициативы и несет ответственность за их реализацию в социальной практике. Он выражает ценности, интересы и потребности социальной группы, общественного объединения. Лидер лучше других членов группы (объединения) представляет ценности и цели совместной деятельности, что позволяет ему сориентировать и организовать других для реализации ценностей и достижения целей. </w:t>
      </w:r>
    </w:p>
    <w:p w14:paraId="2D1D7E07" w14:textId="17EF81E8" w:rsidR="0054378F" w:rsidRPr="006A0CDB" w:rsidRDefault="00ED2953" w:rsidP="00DF5BE9">
      <w:pPr>
        <w:spacing w:after="0"/>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Лидер обладает инициативностью, организаторскими и коммуникативными способностями, позволяющими ему выдвигать инициативы и организовать совместную деятельность членов группы для их реализации.</w:t>
      </w:r>
    </w:p>
    <w:p w14:paraId="0037EBF5" w14:textId="7D728321" w:rsidR="00BA2EFA" w:rsidRPr="006A0CDB" w:rsidRDefault="00BA2EFA" w:rsidP="00DF5BE9">
      <w:pPr>
        <w:spacing w:after="0"/>
        <w:ind w:left="142" w:firstLine="720"/>
        <w:jc w:val="both"/>
        <w:rPr>
          <w:rFonts w:ascii="Times New Roman" w:hAnsi="Times New Roman" w:cs="Times New Roman"/>
          <w:sz w:val="30"/>
          <w:szCs w:val="30"/>
        </w:rPr>
      </w:pPr>
      <w:r w:rsidRPr="006A0CDB">
        <w:rPr>
          <w:rFonts w:ascii="Times New Roman" w:hAnsi="Times New Roman" w:cs="Times New Roman"/>
          <w:sz w:val="30"/>
          <w:szCs w:val="30"/>
        </w:rPr>
        <w:t>Лидер обладает привлекательным имиджем, авторитетом, популярностью в группе людей.</w:t>
      </w:r>
    </w:p>
    <w:p w14:paraId="6A25C441" w14:textId="039CFFF4" w:rsidR="007D1CAC" w:rsidRPr="006A0CDB" w:rsidRDefault="007D1CAC" w:rsidP="00DF5BE9">
      <w:pPr>
        <w:spacing w:after="0"/>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color w:val="000000"/>
          <w:sz w:val="30"/>
          <w:szCs w:val="30"/>
          <w:shd w:val="clear" w:color="auto" w:fill="FFFFFF"/>
          <w:lang w:eastAsia="ru-RU" w:bidi="ru-RU"/>
        </w:rPr>
        <w:t>Таким образом, можно определить лидера в детской, подростковой и молодежной среде как человека, выражающего ценности детей, подростков и молодежи, умеющего увлечь их за собой, организовать совместную деятельность для достижения общих целей, обладающего социальной активностью и инициативностью, авторитетом и привлекательным имиджем.</w:t>
      </w:r>
    </w:p>
    <w:p w14:paraId="3913F50E" w14:textId="7050BD04" w:rsidR="007D1CAC" w:rsidRPr="006A0CDB" w:rsidRDefault="007D1CAC" w:rsidP="00DF5BE9">
      <w:pPr>
        <w:spacing w:after="0"/>
        <w:ind w:left="142" w:firstLine="720"/>
        <w:jc w:val="both"/>
        <w:rPr>
          <w:rFonts w:ascii="Times New Roman" w:hAnsi="Times New Roman" w:cs="Times New Roman"/>
          <w:color w:val="000000"/>
          <w:sz w:val="30"/>
          <w:szCs w:val="30"/>
          <w:shd w:val="clear" w:color="auto" w:fill="FFFFFF"/>
          <w:lang w:eastAsia="ru-RU" w:bidi="ru-RU"/>
        </w:rPr>
      </w:pPr>
      <w:r w:rsidRPr="006A0CDB">
        <w:rPr>
          <w:rFonts w:ascii="Times New Roman" w:hAnsi="Times New Roman" w:cs="Times New Roman"/>
          <w:i/>
          <w:iCs/>
          <w:color w:val="000000"/>
          <w:sz w:val="30"/>
          <w:szCs w:val="30"/>
          <w:shd w:val="clear" w:color="auto" w:fill="FFFFFF"/>
          <w:lang w:eastAsia="ru-RU" w:bidi="ru-RU"/>
        </w:rPr>
        <w:t>Лидерство</w:t>
      </w:r>
      <w:r w:rsidRPr="006A0CDB">
        <w:rPr>
          <w:rFonts w:ascii="Times New Roman" w:hAnsi="Times New Roman" w:cs="Times New Roman"/>
          <w:color w:val="000000"/>
          <w:sz w:val="30"/>
          <w:szCs w:val="30"/>
          <w:shd w:val="clear" w:color="auto" w:fill="FFFFFF"/>
          <w:lang w:eastAsia="ru-RU" w:bidi="ru-RU"/>
        </w:rPr>
        <w:t xml:space="preserve"> </w:t>
      </w:r>
      <w:r w:rsidR="008A1609" w:rsidRPr="006A0CDB">
        <w:rPr>
          <w:rFonts w:ascii="Times New Roman" w:hAnsi="Times New Roman" w:cs="Times New Roman"/>
          <w:color w:val="000000"/>
          <w:sz w:val="30"/>
          <w:szCs w:val="30"/>
          <w:shd w:val="clear" w:color="auto" w:fill="FFFFFF"/>
          <w:lang w:eastAsia="ru-RU" w:bidi="ru-RU"/>
        </w:rPr>
        <w:t>–</w:t>
      </w:r>
      <w:r w:rsidRPr="006A0CDB">
        <w:rPr>
          <w:rFonts w:ascii="Times New Roman" w:hAnsi="Times New Roman" w:cs="Times New Roman"/>
          <w:color w:val="000000"/>
          <w:sz w:val="30"/>
          <w:szCs w:val="30"/>
          <w:shd w:val="clear" w:color="auto" w:fill="FFFFFF"/>
          <w:lang w:eastAsia="ru-RU" w:bidi="ru-RU"/>
        </w:rPr>
        <w:t xml:space="preserve"> это способность влиять на </w:t>
      </w:r>
      <w:r w:rsidR="0054378F" w:rsidRPr="006A0CDB">
        <w:rPr>
          <w:rFonts w:ascii="Times New Roman" w:hAnsi="Times New Roman" w:cs="Times New Roman"/>
          <w:color w:val="000000"/>
          <w:sz w:val="30"/>
          <w:szCs w:val="30"/>
          <w:shd w:val="clear" w:color="auto" w:fill="FFFFFF"/>
          <w:lang w:eastAsia="ru-RU" w:bidi="ru-RU"/>
        </w:rPr>
        <w:t>каждого</w:t>
      </w:r>
      <w:r w:rsidRPr="006A0CDB">
        <w:rPr>
          <w:rFonts w:ascii="Times New Roman" w:hAnsi="Times New Roman" w:cs="Times New Roman"/>
          <w:color w:val="000000"/>
          <w:sz w:val="30"/>
          <w:szCs w:val="30"/>
          <w:shd w:val="clear" w:color="auto" w:fill="FFFFFF"/>
          <w:lang w:eastAsia="ru-RU" w:bidi="ru-RU"/>
        </w:rPr>
        <w:t xml:space="preserve"> и групп</w:t>
      </w:r>
      <w:r w:rsidR="0054378F" w:rsidRPr="006A0CDB">
        <w:rPr>
          <w:rFonts w:ascii="Times New Roman" w:hAnsi="Times New Roman" w:cs="Times New Roman"/>
          <w:color w:val="000000"/>
          <w:sz w:val="30"/>
          <w:szCs w:val="30"/>
          <w:shd w:val="clear" w:color="auto" w:fill="FFFFFF"/>
          <w:lang w:eastAsia="ru-RU" w:bidi="ru-RU"/>
        </w:rPr>
        <w:t>у</w:t>
      </w:r>
      <w:r w:rsidRPr="006A0CDB">
        <w:rPr>
          <w:rFonts w:ascii="Times New Roman" w:hAnsi="Times New Roman" w:cs="Times New Roman"/>
          <w:color w:val="000000"/>
          <w:sz w:val="30"/>
          <w:szCs w:val="30"/>
          <w:shd w:val="clear" w:color="auto" w:fill="FFFFFF"/>
          <w:lang w:eastAsia="ru-RU" w:bidi="ru-RU"/>
        </w:rPr>
        <w:t xml:space="preserve"> людей, чтобы побудить их работать для достижения цели.</w:t>
      </w:r>
    </w:p>
    <w:p w14:paraId="6B74B5FB" w14:textId="420A7528" w:rsidR="00B24011" w:rsidRDefault="00B24011">
      <w:pPr>
        <w:rPr>
          <w:rStyle w:val="21"/>
          <w:rFonts w:eastAsiaTheme="minorHAnsi"/>
          <w:b w:val="0"/>
          <w:bCs w:val="0"/>
          <w:sz w:val="30"/>
          <w:szCs w:val="30"/>
        </w:rPr>
      </w:pPr>
      <w:r>
        <w:rPr>
          <w:rStyle w:val="21"/>
          <w:rFonts w:eastAsiaTheme="minorHAnsi"/>
          <w:b w:val="0"/>
          <w:bCs w:val="0"/>
          <w:sz w:val="30"/>
          <w:szCs w:val="30"/>
        </w:rPr>
        <w:br w:type="page"/>
      </w:r>
    </w:p>
    <w:p w14:paraId="5A3CDC42" w14:textId="315D82EE" w:rsidR="00B70B59" w:rsidRPr="00B24011" w:rsidRDefault="00B70B59" w:rsidP="00B70B59">
      <w:pPr>
        <w:ind w:left="11520" w:firstLine="720"/>
        <w:rPr>
          <w:rFonts w:ascii="Times New Roman" w:hAnsi="Times New Roman" w:cs="Times New Roman"/>
          <w:i/>
          <w:iCs/>
          <w:color w:val="000000"/>
          <w:sz w:val="30"/>
          <w:szCs w:val="30"/>
          <w:shd w:val="clear" w:color="auto" w:fill="FFFFFF"/>
          <w:lang w:eastAsia="ru-RU" w:bidi="ru-RU"/>
        </w:rPr>
      </w:pPr>
      <w:r w:rsidRPr="00B24011">
        <w:rPr>
          <w:rStyle w:val="21"/>
          <w:rFonts w:eastAsiaTheme="minorHAnsi"/>
          <w:b w:val="0"/>
          <w:bCs w:val="0"/>
          <w:i w:val="0"/>
          <w:iCs w:val="0"/>
          <w:sz w:val="30"/>
          <w:szCs w:val="30"/>
        </w:rPr>
        <w:lastRenderedPageBreak/>
        <w:t xml:space="preserve">Приложение </w:t>
      </w:r>
      <w:r w:rsidR="001F2938" w:rsidRPr="00B24011">
        <w:rPr>
          <w:rStyle w:val="21"/>
          <w:rFonts w:eastAsiaTheme="minorHAnsi"/>
          <w:b w:val="0"/>
          <w:bCs w:val="0"/>
          <w:i w:val="0"/>
          <w:iCs w:val="0"/>
          <w:sz w:val="30"/>
          <w:szCs w:val="30"/>
        </w:rPr>
        <w:t>3</w:t>
      </w:r>
    </w:p>
    <w:p w14:paraId="572A31A4" w14:textId="19E751E1" w:rsidR="00FD603E" w:rsidRPr="006A0CDB" w:rsidRDefault="00FD603E" w:rsidP="001569B2">
      <w:pPr>
        <w:spacing w:before="120" w:after="120" w:line="240" w:lineRule="auto"/>
        <w:ind w:firstLine="525"/>
        <w:rPr>
          <w:rFonts w:ascii="Times New Roman" w:eastAsia="Times New Roman" w:hAnsi="Times New Roman" w:cs="Times New Roman"/>
          <w:color w:val="000000"/>
          <w:sz w:val="30"/>
          <w:szCs w:val="30"/>
        </w:rPr>
      </w:pPr>
      <w:r w:rsidRPr="006A0CDB">
        <w:rPr>
          <w:rFonts w:ascii="Times New Roman" w:eastAsia="Times New Roman" w:hAnsi="Times New Roman" w:cs="Times New Roman"/>
          <w:b/>
          <w:bCs/>
          <w:color w:val="000000"/>
          <w:sz w:val="30"/>
          <w:szCs w:val="30"/>
        </w:rPr>
        <w:t>Упражнение «Ты и твое имя»</w:t>
      </w:r>
    </w:p>
    <w:p w14:paraId="391F2F02" w14:textId="7BC4C06E" w:rsidR="00B70B59" w:rsidRPr="006A0CDB" w:rsidRDefault="00B70B59" w:rsidP="00FD603E">
      <w:pPr>
        <w:spacing w:before="120" w:after="120" w:line="240" w:lineRule="auto"/>
        <w:ind w:firstLine="525"/>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b/>
          <w:bCs/>
          <w:color w:val="000000"/>
          <w:sz w:val="30"/>
          <w:szCs w:val="30"/>
        </w:rPr>
        <w:t>Цель:</w:t>
      </w:r>
      <w:r w:rsidRPr="006A0CDB">
        <w:rPr>
          <w:rFonts w:ascii="Times New Roman" w:eastAsia="Times New Roman" w:hAnsi="Times New Roman" w:cs="Times New Roman"/>
          <w:color w:val="000000"/>
          <w:sz w:val="30"/>
          <w:szCs w:val="30"/>
        </w:rPr>
        <w:t xml:space="preserve"> выявить индивидуальные особенности каждого члена группы первичной ячейки, повысить самооценку и способствовать формированию доверия внутри коллектива. Важной задачей также является развитие коммуникативных навыков и умения презентовать себя, что крайне актуально для лидеров ОО «БРСМ».</w:t>
      </w:r>
    </w:p>
    <w:p w14:paraId="7764D7DC" w14:textId="2B73F3C3" w:rsidR="00B70B59" w:rsidRPr="006A0CDB" w:rsidRDefault="00B70B59" w:rsidP="00FD603E">
      <w:pPr>
        <w:spacing w:before="120" w:after="120" w:line="240" w:lineRule="auto"/>
        <w:ind w:firstLine="525"/>
        <w:jc w:val="both"/>
        <w:rPr>
          <w:rFonts w:ascii="Times New Roman" w:eastAsia="Times New Roman" w:hAnsi="Times New Roman" w:cs="Times New Roman"/>
          <w:b/>
          <w:bCs/>
          <w:color w:val="000000"/>
          <w:sz w:val="30"/>
          <w:szCs w:val="30"/>
        </w:rPr>
      </w:pPr>
      <w:r w:rsidRPr="006A0CDB">
        <w:rPr>
          <w:rFonts w:ascii="Times New Roman" w:eastAsia="Times New Roman" w:hAnsi="Times New Roman" w:cs="Times New Roman"/>
          <w:b/>
          <w:bCs/>
          <w:color w:val="000000"/>
          <w:sz w:val="30"/>
          <w:szCs w:val="30"/>
        </w:rPr>
        <w:t>1 вариант</w:t>
      </w:r>
    </w:p>
    <w:p w14:paraId="2E44891C" w14:textId="2F13A45F" w:rsidR="00FD603E" w:rsidRPr="006A0CDB" w:rsidRDefault="00FD603E" w:rsidP="00FD603E">
      <w:pPr>
        <w:spacing w:before="120" w:after="120" w:line="240" w:lineRule="auto"/>
        <w:ind w:firstLine="525"/>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b/>
          <w:bCs/>
          <w:color w:val="000000"/>
          <w:sz w:val="30"/>
          <w:szCs w:val="30"/>
        </w:rPr>
        <w:t>Необходимые материалы</w:t>
      </w:r>
      <w:r w:rsidRPr="006A0CDB">
        <w:rPr>
          <w:rFonts w:ascii="Times New Roman" w:eastAsia="Times New Roman" w:hAnsi="Times New Roman" w:cs="Times New Roman"/>
          <w:color w:val="000000"/>
          <w:sz w:val="30"/>
          <w:szCs w:val="30"/>
        </w:rPr>
        <w:t>: доска/флип-чарт, маркеры, бумага и ручка</w:t>
      </w:r>
      <w:r w:rsidR="0051609B" w:rsidRPr="006A0CDB">
        <w:rPr>
          <w:rFonts w:ascii="Times New Roman" w:eastAsia="Times New Roman" w:hAnsi="Times New Roman" w:cs="Times New Roman"/>
          <w:color w:val="000000"/>
          <w:sz w:val="30"/>
          <w:szCs w:val="30"/>
        </w:rPr>
        <w:t xml:space="preserve"> </w:t>
      </w:r>
      <w:r w:rsidR="00B70B59" w:rsidRPr="006A0CDB">
        <w:rPr>
          <w:rFonts w:ascii="Times New Roman" w:eastAsia="Times New Roman" w:hAnsi="Times New Roman" w:cs="Times New Roman"/>
          <w:color w:val="000000"/>
          <w:sz w:val="30"/>
          <w:szCs w:val="30"/>
        </w:rPr>
        <w:t>(яркий фломастер)</w:t>
      </w:r>
      <w:r w:rsidRPr="006A0CDB">
        <w:rPr>
          <w:rFonts w:ascii="Times New Roman" w:eastAsia="Times New Roman" w:hAnsi="Times New Roman" w:cs="Times New Roman"/>
          <w:color w:val="000000"/>
          <w:sz w:val="30"/>
          <w:szCs w:val="30"/>
        </w:rPr>
        <w:t xml:space="preserve"> для каждого </w:t>
      </w:r>
      <w:r w:rsidR="00B70B59" w:rsidRPr="006A0CDB">
        <w:rPr>
          <w:rFonts w:ascii="Times New Roman" w:eastAsia="Times New Roman" w:hAnsi="Times New Roman" w:cs="Times New Roman"/>
          <w:color w:val="000000"/>
          <w:sz w:val="30"/>
          <w:szCs w:val="30"/>
        </w:rPr>
        <w:t>учащегося</w:t>
      </w:r>
      <w:r w:rsidRPr="006A0CDB">
        <w:rPr>
          <w:rFonts w:ascii="Times New Roman" w:eastAsia="Times New Roman" w:hAnsi="Times New Roman" w:cs="Times New Roman"/>
          <w:color w:val="000000"/>
          <w:sz w:val="30"/>
          <w:szCs w:val="30"/>
        </w:rPr>
        <w:t>.</w:t>
      </w:r>
    </w:p>
    <w:p w14:paraId="2664A190" w14:textId="0F5FAD8A" w:rsidR="0051609B" w:rsidRPr="006A0CDB" w:rsidRDefault="00FD603E" w:rsidP="0051609B">
      <w:pPr>
        <w:spacing w:before="120" w:after="120" w:line="240" w:lineRule="auto"/>
        <w:ind w:firstLine="525"/>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b/>
          <w:bCs/>
          <w:color w:val="000000"/>
          <w:sz w:val="30"/>
          <w:szCs w:val="30"/>
        </w:rPr>
        <w:t>Инструкция</w:t>
      </w:r>
      <w:r w:rsidR="0051609B" w:rsidRPr="006A0CDB">
        <w:rPr>
          <w:rFonts w:ascii="Times New Roman" w:eastAsia="Times New Roman" w:hAnsi="Times New Roman" w:cs="Times New Roman"/>
          <w:b/>
          <w:bCs/>
          <w:color w:val="000000"/>
          <w:sz w:val="30"/>
          <w:szCs w:val="30"/>
        </w:rPr>
        <w:t>:</w:t>
      </w:r>
      <w:r w:rsidR="0051609B" w:rsidRPr="006A0CDB">
        <w:rPr>
          <w:rFonts w:ascii="Times New Roman" w:eastAsia="Times New Roman" w:hAnsi="Times New Roman" w:cs="Times New Roman"/>
          <w:color w:val="000000"/>
          <w:sz w:val="30"/>
          <w:szCs w:val="30"/>
        </w:rPr>
        <w:t xml:space="preserve"> положите перед собой лист бумаги и напишите вертикально свое имя. Ваша задача – напротив каждой буквы назвать какое-либо качество, характеризующее вас как активного члена БРСМ. Постарайтесь выбрать качества, которые важны для молодого лидера и помогают вам развиваться.</w:t>
      </w:r>
    </w:p>
    <w:p w14:paraId="196BCF40" w14:textId="28860710" w:rsidR="00FD603E" w:rsidRPr="006A0CDB" w:rsidRDefault="00FD603E" w:rsidP="00FD603E">
      <w:pPr>
        <w:spacing w:before="120" w:after="120" w:line="240" w:lineRule="auto"/>
        <w:ind w:firstLine="525"/>
        <w:jc w:val="both"/>
        <w:rPr>
          <w:rFonts w:ascii="Times New Roman" w:eastAsia="Times New Roman" w:hAnsi="Times New Roman" w:cs="Times New Roman"/>
          <w:i/>
          <w:iCs/>
          <w:color w:val="000000"/>
          <w:sz w:val="30"/>
          <w:szCs w:val="30"/>
        </w:rPr>
      </w:pPr>
      <w:r w:rsidRPr="006A0CDB">
        <w:rPr>
          <w:rFonts w:ascii="Times New Roman" w:eastAsia="Times New Roman" w:hAnsi="Times New Roman" w:cs="Times New Roman"/>
          <w:i/>
          <w:iCs/>
          <w:color w:val="000000"/>
          <w:sz w:val="30"/>
          <w:szCs w:val="30"/>
        </w:rPr>
        <w:t xml:space="preserve">Например, </w:t>
      </w:r>
    </w:p>
    <w:p w14:paraId="7F453D8C" w14:textId="4A21E76C"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М – моя инициатива приносит пользу окружающим</w:t>
      </w:r>
    </w:p>
    <w:p w14:paraId="1E571886" w14:textId="595D6B99"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И – интуиция помогает мне принимать верные решения</w:t>
      </w:r>
    </w:p>
    <w:p w14:paraId="0E549F7B" w14:textId="2849524D"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342065">
        <w:rPr>
          <w:rFonts w:ascii="Times New Roman" w:eastAsia="Times New Roman" w:hAnsi="Times New Roman" w:cs="Times New Roman"/>
          <w:color w:val="000000"/>
          <w:sz w:val="30"/>
          <w:szCs w:val="30"/>
        </w:rPr>
        <w:t xml:space="preserve">Х – </w:t>
      </w:r>
      <w:r w:rsidR="00342065" w:rsidRPr="00342065">
        <w:rPr>
          <w:rFonts w:ascii="Times New Roman" w:eastAsia="Times New Roman" w:hAnsi="Times New Roman" w:cs="Times New Roman"/>
          <w:bCs/>
          <w:color w:val="000000"/>
          <w:sz w:val="30"/>
          <w:szCs w:val="30"/>
        </w:rPr>
        <w:t>х</w:t>
      </w:r>
      <w:r w:rsidR="00C537F6" w:rsidRPr="00342065">
        <w:rPr>
          <w:rFonts w:ascii="Times New Roman" w:eastAsia="Times New Roman" w:hAnsi="Times New Roman" w:cs="Times New Roman"/>
          <w:bCs/>
          <w:color w:val="000000"/>
          <w:sz w:val="30"/>
          <w:szCs w:val="30"/>
        </w:rPr>
        <w:t>рабрость</w:t>
      </w:r>
      <w:r w:rsidR="00342065" w:rsidRPr="00342065">
        <w:rPr>
          <w:rFonts w:ascii="Times New Roman" w:eastAsia="Times New Roman" w:hAnsi="Times New Roman" w:cs="Times New Roman"/>
          <w:color w:val="000000"/>
          <w:sz w:val="30"/>
          <w:szCs w:val="30"/>
        </w:rPr>
        <w:t xml:space="preserve"> </w:t>
      </w:r>
      <w:r w:rsidR="00C537F6" w:rsidRPr="00342065">
        <w:rPr>
          <w:rFonts w:ascii="Times New Roman" w:eastAsia="Times New Roman" w:hAnsi="Times New Roman" w:cs="Times New Roman"/>
          <w:color w:val="000000"/>
          <w:sz w:val="30"/>
          <w:szCs w:val="30"/>
        </w:rPr>
        <w:t>позволяет смело преодолевать трудности и вдохновлять своим примером</w:t>
      </w:r>
    </w:p>
    <w:p w14:paraId="5F76DA25" w14:textId="1503C151"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А – активность вдохновляет меня и моих товарищей двигаться вперед</w:t>
      </w:r>
    </w:p>
    <w:p w14:paraId="6D9B9A93" w14:textId="3EBE2EED"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И – инициативность ведет меня к новым свершениям</w:t>
      </w:r>
    </w:p>
    <w:p w14:paraId="0585F124" w14:textId="4F54531B" w:rsidR="0051609B" w:rsidRPr="006A0CDB" w:rsidRDefault="0051609B" w:rsidP="0051609B">
      <w:pPr>
        <w:spacing w:after="0" w:line="240" w:lineRule="auto"/>
        <w:ind w:left="567"/>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Л – лидерство – мой ориентир</w:t>
      </w:r>
    </w:p>
    <w:p w14:paraId="19031569" w14:textId="323D3349" w:rsidR="00FD603E" w:rsidRPr="006A0CDB" w:rsidRDefault="00B70B59" w:rsidP="00FD603E">
      <w:pPr>
        <w:spacing w:before="120" w:after="120" w:line="240" w:lineRule="auto"/>
        <w:ind w:firstLine="525"/>
        <w:jc w:val="both"/>
        <w:rPr>
          <w:rFonts w:ascii="Times New Roman" w:eastAsia="Times New Roman" w:hAnsi="Times New Roman" w:cs="Times New Roman"/>
          <w:color w:val="000000"/>
          <w:sz w:val="30"/>
          <w:szCs w:val="30"/>
        </w:rPr>
      </w:pPr>
      <w:r w:rsidRPr="006A0CDB">
        <w:rPr>
          <w:rFonts w:ascii="Times New Roman" w:eastAsia="Times New Roman" w:hAnsi="Times New Roman" w:cs="Times New Roman"/>
          <w:color w:val="000000"/>
          <w:sz w:val="30"/>
          <w:szCs w:val="30"/>
        </w:rPr>
        <w:t>П</w:t>
      </w:r>
      <w:r w:rsidR="00FD603E" w:rsidRPr="006A0CDB">
        <w:rPr>
          <w:rFonts w:ascii="Times New Roman" w:eastAsia="Times New Roman" w:hAnsi="Times New Roman" w:cs="Times New Roman"/>
          <w:color w:val="000000"/>
          <w:sz w:val="30"/>
          <w:szCs w:val="30"/>
        </w:rPr>
        <w:t>осле завершения индивидуальной работы учащиеся представ</w:t>
      </w:r>
      <w:r w:rsidRPr="006A0CDB">
        <w:rPr>
          <w:rFonts w:ascii="Times New Roman" w:eastAsia="Times New Roman" w:hAnsi="Times New Roman" w:cs="Times New Roman"/>
          <w:color w:val="000000"/>
          <w:sz w:val="30"/>
          <w:szCs w:val="30"/>
        </w:rPr>
        <w:t>ляют</w:t>
      </w:r>
      <w:r w:rsidR="00FD603E" w:rsidRPr="006A0CDB">
        <w:rPr>
          <w:rFonts w:ascii="Times New Roman" w:eastAsia="Times New Roman" w:hAnsi="Times New Roman" w:cs="Times New Roman"/>
          <w:color w:val="000000"/>
          <w:sz w:val="30"/>
          <w:szCs w:val="30"/>
        </w:rPr>
        <w:t xml:space="preserve"> полученные результаты </w:t>
      </w:r>
      <w:r w:rsidRPr="006A0CDB">
        <w:rPr>
          <w:rFonts w:ascii="Times New Roman" w:eastAsia="Times New Roman" w:hAnsi="Times New Roman" w:cs="Times New Roman"/>
          <w:color w:val="000000"/>
          <w:sz w:val="30"/>
          <w:szCs w:val="30"/>
        </w:rPr>
        <w:t>другим учащимся</w:t>
      </w:r>
      <w:r w:rsidR="00FD603E" w:rsidRPr="006A0CDB">
        <w:rPr>
          <w:rFonts w:ascii="Times New Roman" w:eastAsia="Times New Roman" w:hAnsi="Times New Roman" w:cs="Times New Roman"/>
          <w:color w:val="000000"/>
          <w:sz w:val="30"/>
          <w:szCs w:val="30"/>
        </w:rPr>
        <w:t xml:space="preserve"> </w:t>
      </w:r>
      <w:r w:rsidRPr="006A0CDB">
        <w:rPr>
          <w:rFonts w:ascii="Times New Roman" w:eastAsia="Times New Roman" w:hAnsi="Times New Roman" w:cs="Times New Roman"/>
          <w:color w:val="000000"/>
          <w:sz w:val="30"/>
          <w:szCs w:val="30"/>
        </w:rPr>
        <w:t>в</w:t>
      </w:r>
      <w:r w:rsidR="00FD603E" w:rsidRPr="006A0CDB">
        <w:rPr>
          <w:rFonts w:ascii="Times New Roman" w:eastAsia="Times New Roman" w:hAnsi="Times New Roman" w:cs="Times New Roman"/>
          <w:color w:val="000000"/>
          <w:sz w:val="30"/>
          <w:szCs w:val="30"/>
        </w:rPr>
        <w:t xml:space="preserve"> группе</w:t>
      </w:r>
      <w:r w:rsidRPr="006A0CDB">
        <w:rPr>
          <w:rFonts w:ascii="Times New Roman" w:eastAsia="Times New Roman" w:hAnsi="Times New Roman" w:cs="Times New Roman"/>
          <w:color w:val="000000"/>
          <w:sz w:val="30"/>
          <w:szCs w:val="30"/>
        </w:rPr>
        <w:t xml:space="preserve"> (озвучивают у доски, закрепляя листочки</w:t>
      </w:r>
      <w:r w:rsidR="00FD603E" w:rsidRPr="006A0CDB">
        <w:rPr>
          <w:rFonts w:ascii="Times New Roman" w:eastAsia="Times New Roman" w:hAnsi="Times New Roman" w:cs="Times New Roman"/>
          <w:color w:val="000000"/>
          <w:sz w:val="30"/>
          <w:szCs w:val="30"/>
        </w:rPr>
        <w:t xml:space="preserve"> </w:t>
      </w:r>
      <w:r w:rsidRPr="006A0CDB">
        <w:rPr>
          <w:rFonts w:ascii="Times New Roman" w:eastAsia="Times New Roman" w:hAnsi="Times New Roman" w:cs="Times New Roman"/>
          <w:color w:val="000000"/>
          <w:sz w:val="30"/>
          <w:szCs w:val="30"/>
        </w:rPr>
        <w:t xml:space="preserve">с ответами </w:t>
      </w:r>
      <w:r w:rsidR="00FD603E" w:rsidRPr="006A0CDB">
        <w:rPr>
          <w:rFonts w:ascii="Times New Roman" w:eastAsia="Times New Roman" w:hAnsi="Times New Roman" w:cs="Times New Roman"/>
          <w:color w:val="000000"/>
          <w:sz w:val="30"/>
          <w:szCs w:val="30"/>
        </w:rPr>
        <w:t>на доске</w:t>
      </w:r>
      <w:r w:rsidRPr="006A0CDB">
        <w:rPr>
          <w:rFonts w:ascii="Times New Roman" w:eastAsia="Times New Roman" w:hAnsi="Times New Roman" w:cs="Times New Roman"/>
          <w:color w:val="000000"/>
          <w:sz w:val="30"/>
          <w:szCs w:val="30"/>
        </w:rPr>
        <w:t>). Эти листочки-ответы также можно сделать в виде «кирпичиков», чтобы в дальнейшем «построить дом», «яблок»</w:t>
      </w:r>
      <w:r w:rsidR="009469D4" w:rsidRPr="006A0CDB">
        <w:rPr>
          <w:rFonts w:ascii="Times New Roman" w:eastAsia="Times New Roman" w:hAnsi="Times New Roman" w:cs="Times New Roman"/>
          <w:color w:val="000000"/>
          <w:sz w:val="30"/>
          <w:szCs w:val="30"/>
        </w:rPr>
        <w:t xml:space="preserve">, чтобы </w:t>
      </w:r>
      <w:r w:rsidR="0051609B" w:rsidRPr="006A0CDB">
        <w:rPr>
          <w:rFonts w:ascii="Times New Roman" w:eastAsia="Times New Roman" w:hAnsi="Times New Roman" w:cs="Times New Roman"/>
          <w:color w:val="000000"/>
          <w:sz w:val="30"/>
          <w:szCs w:val="30"/>
        </w:rPr>
        <w:t>разме</w:t>
      </w:r>
      <w:r w:rsidR="009469D4" w:rsidRPr="006A0CDB">
        <w:rPr>
          <w:rFonts w:ascii="Times New Roman" w:eastAsia="Times New Roman" w:hAnsi="Times New Roman" w:cs="Times New Roman"/>
          <w:color w:val="000000"/>
          <w:sz w:val="30"/>
          <w:szCs w:val="30"/>
        </w:rPr>
        <w:t>стить</w:t>
      </w:r>
      <w:r w:rsidR="0051609B" w:rsidRPr="006A0CDB">
        <w:rPr>
          <w:rFonts w:ascii="Times New Roman" w:eastAsia="Times New Roman" w:hAnsi="Times New Roman" w:cs="Times New Roman"/>
          <w:color w:val="000000"/>
          <w:sz w:val="30"/>
          <w:szCs w:val="30"/>
        </w:rPr>
        <w:t xml:space="preserve"> на</w:t>
      </w:r>
      <w:r w:rsidRPr="006A0CDB">
        <w:rPr>
          <w:rFonts w:ascii="Times New Roman" w:eastAsia="Times New Roman" w:hAnsi="Times New Roman" w:cs="Times New Roman"/>
          <w:color w:val="000000"/>
          <w:sz w:val="30"/>
          <w:szCs w:val="30"/>
        </w:rPr>
        <w:t xml:space="preserve"> дереве и т.д.</w:t>
      </w:r>
    </w:p>
    <w:p w14:paraId="26590EC0" w14:textId="75E69743" w:rsidR="00FD603E" w:rsidRPr="006A0CDB" w:rsidRDefault="00FD603E" w:rsidP="00FD603E">
      <w:pPr>
        <w:spacing w:before="120" w:after="120" w:line="240" w:lineRule="auto"/>
        <w:ind w:firstLine="525"/>
        <w:jc w:val="both"/>
        <w:rPr>
          <w:rFonts w:ascii="Times New Roman" w:eastAsia="Times New Roman" w:hAnsi="Times New Roman" w:cs="Times New Roman"/>
          <w:b/>
          <w:bCs/>
          <w:color w:val="000000"/>
          <w:sz w:val="30"/>
          <w:szCs w:val="30"/>
        </w:rPr>
      </w:pPr>
      <w:r w:rsidRPr="006A0CDB">
        <w:rPr>
          <w:rFonts w:ascii="Times New Roman" w:eastAsia="Times New Roman" w:hAnsi="Times New Roman" w:cs="Times New Roman"/>
          <w:b/>
          <w:bCs/>
          <w:color w:val="000000"/>
          <w:sz w:val="30"/>
          <w:szCs w:val="30"/>
        </w:rPr>
        <w:t>Вопросы:</w:t>
      </w:r>
    </w:p>
    <w:p w14:paraId="6480759F" w14:textId="4FDC123A" w:rsidR="001F2938" w:rsidRPr="006A0CDB" w:rsidRDefault="0051609B" w:rsidP="001F2938">
      <w:pPr>
        <w:pStyle w:val="a7"/>
        <w:ind w:firstLine="426"/>
        <w:jc w:val="both"/>
        <w:rPr>
          <w:rFonts w:ascii="Times New Roman" w:hAnsi="Times New Roman" w:cs="Times New Roman"/>
          <w:sz w:val="30"/>
          <w:szCs w:val="30"/>
        </w:rPr>
      </w:pPr>
      <w:r w:rsidRPr="006A0CDB">
        <w:rPr>
          <w:rFonts w:ascii="Times New Roman" w:hAnsi="Times New Roman" w:cs="Times New Roman"/>
          <w:sz w:val="30"/>
          <w:szCs w:val="30"/>
        </w:rPr>
        <w:t xml:space="preserve">– </w:t>
      </w:r>
      <w:r w:rsidR="00B70B59" w:rsidRPr="006A0CDB">
        <w:rPr>
          <w:rFonts w:ascii="Times New Roman" w:hAnsi="Times New Roman" w:cs="Times New Roman"/>
          <w:sz w:val="30"/>
          <w:szCs w:val="30"/>
        </w:rPr>
        <w:t>Насколько легко или сложно было сосредоточиться и записать положительные качества, соответствующие буквам имени?</w:t>
      </w:r>
    </w:p>
    <w:p w14:paraId="37AAFD90" w14:textId="77777777" w:rsidR="00AB5D64" w:rsidRPr="006A0CDB" w:rsidRDefault="0051609B" w:rsidP="00AB5D64">
      <w:pPr>
        <w:pStyle w:val="a7"/>
        <w:ind w:firstLine="426"/>
        <w:jc w:val="both"/>
        <w:rPr>
          <w:rFonts w:ascii="Times New Roman" w:hAnsi="Times New Roman" w:cs="Times New Roman"/>
          <w:sz w:val="30"/>
          <w:szCs w:val="30"/>
        </w:rPr>
      </w:pPr>
      <w:r w:rsidRPr="006A0CDB">
        <w:rPr>
          <w:rFonts w:ascii="Times New Roman" w:hAnsi="Times New Roman" w:cs="Times New Roman"/>
          <w:sz w:val="30"/>
          <w:szCs w:val="30"/>
        </w:rPr>
        <w:t xml:space="preserve">– </w:t>
      </w:r>
      <w:r w:rsidR="00B70B59" w:rsidRPr="006A0CDB">
        <w:rPr>
          <w:rFonts w:ascii="Times New Roman" w:hAnsi="Times New Roman" w:cs="Times New Roman"/>
          <w:sz w:val="30"/>
          <w:szCs w:val="30"/>
        </w:rPr>
        <w:t xml:space="preserve">Возникли ли трудности у кого-то из </w:t>
      </w:r>
      <w:r w:rsidRPr="006A0CDB">
        <w:rPr>
          <w:rFonts w:ascii="Times New Roman" w:hAnsi="Times New Roman" w:cs="Times New Roman"/>
          <w:sz w:val="30"/>
          <w:szCs w:val="30"/>
        </w:rPr>
        <w:t>вас</w:t>
      </w:r>
      <w:r w:rsidR="00B70B59" w:rsidRPr="006A0CDB">
        <w:rPr>
          <w:rFonts w:ascii="Times New Roman" w:hAnsi="Times New Roman" w:cs="Times New Roman"/>
          <w:sz w:val="30"/>
          <w:szCs w:val="30"/>
        </w:rPr>
        <w:t xml:space="preserve"> с подбором </w:t>
      </w:r>
      <w:r w:rsidRPr="006A0CDB">
        <w:rPr>
          <w:rFonts w:ascii="Times New Roman" w:hAnsi="Times New Roman" w:cs="Times New Roman"/>
          <w:sz w:val="30"/>
          <w:szCs w:val="30"/>
        </w:rPr>
        <w:t xml:space="preserve">личных </w:t>
      </w:r>
      <w:r w:rsidR="00B70B59" w:rsidRPr="006A0CDB">
        <w:rPr>
          <w:rFonts w:ascii="Times New Roman" w:hAnsi="Times New Roman" w:cs="Times New Roman"/>
          <w:sz w:val="30"/>
          <w:szCs w:val="30"/>
        </w:rPr>
        <w:t>характеристик?</w:t>
      </w:r>
    </w:p>
    <w:p w14:paraId="5A5C846B" w14:textId="35EA73C3" w:rsidR="00AB5D64" w:rsidRPr="006A0CDB" w:rsidRDefault="0051609B" w:rsidP="003C4211">
      <w:pPr>
        <w:pStyle w:val="a7"/>
        <w:ind w:firstLine="426"/>
        <w:jc w:val="both"/>
        <w:rPr>
          <w:rFonts w:ascii="Times New Roman" w:hAnsi="Times New Roman" w:cs="Times New Roman"/>
          <w:sz w:val="30"/>
          <w:szCs w:val="30"/>
        </w:rPr>
      </w:pPr>
      <w:r w:rsidRPr="006A0CDB">
        <w:rPr>
          <w:rFonts w:ascii="Times New Roman" w:hAnsi="Times New Roman" w:cs="Times New Roman"/>
          <w:sz w:val="30"/>
          <w:szCs w:val="30"/>
        </w:rPr>
        <w:lastRenderedPageBreak/>
        <w:t xml:space="preserve">– </w:t>
      </w:r>
      <w:r w:rsidR="00B70B59" w:rsidRPr="006A0CDB">
        <w:rPr>
          <w:rFonts w:ascii="Times New Roman" w:hAnsi="Times New Roman" w:cs="Times New Roman"/>
          <w:sz w:val="30"/>
          <w:szCs w:val="30"/>
        </w:rPr>
        <w:t>Были ли необычные или редкие качества, которые удивили вас?</w:t>
      </w:r>
    </w:p>
    <w:p w14:paraId="6343A6F8" w14:textId="48B42E16" w:rsidR="00AB5D64" w:rsidRPr="006A0CDB" w:rsidRDefault="0051609B" w:rsidP="00AB5D64">
      <w:pPr>
        <w:pStyle w:val="a7"/>
        <w:ind w:left="426"/>
        <w:jc w:val="both"/>
        <w:rPr>
          <w:rFonts w:ascii="Times New Roman" w:hAnsi="Times New Roman" w:cs="Times New Roman"/>
          <w:sz w:val="30"/>
          <w:szCs w:val="30"/>
        </w:rPr>
      </w:pPr>
      <w:r w:rsidRPr="006A0CDB">
        <w:rPr>
          <w:rFonts w:ascii="Times New Roman" w:hAnsi="Times New Roman" w:cs="Times New Roman"/>
          <w:sz w:val="30"/>
          <w:szCs w:val="30"/>
        </w:rPr>
        <w:t xml:space="preserve">– </w:t>
      </w:r>
      <w:r w:rsidR="00B70B59" w:rsidRPr="006A0CDB">
        <w:rPr>
          <w:rFonts w:ascii="Times New Roman" w:hAnsi="Times New Roman" w:cs="Times New Roman"/>
          <w:sz w:val="30"/>
          <w:szCs w:val="30"/>
        </w:rPr>
        <w:t>Помогло ли данное упражнение увидеть собственные сильные стороны и повысить уверенность в себе?</w:t>
      </w:r>
    </w:p>
    <w:p w14:paraId="36D70472" w14:textId="668A509E" w:rsidR="0051609B" w:rsidRPr="006A0CDB" w:rsidRDefault="0051609B" w:rsidP="00AB5D64">
      <w:pPr>
        <w:pStyle w:val="a7"/>
        <w:ind w:left="426"/>
        <w:jc w:val="both"/>
        <w:rPr>
          <w:rFonts w:ascii="Times New Roman" w:hAnsi="Times New Roman" w:cs="Times New Roman"/>
          <w:sz w:val="30"/>
          <w:szCs w:val="30"/>
        </w:rPr>
      </w:pPr>
      <w:r w:rsidRPr="006A0CDB">
        <w:rPr>
          <w:rFonts w:ascii="Times New Roman" w:hAnsi="Times New Roman" w:cs="Times New Roman"/>
          <w:sz w:val="30"/>
          <w:szCs w:val="30"/>
        </w:rPr>
        <w:t>– Легко ли быть лидером?</w:t>
      </w:r>
    </w:p>
    <w:p w14:paraId="368261C0" w14:textId="77777777" w:rsidR="0051609B" w:rsidRPr="006A0CDB" w:rsidRDefault="0051609B" w:rsidP="0051609B">
      <w:pPr>
        <w:pStyle w:val="a7"/>
        <w:rPr>
          <w:rFonts w:ascii="Times New Roman" w:hAnsi="Times New Roman" w:cs="Times New Roman"/>
          <w:b/>
          <w:bCs/>
          <w:spacing w:val="-5"/>
          <w:sz w:val="30"/>
          <w:szCs w:val="30"/>
        </w:rPr>
      </w:pPr>
    </w:p>
    <w:p w14:paraId="709451F6" w14:textId="583E3AD9" w:rsidR="0051609B" w:rsidRPr="006A0CDB" w:rsidRDefault="0051609B" w:rsidP="0051609B">
      <w:pPr>
        <w:pStyle w:val="a7"/>
        <w:rPr>
          <w:rFonts w:ascii="Times New Roman" w:hAnsi="Times New Roman" w:cs="Times New Roman"/>
          <w:b/>
          <w:bCs/>
          <w:spacing w:val="-5"/>
          <w:sz w:val="30"/>
          <w:szCs w:val="30"/>
        </w:rPr>
      </w:pPr>
      <w:r w:rsidRPr="006A0CDB">
        <w:rPr>
          <w:rFonts w:ascii="Times New Roman" w:hAnsi="Times New Roman" w:cs="Times New Roman"/>
          <w:b/>
          <w:bCs/>
          <w:spacing w:val="-5"/>
          <w:sz w:val="30"/>
          <w:szCs w:val="30"/>
        </w:rPr>
        <w:t>2 вариант</w:t>
      </w:r>
    </w:p>
    <w:p w14:paraId="6DB77EED" w14:textId="3B9B8960" w:rsidR="0051609B" w:rsidRPr="006A0CDB" w:rsidRDefault="0051609B" w:rsidP="0051609B">
      <w:pPr>
        <w:pStyle w:val="a7"/>
        <w:ind w:firstLine="720"/>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Каждый участник представляется следующим образом: называет свое имя и описывает одно важное качество или умение, связанное с участием в деятельности БРСМ. Например:</w:t>
      </w:r>
    </w:p>
    <w:p w14:paraId="338D450E" w14:textId="77777777" w:rsidR="0051609B" w:rsidRPr="006A0CDB" w:rsidRDefault="0051609B" w:rsidP="0051609B">
      <w:pPr>
        <w:pStyle w:val="a7"/>
        <w:ind w:firstLine="720"/>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i/>
          <w:iCs/>
          <w:spacing w:val="-5"/>
          <w:sz w:val="30"/>
          <w:szCs w:val="30"/>
          <w:bdr w:val="none" w:sz="0" w:space="0" w:color="auto" w:frame="1"/>
        </w:rPr>
        <w:t>«Меня зовут Алексей, я активно участвую в волонтерской работе и организовываю экологические акции в нашем городе».</w:t>
      </w:r>
    </w:p>
    <w:p w14:paraId="4D9F06C6" w14:textId="541CA4FE" w:rsidR="0051609B" w:rsidRPr="006A0CDB" w:rsidRDefault="0051609B" w:rsidP="0051609B">
      <w:pPr>
        <w:pStyle w:val="a7"/>
        <w:ind w:firstLine="720"/>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Затем остальные участники задают Алексею уточняющие вопросы, стремясь лучше понять его опыт и мотивы участия в движении</w:t>
      </w:r>
      <w:r w:rsidR="009469D4" w:rsidRPr="006A0CDB">
        <w:rPr>
          <w:rFonts w:ascii="Times New Roman" w:hAnsi="Times New Roman" w:cs="Times New Roman"/>
          <w:spacing w:val="-5"/>
          <w:sz w:val="30"/>
          <w:szCs w:val="30"/>
          <w:bdr w:val="none" w:sz="0" w:space="0" w:color="auto" w:frame="1"/>
        </w:rPr>
        <w:t xml:space="preserve">, Например, </w:t>
      </w:r>
    </w:p>
    <w:p w14:paraId="3A6B2DDC" w14:textId="5BA60EC8" w:rsidR="0051609B" w:rsidRPr="006A0CDB" w:rsidRDefault="0051609B" w:rsidP="00AB5D64">
      <w:pPr>
        <w:pStyle w:val="a7"/>
        <w:ind w:firstLine="426"/>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 xml:space="preserve">– </w:t>
      </w:r>
      <w:r w:rsidR="002230F6">
        <w:rPr>
          <w:rFonts w:ascii="Times New Roman" w:hAnsi="Times New Roman" w:cs="Times New Roman"/>
          <w:spacing w:val="-5"/>
          <w:sz w:val="30"/>
          <w:szCs w:val="30"/>
          <w:bdr w:val="none" w:sz="0" w:space="0" w:color="auto" w:frame="1"/>
        </w:rPr>
        <w:t>Р</w:t>
      </w:r>
      <w:r w:rsidRPr="006A0CDB">
        <w:rPr>
          <w:rFonts w:ascii="Times New Roman" w:hAnsi="Times New Roman" w:cs="Times New Roman"/>
          <w:spacing w:val="-5"/>
          <w:sz w:val="30"/>
          <w:szCs w:val="30"/>
          <w:bdr w:val="none" w:sz="0" w:space="0" w:color="auto" w:frame="1"/>
        </w:rPr>
        <w:t>асскажи подробнее, какие самые значимые экологические инициативы ты организовал?</w:t>
      </w:r>
    </w:p>
    <w:p w14:paraId="68D3A7DA" w14:textId="3711D95D" w:rsidR="0051609B" w:rsidRPr="006A0CDB" w:rsidRDefault="0051609B" w:rsidP="00AB5D64">
      <w:pPr>
        <w:pStyle w:val="a7"/>
        <w:ind w:firstLine="426"/>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 Чем тебя привлекает работа волонтера в БРСМ?</w:t>
      </w:r>
    </w:p>
    <w:p w14:paraId="187E019D" w14:textId="202318E9" w:rsidR="0051609B" w:rsidRPr="006A0CDB" w:rsidRDefault="0051609B" w:rsidP="0051609B">
      <w:pPr>
        <w:pStyle w:val="a7"/>
        <w:ind w:firstLine="720"/>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 xml:space="preserve">После того, как все учащиеся представили себя таким образом, классный руководитель подводит итог, подчеркивая ключевые моменты выступлений и отмечая уникальный вклад каждого в жизнь первичной организации </w:t>
      </w:r>
      <w:r w:rsidR="009469D4" w:rsidRPr="006A0CDB">
        <w:rPr>
          <w:rFonts w:ascii="Times New Roman" w:hAnsi="Times New Roman" w:cs="Times New Roman"/>
          <w:spacing w:val="-5"/>
          <w:sz w:val="30"/>
          <w:szCs w:val="30"/>
          <w:bdr w:val="none" w:sz="0" w:space="0" w:color="auto" w:frame="1"/>
        </w:rPr>
        <w:t xml:space="preserve">учреждения образования и класса, </w:t>
      </w:r>
      <w:r w:rsidRPr="006A0CDB">
        <w:rPr>
          <w:rFonts w:ascii="Times New Roman" w:hAnsi="Times New Roman" w:cs="Times New Roman"/>
          <w:spacing w:val="-5"/>
          <w:sz w:val="30"/>
          <w:szCs w:val="30"/>
          <w:bdr w:val="none" w:sz="0" w:space="0" w:color="auto" w:frame="1"/>
        </w:rPr>
        <w:t>развитие молодежного движения.</w:t>
      </w:r>
    </w:p>
    <w:p w14:paraId="6B045EEF" w14:textId="646D3B29" w:rsidR="0051609B" w:rsidRPr="006A0CDB" w:rsidRDefault="0051609B" w:rsidP="0051609B">
      <w:pPr>
        <w:pStyle w:val="a7"/>
        <w:ind w:firstLine="720"/>
        <w:jc w:val="both"/>
        <w:rPr>
          <w:rFonts w:ascii="Times New Roman" w:hAnsi="Times New Roman" w:cs="Times New Roman"/>
          <w:spacing w:val="-5"/>
          <w:sz w:val="30"/>
          <w:szCs w:val="30"/>
          <w:bdr w:val="none" w:sz="0" w:space="0" w:color="auto" w:frame="1"/>
        </w:rPr>
      </w:pPr>
      <w:r w:rsidRPr="006A0CDB">
        <w:rPr>
          <w:rFonts w:ascii="Times New Roman" w:hAnsi="Times New Roman" w:cs="Times New Roman"/>
          <w:spacing w:val="-5"/>
          <w:sz w:val="30"/>
          <w:szCs w:val="30"/>
          <w:bdr w:val="none" w:sz="0" w:space="0" w:color="auto" w:frame="1"/>
        </w:rPr>
        <w:t>Этот подход позволяет раскрыть потенциал каждого учащегося, создает атмосферу взаимоподдержки и сотрудничества, одновременно развивая важные лидерские компетенции, необходимые активистам БРСМ.</w:t>
      </w:r>
    </w:p>
    <w:p w14:paraId="4D8372AE" w14:textId="414B9DB1" w:rsidR="00A272D3" w:rsidRPr="006A0CDB" w:rsidRDefault="00A272D3" w:rsidP="0051609B">
      <w:pPr>
        <w:pStyle w:val="a7"/>
        <w:ind w:firstLine="720"/>
        <w:jc w:val="both"/>
        <w:rPr>
          <w:rFonts w:ascii="Times New Roman" w:hAnsi="Times New Roman" w:cs="Times New Roman"/>
          <w:spacing w:val="-5"/>
          <w:sz w:val="30"/>
          <w:szCs w:val="30"/>
          <w:bdr w:val="none" w:sz="0" w:space="0" w:color="auto" w:frame="1"/>
        </w:rPr>
      </w:pPr>
    </w:p>
    <w:p w14:paraId="70B03063" w14:textId="77777777" w:rsidR="00B24011" w:rsidRDefault="00B24011">
      <w:pPr>
        <w:rPr>
          <w:rStyle w:val="21"/>
          <w:rFonts w:eastAsiaTheme="minorHAnsi"/>
          <w:b w:val="0"/>
          <w:bCs w:val="0"/>
          <w:sz w:val="30"/>
          <w:szCs w:val="30"/>
        </w:rPr>
      </w:pPr>
      <w:r>
        <w:rPr>
          <w:rStyle w:val="21"/>
          <w:rFonts w:eastAsiaTheme="minorHAnsi"/>
          <w:b w:val="0"/>
          <w:bCs w:val="0"/>
          <w:sz w:val="30"/>
          <w:szCs w:val="30"/>
        </w:rPr>
        <w:br w:type="page"/>
      </w:r>
    </w:p>
    <w:p w14:paraId="44B8BF2A" w14:textId="1B88F874" w:rsidR="00DF5BE9" w:rsidRPr="00B24011" w:rsidRDefault="00DF5BE9" w:rsidP="00DC08C1">
      <w:pPr>
        <w:spacing w:after="0" w:line="240" w:lineRule="auto"/>
        <w:ind w:left="11520" w:firstLine="720"/>
        <w:rPr>
          <w:rStyle w:val="21"/>
          <w:rFonts w:eastAsiaTheme="minorHAnsi"/>
          <w:b w:val="0"/>
          <w:bCs w:val="0"/>
          <w:i w:val="0"/>
          <w:iCs w:val="0"/>
          <w:sz w:val="30"/>
          <w:szCs w:val="30"/>
        </w:rPr>
      </w:pPr>
      <w:r w:rsidRPr="00B24011">
        <w:rPr>
          <w:rStyle w:val="21"/>
          <w:rFonts w:eastAsiaTheme="minorHAnsi"/>
          <w:b w:val="0"/>
          <w:bCs w:val="0"/>
          <w:i w:val="0"/>
          <w:iCs w:val="0"/>
          <w:sz w:val="30"/>
          <w:szCs w:val="30"/>
        </w:rPr>
        <w:lastRenderedPageBreak/>
        <w:t>Приложение 4</w:t>
      </w:r>
    </w:p>
    <w:p w14:paraId="1A2B7E0D" w14:textId="352EB82B" w:rsidR="00F939EA" w:rsidRPr="006A0CDB" w:rsidRDefault="002230F6" w:rsidP="002230F6">
      <w:pPr>
        <w:spacing w:after="0" w:line="240" w:lineRule="auto"/>
        <w:jc w:val="both"/>
        <w:rPr>
          <w:rStyle w:val="21"/>
          <w:rFonts w:eastAsiaTheme="minorHAnsi"/>
          <w:i w:val="0"/>
          <w:iCs w:val="0"/>
          <w:sz w:val="30"/>
          <w:szCs w:val="30"/>
        </w:rPr>
      </w:pPr>
      <w:r>
        <w:rPr>
          <w:rStyle w:val="21"/>
          <w:rFonts w:eastAsiaTheme="minorHAnsi"/>
          <w:i w:val="0"/>
          <w:iCs w:val="0"/>
          <w:sz w:val="30"/>
          <w:szCs w:val="30"/>
        </w:rPr>
        <w:t>О</w:t>
      </w:r>
      <w:r w:rsidR="00F939EA" w:rsidRPr="006A0CDB">
        <w:rPr>
          <w:rStyle w:val="21"/>
          <w:rFonts w:eastAsiaTheme="minorHAnsi"/>
          <w:i w:val="0"/>
          <w:iCs w:val="0"/>
          <w:sz w:val="30"/>
          <w:szCs w:val="30"/>
        </w:rPr>
        <w:t>бсуждение</w:t>
      </w:r>
      <w:r w:rsidR="00DC08C1" w:rsidRPr="006A0CDB">
        <w:rPr>
          <w:rStyle w:val="21"/>
          <w:rFonts w:eastAsiaTheme="minorHAnsi"/>
          <w:i w:val="0"/>
          <w:iCs w:val="0"/>
          <w:sz w:val="30"/>
          <w:szCs w:val="30"/>
        </w:rPr>
        <w:t xml:space="preserve"> «Философия лидерства»</w:t>
      </w:r>
    </w:p>
    <w:p w14:paraId="32DC2FFE" w14:textId="25AE0EB5" w:rsidR="006021A6" w:rsidRPr="006A0CDB" w:rsidRDefault="006021A6" w:rsidP="00DC08C1">
      <w:pPr>
        <w:spacing w:after="0" w:line="240" w:lineRule="auto"/>
        <w:jc w:val="both"/>
        <w:rPr>
          <w:rFonts w:ascii="Times New Roman" w:eastAsia="Times New Roman" w:hAnsi="Times New Roman" w:cs="Times New Roman"/>
          <w:i/>
          <w:iCs/>
          <w:color w:val="000000"/>
          <w:sz w:val="30"/>
          <w:szCs w:val="30"/>
          <w:lang w:eastAsia="ru-RU"/>
        </w:rPr>
      </w:pPr>
      <w:r w:rsidRPr="006A0CDB">
        <w:rPr>
          <w:rFonts w:ascii="Times New Roman" w:eastAsia="Times New Roman" w:hAnsi="Times New Roman" w:cs="Times New Roman"/>
          <w:i/>
          <w:iCs/>
          <w:color w:val="000000"/>
          <w:sz w:val="30"/>
          <w:szCs w:val="30"/>
          <w:lang w:eastAsia="ru-RU"/>
        </w:rPr>
        <w:t>Цитаты (тезисы) для обсуждения:</w:t>
      </w:r>
    </w:p>
    <w:p w14:paraId="72FA76AD" w14:textId="64B5F09A" w:rsidR="002B7F4F" w:rsidRPr="001E7691" w:rsidRDefault="002B7F4F" w:rsidP="00B1100E">
      <w:pPr>
        <w:spacing w:after="0" w:line="240" w:lineRule="auto"/>
        <w:ind w:left="993"/>
        <w:jc w:val="both"/>
        <w:rPr>
          <w:rFonts w:ascii="Times New Roman" w:eastAsia="Times New Roman" w:hAnsi="Times New Roman" w:cs="Times New Roman"/>
          <w:i/>
          <w:iCs/>
          <w:sz w:val="30"/>
          <w:szCs w:val="30"/>
          <w:lang w:eastAsia="ru-RU"/>
        </w:rPr>
      </w:pPr>
      <w:r w:rsidRPr="001E7691">
        <w:rPr>
          <w:rFonts w:ascii="Times New Roman" w:eastAsia="Times New Roman" w:hAnsi="Times New Roman" w:cs="Times New Roman"/>
          <w:sz w:val="30"/>
          <w:szCs w:val="30"/>
          <w:lang w:eastAsia="ru-RU"/>
        </w:rPr>
        <w:t xml:space="preserve">Не дерево выбирает птицу, а птица дерево </w:t>
      </w:r>
      <w:r w:rsidRPr="001E7691">
        <w:rPr>
          <w:rFonts w:ascii="Times New Roman" w:eastAsia="Times New Roman" w:hAnsi="Times New Roman" w:cs="Times New Roman"/>
          <w:i/>
          <w:iCs/>
          <w:sz w:val="30"/>
          <w:szCs w:val="30"/>
          <w:lang w:eastAsia="ru-RU"/>
        </w:rPr>
        <w:t>(Конфуций, древн</w:t>
      </w:r>
      <w:r w:rsidR="00F939EA" w:rsidRPr="001E7691">
        <w:rPr>
          <w:rFonts w:ascii="Times New Roman" w:eastAsia="Times New Roman" w:hAnsi="Times New Roman" w:cs="Times New Roman"/>
          <w:i/>
          <w:iCs/>
          <w:sz w:val="30"/>
          <w:szCs w:val="30"/>
          <w:lang w:eastAsia="ru-RU"/>
        </w:rPr>
        <w:t>екитайский</w:t>
      </w:r>
      <w:r w:rsidRPr="001E7691">
        <w:rPr>
          <w:rFonts w:ascii="Times New Roman" w:eastAsia="Times New Roman" w:hAnsi="Times New Roman" w:cs="Times New Roman"/>
          <w:i/>
          <w:iCs/>
          <w:sz w:val="30"/>
          <w:szCs w:val="30"/>
          <w:lang w:eastAsia="ru-RU"/>
        </w:rPr>
        <w:t xml:space="preserve"> мыслитель и философ).</w:t>
      </w:r>
    </w:p>
    <w:p w14:paraId="76CF9E5E" w14:textId="3E7342D7" w:rsidR="002B7F4F" w:rsidRPr="001E7691" w:rsidRDefault="002B7F4F" w:rsidP="00B1100E">
      <w:pPr>
        <w:spacing w:after="0" w:line="240" w:lineRule="auto"/>
        <w:ind w:left="993"/>
        <w:jc w:val="both"/>
        <w:rPr>
          <w:rFonts w:ascii="Times New Roman" w:eastAsia="Times New Roman" w:hAnsi="Times New Roman" w:cs="Times New Roman"/>
          <w:sz w:val="30"/>
          <w:szCs w:val="30"/>
          <w:lang w:eastAsia="ru-RU"/>
        </w:rPr>
      </w:pPr>
      <w:r w:rsidRPr="001E7691">
        <w:rPr>
          <w:rFonts w:ascii="Times New Roman" w:eastAsia="Times New Roman" w:hAnsi="Times New Roman" w:cs="Times New Roman"/>
          <w:sz w:val="30"/>
          <w:szCs w:val="30"/>
          <w:lang w:eastAsia="ru-RU"/>
        </w:rPr>
        <w:t xml:space="preserve">Кто осторожнее в своих обещаниях, тот точнее в их исполнении» </w:t>
      </w:r>
      <w:r w:rsidRPr="001E7691">
        <w:rPr>
          <w:rFonts w:ascii="Times New Roman" w:eastAsia="Times New Roman" w:hAnsi="Times New Roman" w:cs="Times New Roman"/>
          <w:i/>
          <w:iCs/>
          <w:sz w:val="30"/>
          <w:szCs w:val="30"/>
          <w:lang w:eastAsia="ru-RU"/>
        </w:rPr>
        <w:t>(Ж.-Ж. Руссо, писатель).</w:t>
      </w:r>
    </w:p>
    <w:p w14:paraId="6CCB4F1A" w14:textId="0AC13C2E" w:rsidR="002B7F4F" w:rsidRPr="001E7691" w:rsidRDefault="00F939EA" w:rsidP="00B1100E">
      <w:pPr>
        <w:spacing w:after="0" w:line="240" w:lineRule="auto"/>
        <w:ind w:left="993"/>
        <w:jc w:val="both"/>
        <w:rPr>
          <w:rFonts w:ascii="Times New Roman" w:eastAsia="Times New Roman" w:hAnsi="Times New Roman" w:cs="Times New Roman"/>
          <w:sz w:val="30"/>
          <w:szCs w:val="30"/>
          <w:lang w:eastAsia="ru-RU"/>
        </w:rPr>
      </w:pPr>
      <w:r w:rsidRPr="001E7691">
        <w:rPr>
          <w:rFonts w:ascii="Times New Roman" w:eastAsia="Times New Roman" w:hAnsi="Times New Roman" w:cs="Times New Roman"/>
          <w:sz w:val="30"/>
          <w:szCs w:val="30"/>
          <w:lang w:eastAsia="ru-RU"/>
        </w:rPr>
        <w:t xml:space="preserve">Лидерство – это способность воплощать видение в реальность </w:t>
      </w:r>
      <w:r w:rsidRPr="001E7691">
        <w:rPr>
          <w:rFonts w:ascii="Times New Roman" w:eastAsia="Times New Roman" w:hAnsi="Times New Roman" w:cs="Times New Roman"/>
          <w:i/>
          <w:iCs/>
          <w:sz w:val="30"/>
          <w:szCs w:val="30"/>
          <w:lang w:eastAsia="ru-RU"/>
        </w:rPr>
        <w:t xml:space="preserve">(У. </w:t>
      </w:r>
      <w:proofErr w:type="spellStart"/>
      <w:r w:rsidRPr="001E7691">
        <w:rPr>
          <w:rFonts w:ascii="Times New Roman" w:eastAsia="Times New Roman" w:hAnsi="Times New Roman" w:cs="Times New Roman"/>
          <w:i/>
          <w:iCs/>
          <w:sz w:val="30"/>
          <w:szCs w:val="30"/>
          <w:lang w:eastAsia="ru-RU"/>
        </w:rPr>
        <w:t>Беннис</w:t>
      </w:r>
      <w:proofErr w:type="spellEnd"/>
      <w:r w:rsidRPr="001E7691">
        <w:rPr>
          <w:rFonts w:ascii="Times New Roman" w:eastAsia="Times New Roman" w:hAnsi="Times New Roman" w:cs="Times New Roman"/>
          <w:i/>
          <w:iCs/>
          <w:sz w:val="30"/>
          <w:szCs w:val="30"/>
          <w:lang w:eastAsia="ru-RU"/>
        </w:rPr>
        <w:t>, писатель)</w:t>
      </w:r>
    </w:p>
    <w:p w14:paraId="013692E5" w14:textId="364D679F" w:rsidR="002F4C58" w:rsidRPr="001E7691" w:rsidRDefault="002F4C58" w:rsidP="002F4C58">
      <w:pPr>
        <w:spacing w:after="0" w:line="240" w:lineRule="auto"/>
        <w:ind w:left="993"/>
        <w:jc w:val="both"/>
        <w:rPr>
          <w:rFonts w:ascii="Times New Roman" w:eastAsia="Times New Roman" w:hAnsi="Times New Roman" w:cs="Times New Roman"/>
          <w:i/>
          <w:sz w:val="30"/>
          <w:szCs w:val="30"/>
          <w:lang w:eastAsia="ru-RU"/>
        </w:rPr>
      </w:pPr>
      <w:r w:rsidRPr="001E7691">
        <w:rPr>
          <w:rFonts w:ascii="Times New Roman" w:eastAsia="Times New Roman" w:hAnsi="Times New Roman" w:cs="Times New Roman"/>
          <w:sz w:val="30"/>
          <w:szCs w:val="30"/>
          <w:lang w:eastAsia="ru-RU"/>
        </w:rPr>
        <w:t>Ведь если звезды зажигают – значит, это кому-нибудь нужно? (</w:t>
      </w:r>
      <w:r w:rsidRPr="001E7691">
        <w:rPr>
          <w:rFonts w:ascii="Times New Roman" w:eastAsia="Times New Roman" w:hAnsi="Times New Roman" w:cs="Times New Roman"/>
          <w:i/>
          <w:sz w:val="30"/>
          <w:szCs w:val="30"/>
          <w:lang w:eastAsia="ru-RU"/>
        </w:rPr>
        <w:t>В. Маяковский, поэт)</w:t>
      </w:r>
    </w:p>
    <w:p w14:paraId="5FC39F3F" w14:textId="772379DF" w:rsidR="00F939EA" w:rsidRPr="001E7691" w:rsidRDefault="00342065" w:rsidP="00B1100E">
      <w:pPr>
        <w:spacing w:after="0" w:line="240" w:lineRule="auto"/>
        <w:ind w:left="993"/>
        <w:jc w:val="both"/>
        <w:rPr>
          <w:rFonts w:ascii="Times New Roman" w:eastAsia="Times New Roman" w:hAnsi="Times New Roman" w:cs="Times New Roman"/>
          <w:i/>
          <w:iCs/>
          <w:sz w:val="30"/>
          <w:szCs w:val="30"/>
          <w:lang w:eastAsia="ru-RU"/>
        </w:rPr>
      </w:pPr>
      <w:r w:rsidRPr="001E7691">
        <w:rPr>
          <w:rFonts w:ascii="Times New Roman" w:eastAsia="Times New Roman" w:hAnsi="Times New Roman" w:cs="Times New Roman"/>
          <w:sz w:val="30"/>
          <w:szCs w:val="30"/>
          <w:lang w:eastAsia="ru-RU"/>
        </w:rPr>
        <w:t xml:space="preserve">Талант великих душ есть узнавать великое в других людях </w:t>
      </w:r>
      <w:r w:rsidRPr="001E7691">
        <w:rPr>
          <w:rFonts w:ascii="Times New Roman" w:eastAsia="Times New Roman" w:hAnsi="Times New Roman" w:cs="Times New Roman"/>
          <w:i/>
          <w:sz w:val="30"/>
          <w:szCs w:val="30"/>
          <w:lang w:eastAsia="ru-RU"/>
        </w:rPr>
        <w:t>(Н.М. Карамзин,</w:t>
      </w:r>
      <w:r w:rsidRPr="001E7691">
        <w:rPr>
          <w:rFonts w:ascii="Times New Roman" w:eastAsia="Times New Roman" w:hAnsi="Times New Roman" w:cs="Times New Roman"/>
          <w:sz w:val="30"/>
          <w:szCs w:val="30"/>
          <w:lang w:eastAsia="ru-RU"/>
        </w:rPr>
        <w:t xml:space="preserve"> </w:t>
      </w:r>
      <w:r w:rsidRPr="001E7691">
        <w:rPr>
          <w:rFonts w:ascii="Times New Roman" w:eastAsia="Times New Roman" w:hAnsi="Times New Roman" w:cs="Times New Roman"/>
          <w:i/>
          <w:iCs/>
          <w:sz w:val="30"/>
          <w:szCs w:val="30"/>
          <w:lang w:eastAsia="ru-RU"/>
        </w:rPr>
        <w:t>писатель, журналист, историк)</w:t>
      </w:r>
    </w:p>
    <w:p w14:paraId="5297E0A6" w14:textId="77777777" w:rsidR="00E15255" w:rsidRPr="00B1100E" w:rsidRDefault="00E15255" w:rsidP="00B1100E">
      <w:pPr>
        <w:spacing w:after="0" w:line="240" w:lineRule="auto"/>
        <w:ind w:left="993"/>
        <w:jc w:val="both"/>
        <w:rPr>
          <w:rFonts w:ascii="Times New Roman" w:eastAsia="Times New Roman" w:hAnsi="Times New Roman" w:cs="Times New Roman"/>
          <w:i/>
          <w:iCs/>
          <w:color w:val="2F5496" w:themeColor="accent1" w:themeShade="BF"/>
          <w:sz w:val="30"/>
          <w:szCs w:val="30"/>
          <w:lang w:eastAsia="ru-RU"/>
        </w:rPr>
      </w:pPr>
    </w:p>
    <w:tbl>
      <w:tblPr>
        <w:tblStyle w:val="a6"/>
        <w:tblW w:w="0" w:type="auto"/>
        <w:tblLook w:val="04A0" w:firstRow="1" w:lastRow="0" w:firstColumn="1" w:lastColumn="0" w:noHBand="0" w:noVBand="1"/>
      </w:tblPr>
      <w:tblGrid>
        <w:gridCol w:w="1606"/>
        <w:gridCol w:w="6894"/>
        <w:gridCol w:w="6343"/>
      </w:tblGrid>
      <w:tr w:rsidR="006021A6" w:rsidRPr="006A0CDB" w14:paraId="03F0FFCD" w14:textId="77777777" w:rsidTr="00B1100E">
        <w:tc>
          <w:tcPr>
            <w:tcW w:w="1606" w:type="dxa"/>
            <w:shd w:val="clear" w:color="auto" w:fill="D9E2F3" w:themeFill="accent1" w:themeFillTint="33"/>
          </w:tcPr>
          <w:p w14:paraId="2958D4D8" w14:textId="04ACE509" w:rsidR="006021A6" w:rsidRPr="00B1100E" w:rsidRDefault="006021A6" w:rsidP="00EC76FB">
            <w:pPr>
              <w:jc w:val="center"/>
              <w:rPr>
                <w:rFonts w:ascii="Times New Roman" w:eastAsia="Times New Roman" w:hAnsi="Times New Roman" w:cs="Times New Roman"/>
                <w:b/>
                <w:bCs/>
                <w:sz w:val="26"/>
                <w:szCs w:val="26"/>
                <w:bdr w:val="none" w:sz="0" w:space="0" w:color="auto" w:frame="1"/>
              </w:rPr>
            </w:pPr>
            <w:r w:rsidRPr="00B1100E">
              <w:rPr>
                <w:rFonts w:ascii="Times New Roman" w:eastAsia="Times New Roman" w:hAnsi="Times New Roman" w:cs="Times New Roman"/>
                <w:b/>
                <w:bCs/>
                <w:sz w:val="26"/>
                <w:szCs w:val="26"/>
                <w:bdr w:val="none" w:sz="0" w:space="0" w:color="auto" w:frame="1"/>
              </w:rPr>
              <w:t>Этапы занятия</w:t>
            </w:r>
          </w:p>
        </w:tc>
        <w:tc>
          <w:tcPr>
            <w:tcW w:w="6894" w:type="dxa"/>
            <w:shd w:val="clear" w:color="auto" w:fill="D9E2F3" w:themeFill="accent1" w:themeFillTint="33"/>
          </w:tcPr>
          <w:p w14:paraId="4FEA2514" w14:textId="77DB410A" w:rsidR="006021A6" w:rsidRPr="00B1100E" w:rsidRDefault="006021A6" w:rsidP="00EC76FB">
            <w:pPr>
              <w:jc w:val="center"/>
              <w:rPr>
                <w:rFonts w:ascii="Times New Roman" w:eastAsia="Times New Roman" w:hAnsi="Times New Roman" w:cs="Times New Roman"/>
                <w:b/>
                <w:bCs/>
                <w:sz w:val="26"/>
                <w:szCs w:val="26"/>
                <w:bdr w:val="none" w:sz="0" w:space="0" w:color="auto" w:frame="1"/>
              </w:rPr>
            </w:pPr>
            <w:r w:rsidRPr="00B1100E">
              <w:rPr>
                <w:rFonts w:ascii="Times New Roman" w:eastAsia="Times New Roman" w:hAnsi="Times New Roman" w:cs="Times New Roman"/>
                <w:b/>
                <w:bCs/>
                <w:sz w:val="26"/>
                <w:szCs w:val="26"/>
                <w:bdr w:val="none" w:sz="0" w:space="0" w:color="auto" w:frame="1"/>
              </w:rPr>
              <w:t>Деятельность педагога</w:t>
            </w:r>
          </w:p>
        </w:tc>
        <w:tc>
          <w:tcPr>
            <w:tcW w:w="6343" w:type="dxa"/>
            <w:shd w:val="clear" w:color="auto" w:fill="D9E2F3" w:themeFill="accent1" w:themeFillTint="33"/>
          </w:tcPr>
          <w:p w14:paraId="649D5C76" w14:textId="01CE1659" w:rsidR="006021A6" w:rsidRPr="006A0CDB" w:rsidRDefault="006021A6" w:rsidP="00EC76FB">
            <w:pPr>
              <w:jc w:val="center"/>
              <w:rPr>
                <w:rFonts w:ascii="Times New Roman" w:eastAsia="Times New Roman" w:hAnsi="Times New Roman" w:cs="Times New Roman"/>
                <w:b/>
                <w:bCs/>
                <w:sz w:val="26"/>
                <w:szCs w:val="26"/>
                <w:bdr w:val="none" w:sz="0" w:space="0" w:color="auto" w:frame="1"/>
              </w:rPr>
            </w:pPr>
            <w:r w:rsidRPr="00B1100E">
              <w:rPr>
                <w:rFonts w:ascii="Times New Roman" w:eastAsia="Times New Roman" w:hAnsi="Times New Roman" w:cs="Times New Roman"/>
                <w:b/>
                <w:bCs/>
                <w:sz w:val="26"/>
                <w:szCs w:val="26"/>
                <w:bdr w:val="none" w:sz="0" w:space="0" w:color="auto" w:frame="1"/>
              </w:rPr>
              <w:t>Деятельность учащихся</w:t>
            </w:r>
          </w:p>
        </w:tc>
      </w:tr>
      <w:tr w:rsidR="006021A6" w:rsidRPr="006A0CDB" w14:paraId="089D6C15" w14:textId="77777777" w:rsidTr="00B24011">
        <w:tc>
          <w:tcPr>
            <w:tcW w:w="1606" w:type="dxa"/>
          </w:tcPr>
          <w:p w14:paraId="4F920249" w14:textId="21411D05" w:rsidR="006021A6" w:rsidRPr="006A0CDB" w:rsidRDefault="006021A6" w:rsidP="00DC08C1">
            <w:pPr>
              <w:rPr>
                <w:rFonts w:ascii="Times New Roman" w:eastAsia="Times New Roman" w:hAnsi="Times New Roman" w:cs="Times New Roman"/>
                <w:b/>
                <w:bCs/>
                <w:sz w:val="26"/>
                <w:szCs w:val="26"/>
                <w:bdr w:val="none" w:sz="0" w:space="0" w:color="auto" w:frame="1"/>
              </w:rPr>
            </w:pPr>
            <w:r w:rsidRPr="006A0CDB">
              <w:rPr>
                <w:rFonts w:ascii="Times New Roman" w:eastAsia="Times New Roman" w:hAnsi="Times New Roman" w:cs="Times New Roman"/>
                <w:b/>
                <w:bCs/>
                <w:sz w:val="26"/>
                <w:szCs w:val="26"/>
                <w:bdr w:val="none" w:sz="0" w:space="0" w:color="auto" w:frame="1"/>
              </w:rPr>
              <w:t xml:space="preserve">Подготовка </w:t>
            </w:r>
          </w:p>
        </w:tc>
        <w:tc>
          <w:tcPr>
            <w:tcW w:w="6894" w:type="dxa"/>
          </w:tcPr>
          <w:p w14:paraId="2F6E87CE" w14:textId="0B876838" w:rsidR="006021A6" w:rsidRPr="006A0CDB" w:rsidRDefault="006021A6" w:rsidP="006021A6">
            <w:pPr>
              <w:jc w:val="both"/>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Педагог (заранее подготовленные учащиеся) готовят карточки с высказываниями о лидерстве.</w:t>
            </w:r>
            <w:r w:rsidRPr="006A0CDB">
              <w:rPr>
                <w:rFonts w:ascii="Times New Roman" w:eastAsia="Times New Roman" w:hAnsi="Times New Roman" w:cs="Times New Roman"/>
                <w:i/>
                <w:iCs/>
                <w:color w:val="000000"/>
                <w:sz w:val="26"/>
                <w:szCs w:val="26"/>
                <w:lang w:eastAsia="ru-RU"/>
              </w:rPr>
              <w:t xml:space="preserve"> </w:t>
            </w:r>
            <w:r w:rsidRPr="006A0CDB">
              <w:rPr>
                <w:rFonts w:ascii="Times New Roman" w:eastAsia="Times New Roman" w:hAnsi="Times New Roman" w:cs="Times New Roman"/>
                <w:i/>
                <w:iCs/>
                <w:sz w:val="26"/>
                <w:szCs w:val="26"/>
                <w:bdr w:val="none" w:sz="0" w:space="0" w:color="auto" w:frame="1"/>
              </w:rPr>
              <w:t>Учащиеся могут подобрать другие тезисы и высказывания для обсуждения</w:t>
            </w:r>
          </w:p>
        </w:tc>
        <w:tc>
          <w:tcPr>
            <w:tcW w:w="6343" w:type="dxa"/>
          </w:tcPr>
          <w:p w14:paraId="3E5CC925" w14:textId="1DE2B262" w:rsidR="006021A6" w:rsidRPr="006A0CDB" w:rsidRDefault="006021A6" w:rsidP="006021A6">
            <w:pPr>
              <w:pStyle w:val="4"/>
              <w:jc w:val="both"/>
              <w:outlineLvl w:val="3"/>
              <w:rPr>
                <w:rStyle w:val="ac"/>
                <w:rFonts w:ascii="Times New Roman" w:hAnsi="Times New Roman" w:cs="Times New Roman"/>
                <w:sz w:val="26"/>
                <w:szCs w:val="26"/>
              </w:rPr>
            </w:pPr>
            <w:r w:rsidRPr="006A0CDB">
              <w:rPr>
                <w:rStyle w:val="ac"/>
                <w:rFonts w:ascii="Times New Roman" w:hAnsi="Times New Roman" w:cs="Times New Roman"/>
                <w:color w:val="auto"/>
                <w:sz w:val="26"/>
                <w:szCs w:val="26"/>
              </w:rPr>
              <w:t>Учащиеся готовятся к работе в группах.</w:t>
            </w:r>
          </w:p>
        </w:tc>
      </w:tr>
      <w:tr w:rsidR="006021A6" w:rsidRPr="006A0CDB" w14:paraId="4AAF3C56" w14:textId="77777777" w:rsidTr="00B24011">
        <w:tc>
          <w:tcPr>
            <w:tcW w:w="1606" w:type="dxa"/>
          </w:tcPr>
          <w:p w14:paraId="1A481ABA" w14:textId="69F34F26" w:rsidR="006021A6" w:rsidRPr="006A0CDB" w:rsidRDefault="006021A6" w:rsidP="00DC08C1">
            <w:pPr>
              <w:rPr>
                <w:rFonts w:ascii="Times New Roman" w:eastAsia="Times New Roman" w:hAnsi="Times New Roman" w:cs="Times New Roman"/>
                <w:b/>
                <w:bCs/>
                <w:sz w:val="26"/>
                <w:szCs w:val="26"/>
                <w:bdr w:val="none" w:sz="0" w:space="0" w:color="auto" w:frame="1"/>
              </w:rPr>
            </w:pPr>
            <w:r w:rsidRPr="006A0CDB">
              <w:rPr>
                <w:rFonts w:ascii="Times New Roman" w:eastAsia="Times New Roman" w:hAnsi="Times New Roman" w:cs="Times New Roman"/>
                <w:b/>
                <w:bCs/>
                <w:sz w:val="26"/>
                <w:szCs w:val="26"/>
                <w:bdr w:val="none" w:sz="0" w:space="0" w:color="auto" w:frame="1"/>
              </w:rPr>
              <w:t xml:space="preserve">Основная часть </w:t>
            </w:r>
          </w:p>
        </w:tc>
        <w:tc>
          <w:tcPr>
            <w:tcW w:w="6894" w:type="dxa"/>
          </w:tcPr>
          <w:p w14:paraId="39A564ED" w14:textId="77777777" w:rsidR="006021A6" w:rsidRPr="006A0CDB" w:rsidRDefault="006021A6" w:rsidP="006021A6">
            <w:pPr>
              <w:jc w:val="both"/>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Предлагает учащимся выбрать карточку и обсудить цитату в группах.</w:t>
            </w:r>
          </w:p>
          <w:p w14:paraId="572B312E" w14:textId="315B145F" w:rsidR="006021A6" w:rsidRPr="006A0CDB" w:rsidRDefault="006021A6" w:rsidP="006021A6">
            <w:pPr>
              <w:rPr>
                <w:rFonts w:ascii="Times New Roman" w:eastAsia="Times New Roman" w:hAnsi="Times New Roman" w:cs="Times New Roman"/>
                <w:b/>
                <w:bCs/>
                <w:sz w:val="26"/>
                <w:szCs w:val="26"/>
                <w:bdr w:val="none" w:sz="0" w:space="0" w:color="auto" w:frame="1"/>
              </w:rPr>
            </w:pPr>
            <w:r w:rsidRPr="006A0CDB">
              <w:rPr>
                <w:rFonts w:ascii="Times New Roman" w:eastAsia="Times New Roman" w:hAnsi="Times New Roman" w:cs="Times New Roman"/>
                <w:b/>
                <w:bCs/>
                <w:sz w:val="26"/>
                <w:szCs w:val="26"/>
                <w:bdr w:val="none" w:sz="0" w:space="0" w:color="auto" w:frame="1"/>
              </w:rPr>
              <w:t>Вариант 1 «Театр мнений»</w:t>
            </w:r>
          </w:p>
          <w:p w14:paraId="63F48747" w14:textId="77777777" w:rsidR="00432E2B" w:rsidRPr="006A0CDB" w:rsidRDefault="006021A6" w:rsidP="00432E2B">
            <w:pPr>
              <w:jc w:val="both"/>
              <w:rPr>
                <w:rFonts w:ascii="Times New Roman" w:eastAsia="Times New Roman" w:hAnsi="Times New Roman" w:cs="Times New Roman"/>
                <w:spacing w:val="-5"/>
                <w:sz w:val="26"/>
                <w:szCs w:val="26"/>
                <w:bdr w:val="none" w:sz="0" w:space="0" w:color="auto" w:frame="1"/>
              </w:rPr>
            </w:pPr>
            <w:r w:rsidRPr="006A0CDB">
              <w:rPr>
                <w:rFonts w:ascii="Times New Roman" w:eastAsia="Times New Roman" w:hAnsi="Times New Roman" w:cs="Times New Roman"/>
                <w:sz w:val="26"/>
                <w:szCs w:val="26"/>
                <w:bdr w:val="none" w:sz="0" w:space="0" w:color="auto" w:frame="1"/>
              </w:rPr>
              <w:t>Учащиеся представляют мнения группы, объясняются точки зрения, обсуждаются согласия или разногласия.</w:t>
            </w:r>
            <w:r w:rsidR="00432E2B" w:rsidRPr="006A0CDB">
              <w:rPr>
                <w:rFonts w:ascii="Times New Roman" w:eastAsia="Times New Roman" w:hAnsi="Times New Roman" w:cs="Times New Roman"/>
                <w:spacing w:val="-5"/>
                <w:sz w:val="26"/>
                <w:szCs w:val="26"/>
                <w:bdr w:val="none" w:sz="0" w:space="0" w:color="auto" w:frame="1"/>
              </w:rPr>
              <w:t xml:space="preserve"> </w:t>
            </w:r>
          </w:p>
          <w:p w14:paraId="2F0A99B6" w14:textId="36F69A77" w:rsidR="006021A6" w:rsidRPr="006A0CDB" w:rsidRDefault="00432E2B" w:rsidP="006021A6">
            <w:pPr>
              <w:jc w:val="both"/>
              <w:rPr>
                <w:rFonts w:ascii="Times New Roman" w:eastAsia="Times New Roman" w:hAnsi="Times New Roman" w:cs="Times New Roman"/>
                <w:i/>
                <w:iCs/>
                <w:spacing w:val="-5"/>
                <w:sz w:val="26"/>
                <w:szCs w:val="26"/>
              </w:rPr>
            </w:pPr>
            <w:r w:rsidRPr="006A0CDB">
              <w:rPr>
                <w:rFonts w:ascii="Times New Roman" w:eastAsia="Times New Roman" w:hAnsi="Times New Roman" w:cs="Times New Roman"/>
                <w:i/>
                <w:iCs/>
                <w:spacing w:val="-5"/>
                <w:sz w:val="26"/>
                <w:szCs w:val="26"/>
                <w:bdr w:val="none" w:sz="0" w:space="0" w:color="auto" w:frame="1"/>
              </w:rPr>
              <w:t>Педагог выступает ведущим дискуссии, задавая уточняющие вопросы и стимулируя глубокую проработку материала.</w:t>
            </w:r>
            <w:r w:rsidRPr="006A0CDB">
              <w:rPr>
                <w:rFonts w:ascii="Times New Roman" w:eastAsia="Times New Roman" w:hAnsi="Times New Roman" w:cs="Times New Roman"/>
                <w:i/>
                <w:iCs/>
                <w:spacing w:val="-5"/>
                <w:sz w:val="26"/>
                <w:szCs w:val="26"/>
              </w:rPr>
              <w:t xml:space="preserve"> </w:t>
            </w:r>
            <w:r w:rsidRPr="006A0CDB">
              <w:rPr>
                <w:rFonts w:ascii="Times New Roman" w:eastAsia="Times New Roman" w:hAnsi="Times New Roman" w:cs="Times New Roman"/>
                <w:i/>
                <w:iCs/>
                <w:spacing w:val="-5"/>
                <w:sz w:val="26"/>
                <w:szCs w:val="26"/>
                <w:bdr w:val="none" w:sz="0" w:space="0" w:color="auto" w:frame="1"/>
              </w:rPr>
              <w:t>Такой подход развивает критическое мышление и учит уважительному диалогу.</w:t>
            </w:r>
          </w:p>
          <w:p w14:paraId="44B7B974" w14:textId="7342E93A" w:rsidR="006021A6" w:rsidRPr="006A0CDB" w:rsidRDefault="006021A6" w:rsidP="006021A6">
            <w:pPr>
              <w:rPr>
                <w:rFonts w:ascii="Times New Roman" w:eastAsia="Times New Roman" w:hAnsi="Times New Roman" w:cs="Times New Roman"/>
                <w:b/>
                <w:bCs/>
                <w:sz w:val="26"/>
                <w:szCs w:val="26"/>
                <w:bdr w:val="none" w:sz="0" w:space="0" w:color="auto" w:frame="1"/>
              </w:rPr>
            </w:pPr>
            <w:r w:rsidRPr="006A0CDB">
              <w:rPr>
                <w:rFonts w:ascii="Times New Roman" w:eastAsia="Times New Roman" w:hAnsi="Times New Roman" w:cs="Times New Roman"/>
                <w:b/>
                <w:bCs/>
                <w:sz w:val="26"/>
                <w:szCs w:val="26"/>
                <w:bdr w:val="none" w:sz="0" w:space="0" w:color="auto" w:frame="1"/>
              </w:rPr>
              <w:t>Вариант 2 «Дебаты лидеров»</w:t>
            </w:r>
          </w:p>
          <w:p w14:paraId="2F6E6CBB" w14:textId="64E80954" w:rsidR="006021A6" w:rsidRPr="006A0CDB" w:rsidRDefault="006021A6" w:rsidP="00432E2B">
            <w:pPr>
              <w:jc w:val="both"/>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Одна группа защищает цитату</w:t>
            </w:r>
            <w:r w:rsidR="00432E2B" w:rsidRPr="006A0CDB">
              <w:rPr>
                <w:rFonts w:ascii="Times New Roman" w:eastAsia="Times New Roman" w:hAnsi="Times New Roman" w:cs="Times New Roman"/>
                <w:sz w:val="26"/>
                <w:szCs w:val="26"/>
                <w:bdr w:val="none" w:sz="0" w:space="0" w:color="auto" w:frame="1"/>
              </w:rPr>
              <w:t xml:space="preserve"> (тезис)</w:t>
            </w:r>
            <w:r w:rsidRPr="006A0CDB">
              <w:rPr>
                <w:rFonts w:ascii="Times New Roman" w:eastAsia="Times New Roman" w:hAnsi="Times New Roman" w:cs="Times New Roman"/>
                <w:sz w:val="26"/>
                <w:szCs w:val="26"/>
                <w:bdr w:val="none" w:sz="0" w:space="0" w:color="auto" w:frame="1"/>
              </w:rPr>
              <w:t xml:space="preserve">, другая опровергает, приводя </w:t>
            </w:r>
            <w:r w:rsidR="00432E2B" w:rsidRPr="006A0CDB">
              <w:rPr>
                <w:rFonts w:ascii="Times New Roman" w:eastAsia="Times New Roman" w:hAnsi="Times New Roman" w:cs="Times New Roman"/>
                <w:sz w:val="26"/>
                <w:szCs w:val="26"/>
                <w:bdr w:val="none" w:sz="0" w:space="0" w:color="auto" w:frame="1"/>
              </w:rPr>
              <w:t xml:space="preserve">свои </w:t>
            </w:r>
            <w:r w:rsidRPr="006A0CDB">
              <w:rPr>
                <w:rFonts w:ascii="Times New Roman" w:eastAsia="Times New Roman" w:hAnsi="Times New Roman" w:cs="Times New Roman"/>
                <w:sz w:val="26"/>
                <w:szCs w:val="26"/>
                <w:bdr w:val="none" w:sz="0" w:space="0" w:color="auto" w:frame="1"/>
              </w:rPr>
              <w:t>аргументы и примеры.</w:t>
            </w:r>
          </w:p>
          <w:p w14:paraId="5B3614C8" w14:textId="68939ABD" w:rsidR="00432E2B" w:rsidRPr="00772926" w:rsidRDefault="00432E2B" w:rsidP="00772926">
            <w:pPr>
              <w:jc w:val="both"/>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Выбор конкретного варианта зависит от состава класса, предпочтений педагога и цели этого этапа занятия. Главное – сохранить интерес и глубину погружения в тему лидерства БРСМ.</w:t>
            </w:r>
          </w:p>
        </w:tc>
        <w:tc>
          <w:tcPr>
            <w:tcW w:w="6343" w:type="dxa"/>
          </w:tcPr>
          <w:p w14:paraId="1FABE37B" w14:textId="51A21D09" w:rsidR="00CE6A59" w:rsidRPr="006A0CDB" w:rsidRDefault="00CE6A59" w:rsidP="00CE6A59">
            <w:pPr>
              <w:jc w:val="both"/>
              <w:rPr>
                <w:rStyle w:val="ac"/>
                <w:rFonts w:ascii="Times New Roman" w:eastAsiaTheme="majorEastAsia" w:hAnsi="Times New Roman" w:cs="Times New Roman"/>
                <w:i w:val="0"/>
                <w:iCs w:val="0"/>
                <w:color w:val="auto"/>
                <w:sz w:val="26"/>
                <w:szCs w:val="26"/>
              </w:rPr>
            </w:pPr>
            <w:r w:rsidRPr="006A0CDB">
              <w:rPr>
                <w:rStyle w:val="ac"/>
                <w:rFonts w:ascii="Times New Roman" w:eastAsiaTheme="majorEastAsia" w:hAnsi="Times New Roman" w:cs="Times New Roman"/>
                <w:i w:val="0"/>
                <w:iCs w:val="0"/>
                <w:color w:val="auto"/>
                <w:sz w:val="26"/>
                <w:szCs w:val="26"/>
              </w:rPr>
              <w:t>Получив карточку, учащиеся внимательно знакомятся с содержанием цитаты.</w:t>
            </w:r>
          </w:p>
          <w:p w14:paraId="2042B9E8" w14:textId="77777777" w:rsidR="00CE6A59" w:rsidRPr="006A0CDB" w:rsidRDefault="00CE6A59" w:rsidP="00CE6A59">
            <w:pPr>
              <w:jc w:val="both"/>
              <w:rPr>
                <w:rStyle w:val="ac"/>
                <w:rFonts w:ascii="Times New Roman" w:eastAsiaTheme="majorEastAsia" w:hAnsi="Times New Roman" w:cs="Times New Roman"/>
                <w:i w:val="0"/>
                <w:iCs w:val="0"/>
                <w:color w:val="auto"/>
                <w:sz w:val="26"/>
                <w:szCs w:val="26"/>
              </w:rPr>
            </w:pPr>
            <w:r w:rsidRPr="006A0CDB">
              <w:rPr>
                <w:rStyle w:val="ac"/>
                <w:rFonts w:ascii="Times New Roman" w:eastAsiaTheme="majorEastAsia" w:hAnsi="Times New Roman" w:cs="Times New Roman"/>
                <w:i w:val="0"/>
                <w:iCs w:val="0"/>
                <w:color w:val="auto"/>
                <w:sz w:val="26"/>
                <w:szCs w:val="26"/>
              </w:rPr>
              <w:t>Проводят обсуждение внутри группы, формулируя собственную позицию относительно содержания высказывания.</w:t>
            </w:r>
          </w:p>
          <w:p w14:paraId="6A819AB0" w14:textId="06EAE1A1" w:rsidR="00432E2B" w:rsidRPr="006A0CDB" w:rsidRDefault="00CE6A59" w:rsidP="00CE6A59">
            <w:pPr>
              <w:jc w:val="both"/>
              <w:rPr>
                <w:rStyle w:val="ac"/>
                <w:rFonts w:ascii="Times New Roman" w:eastAsiaTheme="majorEastAsia" w:hAnsi="Times New Roman" w:cs="Times New Roman"/>
                <w:i w:val="0"/>
                <w:iCs w:val="0"/>
                <w:color w:val="auto"/>
                <w:sz w:val="26"/>
                <w:szCs w:val="26"/>
              </w:rPr>
            </w:pPr>
            <w:r w:rsidRPr="006A0CDB">
              <w:rPr>
                <w:rStyle w:val="ac"/>
                <w:rFonts w:ascii="Times New Roman" w:eastAsiaTheme="majorEastAsia" w:hAnsi="Times New Roman" w:cs="Times New Roman"/>
                <w:i w:val="0"/>
                <w:iCs w:val="0"/>
                <w:color w:val="auto"/>
                <w:sz w:val="26"/>
                <w:szCs w:val="26"/>
              </w:rPr>
              <w:t>Демонстрируют итоговую точку зрения всей группе, участвуют в общем обсуждении.</w:t>
            </w:r>
          </w:p>
          <w:p w14:paraId="2D985A21" w14:textId="77777777" w:rsidR="00CE6A59" w:rsidRPr="006A0CDB" w:rsidRDefault="00CE6A59" w:rsidP="00432E2B">
            <w:pPr>
              <w:rPr>
                <w:rFonts w:ascii="Times New Roman" w:eastAsia="Times New Roman" w:hAnsi="Times New Roman" w:cs="Times New Roman"/>
                <w:sz w:val="26"/>
                <w:szCs w:val="26"/>
                <w:bdr w:val="none" w:sz="0" w:space="0" w:color="auto" w:frame="1"/>
              </w:rPr>
            </w:pPr>
          </w:p>
          <w:p w14:paraId="6DC817D9" w14:textId="62713F5A" w:rsidR="00432E2B" w:rsidRPr="006A0CDB" w:rsidRDefault="00432E2B" w:rsidP="00CE6A59">
            <w:pPr>
              <w:jc w:val="both"/>
              <w:rPr>
                <w:sz w:val="26"/>
                <w:szCs w:val="26"/>
              </w:rPr>
            </w:pPr>
            <w:r w:rsidRPr="006A0CDB">
              <w:rPr>
                <w:rFonts w:ascii="Times New Roman" w:eastAsia="Times New Roman" w:hAnsi="Times New Roman" w:cs="Times New Roman"/>
                <w:sz w:val="26"/>
                <w:szCs w:val="26"/>
                <w:bdr w:val="none" w:sz="0" w:space="0" w:color="auto" w:frame="1"/>
              </w:rPr>
              <w:t>Задача обеих сторон – привести убедительные аргументы, используя реальные жизненные примеры и факты.</w:t>
            </w:r>
            <w:r w:rsidRPr="006A0CDB">
              <w:rPr>
                <w:sz w:val="26"/>
                <w:szCs w:val="26"/>
              </w:rPr>
              <w:t xml:space="preserve"> </w:t>
            </w:r>
          </w:p>
          <w:p w14:paraId="44C813DF" w14:textId="3047CD87" w:rsidR="00432E2B" w:rsidRPr="006A0CDB" w:rsidRDefault="00432E2B" w:rsidP="00CE6A59">
            <w:pPr>
              <w:jc w:val="both"/>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Судьями выступают сами учащиеся, выбирая самый аргументированный ответ. Такая форма укрепляет навыки аргументации и формирует культуру спора.</w:t>
            </w:r>
          </w:p>
        </w:tc>
      </w:tr>
      <w:tr w:rsidR="006021A6" w:rsidRPr="006A0CDB" w14:paraId="3FE7C291" w14:textId="77777777" w:rsidTr="00B24011">
        <w:tc>
          <w:tcPr>
            <w:tcW w:w="1606" w:type="dxa"/>
          </w:tcPr>
          <w:p w14:paraId="73B7EB91" w14:textId="27F9E043" w:rsidR="006021A6" w:rsidRPr="006A0CDB" w:rsidRDefault="006021A6" w:rsidP="00DC08C1">
            <w:pPr>
              <w:rPr>
                <w:rFonts w:ascii="Times New Roman" w:eastAsia="Times New Roman" w:hAnsi="Times New Roman" w:cs="Times New Roman"/>
                <w:b/>
                <w:bCs/>
                <w:sz w:val="26"/>
                <w:szCs w:val="26"/>
                <w:bdr w:val="none" w:sz="0" w:space="0" w:color="auto" w:frame="1"/>
              </w:rPr>
            </w:pPr>
            <w:r w:rsidRPr="006A0CDB">
              <w:rPr>
                <w:rFonts w:ascii="Times New Roman" w:eastAsia="Times New Roman" w:hAnsi="Times New Roman" w:cs="Times New Roman"/>
                <w:b/>
                <w:bCs/>
                <w:sz w:val="26"/>
                <w:szCs w:val="26"/>
                <w:bdr w:val="none" w:sz="0" w:space="0" w:color="auto" w:frame="1"/>
              </w:rPr>
              <w:t>Итоговая часть</w:t>
            </w:r>
          </w:p>
        </w:tc>
        <w:tc>
          <w:tcPr>
            <w:tcW w:w="6894" w:type="dxa"/>
          </w:tcPr>
          <w:p w14:paraId="71D52171" w14:textId="27921FEA" w:rsidR="006021A6" w:rsidRPr="006A0CDB" w:rsidRDefault="00EC76FB" w:rsidP="00E15255">
            <w:pPr>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Организует обратную связь, подводит итоги обсуждения, обобщает сформулированные идеи.</w:t>
            </w:r>
            <w:r w:rsidRPr="006A0CDB">
              <w:rPr>
                <w:rFonts w:ascii="Times New Roman" w:eastAsia="Times New Roman" w:hAnsi="Times New Roman" w:cs="Times New Roman"/>
                <w:sz w:val="26"/>
                <w:szCs w:val="26"/>
                <w:bdr w:val="none" w:sz="0" w:space="0" w:color="auto" w:frame="1"/>
              </w:rPr>
              <w:tab/>
            </w:r>
          </w:p>
        </w:tc>
        <w:tc>
          <w:tcPr>
            <w:tcW w:w="6343" w:type="dxa"/>
          </w:tcPr>
          <w:p w14:paraId="1870F15A" w14:textId="7CF601B8" w:rsidR="006021A6" w:rsidRPr="006A0CDB" w:rsidRDefault="00EC76FB" w:rsidP="00DC08C1">
            <w:pPr>
              <w:rPr>
                <w:rFonts w:ascii="Times New Roman" w:eastAsia="Times New Roman" w:hAnsi="Times New Roman" w:cs="Times New Roman"/>
                <w:sz w:val="26"/>
                <w:szCs w:val="26"/>
                <w:bdr w:val="none" w:sz="0" w:space="0" w:color="auto" w:frame="1"/>
              </w:rPr>
            </w:pPr>
            <w:r w:rsidRPr="006A0CDB">
              <w:rPr>
                <w:rFonts w:ascii="Times New Roman" w:eastAsia="Times New Roman" w:hAnsi="Times New Roman" w:cs="Times New Roman"/>
                <w:sz w:val="26"/>
                <w:szCs w:val="26"/>
                <w:bdr w:val="none" w:sz="0" w:space="0" w:color="auto" w:frame="1"/>
              </w:rPr>
              <w:t>Учащиеся закрепляют изученный материал, оценивают свою работу и участие в обсуждении.</w:t>
            </w:r>
          </w:p>
        </w:tc>
      </w:tr>
    </w:tbl>
    <w:p w14:paraId="2BDF2528" w14:textId="77777777" w:rsidR="00E15255" w:rsidRDefault="00E15255" w:rsidP="00927387">
      <w:pPr>
        <w:spacing w:after="0" w:line="240" w:lineRule="auto"/>
        <w:ind w:left="12240"/>
        <w:rPr>
          <w:rFonts w:ascii="Times New Roman" w:eastAsia="Times New Roman" w:hAnsi="Times New Roman" w:cs="Times New Roman"/>
          <w:sz w:val="28"/>
          <w:szCs w:val="28"/>
          <w:bdr w:val="none" w:sz="0" w:space="0" w:color="auto" w:frame="1"/>
        </w:rPr>
      </w:pPr>
    </w:p>
    <w:p w14:paraId="2AA13E82" w14:textId="77777777" w:rsidR="00E15255" w:rsidRDefault="00E15255" w:rsidP="00927387">
      <w:pPr>
        <w:spacing w:after="0" w:line="240" w:lineRule="auto"/>
        <w:ind w:left="12240"/>
        <w:rPr>
          <w:rFonts w:ascii="Times New Roman" w:eastAsia="Times New Roman" w:hAnsi="Times New Roman" w:cs="Times New Roman"/>
          <w:sz w:val="28"/>
          <w:szCs w:val="28"/>
          <w:bdr w:val="none" w:sz="0" w:space="0" w:color="auto" w:frame="1"/>
        </w:rPr>
      </w:pPr>
    </w:p>
    <w:p w14:paraId="17911B35" w14:textId="7C936408" w:rsidR="00927387" w:rsidRPr="00B24011" w:rsidRDefault="00927387" w:rsidP="00927387">
      <w:pPr>
        <w:spacing w:after="0" w:line="240" w:lineRule="auto"/>
        <w:ind w:left="12240"/>
        <w:rPr>
          <w:rFonts w:ascii="Times New Roman" w:eastAsia="Times New Roman" w:hAnsi="Times New Roman" w:cs="Times New Roman"/>
          <w:sz w:val="28"/>
          <w:szCs w:val="28"/>
          <w:bdr w:val="none" w:sz="0" w:space="0" w:color="auto" w:frame="1"/>
        </w:rPr>
      </w:pPr>
      <w:r w:rsidRPr="00B24011">
        <w:rPr>
          <w:rFonts w:ascii="Times New Roman" w:eastAsia="Times New Roman" w:hAnsi="Times New Roman" w:cs="Times New Roman"/>
          <w:sz w:val="28"/>
          <w:szCs w:val="28"/>
          <w:bdr w:val="none" w:sz="0" w:space="0" w:color="auto" w:frame="1"/>
        </w:rPr>
        <w:t>Приложение 5</w:t>
      </w:r>
    </w:p>
    <w:p w14:paraId="6B77DABF" w14:textId="77777777" w:rsidR="00927387" w:rsidRDefault="00927387" w:rsidP="00DC08C1">
      <w:pPr>
        <w:spacing w:after="0" w:line="240" w:lineRule="auto"/>
        <w:rPr>
          <w:rStyle w:val="21"/>
          <w:rFonts w:eastAsiaTheme="minorHAnsi"/>
          <w:sz w:val="28"/>
          <w:szCs w:val="28"/>
        </w:rPr>
      </w:pPr>
    </w:p>
    <w:p w14:paraId="0B954CBB" w14:textId="6A048AE5" w:rsidR="009B53E5" w:rsidRDefault="00927387" w:rsidP="00B1100E">
      <w:pPr>
        <w:spacing w:after="0" w:line="240" w:lineRule="auto"/>
        <w:rPr>
          <w:rStyle w:val="21"/>
          <w:rFonts w:eastAsiaTheme="minorHAnsi"/>
          <w:i w:val="0"/>
          <w:iCs w:val="0"/>
          <w:sz w:val="28"/>
          <w:szCs w:val="28"/>
        </w:rPr>
      </w:pPr>
      <w:r w:rsidRPr="009B53E5">
        <w:rPr>
          <w:rStyle w:val="21"/>
          <w:rFonts w:eastAsiaTheme="minorHAnsi"/>
          <w:i w:val="0"/>
          <w:iCs w:val="0"/>
          <w:sz w:val="28"/>
          <w:szCs w:val="28"/>
        </w:rPr>
        <w:t>Республикански</w:t>
      </w:r>
      <w:r w:rsidR="00F96D3E">
        <w:rPr>
          <w:rStyle w:val="21"/>
          <w:rFonts w:eastAsiaTheme="minorHAnsi"/>
          <w:i w:val="0"/>
          <w:iCs w:val="0"/>
          <w:sz w:val="28"/>
          <w:szCs w:val="28"/>
        </w:rPr>
        <w:t>е</w:t>
      </w:r>
      <w:r w:rsidRPr="009B53E5">
        <w:rPr>
          <w:rStyle w:val="21"/>
          <w:rFonts w:eastAsiaTheme="minorHAnsi"/>
          <w:i w:val="0"/>
          <w:iCs w:val="0"/>
          <w:sz w:val="28"/>
          <w:szCs w:val="28"/>
        </w:rPr>
        <w:t xml:space="preserve"> форум</w:t>
      </w:r>
      <w:r w:rsidR="00F96D3E">
        <w:rPr>
          <w:rStyle w:val="21"/>
          <w:rFonts w:eastAsiaTheme="minorHAnsi"/>
          <w:i w:val="0"/>
          <w:iCs w:val="0"/>
          <w:sz w:val="28"/>
          <w:szCs w:val="28"/>
        </w:rPr>
        <w:t>ы</w:t>
      </w:r>
      <w:r w:rsidRPr="009B53E5">
        <w:rPr>
          <w:rStyle w:val="21"/>
          <w:rFonts w:eastAsiaTheme="minorHAnsi"/>
          <w:i w:val="0"/>
          <w:iCs w:val="0"/>
          <w:sz w:val="28"/>
          <w:szCs w:val="28"/>
        </w:rPr>
        <w:t xml:space="preserve"> лидеров ОО «БРПО» и ОО «БРСМ» </w:t>
      </w:r>
    </w:p>
    <w:p w14:paraId="6DA90635" w14:textId="569ACC1D" w:rsidR="006021A6" w:rsidRPr="009B53E5" w:rsidRDefault="00927387" w:rsidP="00B1100E">
      <w:pPr>
        <w:spacing w:after="0" w:line="240" w:lineRule="auto"/>
        <w:rPr>
          <w:rStyle w:val="21"/>
          <w:rFonts w:eastAsiaTheme="minorHAnsi"/>
          <w:i w:val="0"/>
          <w:iCs w:val="0"/>
          <w:sz w:val="28"/>
          <w:szCs w:val="28"/>
        </w:rPr>
      </w:pPr>
      <w:r w:rsidRPr="009B53E5">
        <w:rPr>
          <w:rStyle w:val="21"/>
          <w:rFonts w:eastAsiaTheme="minorHAnsi"/>
          <w:i w:val="0"/>
          <w:iCs w:val="0"/>
          <w:sz w:val="28"/>
          <w:szCs w:val="28"/>
        </w:rPr>
        <w:t>«Молодежное лидерство: новый взгляд</w:t>
      </w:r>
    </w:p>
    <w:p w14:paraId="2A1F36D3" w14:textId="334AB283" w:rsidR="009B53E5" w:rsidRDefault="009B53E5" w:rsidP="009B53E5">
      <w:pPr>
        <w:spacing w:after="0" w:line="240" w:lineRule="auto"/>
        <w:rPr>
          <w:rFonts w:ascii="Times New Roman" w:eastAsia="Times New Roman" w:hAnsi="Times New Roman" w:cs="Times New Roman"/>
          <w:sz w:val="28"/>
          <w:szCs w:val="28"/>
          <w:bdr w:val="none" w:sz="0" w:space="0" w:color="auto" w:frame="1"/>
        </w:rPr>
      </w:pPr>
    </w:p>
    <w:p w14:paraId="2BA365CB" w14:textId="53AF1F22" w:rsidR="009B53E5" w:rsidRPr="006A0CDB" w:rsidRDefault="006A0CDB" w:rsidP="006A0CDB">
      <w:pPr>
        <w:pStyle w:val="ad"/>
        <w:shd w:val="clear" w:color="auto" w:fill="FFFFFF"/>
        <w:spacing w:before="0" w:beforeAutospacing="0" w:after="150" w:afterAutospacing="0"/>
        <w:ind w:firstLine="709"/>
        <w:jc w:val="both"/>
        <w:rPr>
          <w:color w:val="222222"/>
          <w:sz w:val="30"/>
          <w:szCs w:val="30"/>
        </w:rPr>
      </w:pPr>
      <w:r>
        <w:rPr>
          <w:noProof/>
          <w:lang w:eastAsia="ru-RU"/>
        </w:rPr>
        <w:drawing>
          <wp:anchor distT="0" distB="0" distL="114300" distR="114300" simplePos="0" relativeHeight="251659264" behindDoc="0" locked="0" layoutInCell="1" allowOverlap="1" wp14:anchorId="6AEA043C" wp14:editId="31B35EE2">
            <wp:simplePos x="0" y="0"/>
            <wp:positionH relativeFrom="column">
              <wp:posOffset>137795</wp:posOffset>
            </wp:positionH>
            <wp:positionV relativeFrom="paragraph">
              <wp:posOffset>66040</wp:posOffset>
            </wp:positionV>
            <wp:extent cx="5307330" cy="3981450"/>
            <wp:effectExtent l="0" t="0" r="762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7330"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3E5" w:rsidRPr="006A0CDB">
        <w:rPr>
          <w:color w:val="222222"/>
          <w:sz w:val="30"/>
          <w:szCs w:val="30"/>
        </w:rPr>
        <w:t xml:space="preserve">В 2024 году НДЦ </w:t>
      </w:r>
      <w:r w:rsidR="00F96D3E" w:rsidRPr="006A0CDB">
        <w:rPr>
          <w:color w:val="222222"/>
          <w:sz w:val="30"/>
          <w:szCs w:val="30"/>
        </w:rPr>
        <w:t>«</w:t>
      </w:r>
      <w:r w:rsidR="009B53E5" w:rsidRPr="006A0CDB">
        <w:rPr>
          <w:color w:val="222222"/>
          <w:sz w:val="30"/>
          <w:szCs w:val="30"/>
        </w:rPr>
        <w:t>Зубрёнок</w:t>
      </w:r>
      <w:r w:rsidR="00F96D3E" w:rsidRPr="006A0CDB">
        <w:rPr>
          <w:color w:val="222222"/>
          <w:sz w:val="30"/>
          <w:szCs w:val="30"/>
        </w:rPr>
        <w:t>»</w:t>
      </w:r>
      <w:r w:rsidR="009B53E5" w:rsidRPr="006A0CDB">
        <w:rPr>
          <w:color w:val="222222"/>
          <w:sz w:val="30"/>
          <w:szCs w:val="30"/>
        </w:rPr>
        <w:t xml:space="preserve"> прошел </w:t>
      </w:r>
      <w:bookmarkStart w:id="1" w:name="_Hlk207974721"/>
      <w:r w:rsidR="009B53E5" w:rsidRPr="006A0CDB">
        <w:rPr>
          <w:color w:val="222222"/>
          <w:sz w:val="30"/>
          <w:szCs w:val="30"/>
        </w:rPr>
        <w:t>VI</w:t>
      </w:r>
      <w:bookmarkEnd w:id="1"/>
      <w:r w:rsidR="009B53E5" w:rsidRPr="006A0CDB">
        <w:rPr>
          <w:color w:val="222222"/>
          <w:sz w:val="30"/>
          <w:szCs w:val="30"/>
        </w:rPr>
        <w:t xml:space="preserve"> Республиканский форум лидеров ОО </w:t>
      </w:r>
      <w:r w:rsidR="00F96D3E" w:rsidRPr="006A0CDB">
        <w:rPr>
          <w:color w:val="222222"/>
          <w:sz w:val="30"/>
          <w:szCs w:val="30"/>
        </w:rPr>
        <w:t>«</w:t>
      </w:r>
      <w:r w:rsidR="009B53E5" w:rsidRPr="006A0CDB">
        <w:rPr>
          <w:color w:val="222222"/>
          <w:sz w:val="30"/>
          <w:szCs w:val="30"/>
        </w:rPr>
        <w:t>БРПО</w:t>
      </w:r>
      <w:r w:rsidR="00F96D3E" w:rsidRPr="006A0CDB">
        <w:rPr>
          <w:color w:val="222222"/>
          <w:sz w:val="30"/>
          <w:szCs w:val="30"/>
        </w:rPr>
        <w:t>»</w:t>
      </w:r>
      <w:r w:rsidR="009B53E5" w:rsidRPr="006A0CDB">
        <w:rPr>
          <w:color w:val="222222"/>
          <w:sz w:val="30"/>
          <w:szCs w:val="30"/>
        </w:rPr>
        <w:t xml:space="preserve"> и ОО </w:t>
      </w:r>
      <w:r w:rsidR="00F96D3E" w:rsidRPr="006A0CDB">
        <w:rPr>
          <w:color w:val="222222"/>
          <w:sz w:val="30"/>
          <w:szCs w:val="30"/>
        </w:rPr>
        <w:t>«</w:t>
      </w:r>
      <w:r w:rsidR="009B53E5" w:rsidRPr="006A0CDB">
        <w:rPr>
          <w:color w:val="222222"/>
          <w:sz w:val="30"/>
          <w:szCs w:val="30"/>
        </w:rPr>
        <w:t>БРСМ</w:t>
      </w:r>
      <w:r w:rsidR="00F96D3E" w:rsidRPr="006A0CDB">
        <w:rPr>
          <w:color w:val="222222"/>
          <w:sz w:val="30"/>
          <w:szCs w:val="30"/>
        </w:rPr>
        <w:t>»</w:t>
      </w:r>
      <w:r w:rsidR="009B53E5" w:rsidRPr="006A0CDB">
        <w:rPr>
          <w:color w:val="222222"/>
          <w:sz w:val="30"/>
          <w:szCs w:val="30"/>
        </w:rPr>
        <w:t xml:space="preserve"> </w:t>
      </w:r>
      <w:r w:rsidR="00F96D3E" w:rsidRPr="006A0CDB">
        <w:rPr>
          <w:color w:val="222222"/>
          <w:sz w:val="30"/>
          <w:szCs w:val="30"/>
        </w:rPr>
        <w:t>«</w:t>
      </w:r>
      <w:r w:rsidR="009B53E5" w:rsidRPr="006A0CDB">
        <w:rPr>
          <w:color w:val="222222"/>
          <w:sz w:val="30"/>
          <w:szCs w:val="30"/>
        </w:rPr>
        <w:t>Молодежное лидерство: новый взгляд</w:t>
      </w:r>
      <w:r w:rsidR="00F96D3E" w:rsidRPr="006A0CDB">
        <w:rPr>
          <w:color w:val="222222"/>
          <w:sz w:val="30"/>
          <w:szCs w:val="30"/>
        </w:rPr>
        <w:t>»</w:t>
      </w:r>
      <w:r w:rsidR="009B53E5" w:rsidRPr="006A0CDB">
        <w:rPr>
          <w:color w:val="222222"/>
          <w:sz w:val="30"/>
          <w:szCs w:val="30"/>
        </w:rPr>
        <w:t>.</w:t>
      </w:r>
    </w:p>
    <w:p w14:paraId="1CC7D78A" w14:textId="40FB6EE6" w:rsidR="006A0CDB" w:rsidRDefault="009B53E5" w:rsidP="006A0CDB">
      <w:pPr>
        <w:pStyle w:val="ad"/>
        <w:shd w:val="clear" w:color="auto" w:fill="FFFFFF"/>
        <w:spacing w:before="0" w:beforeAutospacing="0" w:after="150" w:afterAutospacing="0"/>
        <w:ind w:firstLine="709"/>
        <w:jc w:val="both"/>
        <w:rPr>
          <w:color w:val="222222"/>
          <w:sz w:val="30"/>
          <w:szCs w:val="30"/>
        </w:rPr>
      </w:pPr>
      <w:r w:rsidRPr="006A0CDB">
        <w:rPr>
          <w:color w:val="222222"/>
          <w:sz w:val="30"/>
          <w:szCs w:val="30"/>
        </w:rPr>
        <w:t xml:space="preserve">В рамках форума: образовательный модуль </w:t>
      </w:r>
      <w:r w:rsidR="00F96D3E" w:rsidRPr="006A0CDB">
        <w:rPr>
          <w:color w:val="222222"/>
          <w:sz w:val="30"/>
          <w:szCs w:val="30"/>
        </w:rPr>
        <w:t>«</w:t>
      </w:r>
      <w:r w:rsidRPr="006A0CDB">
        <w:rPr>
          <w:color w:val="222222"/>
          <w:sz w:val="30"/>
          <w:szCs w:val="30"/>
        </w:rPr>
        <w:t>Лидер будущего</w:t>
      </w:r>
      <w:r w:rsidR="00F96D3E" w:rsidRPr="006A0CDB">
        <w:rPr>
          <w:color w:val="222222"/>
          <w:sz w:val="30"/>
          <w:szCs w:val="30"/>
        </w:rPr>
        <w:t>»</w:t>
      </w:r>
      <w:r w:rsidRPr="006A0CDB">
        <w:rPr>
          <w:color w:val="222222"/>
          <w:sz w:val="30"/>
          <w:szCs w:val="30"/>
        </w:rPr>
        <w:t xml:space="preserve">, </w:t>
      </w:r>
      <w:proofErr w:type="spellStart"/>
      <w:r w:rsidRPr="006A0CDB">
        <w:rPr>
          <w:color w:val="222222"/>
          <w:sz w:val="30"/>
          <w:szCs w:val="30"/>
        </w:rPr>
        <w:t>спортландия</w:t>
      </w:r>
      <w:proofErr w:type="spellEnd"/>
      <w:r w:rsidRPr="006A0CDB">
        <w:rPr>
          <w:color w:val="222222"/>
          <w:sz w:val="30"/>
          <w:szCs w:val="30"/>
        </w:rPr>
        <w:t xml:space="preserve"> </w:t>
      </w:r>
      <w:r w:rsidR="00F96D3E" w:rsidRPr="006A0CDB">
        <w:rPr>
          <w:color w:val="222222"/>
          <w:sz w:val="30"/>
          <w:szCs w:val="30"/>
        </w:rPr>
        <w:t>«</w:t>
      </w:r>
      <w:r w:rsidRPr="006A0CDB">
        <w:rPr>
          <w:color w:val="222222"/>
          <w:sz w:val="30"/>
          <w:szCs w:val="30"/>
        </w:rPr>
        <w:t>Мы в движении</w:t>
      </w:r>
      <w:r w:rsidR="00F96D3E" w:rsidRPr="006A0CDB">
        <w:rPr>
          <w:color w:val="222222"/>
          <w:sz w:val="30"/>
          <w:szCs w:val="30"/>
        </w:rPr>
        <w:t>»</w:t>
      </w:r>
      <w:r w:rsidRPr="006A0CDB">
        <w:rPr>
          <w:color w:val="222222"/>
          <w:sz w:val="30"/>
          <w:szCs w:val="30"/>
        </w:rPr>
        <w:t xml:space="preserve">, активации </w:t>
      </w:r>
      <w:r w:rsidR="00F96D3E" w:rsidRPr="006A0CDB">
        <w:rPr>
          <w:color w:val="222222"/>
          <w:sz w:val="30"/>
          <w:szCs w:val="30"/>
        </w:rPr>
        <w:t>«</w:t>
      </w:r>
      <w:r w:rsidRPr="006A0CDB">
        <w:rPr>
          <w:color w:val="222222"/>
          <w:sz w:val="30"/>
          <w:szCs w:val="30"/>
        </w:rPr>
        <w:t>Страна детства</w:t>
      </w:r>
      <w:r w:rsidR="00F96D3E" w:rsidRPr="006A0CDB">
        <w:rPr>
          <w:color w:val="222222"/>
          <w:sz w:val="30"/>
          <w:szCs w:val="30"/>
        </w:rPr>
        <w:t>»</w:t>
      </w:r>
      <w:r w:rsidRPr="006A0CDB">
        <w:rPr>
          <w:color w:val="222222"/>
          <w:sz w:val="30"/>
          <w:szCs w:val="30"/>
        </w:rPr>
        <w:t xml:space="preserve">, </w:t>
      </w:r>
      <w:r w:rsidR="00F96D3E" w:rsidRPr="006A0CDB">
        <w:rPr>
          <w:color w:val="222222"/>
          <w:sz w:val="30"/>
          <w:szCs w:val="30"/>
        </w:rPr>
        <w:t>«</w:t>
      </w:r>
      <w:r w:rsidRPr="006A0CDB">
        <w:rPr>
          <w:color w:val="222222"/>
          <w:sz w:val="30"/>
          <w:szCs w:val="30"/>
        </w:rPr>
        <w:t>У костра</w:t>
      </w:r>
      <w:r w:rsidR="00F96D3E" w:rsidRPr="006A0CDB">
        <w:rPr>
          <w:color w:val="222222"/>
          <w:sz w:val="30"/>
          <w:szCs w:val="30"/>
        </w:rPr>
        <w:t>»</w:t>
      </w:r>
      <w:r w:rsidRPr="006A0CDB">
        <w:rPr>
          <w:color w:val="222222"/>
          <w:sz w:val="30"/>
          <w:szCs w:val="30"/>
        </w:rPr>
        <w:t xml:space="preserve"> и награждение лучших территориальных Советов ОО</w:t>
      </w:r>
      <w:r w:rsidR="006A0CDB">
        <w:rPr>
          <w:color w:val="222222"/>
          <w:sz w:val="30"/>
          <w:szCs w:val="30"/>
        </w:rPr>
        <w:t> «</w:t>
      </w:r>
      <w:r w:rsidRPr="006A0CDB">
        <w:rPr>
          <w:color w:val="222222"/>
          <w:sz w:val="30"/>
          <w:szCs w:val="30"/>
        </w:rPr>
        <w:t>БРПО</w:t>
      </w:r>
      <w:r w:rsidR="006A0CDB">
        <w:rPr>
          <w:color w:val="222222"/>
          <w:sz w:val="30"/>
          <w:szCs w:val="30"/>
        </w:rPr>
        <w:t>»</w:t>
      </w:r>
      <w:r w:rsidRPr="006A0CDB">
        <w:rPr>
          <w:color w:val="222222"/>
          <w:sz w:val="30"/>
          <w:szCs w:val="30"/>
        </w:rPr>
        <w:t>!</w:t>
      </w:r>
    </w:p>
    <w:p w14:paraId="3684F35D" w14:textId="39A48F57" w:rsidR="009B53E5" w:rsidRPr="006A0CDB" w:rsidRDefault="009B53E5" w:rsidP="006A0CDB">
      <w:pPr>
        <w:pStyle w:val="ad"/>
        <w:shd w:val="clear" w:color="auto" w:fill="FFFFFF"/>
        <w:spacing w:before="0" w:beforeAutospacing="0" w:after="150" w:afterAutospacing="0"/>
        <w:ind w:firstLine="709"/>
        <w:jc w:val="both"/>
        <w:rPr>
          <w:color w:val="222222"/>
          <w:sz w:val="30"/>
          <w:szCs w:val="30"/>
        </w:rPr>
      </w:pPr>
      <w:r w:rsidRPr="006A0CDB">
        <w:rPr>
          <w:color w:val="222222"/>
          <w:sz w:val="30"/>
          <w:szCs w:val="30"/>
        </w:rPr>
        <w:t>За 3 дня форума все участники смогли продемонстрировать свой опыт работы, найти новых друзей, зарядиться позитивной энергией и вдохновением на весь учебный год!</w:t>
      </w:r>
    </w:p>
    <w:p w14:paraId="5B5ED7FC" w14:textId="2B985C60" w:rsidR="009B53E5" w:rsidRPr="006A0CDB" w:rsidRDefault="009B53E5" w:rsidP="006A0CDB">
      <w:pPr>
        <w:pStyle w:val="ad"/>
        <w:shd w:val="clear" w:color="auto" w:fill="FFFFFF"/>
        <w:spacing w:before="0" w:beforeAutospacing="0" w:after="150" w:afterAutospacing="0"/>
        <w:ind w:firstLine="709"/>
        <w:jc w:val="both"/>
        <w:rPr>
          <w:color w:val="222222"/>
          <w:sz w:val="30"/>
          <w:szCs w:val="30"/>
        </w:rPr>
      </w:pPr>
      <w:r w:rsidRPr="006A0CDB">
        <w:rPr>
          <w:color w:val="222222"/>
          <w:sz w:val="30"/>
          <w:szCs w:val="30"/>
        </w:rPr>
        <w:t xml:space="preserve">В 2025 году </w:t>
      </w:r>
      <w:r w:rsidR="00F96D3E" w:rsidRPr="006A0CDB">
        <w:rPr>
          <w:color w:val="222222"/>
          <w:sz w:val="30"/>
          <w:szCs w:val="30"/>
        </w:rPr>
        <w:t xml:space="preserve">в «Лидер-центре» состоится VII республиканский </w:t>
      </w:r>
      <w:r w:rsidR="00E04BD1" w:rsidRPr="006A0CDB">
        <w:rPr>
          <w:color w:val="222222"/>
          <w:sz w:val="30"/>
          <w:szCs w:val="30"/>
        </w:rPr>
        <w:t>форум</w:t>
      </w:r>
      <w:r w:rsidR="00F96D3E" w:rsidRPr="006A0CDB">
        <w:rPr>
          <w:color w:val="222222"/>
          <w:sz w:val="30"/>
          <w:szCs w:val="30"/>
        </w:rPr>
        <w:t xml:space="preserve"> лидеров ОО «БРПО» и ОО «БРСМ», рамках будут работать площадки образовательного модуля «Вожатый будущего». </w:t>
      </w:r>
    </w:p>
    <w:p w14:paraId="7A9C3B45" w14:textId="77777777" w:rsidR="009B53E5" w:rsidRPr="00927387" w:rsidRDefault="009B53E5" w:rsidP="009B53E5">
      <w:pPr>
        <w:spacing w:after="0" w:line="240" w:lineRule="auto"/>
        <w:rPr>
          <w:rFonts w:ascii="Times New Roman" w:eastAsia="Times New Roman" w:hAnsi="Times New Roman" w:cs="Times New Roman"/>
          <w:sz w:val="28"/>
          <w:szCs w:val="28"/>
          <w:bdr w:val="none" w:sz="0" w:space="0" w:color="auto" w:frame="1"/>
        </w:rPr>
      </w:pPr>
    </w:p>
    <w:sectPr w:rsidR="009B53E5" w:rsidRPr="00927387" w:rsidSect="006A0CDB">
      <w:footerReference w:type="default" r:id="rId11"/>
      <w:pgSz w:w="16838" w:h="11906" w:orient="landscape"/>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41653" w14:textId="77777777" w:rsidR="0036312D" w:rsidRDefault="0036312D" w:rsidP="00B70B59">
      <w:pPr>
        <w:spacing w:after="0" w:line="240" w:lineRule="auto"/>
      </w:pPr>
      <w:r>
        <w:separator/>
      </w:r>
    </w:p>
  </w:endnote>
  <w:endnote w:type="continuationSeparator" w:id="0">
    <w:p w14:paraId="76115E08" w14:textId="77777777" w:rsidR="0036312D" w:rsidRDefault="0036312D" w:rsidP="00B7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954523"/>
      <w:docPartObj>
        <w:docPartGallery w:val="Page Numbers (Bottom of Page)"/>
        <w:docPartUnique/>
      </w:docPartObj>
    </w:sdtPr>
    <w:sdtEndPr/>
    <w:sdtContent>
      <w:p w14:paraId="1FD50519" w14:textId="4243B368" w:rsidR="006A0CDB" w:rsidRDefault="006A0CDB">
        <w:pPr>
          <w:pStyle w:val="aa"/>
          <w:jc w:val="center"/>
        </w:pPr>
        <w:r>
          <w:fldChar w:fldCharType="begin"/>
        </w:r>
        <w:r>
          <w:instrText>PAGE   \* MERGEFORMAT</w:instrText>
        </w:r>
        <w:r>
          <w:fldChar w:fldCharType="separate"/>
        </w:r>
        <w:r w:rsidR="00E15255">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F888" w14:textId="77777777" w:rsidR="0036312D" w:rsidRDefault="0036312D" w:rsidP="00B70B59">
      <w:pPr>
        <w:spacing w:after="0" w:line="240" w:lineRule="auto"/>
      </w:pPr>
      <w:r>
        <w:separator/>
      </w:r>
    </w:p>
  </w:footnote>
  <w:footnote w:type="continuationSeparator" w:id="0">
    <w:p w14:paraId="52BF295B" w14:textId="77777777" w:rsidR="0036312D" w:rsidRDefault="0036312D" w:rsidP="00B70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E53"/>
    <w:multiLevelType w:val="multilevel"/>
    <w:tmpl w:val="FB8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35950"/>
    <w:multiLevelType w:val="hybridMultilevel"/>
    <w:tmpl w:val="A03A3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CB404E"/>
    <w:multiLevelType w:val="hybridMultilevel"/>
    <w:tmpl w:val="35BCBB00"/>
    <w:lvl w:ilvl="0" w:tplc="789C8EDA">
      <w:start w:val="1"/>
      <w:numFmt w:val="decimal"/>
      <w:lvlText w:val="%1."/>
      <w:lvlJc w:val="left"/>
      <w:pPr>
        <w:ind w:left="720" w:hanging="360"/>
      </w:pPr>
      <w:rPr>
        <w:rFonts w:hint="default"/>
        <w:b/>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CE6D0C"/>
    <w:multiLevelType w:val="multilevel"/>
    <w:tmpl w:val="8D3E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24959"/>
    <w:multiLevelType w:val="multilevel"/>
    <w:tmpl w:val="1E0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1451C"/>
    <w:multiLevelType w:val="multilevel"/>
    <w:tmpl w:val="2F4E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D2C47"/>
    <w:multiLevelType w:val="multilevel"/>
    <w:tmpl w:val="AB6C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11011"/>
    <w:multiLevelType w:val="multilevel"/>
    <w:tmpl w:val="2020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F222A"/>
    <w:multiLevelType w:val="multilevel"/>
    <w:tmpl w:val="DB24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E94DA3"/>
    <w:multiLevelType w:val="multilevel"/>
    <w:tmpl w:val="42A6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B0D27"/>
    <w:multiLevelType w:val="multilevel"/>
    <w:tmpl w:val="8AD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56AE9"/>
    <w:multiLevelType w:val="multilevel"/>
    <w:tmpl w:val="9792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3"/>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num>
  <w:num w:numId="9">
    <w:abstractNumId w:val="5"/>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03"/>
    <w:rsid w:val="000E3296"/>
    <w:rsid w:val="00107693"/>
    <w:rsid w:val="0012174F"/>
    <w:rsid w:val="0014787E"/>
    <w:rsid w:val="001569B2"/>
    <w:rsid w:val="001D0030"/>
    <w:rsid w:val="001E5256"/>
    <w:rsid w:val="001E7691"/>
    <w:rsid w:val="001F2938"/>
    <w:rsid w:val="00212E10"/>
    <w:rsid w:val="002230F6"/>
    <w:rsid w:val="00230828"/>
    <w:rsid w:val="002417BC"/>
    <w:rsid w:val="002A5490"/>
    <w:rsid w:val="002B7F4F"/>
    <w:rsid w:val="002E1079"/>
    <w:rsid w:val="002F3E76"/>
    <w:rsid w:val="002F4C58"/>
    <w:rsid w:val="00322BF7"/>
    <w:rsid w:val="00342065"/>
    <w:rsid w:val="00347CC9"/>
    <w:rsid w:val="00362545"/>
    <w:rsid w:val="0036312D"/>
    <w:rsid w:val="003C4211"/>
    <w:rsid w:val="00407FF9"/>
    <w:rsid w:val="00412803"/>
    <w:rsid w:val="00421096"/>
    <w:rsid w:val="00432E2B"/>
    <w:rsid w:val="00465C1E"/>
    <w:rsid w:val="004B4072"/>
    <w:rsid w:val="004D29DB"/>
    <w:rsid w:val="0051609B"/>
    <w:rsid w:val="0054378F"/>
    <w:rsid w:val="005905A6"/>
    <w:rsid w:val="005F0880"/>
    <w:rsid w:val="006021A6"/>
    <w:rsid w:val="006166D0"/>
    <w:rsid w:val="00621339"/>
    <w:rsid w:val="00655C63"/>
    <w:rsid w:val="006A0CDB"/>
    <w:rsid w:val="006B477A"/>
    <w:rsid w:val="00700A8E"/>
    <w:rsid w:val="00703A03"/>
    <w:rsid w:val="00732755"/>
    <w:rsid w:val="00772926"/>
    <w:rsid w:val="007D1CAC"/>
    <w:rsid w:val="007D650F"/>
    <w:rsid w:val="00871782"/>
    <w:rsid w:val="008A1609"/>
    <w:rsid w:val="0091415A"/>
    <w:rsid w:val="00927387"/>
    <w:rsid w:val="00940311"/>
    <w:rsid w:val="009469D4"/>
    <w:rsid w:val="0095272B"/>
    <w:rsid w:val="009721C5"/>
    <w:rsid w:val="009B53E5"/>
    <w:rsid w:val="009C2CE1"/>
    <w:rsid w:val="00A272D3"/>
    <w:rsid w:val="00A42217"/>
    <w:rsid w:val="00A7029E"/>
    <w:rsid w:val="00A93399"/>
    <w:rsid w:val="00AB3379"/>
    <w:rsid w:val="00AB5D64"/>
    <w:rsid w:val="00AC67C9"/>
    <w:rsid w:val="00B1100E"/>
    <w:rsid w:val="00B24011"/>
    <w:rsid w:val="00B25FBE"/>
    <w:rsid w:val="00B62CD7"/>
    <w:rsid w:val="00B70B59"/>
    <w:rsid w:val="00BA2EFA"/>
    <w:rsid w:val="00BE14AF"/>
    <w:rsid w:val="00C00E68"/>
    <w:rsid w:val="00C1008C"/>
    <w:rsid w:val="00C35177"/>
    <w:rsid w:val="00C51DAB"/>
    <w:rsid w:val="00C537F6"/>
    <w:rsid w:val="00CE3DB3"/>
    <w:rsid w:val="00CE5EB2"/>
    <w:rsid w:val="00CE6A59"/>
    <w:rsid w:val="00D1046D"/>
    <w:rsid w:val="00D84FB0"/>
    <w:rsid w:val="00DC08C1"/>
    <w:rsid w:val="00DE0503"/>
    <w:rsid w:val="00DF5BE9"/>
    <w:rsid w:val="00E04BD1"/>
    <w:rsid w:val="00E15255"/>
    <w:rsid w:val="00EC39BB"/>
    <w:rsid w:val="00EC76FB"/>
    <w:rsid w:val="00ED2953"/>
    <w:rsid w:val="00F03145"/>
    <w:rsid w:val="00F0582C"/>
    <w:rsid w:val="00F11B68"/>
    <w:rsid w:val="00F64A75"/>
    <w:rsid w:val="00F85809"/>
    <w:rsid w:val="00F906A4"/>
    <w:rsid w:val="00F939EA"/>
    <w:rsid w:val="00F96D3E"/>
    <w:rsid w:val="00FD603E"/>
    <w:rsid w:val="00FE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30E4"/>
  <w15:chartTrackingRefBased/>
  <w15:docId w15:val="{11BBC000-9D76-4971-A234-64DDF562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8C1"/>
  </w:style>
  <w:style w:type="paragraph" w:styleId="1">
    <w:name w:val="heading 1"/>
    <w:basedOn w:val="a"/>
    <w:link w:val="10"/>
    <w:uiPriority w:val="9"/>
    <w:qFormat/>
    <w:rsid w:val="00407F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021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100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021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 Полужирный;Курсив"/>
    <w:basedOn w:val="a0"/>
    <w:rsid w:val="00DE050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styleId="a3">
    <w:name w:val="Hyperlink"/>
    <w:basedOn w:val="a0"/>
    <w:uiPriority w:val="99"/>
    <w:unhideWhenUsed/>
    <w:rsid w:val="005905A6"/>
    <w:rPr>
      <w:color w:val="0563C1" w:themeColor="hyperlink"/>
      <w:u w:val="single"/>
    </w:rPr>
  </w:style>
  <w:style w:type="character" w:customStyle="1" w:styleId="11">
    <w:name w:val="Неразрешенное упоминание1"/>
    <w:basedOn w:val="a0"/>
    <w:uiPriority w:val="99"/>
    <w:semiHidden/>
    <w:unhideWhenUsed/>
    <w:rsid w:val="005905A6"/>
    <w:rPr>
      <w:color w:val="605E5C"/>
      <w:shd w:val="clear" w:color="auto" w:fill="E1DFDD"/>
    </w:rPr>
  </w:style>
  <w:style w:type="character" w:styleId="a4">
    <w:name w:val="FollowedHyperlink"/>
    <w:basedOn w:val="a0"/>
    <w:uiPriority w:val="99"/>
    <w:semiHidden/>
    <w:unhideWhenUsed/>
    <w:rsid w:val="005905A6"/>
    <w:rPr>
      <w:color w:val="954F72" w:themeColor="followedHyperlink"/>
      <w:u w:val="single"/>
    </w:rPr>
  </w:style>
  <w:style w:type="paragraph" w:styleId="a5">
    <w:name w:val="List Paragraph"/>
    <w:basedOn w:val="a"/>
    <w:uiPriority w:val="34"/>
    <w:qFormat/>
    <w:rsid w:val="00322BF7"/>
    <w:pPr>
      <w:ind w:left="720"/>
      <w:contextualSpacing/>
    </w:pPr>
  </w:style>
  <w:style w:type="character" w:customStyle="1" w:styleId="10">
    <w:name w:val="Заголовок 1 Знак"/>
    <w:basedOn w:val="a0"/>
    <w:link w:val="1"/>
    <w:uiPriority w:val="9"/>
    <w:rsid w:val="00407FF9"/>
    <w:rPr>
      <w:rFonts w:ascii="Times New Roman" w:eastAsia="Times New Roman" w:hAnsi="Times New Roman" w:cs="Times New Roman"/>
      <w:b/>
      <w:bCs/>
      <w:kern w:val="36"/>
      <w:sz w:val="48"/>
      <w:szCs w:val="48"/>
    </w:rPr>
  </w:style>
  <w:style w:type="character" w:customStyle="1" w:styleId="sc-dubctv">
    <w:name w:val="sc-dubctv"/>
    <w:basedOn w:val="a0"/>
    <w:rsid w:val="00407FF9"/>
  </w:style>
  <w:style w:type="paragraph" w:customStyle="1" w:styleId="sc-bhnkfk">
    <w:name w:val="sc-bhnkfk"/>
    <w:basedOn w:val="a"/>
    <w:rsid w:val="00407FF9"/>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40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7D650F"/>
    <w:rPr>
      <w:rFonts w:ascii="Times New Roman" w:eastAsia="Times New Roman" w:hAnsi="Times New Roman" w:cs="Times New Roman"/>
      <w:sz w:val="23"/>
      <w:szCs w:val="23"/>
      <w:shd w:val="clear" w:color="auto" w:fill="FFFFFF"/>
    </w:rPr>
  </w:style>
  <w:style w:type="paragraph" w:customStyle="1" w:styleId="23">
    <w:name w:val="Основной текст (2)"/>
    <w:basedOn w:val="a"/>
    <w:link w:val="22"/>
    <w:rsid w:val="007D650F"/>
    <w:pPr>
      <w:widowControl w:val="0"/>
      <w:shd w:val="clear" w:color="auto" w:fill="FFFFFF"/>
      <w:spacing w:after="240" w:line="0" w:lineRule="atLeast"/>
    </w:pPr>
    <w:rPr>
      <w:rFonts w:ascii="Times New Roman" w:eastAsia="Times New Roman" w:hAnsi="Times New Roman" w:cs="Times New Roman"/>
      <w:sz w:val="23"/>
      <w:szCs w:val="23"/>
    </w:rPr>
  </w:style>
  <w:style w:type="character" w:customStyle="1" w:styleId="24">
    <w:name w:val="Основной текст (2) + Курсив"/>
    <w:basedOn w:val="22"/>
    <w:rsid w:val="007D650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c-brcfro">
    <w:name w:val="sc-brcfro"/>
    <w:basedOn w:val="a"/>
    <w:rsid w:val="00A70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jtycat">
    <w:name w:val="sc-jtycat"/>
    <w:basedOn w:val="a0"/>
    <w:rsid w:val="00A7029E"/>
  </w:style>
  <w:style w:type="paragraph" w:styleId="a7">
    <w:name w:val="No Spacing"/>
    <w:uiPriority w:val="1"/>
    <w:qFormat/>
    <w:rsid w:val="00A7029E"/>
    <w:pPr>
      <w:spacing w:after="0" w:line="240" w:lineRule="auto"/>
    </w:pPr>
  </w:style>
  <w:style w:type="paragraph" w:customStyle="1" w:styleId="sc-tsfye">
    <w:name w:val="sc-tsfye"/>
    <w:basedOn w:val="a"/>
    <w:rsid w:val="00B70B5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70B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0B59"/>
    <w:rPr>
      <w:lang w:val="ru-RU"/>
    </w:rPr>
  </w:style>
  <w:style w:type="paragraph" w:styleId="aa">
    <w:name w:val="footer"/>
    <w:basedOn w:val="a"/>
    <w:link w:val="ab"/>
    <w:uiPriority w:val="99"/>
    <w:unhideWhenUsed/>
    <w:rsid w:val="00B70B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0B59"/>
    <w:rPr>
      <w:lang w:val="ru-RU"/>
    </w:rPr>
  </w:style>
  <w:style w:type="character" w:customStyle="1" w:styleId="30">
    <w:name w:val="Заголовок 3 Знак"/>
    <w:basedOn w:val="a0"/>
    <w:link w:val="3"/>
    <w:uiPriority w:val="9"/>
    <w:rsid w:val="00C1008C"/>
    <w:rPr>
      <w:rFonts w:asciiTheme="majorHAnsi" w:eastAsiaTheme="majorEastAsia" w:hAnsiTheme="majorHAnsi" w:cstheme="majorBidi"/>
      <w:color w:val="1F3763" w:themeColor="accent1" w:themeShade="7F"/>
      <w:sz w:val="24"/>
      <w:szCs w:val="24"/>
      <w:lang w:val="ru-RU"/>
    </w:rPr>
  </w:style>
  <w:style w:type="character" w:customStyle="1" w:styleId="20">
    <w:name w:val="Заголовок 2 Знак"/>
    <w:basedOn w:val="a0"/>
    <w:link w:val="2"/>
    <w:uiPriority w:val="9"/>
    <w:rsid w:val="006021A6"/>
    <w:rPr>
      <w:rFonts w:asciiTheme="majorHAnsi" w:eastAsiaTheme="majorEastAsia" w:hAnsiTheme="majorHAnsi" w:cstheme="majorBidi"/>
      <w:color w:val="2F5496" w:themeColor="accent1" w:themeShade="BF"/>
      <w:sz w:val="26"/>
      <w:szCs w:val="26"/>
      <w:lang w:val="ru-RU"/>
    </w:rPr>
  </w:style>
  <w:style w:type="character" w:customStyle="1" w:styleId="40">
    <w:name w:val="Заголовок 4 Знак"/>
    <w:basedOn w:val="a0"/>
    <w:link w:val="4"/>
    <w:uiPriority w:val="9"/>
    <w:rsid w:val="006021A6"/>
    <w:rPr>
      <w:rFonts w:asciiTheme="majorHAnsi" w:eastAsiaTheme="majorEastAsia" w:hAnsiTheme="majorHAnsi" w:cstheme="majorBidi"/>
      <w:i/>
      <w:iCs/>
      <w:color w:val="2F5496" w:themeColor="accent1" w:themeShade="BF"/>
      <w:lang w:val="ru-RU"/>
    </w:rPr>
  </w:style>
  <w:style w:type="character" w:styleId="ac">
    <w:name w:val="Subtle Emphasis"/>
    <w:basedOn w:val="a0"/>
    <w:uiPriority w:val="19"/>
    <w:qFormat/>
    <w:rsid w:val="006021A6"/>
    <w:rPr>
      <w:i/>
      <w:iCs/>
      <w:color w:val="404040" w:themeColor="text1" w:themeTint="BF"/>
    </w:rPr>
  </w:style>
  <w:style w:type="paragraph" w:styleId="ad">
    <w:name w:val="Normal (Web)"/>
    <w:basedOn w:val="a"/>
    <w:uiPriority w:val="99"/>
    <w:semiHidden/>
    <w:unhideWhenUsed/>
    <w:rsid w:val="009B5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289">
      <w:bodyDiv w:val="1"/>
      <w:marLeft w:val="0"/>
      <w:marRight w:val="0"/>
      <w:marTop w:val="0"/>
      <w:marBottom w:val="0"/>
      <w:divBdr>
        <w:top w:val="none" w:sz="0" w:space="0" w:color="auto"/>
        <w:left w:val="none" w:sz="0" w:space="0" w:color="auto"/>
        <w:bottom w:val="none" w:sz="0" w:space="0" w:color="auto"/>
        <w:right w:val="none" w:sz="0" w:space="0" w:color="auto"/>
      </w:divBdr>
    </w:div>
    <w:div w:id="9649924">
      <w:bodyDiv w:val="1"/>
      <w:marLeft w:val="0"/>
      <w:marRight w:val="0"/>
      <w:marTop w:val="0"/>
      <w:marBottom w:val="0"/>
      <w:divBdr>
        <w:top w:val="none" w:sz="0" w:space="0" w:color="auto"/>
        <w:left w:val="none" w:sz="0" w:space="0" w:color="auto"/>
        <w:bottom w:val="none" w:sz="0" w:space="0" w:color="auto"/>
        <w:right w:val="none" w:sz="0" w:space="0" w:color="auto"/>
      </w:divBdr>
    </w:div>
    <w:div w:id="63652355">
      <w:bodyDiv w:val="1"/>
      <w:marLeft w:val="0"/>
      <w:marRight w:val="0"/>
      <w:marTop w:val="0"/>
      <w:marBottom w:val="0"/>
      <w:divBdr>
        <w:top w:val="none" w:sz="0" w:space="0" w:color="auto"/>
        <w:left w:val="none" w:sz="0" w:space="0" w:color="auto"/>
        <w:bottom w:val="none" w:sz="0" w:space="0" w:color="auto"/>
        <w:right w:val="none" w:sz="0" w:space="0" w:color="auto"/>
      </w:divBdr>
    </w:div>
    <w:div w:id="89006280">
      <w:bodyDiv w:val="1"/>
      <w:marLeft w:val="0"/>
      <w:marRight w:val="0"/>
      <w:marTop w:val="0"/>
      <w:marBottom w:val="0"/>
      <w:divBdr>
        <w:top w:val="none" w:sz="0" w:space="0" w:color="auto"/>
        <w:left w:val="none" w:sz="0" w:space="0" w:color="auto"/>
        <w:bottom w:val="none" w:sz="0" w:space="0" w:color="auto"/>
        <w:right w:val="none" w:sz="0" w:space="0" w:color="auto"/>
      </w:divBdr>
    </w:div>
    <w:div w:id="148404558">
      <w:bodyDiv w:val="1"/>
      <w:marLeft w:val="0"/>
      <w:marRight w:val="0"/>
      <w:marTop w:val="0"/>
      <w:marBottom w:val="0"/>
      <w:divBdr>
        <w:top w:val="none" w:sz="0" w:space="0" w:color="auto"/>
        <w:left w:val="none" w:sz="0" w:space="0" w:color="auto"/>
        <w:bottom w:val="none" w:sz="0" w:space="0" w:color="auto"/>
        <w:right w:val="none" w:sz="0" w:space="0" w:color="auto"/>
      </w:divBdr>
    </w:div>
    <w:div w:id="388965686">
      <w:bodyDiv w:val="1"/>
      <w:marLeft w:val="0"/>
      <w:marRight w:val="0"/>
      <w:marTop w:val="0"/>
      <w:marBottom w:val="0"/>
      <w:divBdr>
        <w:top w:val="none" w:sz="0" w:space="0" w:color="auto"/>
        <w:left w:val="none" w:sz="0" w:space="0" w:color="auto"/>
        <w:bottom w:val="none" w:sz="0" w:space="0" w:color="auto"/>
        <w:right w:val="none" w:sz="0" w:space="0" w:color="auto"/>
      </w:divBdr>
    </w:div>
    <w:div w:id="430783249">
      <w:bodyDiv w:val="1"/>
      <w:marLeft w:val="0"/>
      <w:marRight w:val="0"/>
      <w:marTop w:val="0"/>
      <w:marBottom w:val="0"/>
      <w:divBdr>
        <w:top w:val="none" w:sz="0" w:space="0" w:color="auto"/>
        <w:left w:val="none" w:sz="0" w:space="0" w:color="auto"/>
        <w:bottom w:val="none" w:sz="0" w:space="0" w:color="auto"/>
        <w:right w:val="none" w:sz="0" w:space="0" w:color="auto"/>
      </w:divBdr>
      <w:divsChild>
        <w:div w:id="876699311">
          <w:marLeft w:val="0"/>
          <w:marRight w:val="0"/>
          <w:marTop w:val="0"/>
          <w:marBottom w:val="0"/>
          <w:divBdr>
            <w:top w:val="none" w:sz="0" w:space="0" w:color="auto"/>
            <w:left w:val="none" w:sz="0" w:space="0" w:color="auto"/>
            <w:bottom w:val="none" w:sz="0" w:space="0" w:color="auto"/>
            <w:right w:val="none" w:sz="0" w:space="0" w:color="auto"/>
          </w:divBdr>
          <w:divsChild>
            <w:div w:id="1374111373">
              <w:marLeft w:val="0"/>
              <w:marRight w:val="0"/>
              <w:marTop w:val="0"/>
              <w:marBottom w:val="0"/>
              <w:divBdr>
                <w:top w:val="none" w:sz="0" w:space="0" w:color="auto"/>
                <w:left w:val="none" w:sz="0" w:space="0" w:color="auto"/>
                <w:bottom w:val="none" w:sz="0" w:space="0" w:color="auto"/>
                <w:right w:val="none" w:sz="0" w:space="0" w:color="auto"/>
              </w:divBdr>
              <w:divsChild>
                <w:div w:id="2033725500">
                  <w:marLeft w:val="0"/>
                  <w:marRight w:val="0"/>
                  <w:marTop w:val="0"/>
                  <w:marBottom w:val="0"/>
                  <w:divBdr>
                    <w:top w:val="none" w:sz="0" w:space="0" w:color="auto"/>
                    <w:left w:val="none" w:sz="0" w:space="0" w:color="auto"/>
                    <w:bottom w:val="none" w:sz="0" w:space="0" w:color="auto"/>
                    <w:right w:val="none" w:sz="0" w:space="0" w:color="auto"/>
                  </w:divBdr>
                  <w:divsChild>
                    <w:div w:id="964119510">
                      <w:marLeft w:val="0"/>
                      <w:marRight w:val="0"/>
                      <w:marTop w:val="0"/>
                      <w:marBottom w:val="0"/>
                      <w:divBdr>
                        <w:top w:val="none" w:sz="0" w:space="0" w:color="auto"/>
                        <w:left w:val="none" w:sz="0" w:space="0" w:color="auto"/>
                        <w:bottom w:val="none" w:sz="0" w:space="0" w:color="auto"/>
                        <w:right w:val="none" w:sz="0" w:space="0" w:color="auto"/>
                      </w:divBdr>
                      <w:divsChild>
                        <w:div w:id="1785881238">
                          <w:marLeft w:val="0"/>
                          <w:marRight w:val="0"/>
                          <w:marTop w:val="0"/>
                          <w:marBottom w:val="0"/>
                          <w:divBdr>
                            <w:top w:val="none" w:sz="0" w:space="0" w:color="auto"/>
                            <w:left w:val="none" w:sz="0" w:space="0" w:color="auto"/>
                            <w:bottom w:val="none" w:sz="0" w:space="0" w:color="auto"/>
                            <w:right w:val="none" w:sz="0" w:space="0" w:color="auto"/>
                          </w:divBdr>
                          <w:divsChild>
                            <w:div w:id="1648584808">
                              <w:marLeft w:val="0"/>
                              <w:marRight w:val="0"/>
                              <w:marTop w:val="0"/>
                              <w:marBottom w:val="0"/>
                              <w:divBdr>
                                <w:top w:val="none" w:sz="0" w:space="0" w:color="auto"/>
                                <w:left w:val="none" w:sz="0" w:space="0" w:color="auto"/>
                                <w:bottom w:val="none" w:sz="0" w:space="0" w:color="auto"/>
                                <w:right w:val="none" w:sz="0" w:space="0" w:color="auto"/>
                              </w:divBdr>
                            </w:div>
                            <w:div w:id="3823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2329">
                  <w:marLeft w:val="0"/>
                  <w:marRight w:val="0"/>
                  <w:marTop w:val="0"/>
                  <w:marBottom w:val="0"/>
                  <w:divBdr>
                    <w:top w:val="none" w:sz="0" w:space="0" w:color="auto"/>
                    <w:left w:val="none" w:sz="0" w:space="0" w:color="auto"/>
                    <w:bottom w:val="none" w:sz="0" w:space="0" w:color="auto"/>
                    <w:right w:val="none" w:sz="0" w:space="0" w:color="auto"/>
                  </w:divBdr>
                  <w:divsChild>
                    <w:div w:id="203493203">
                      <w:marLeft w:val="0"/>
                      <w:marRight w:val="0"/>
                      <w:marTop w:val="0"/>
                      <w:marBottom w:val="0"/>
                      <w:divBdr>
                        <w:top w:val="none" w:sz="0" w:space="0" w:color="auto"/>
                        <w:left w:val="none" w:sz="0" w:space="0" w:color="auto"/>
                        <w:bottom w:val="none" w:sz="0" w:space="0" w:color="auto"/>
                        <w:right w:val="none" w:sz="0" w:space="0" w:color="auto"/>
                      </w:divBdr>
                      <w:divsChild>
                        <w:div w:id="1354530665">
                          <w:marLeft w:val="0"/>
                          <w:marRight w:val="0"/>
                          <w:marTop w:val="0"/>
                          <w:marBottom w:val="0"/>
                          <w:divBdr>
                            <w:top w:val="none" w:sz="0" w:space="0" w:color="auto"/>
                            <w:left w:val="none" w:sz="0" w:space="0" w:color="auto"/>
                            <w:bottom w:val="none" w:sz="0" w:space="0" w:color="auto"/>
                            <w:right w:val="none" w:sz="0" w:space="0" w:color="auto"/>
                          </w:divBdr>
                          <w:divsChild>
                            <w:div w:id="100027669">
                              <w:marLeft w:val="0"/>
                              <w:marRight w:val="0"/>
                              <w:marTop w:val="0"/>
                              <w:marBottom w:val="0"/>
                              <w:divBdr>
                                <w:top w:val="none" w:sz="0" w:space="0" w:color="auto"/>
                                <w:left w:val="none" w:sz="0" w:space="0" w:color="auto"/>
                                <w:bottom w:val="none" w:sz="0" w:space="0" w:color="auto"/>
                                <w:right w:val="none" w:sz="0" w:space="0" w:color="auto"/>
                              </w:divBdr>
                            </w:div>
                            <w:div w:id="940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1510">
                  <w:marLeft w:val="0"/>
                  <w:marRight w:val="0"/>
                  <w:marTop w:val="0"/>
                  <w:marBottom w:val="0"/>
                  <w:divBdr>
                    <w:top w:val="none" w:sz="0" w:space="0" w:color="auto"/>
                    <w:left w:val="none" w:sz="0" w:space="0" w:color="auto"/>
                    <w:bottom w:val="none" w:sz="0" w:space="0" w:color="auto"/>
                    <w:right w:val="none" w:sz="0" w:space="0" w:color="auto"/>
                  </w:divBdr>
                  <w:divsChild>
                    <w:div w:id="1733846397">
                      <w:marLeft w:val="0"/>
                      <w:marRight w:val="0"/>
                      <w:marTop w:val="0"/>
                      <w:marBottom w:val="0"/>
                      <w:divBdr>
                        <w:top w:val="none" w:sz="0" w:space="0" w:color="auto"/>
                        <w:left w:val="none" w:sz="0" w:space="0" w:color="auto"/>
                        <w:bottom w:val="none" w:sz="0" w:space="0" w:color="auto"/>
                        <w:right w:val="none" w:sz="0" w:space="0" w:color="auto"/>
                      </w:divBdr>
                      <w:divsChild>
                        <w:div w:id="966547345">
                          <w:marLeft w:val="0"/>
                          <w:marRight w:val="0"/>
                          <w:marTop w:val="0"/>
                          <w:marBottom w:val="0"/>
                          <w:divBdr>
                            <w:top w:val="none" w:sz="0" w:space="0" w:color="auto"/>
                            <w:left w:val="none" w:sz="0" w:space="0" w:color="auto"/>
                            <w:bottom w:val="none" w:sz="0" w:space="0" w:color="auto"/>
                            <w:right w:val="none" w:sz="0" w:space="0" w:color="auto"/>
                          </w:divBdr>
                          <w:divsChild>
                            <w:div w:id="361634049">
                              <w:marLeft w:val="0"/>
                              <w:marRight w:val="0"/>
                              <w:marTop w:val="0"/>
                              <w:marBottom w:val="0"/>
                              <w:divBdr>
                                <w:top w:val="none" w:sz="0" w:space="0" w:color="auto"/>
                                <w:left w:val="none" w:sz="0" w:space="0" w:color="auto"/>
                                <w:bottom w:val="none" w:sz="0" w:space="0" w:color="auto"/>
                                <w:right w:val="none" w:sz="0" w:space="0" w:color="auto"/>
                              </w:divBdr>
                            </w:div>
                            <w:div w:id="12279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4423">
                  <w:marLeft w:val="0"/>
                  <w:marRight w:val="0"/>
                  <w:marTop w:val="0"/>
                  <w:marBottom w:val="0"/>
                  <w:divBdr>
                    <w:top w:val="none" w:sz="0" w:space="0" w:color="auto"/>
                    <w:left w:val="none" w:sz="0" w:space="0" w:color="auto"/>
                    <w:bottom w:val="none" w:sz="0" w:space="0" w:color="auto"/>
                    <w:right w:val="none" w:sz="0" w:space="0" w:color="auto"/>
                  </w:divBdr>
                  <w:divsChild>
                    <w:div w:id="1969582148">
                      <w:marLeft w:val="0"/>
                      <w:marRight w:val="0"/>
                      <w:marTop w:val="0"/>
                      <w:marBottom w:val="0"/>
                      <w:divBdr>
                        <w:top w:val="none" w:sz="0" w:space="0" w:color="auto"/>
                        <w:left w:val="none" w:sz="0" w:space="0" w:color="auto"/>
                        <w:bottom w:val="none" w:sz="0" w:space="0" w:color="auto"/>
                        <w:right w:val="none" w:sz="0" w:space="0" w:color="auto"/>
                      </w:divBdr>
                      <w:divsChild>
                        <w:div w:id="80375929">
                          <w:marLeft w:val="0"/>
                          <w:marRight w:val="0"/>
                          <w:marTop w:val="0"/>
                          <w:marBottom w:val="0"/>
                          <w:divBdr>
                            <w:top w:val="none" w:sz="0" w:space="0" w:color="auto"/>
                            <w:left w:val="none" w:sz="0" w:space="0" w:color="auto"/>
                            <w:bottom w:val="none" w:sz="0" w:space="0" w:color="auto"/>
                            <w:right w:val="none" w:sz="0" w:space="0" w:color="auto"/>
                          </w:divBdr>
                          <w:divsChild>
                            <w:div w:id="1252812749">
                              <w:marLeft w:val="0"/>
                              <w:marRight w:val="0"/>
                              <w:marTop w:val="0"/>
                              <w:marBottom w:val="0"/>
                              <w:divBdr>
                                <w:top w:val="none" w:sz="0" w:space="0" w:color="auto"/>
                                <w:left w:val="none" w:sz="0" w:space="0" w:color="auto"/>
                                <w:bottom w:val="none" w:sz="0" w:space="0" w:color="auto"/>
                                <w:right w:val="none" w:sz="0" w:space="0" w:color="auto"/>
                              </w:divBdr>
                            </w:div>
                            <w:div w:id="12733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3267">
                  <w:marLeft w:val="0"/>
                  <w:marRight w:val="0"/>
                  <w:marTop w:val="0"/>
                  <w:marBottom w:val="0"/>
                  <w:divBdr>
                    <w:top w:val="none" w:sz="0" w:space="0" w:color="auto"/>
                    <w:left w:val="none" w:sz="0" w:space="0" w:color="auto"/>
                    <w:bottom w:val="none" w:sz="0" w:space="0" w:color="auto"/>
                    <w:right w:val="none" w:sz="0" w:space="0" w:color="auto"/>
                  </w:divBdr>
                  <w:divsChild>
                    <w:div w:id="300814415">
                      <w:marLeft w:val="0"/>
                      <w:marRight w:val="0"/>
                      <w:marTop w:val="0"/>
                      <w:marBottom w:val="0"/>
                      <w:divBdr>
                        <w:top w:val="none" w:sz="0" w:space="0" w:color="auto"/>
                        <w:left w:val="none" w:sz="0" w:space="0" w:color="auto"/>
                        <w:bottom w:val="none" w:sz="0" w:space="0" w:color="auto"/>
                        <w:right w:val="none" w:sz="0" w:space="0" w:color="auto"/>
                      </w:divBdr>
                      <w:divsChild>
                        <w:div w:id="1828351671">
                          <w:marLeft w:val="0"/>
                          <w:marRight w:val="0"/>
                          <w:marTop w:val="0"/>
                          <w:marBottom w:val="0"/>
                          <w:divBdr>
                            <w:top w:val="none" w:sz="0" w:space="0" w:color="auto"/>
                            <w:left w:val="none" w:sz="0" w:space="0" w:color="auto"/>
                            <w:bottom w:val="none" w:sz="0" w:space="0" w:color="auto"/>
                            <w:right w:val="none" w:sz="0" w:space="0" w:color="auto"/>
                          </w:divBdr>
                          <w:divsChild>
                            <w:div w:id="1479347635">
                              <w:marLeft w:val="0"/>
                              <w:marRight w:val="0"/>
                              <w:marTop w:val="0"/>
                              <w:marBottom w:val="0"/>
                              <w:divBdr>
                                <w:top w:val="none" w:sz="0" w:space="0" w:color="auto"/>
                                <w:left w:val="none" w:sz="0" w:space="0" w:color="auto"/>
                                <w:bottom w:val="none" w:sz="0" w:space="0" w:color="auto"/>
                                <w:right w:val="none" w:sz="0" w:space="0" w:color="auto"/>
                              </w:divBdr>
                            </w:div>
                            <w:div w:id="4628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6088">
                  <w:marLeft w:val="0"/>
                  <w:marRight w:val="0"/>
                  <w:marTop w:val="0"/>
                  <w:marBottom w:val="0"/>
                  <w:divBdr>
                    <w:top w:val="none" w:sz="0" w:space="0" w:color="auto"/>
                    <w:left w:val="none" w:sz="0" w:space="0" w:color="auto"/>
                    <w:bottom w:val="none" w:sz="0" w:space="0" w:color="auto"/>
                    <w:right w:val="none" w:sz="0" w:space="0" w:color="auto"/>
                  </w:divBdr>
                  <w:divsChild>
                    <w:div w:id="936517832">
                      <w:marLeft w:val="0"/>
                      <w:marRight w:val="0"/>
                      <w:marTop w:val="0"/>
                      <w:marBottom w:val="0"/>
                      <w:divBdr>
                        <w:top w:val="none" w:sz="0" w:space="0" w:color="auto"/>
                        <w:left w:val="none" w:sz="0" w:space="0" w:color="auto"/>
                        <w:bottom w:val="none" w:sz="0" w:space="0" w:color="auto"/>
                        <w:right w:val="none" w:sz="0" w:space="0" w:color="auto"/>
                      </w:divBdr>
                      <w:divsChild>
                        <w:div w:id="1682970170">
                          <w:marLeft w:val="0"/>
                          <w:marRight w:val="0"/>
                          <w:marTop w:val="0"/>
                          <w:marBottom w:val="0"/>
                          <w:divBdr>
                            <w:top w:val="none" w:sz="0" w:space="0" w:color="auto"/>
                            <w:left w:val="none" w:sz="0" w:space="0" w:color="auto"/>
                            <w:bottom w:val="none" w:sz="0" w:space="0" w:color="auto"/>
                            <w:right w:val="none" w:sz="0" w:space="0" w:color="auto"/>
                          </w:divBdr>
                          <w:divsChild>
                            <w:div w:id="790976871">
                              <w:marLeft w:val="0"/>
                              <w:marRight w:val="0"/>
                              <w:marTop w:val="0"/>
                              <w:marBottom w:val="0"/>
                              <w:divBdr>
                                <w:top w:val="none" w:sz="0" w:space="0" w:color="auto"/>
                                <w:left w:val="none" w:sz="0" w:space="0" w:color="auto"/>
                                <w:bottom w:val="none" w:sz="0" w:space="0" w:color="auto"/>
                                <w:right w:val="none" w:sz="0" w:space="0" w:color="auto"/>
                              </w:divBdr>
                            </w:div>
                            <w:div w:id="17577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6118">
          <w:marLeft w:val="0"/>
          <w:marRight w:val="0"/>
          <w:marTop w:val="0"/>
          <w:marBottom w:val="0"/>
          <w:divBdr>
            <w:top w:val="none" w:sz="0" w:space="0" w:color="auto"/>
            <w:left w:val="none" w:sz="0" w:space="0" w:color="auto"/>
            <w:bottom w:val="none" w:sz="0" w:space="0" w:color="auto"/>
            <w:right w:val="none" w:sz="0" w:space="0" w:color="auto"/>
          </w:divBdr>
          <w:divsChild>
            <w:div w:id="1826045613">
              <w:marLeft w:val="0"/>
              <w:marRight w:val="0"/>
              <w:marTop w:val="0"/>
              <w:marBottom w:val="0"/>
              <w:divBdr>
                <w:top w:val="none" w:sz="0" w:space="0" w:color="auto"/>
                <w:left w:val="none" w:sz="0" w:space="0" w:color="auto"/>
                <w:bottom w:val="none" w:sz="0" w:space="0" w:color="auto"/>
                <w:right w:val="none" w:sz="0" w:space="0" w:color="auto"/>
              </w:divBdr>
              <w:divsChild>
                <w:div w:id="20824867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35832234">
      <w:bodyDiv w:val="1"/>
      <w:marLeft w:val="0"/>
      <w:marRight w:val="0"/>
      <w:marTop w:val="0"/>
      <w:marBottom w:val="0"/>
      <w:divBdr>
        <w:top w:val="none" w:sz="0" w:space="0" w:color="auto"/>
        <w:left w:val="none" w:sz="0" w:space="0" w:color="auto"/>
        <w:bottom w:val="none" w:sz="0" w:space="0" w:color="auto"/>
        <w:right w:val="none" w:sz="0" w:space="0" w:color="auto"/>
      </w:divBdr>
    </w:div>
    <w:div w:id="651713645">
      <w:bodyDiv w:val="1"/>
      <w:marLeft w:val="0"/>
      <w:marRight w:val="0"/>
      <w:marTop w:val="0"/>
      <w:marBottom w:val="0"/>
      <w:divBdr>
        <w:top w:val="none" w:sz="0" w:space="0" w:color="auto"/>
        <w:left w:val="none" w:sz="0" w:space="0" w:color="auto"/>
        <w:bottom w:val="none" w:sz="0" w:space="0" w:color="auto"/>
        <w:right w:val="none" w:sz="0" w:space="0" w:color="auto"/>
      </w:divBdr>
    </w:div>
    <w:div w:id="870457454">
      <w:bodyDiv w:val="1"/>
      <w:marLeft w:val="0"/>
      <w:marRight w:val="0"/>
      <w:marTop w:val="0"/>
      <w:marBottom w:val="0"/>
      <w:divBdr>
        <w:top w:val="none" w:sz="0" w:space="0" w:color="auto"/>
        <w:left w:val="none" w:sz="0" w:space="0" w:color="auto"/>
        <w:bottom w:val="none" w:sz="0" w:space="0" w:color="auto"/>
        <w:right w:val="none" w:sz="0" w:space="0" w:color="auto"/>
      </w:divBdr>
    </w:div>
    <w:div w:id="875967405">
      <w:bodyDiv w:val="1"/>
      <w:marLeft w:val="0"/>
      <w:marRight w:val="0"/>
      <w:marTop w:val="0"/>
      <w:marBottom w:val="0"/>
      <w:divBdr>
        <w:top w:val="none" w:sz="0" w:space="0" w:color="auto"/>
        <w:left w:val="none" w:sz="0" w:space="0" w:color="auto"/>
        <w:bottom w:val="none" w:sz="0" w:space="0" w:color="auto"/>
        <w:right w:val="none" w:sz="0" w:space="0" w:color="auto"/>
      </w:divBdr>
    </w:div>
    <w:div w:id="1023479359">
      <w:bodyDiv w:val="1"/>
      <w:marLeft w:val="0"/>
      <w:marRight w:val="0"/>
      <w:marTop w:val="0"/>
      <w:marBottom w:val="0"/>
      <w:divBdr>
        <w:top w:val="none" w:sz="0" w:space="0" w:color="auto"/>
        <w:left w:val="none" w:sz="0" w:space="0" w:color="auto"/>
        <w:bottom w:val="none" w:sz="0" w:space="0" w:color="auto"/>
        <w:right w:val="none" w:sz="0" w:space="0" w:color="auto"/>
      </w:divBdr>
    </w:div>
    <w:div w:id="1085539033">
      <w:bodyDiv w:val="1"/>
      <w:marLeft w:val="0"/>
      <w:marRight w:val="0"/>
      <w:marTop w:val="0"/>
      <w:marBottom w:val="0"/>
      <w:divBdr>
        <w:top w:val="none" w:sz="0" w:space="0" w:color="auto"/>
        <w:left w:val="none" w:sz="0" w:space="0" w:color="auto"/>
        <w:bottom w:val="none" w:sz="0" w:space="0" w:color="auto"/>
        <w:right w:val="none" w:sz="0" w:space="0" w:color="auto"/>
      </w:divBdr>
    </w:div>
    <w:div w:id="1097947192">
      <w:bodyDiv w:val="1"/>
      <w:marLeft w:val="0"/>
      <w:marRight w:val="0"/>
      <w:marTop w:val="0"/>
      <w:marBottom w:val="0"/>
      <w:divBdr>
        <w:top w:val="none" w:sz="0" w:space="0" w:color="auto"/>
        <w:left w:val="none" w:sz="0" w:space="0" w:color="auto"/>
        <w:bottom w:val="none" w:sz="0" w:space="0" w:color="auto"/>
        <w:right w:val="none" w:sz="0" w:space="0" w:color="auto"/>
      </w:divBdr>
    </w:div>
    <w:div w:id="1214393004">
      <w:bodyDiv w:val="1"/>
      <w:marLeft w:val="0"/>
      <w:marRight w:val="0"/>
      <w:marTop w:val="0"/>
      <w:marBottom w:val="0"/>
      <w:divBdr>
        <w:top w:val="none" w:sz="0" w:space="0" w:color="auto"/>
        <w:left w:val="none" w:sz="0" w:space="0" w:color="auto"/>
        <w:bottom w:val="none" w:sz="0" w:space="0" w:color="auto"/>
        <w:right w:val="none" w:sz="0" w:space="0" w:color="auto"/>
      </w:divBdr>
    </w:div>
    <w:div w:id="1529106368">
      <w:bodyDiv w:val="1"/>
      <w:marLeft w:val="0"/>
      <w:marRight w:val="0"/>
      <w:marTop w:val="0"/>
      <w:marBottom w:val="0"/>
      <w:divBdr>
        <w:top w:val="none" w:sz="0" w:space="0" w:color="auto"/>
        <w:left w:val="none" w:sz="0" w:space="0" w:color="auto"/>
        <w:bottom w:val="none" w:sz="0" w:space="0" w:color="auto"/>
        <w:right w:val="none" w:sz="0" w:space="0" w:color="auto"/>
      </w:divBdr>
    </w:div>
    <w:div w:id="1538857351">
      <w:bodyDiv w:val="1"/>
      <w:marLeft w:val="0"/>
      <w:marRight w:val="0"/>
      <w:marTop w:val="0"/>
      <w:marBottom w:val="0"/>
      <w:divBdr>
        <w:top w:val="none" w:sz="0" w:space="0" w:color="auto"/>
        <w:left w:val="none" w:sz="0" w:space="0" w:color="auto"/>
        <w:bottom w:val="none" w:sz="0" w:space="0" w:color="auto"/>
        <w:right w:val="none" w:sz="0" w:space="0" w:color="auto"/>
      </w:divBdr>
    </w:div>
    <w:div w:id="2047098095">
      <w:bodyDiv w:val="1"/>
      <w:marLeft w:val="0"/>
      <w:marRight w:val="0"/>
      <w:marTop w:val="0"/>
      <w:marBottom w:val="0"/>
      <w:divBdr>
        <w:top w:val="none" w:sz="0" w:space="0" w:color="auto"/>
        <w:left w:val="none" w:sz="0" w:space="0" w:color="auto"/>
        <w:bottom w:val="none" w:sz="0" w:space="0" w:color="auto"/>
        <w:right w:val="none" w:sz="0" w:space="0" w:color="auto"/>
      </w:divBdr>
    </w:div>
    <w:div w:id="2077587880">
      <w:bodyDiv w:val="1"/>
      <w:marLeft w:val="0"/>
      <w:marRight w:val="0"/>
      <w:marTop w:val="0"/>
      <w:marBottom w:val="0"/>
      <w:divBdr>
        <w:top w:val="none" w:sz="0" w:space="0" w:color="auto"/>
        <w:left w:val="none" w:sz="0" w:space="0" w:color="auto"/>
        <w:bottom w:val="none" w:sz="0" w:space="0" w:color="auto"/>
        <w:right w:val="none" w:sz="0" w:space="0" w:color="auto"/>
      </w:divBdr>
    </w:div>
    <w:div w:id="2079941160">
      <w:bodyDiv w:val="1"/>
      <w:marLeft w:val="0"/>
      <w:marRight w:val="0"/>
      <w:marTop w:val="0"/>
      <w:marBottom w:val="0"/>
      <w:divBdr>
        <w:top w:val="none" w:sz="0" w:space="0" w:color="auto"/>
        <w:left w:val="none" w:sz="0" w:space="0" w:color="auto"/>
        <w:bottom w:val="none" w:sz="0" w:space="0" w:color="auto"/>
        <w:right w:val="none" w:sz="0" w:space="0" w:color="auto"/>
      </w:divBdr>
    </w:div>
    <w:div w:id="21400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sm.by/ru/inf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vrep.gov.by/ru/senators-ru/view/lukjjanov-aleksandr-7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2025-09-10T16:37:00Z</dcterms:created>
  <dcterms:modified xsi:type="dcterms:W3CDTF">2025-09-11T13:39:00Z</dcterms:modified>
</cp:coreProperties>
</file>