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6B1F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  <w:r w:rsidRPr="00EA0CE6">
        <w:rPr>
          <w:b/>
          <w:sz w:val="28"/>
          <w:szCs w:val="28"/>
        </w:rPr>
        <w:t>Перечень</w:t>
      </w:r>
    </w:p>
    <w:p w14:paraId="76E55E06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  <w:r w:rsidRPr="00EA0CE6">
        <w:rPr>
          <w:b/>
          <w:sz w:val="28"/>
          <w:szCs w:val="28"/>
        </w:rPr>
        <w:t xml:space="preserve">учебных </w:t>
      </w:r>
      <w:r>
        <w:rPr>
          <w:b/>
          <w:sz w:val="28"/>
          <w:szCs w:val="28"/>
          <w:lang w:val="be-BY"/>
        </w:rPr>
        <w:t xml:space="preserve">настенных </w:t>
      </w:r>
      <w:r w:rsidR="006066AA">
        <w:rPr>
          <w:b/>
          <w:sz w:val="28"/>
          <w:szCs w:val="28"/>
        </w:rPr>
        <w:t xml:space="preserve">карт, контурных карт </w:t>
      </w:r>
      <w:r w:rsidRPr="00EA0CE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атласа</w:t>
      </w:r>
      <w:r w:rsidRPr="00EA0CE6">
        <w:rPr>
          <w:b/>
          <w:sz w:val="28"/>
          <w:szCs w:val="28"/>
        </w:rPr>
        <w:t xml:space="preserve"> по учебному предмету «</w:t>
      </w:r>
      <w:r>
        <w:rPr>
          <w:b/>
          <w:sz w:val="28"/>
          <w:szCs w:val="28"/>
        </w:rPr>
        <w:t>Человек и мир</w:t>
      </w:r>
      <w:r w:rsidRPr="00EA0CE6">
        <w:rPr>
          <w:b/>
          <w:sz w:val="28"/>
          <w:szCs w:val="28"/>
        </w:rPr>
        <w:t>»,</w:t>
      </w:r>
      <w:r>
        <w:rPr>
          <w:b/>
          <w:sz w:val="28"/>
          <w:szCs w:val="28"/>
          <w:lang w:val="be-BY"/>
        </w:rPr>
        <w:t xml:space="preserve"> </w:t>
      </w:r>
      <w:r w:rsidRPr="00EA0CE6">
        <w:rPr>
          <w:b/>
          <w:sz w:val="28"/>
          <w:szCs w:val="28"/>
        </w:rPr>
        <w:t>изданных РУ</w:t>
      </w:r>
      <w:r>
        <w:rPr>
          <w:b/>
          <w:sz w:val="28"/>
          <w:szCs w:val="28"/>
        </w:rPr>
        <w:t>П «</w:t>
      </w:r>
      <w:proofErr w:type="spellStart"/>
      <w:r>
        <w:rPr>
          <w:b/>
          <w:sz w:val="28"/>
          <w:szCs w:val="28"/>
        </w:rPr>
        <w:t>Белкартография</w:t>
      </w:r>
      <w:proofErr w:type="spellEnd"/>
      <w:r>
        <w:rPr>
          <w:b/>
          <w:sz w:val="28"/>
          <w:szCs w:val="28"/>
        </w:rPr>
        <w:t>»</w:t>
      </w:r>
    </w:p>
    <w:p w14:paraId="5854FD3F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135FBC" w:rsidRPr="00EA0CE6" w14:paraId="17218186" w14:textId="77777777" w:rsidTr="00B55C4B">
        <w:tc>
          <w:tcPr>
            <w:tcW w:w="828" w:type="dxa"/>
          </w:tcPr>
          <w:p w14:paraId="4F843779" w14:textId="77777777" w:rsidR="00135FBC" w:rsidRPr="00EA0CE6" w:rsidRDefault="00135FBC" w:rsidP="00B55C4B">
            <w:r w:rsidRPr="00EA0CE6">
              <w:t>№</w:t>
            </w:r>
          </w:p>
          <w:p w14:paraId="1E50F1C7" w14:textId="77777777" w:rsidR="00135FBC" w:rsidRPr="00EA0CE6" w:rsidRDefault="00135FBC" w:rsidP="00B55C4B">
            <w:r w:rsidRPr="00EA0CE6">
              <w:t>п/п</w:t>
            </w:r>
          </w:p>
        </w:tc>
        <w:tc>
          <w:tcPr>
            <w:tcW w:w="5880" w:type="dxa"/>
            <w:gridSpan w:val="2"/>
          </w:tcPr>
          <w:p w14:paraId="22582A73" w14:textId="77777777" w:rsidR="00135FBC" w:rsidRPr="00EA0CE6" w:rsidRDefault="00135FBC" w:rsidP="00B55C4B">
            <w:pPr>
              <w:jc w:val="center"/>
            </w:pPr>
            <w:r w:rsidRPr="00EA0CE6">
              <w:t>Наименование</w:t>
            </w:r>
          </w:p>
        </w:tc>
        <w:tc>
          <w:tcPr>
            <w:tcW w:w="1320" w:type="dxa"/>
          </w:tcPr>
          <w:p w14:paraId="2B61385F" w14:textId="77777777" w:rsidR="00135FBC" w:rsidRPr="00EA0CE6" w:rsidRDefault="00135FBC" w:rsidP="00B55C4B">
            <w:pPr>
              <w:jc w:val="center"/>
            </w:pPr>
            <w:r w:rsidRPr="00EA0CE6">
              <w:t>Язык</w:t>
            </w:r>
          </w:p>
        </w:tc>
        <w:tc>
          <w:tcPr>
            <w:tcW w:w="1543" w:type="dxa"/>
          </w:tcPr>
          <w:p w14:paraId="4BBC7000" w14:textId="77777777" w:rsidR="00135FBC" w:rsidRPr="00EA0CE6" w:rsidRDefault="00135FBC" w:rsidP="00B55C4B">
            <w:pPr>
              <w:jc w:val="center"/>
            </w:pPr>
            <w:r w:rsidRPr="00EA0CE6">
              <w:t>Год издания</w:t>
            </w:r>
          </w:p>
        </w:tc>
      </w:tr>
      <w:tr w:rsidR="00135FBC" w:rsidRPr="00EA0CE6" w14:paraId="7BCE97D1" w14:textId="77777777" w:rsidTr="00B55C4B">
        <w:tc>
          <w:tcPr>
            <w:tcW w:w="9571" w:type="dxa"/>
            <w:gridSpan w:val="5"/>
          </w:tcPr>
          <w:p w14:paraId="7B72BD21" w14:textId="77777777" w:rsidR="00135FBC" w:rsidRPr="00EA0CE6" w:rsidRDefault="00135FBC" w:rsidP="00B55C4B">
            <w:pPr>
              <w:jc w:val="center"/>
              <w:rPr>
                <w:b/>
              </w:rPr>
            </w:pPr>
            <w:r w:rsidRPr="00EA0CE6">
              <w:rPr>
                <w:b/>
              </w:rPr>
              <w:t>Учебные карты</w:t>
            </w:r>
          </w:p>
        </w:tc>
      </w:tr>
      <w:tr w:rsidR="00135FBC" w:rsidRPr="00EA0CE6" w14:paraId="78819942" w14:textId="77777777" w:rsidTr="00B55C4B">
        <w:tc>
          <w:tcPr>
            <w:tcW w:w="828" w:type="dxa"/>
          </w:tcPr>
          <w:p w14:paraId="3FA31E71" w14:textId="77777777" w:rsidR="00135FBC" w:rsidRPr="00EA0CE6" w:rsidRDefault="00135FBC" w:rsidP="00B55C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80" w:type="dxa"/>
            <w:gridSpan w:val="2"/>
          </w:tcPr>
          <w:p w14:paraId="6FD3B615" w14:textId="77777777" w:rsidR="00135FBC" w:rsidRPr="00EA0CE6" w:rsidRDefault="00135FBC" w:rsidP="00B55C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"/>
              <w:rPr>
                <w:rFonts w:ascii="Times New Roman" w:hAnsi="Times New Roman"/>
                <w:sz w:val="24"/>
              </w:rPr>
            </w:pPr>
            <w:r w:rsidRPr="00EA0CE6">
              <w:rPr>
                <w:rFonts w:ascii="Times New Roman" w:hAnsi="Times New Roman"/>
                <w:sz w:val="24"/>
              </w:rPr>
              <w:t>Карта полушарий. Физическая карта</w:t>
            </w:r>
          </w:p>
        </w:tc>
        <w:tc>
          <w:tcPr>
            <w:tcW w:w="1320" w:type="dxa"/>
          </w:tcPr>
          <w:p w14:paraId="27FD2616" w14:textId="77777777" w:rsidR="00135FBC" w:rsidRPr="00EA0CE6" w:rsidRDefault="00135FBC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35AAE78B" w14:textId="43C3C81F" w:rsidR="00135FBC" w:rsidRPr="00EA0CE6" w:rsidRDefault="00135FBC" w:rsidP="00B55C4B">
            <w:pPr>
              <w:rPr>
                <w:lang w:val="be-BY"/>
              </w:rPr>
            </w:pPr>
            <w:r w:rsidRPr="00EA0CE6">
              <w:rPr>
                <w:lang w:val="be-BY"/>
              </w:rPr>
              <w:t>2016</w:t>
            </w:r>
            <w:r w:rsidR="00455E00">
              <w:rPr>
                <w:lang w:val="be-BY"/>
              </w:rPr>
              <w:t>, 2025</w:t>
            </w:r>
          </w:p>
        </w:tc>
      </w:tr>
      <w:tr w:rsidR="00135FBC" w:rsidRPr="00EA0CE6" w14:paraId="634C1EEB" w14:textId="77777777" w:rsidTr="00B55C4B">
        <w:tc>
          <w:tcPr>
            <w:tcW w:w="828" w:type="dxa"/>
          </w:tcPr>
          <w:p w14:paraId="1EE16A0C" w14:textId="77777777" w:rsidR="00135FBC" w:rsidRPr="00EA0CE6" w:rsidRDefault="00135FBC" w:rsidP="00B55C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80" w:type="dxa"/>
            <w:gridSpan w:val="2"/>
          </w:tcPr>
          <w:p w14:paraId="48AE0595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rPr>
                <w:lang w:val="be-BY"/>
              </w:rPr>
              <w:t xml:space="preserve">Республика Беларусь. Физическая карта </w:t>
            </w:r>
          </w:p>
        </w:tc>
        <w:tc>
          <w:tcPr>
            <w:tcW w:w="1320" w:type="dxa"/>
          </w:tcPr>
          <w:p w14:paraId="5718F9F2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t>Рус., бел.</w:t>
            </w:r>
          </w:p>
        </w:tc>
        <w:tc>
          <w:tcPr>
            <w:tcW w:w="1543" w:type="dxa"/>
          </w:tcPr>
          <w:p w14:paraId="7439AA6D" w14:textId="7930EA88" w:rsidR="00135FBC" w:rsidRPr="00EA0CE6" w:rsidRDefault="00135FBC" w:rsidP="00B55C4B">
            <w:pPr>
              <w:rPr>
                <w:lang w:val="be-BY"/>
              </w:rPr>
            </w:pPr>
            <w:r>
              <w:rPr>
                <w:lang w:val="be-BY"/>
              </w:rPr>
              <w:t>2020</w:t>
            </w:r>
          </w:p>
        </w:tc>
      </w:tr>
      <w:tr w:rsidR="00135FBC" w:rsidRPr="00EA0CE6" w14:paraId="293FA130" w14:textId="77777777" w:rsidTr="00B55C4B">
        <w:tc>
          <w:tcPr>
            <w:tcW w:w="9571" w:type="dxa"/>
            <w:gridSpan w:val="5"/>
          </w:tcPr>
          <w:p w14:paraId="7A4AF901" w14:textId="77777777" w:rsidR="00135FBC" w:rsidRPr="00EA0CE6" w:rsidRDefault="00135FBC" w:rsidP="00B55C4B">
            <w:pPr>
              <w:jc w:val="center"/>
              <w:rPr>
                <w:b/>
                <w:lang w:val="be-BY"/>
              </w:rPr>
            </w:pPr>
            <w:r w:rsidRPr="00EA0CE6">
              <w:rPr>
                <w:b/>
                <w:lang w:val="be-BY"/>
              </w:rPr>
              <w:t>Учебные атласы</w:t>
            </w:r>
          </w:p>
        </w:tc>
      </w:tr>
      <w:tr w:rsidR="00135FBC" w:rsidRPr="00EA0CE6" w14:paraId="5FA4DACD" w14:textId="77777777" w:rsidTr="006066AA">
        <w:trPr>
          <w:cantSplit/>
          <w:trHeight w:val="403"/>
        </w:trPr>
        <w:tc>
          <w:tcPr>
            <w:tcW w:w="828" w:type="dxa"/>
          </w:tcPr>
          <w:p w14:paraId="091771CD" w14:textId="77777777" w:rsidR="00135FBC" w:rsidRPr="00EA0CE6" w:rsidRDefault="00135FBC" w:rsidP="00B55C4B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63758443" w14:textId="77777777" w:rsidR="00135FBC" w:rsidRPr="00EA0CE6" w:rsidRDefault="00135FBC" w:rsidP="00B55C4B">
            <w:r>
              <w:t>Человек и мир</w:t>
            </w:r>
          </w:p>
        </w:tc>
        <w:tc>
          <w:tcPr>
            <w:tcW w:w="1920" w:type="dxa"/>
          </w:tcPr>
          <w:p w14:paraId="2E5FE06C" w14:textId="77777777" w:rsidR="00135FBC" w:rsidRPr="00EA0CE6" w:rsidRDefault="00135FBC" w:rsidP="00B55C4B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2F316029" w14:textId="77777777" w:rsidR="00135FBC" w:rsidRPr="00EA0CE6" w:rsidRDefault="00135FBC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1442BEF8" w14:textId="3A769314" w:rsidR="00135FBC" w:rsidRPr="00EA0CE6" w:rsidRDefault="00135FBC" w:rsidP="00B55C4B">
            <w:pPr>
              <w:rPr>
                <w:lang w:val="be-BY"/>
              </w:rPr>
            </w:pPr>
            <w:r>
              <w:rPr>
                <w:lang w:val="be-BY"/>
              </w:rPr>
              <w:t>20</w:t>
            </w:r>
            <w:r w:rsidR="00213671">
              <w:rPr>
                <w:lang w:val="be-BY"/>
              </w:rPr>
              <w:t>23</w:t>
            </w:r>
          </w:p>
        </w:tc>
      </w:tr>
    </w:tbl>
    <w:p w14:paraId="526AD8D7" w14:textId="77777777" w:rsidR="00135FBC" w:rsidRDefault="00135FBC" w:rsidP="006066AA"/>
    <w:p w14:paraId="680D9F4C" w14:textId="77777777" w:rsidR="00135FBC" w:rsidRDefault="00135FBC" w:rsidP="006066A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777AFB" w:rsidRPr="00EA0CE6" w14:paraId="713F68B8" w14:textId="77777777" w:rsidTr="00B55C4B">
        <w:tc>
          <w:tcPr>
            <w:tcW w:w="9571" w:type="dxa"/>
            <w:gridSpan w:val="5"/>
          </w:tcPr>
          <w:p w14:paraId="6DA515BA" w14:textId="77777777" w:rsidR="00777AFB" w:rsidRPr="00EA0CE6" w:rsidRDefault="00777AFB" w:rsidP="00B55C4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Контурные карты</w:t>
            </w:r>
          </w:p>
        </w:tc>
      </w:tr>
      <w:tr w:rsidR="00777AFB" w:rsidRPr="00EA0CE6" w14:paraId="44EDE72F" w14:textId="77777777" w:rsidTr="00B55C4B">
        <w:trPr>
          <w:cantSplit/>
        </w:trPr>
        <w:tc>
          <w:tcPr>
            <w:tcW w:w="828" w:type="dxa"/>
          </w:tcPr>
          <w:p w14:paraId="28A14744" w14:textId="77777777" w:rsidR="00777AFB" w:rsidRPr="00EA0CE6" w:rsidRDefault="00777AFB" w:rsidP="00B55C4B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4E37CF3F" w14:textId="77777777" w:rsidR="00777AFB" w:rsidRPr="00EA0CE6" w:rsidRDefault="00777AFB" w:rsidP="00B55C4B">
            <w:r w:rsidRPr="006C5089">
              <w:t>Человек и мир</w:t>
            </w:r>
            <w:r>
              <w:t>.</w:t>
            </w:r>
            <w:r w:rsidRPr="006C5089">
              <w:t xml:space="preserve"> 5 </w:t>
            </w:r>
            <w:r>
              <w:t>класс</w:t>
            </w:r>
          </w:p>
        </w:tc>
        <w:tc>
          <w:tcPr>
            <w:tcW w:w="1920" w:type="dxa"/>
          </w:tcPr>
          <w:p w14:paraId="4E169208" w14:textId="77777777" w:rsidR="00777AFB" w:rsidRPr="00EA0CE6" w:rsidRDefault="00777AFB" w:rsidP="00B55C4B">
            <w:pPr>
              <w:jc w:val="center"/>
            </w:pPr>
            <w:r>
              <w:t>5</w:t>
            </w:r>
            <w:r w:rsidRPr="00EA0CE6">
              <w:t xml:space="preserve"> </w:t>
            </w:r>
          </w:p>
        </w:tc>
        <w:tc>
          <w:tcPr>
            <w:tcW w:w="1320" w:type="dxa"/>
          </w:tcPr>
          <w:p w14:paraId="52ED1732" w14:textId="77777777" w:rsidR="00777AFB" w:rsidRPr="00EA0CE6" w:rsidRDefault="00777AFB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6C9FAE48" w14:textId="7E5843C8" w:rsidR="00777AFB" w:rsidRPr="00EA0CE6" w:rsidRDefault="00213671" w:rsidP="00B55C4B">
            <w:pPr>
              <w:rPr>
                <w:lang w:val="be-BY"/>
              </w:rPr>
            </w:pPr>
            <w:r w:rsidRPr="009F16E2">
              <w:rPr>
                <w:lang w:val="be-BY"/>
              </w:rPr>
              <w:t>2023</w:t>
            </w:r>
            <w:r w:rsidR="00332B2A" w:rsidRPr="009F16E2">
              <w:rPr>
                <w:lang w:val="be-BY"/>
              </w:rPr>
              <w:t>–</w:t>
            </w:r>
            <w:r w:rsidR="00C50BBF" w:rsidRPr="009F16E2">
              <w:rPr>
                <w:lang w:val="be-BY"/>
              </w:rPr>
              <w:t>2025</w:t>
            </w:r>
            <w:bookmarkStart w:id="0" w:name="_GoBack"/>
            <w:bookmarkEnd w:id="0"/>
          </w:p>
        </w:tc>
      </w:tr>
    </w:tbl>
    <w:p w14:paraId="75CAC69F" w14:textId="04ECBD82" w:rsidR="00981E48" w:rsidRDefault="00981E48"/>
    <w:p w14:paraId="092EE857" w14:textId="6794095A" w:rsidR="00B415C1" w:rsidRDefault="00B415C1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B415C1" w:rsidRPr="00EA0CE6" w14:paraId="68569891" w14:textId="77777777" w:rsidTr="0076712A">
        <w:tc>
          <w:tcPr>
            <w:tcW w:w="9571" w:type="dxa"/>
            <w:gridSpan w:val="5"/>
          </w:tcPr>
          <w:p w14:paraId="32259F22" w14:textId="722ECB01" w:rsidR="00B415C1" w:rsidRPr="00EA0CE6" w:rsidRDefault="00B415C1" w:rsidP="008C1C97">
            <w:pPr>
              <w:jc w:val="center"/>
              <w:rPr>
                <w:b/>
                <w:lang w:val="be-BY"/>
              </w:rPr>
            </w:pPr>
            <w:r w:rsidRPr="00D42CEB">
              <w:rPr>
                <w:b/>
                <w:lang w:val="be-BY"/>
              </w:rPr>
              <w:t>Электронные средства обучения</w:t>
            </w:r>
            <w:r>
              <w:rPr>
                <w:b/>
                <w:lang w:val="be-BY"/>
              </w:rPr>
              <w:t xml:space="preserve"> (ЭСО)</w:t>
            </w:r>
          </w:p>
        </w:tc>
      </w:tr>
      <w:tr w:rsidR="0076712A" w:rsidRPr="00EA0CE6" w14:paraId="1367B61A" w14:textId="77777777" w:rsidTr="008C1C97">
        <w:trPr>
          <w:cantSplit/>
        </w:trPr>
        <w:tc>
          <w:tcPr>
            <w:tcW w:w="828" w:type="dxa"/>
          </w:tcPr>
          <w:p w14:paraId="0F59548B" w14:textId="77777777" w:rsidR="0076712A" w:rsidRPr="00EA0CE6" w:rsidRDefault="0076712A" w:rsidP="008C1C97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710D0DD8" w14:textId="0D1F8425" w:rsidR="0076712A" w:rsidRPr="00EA0CE6" w:rsidRDefault="0076712A" w:rsidP="008C1C97">
            <w:r>
              <w:t>Эпоха Великих географических открытий</w:t>
            </w:r>
          </w:p>
        </w:tc>
        <w:tc>
          <w:tcPr>
            <w:tcW w:w="1920" w:type="dxa"/>
          </w:tcPr>
          <w:p w14:paraId="1CD8FDE6" w14:textId="77777777" w:rsidR="0076712A" w:rsidRPr="00EA0CE6" w:rsidRDefault="0076712A" w:rsidP="008C1C97">
            <w:pPr>
              <w:jc w:val="center"/>
            </w:pPr>
            <w:r>
              <w:t>5</w:t>
            </w:r>
            <w:r w:rsidRPr="00EA0CE6">
              <w:t xml:space="preserve"> </w:t>
            </w:r>
          </w:p>
        </w:tc>
        <w:tc>
          <w:tcPr>
            <w:tcW w:w="1320" w:type="dxa"/>
          </w:tcPr>
          <w:p w14:paraId="4B911FB8" w14:textId="415D24AF" w:rsidR="0076712A" w:rsidRPr="00EA0CE6" w:rsidRDefault="0076712A" w:rsidP="008C1C97">
            <w:r w:rsidRPr="00EA0CE6">
              <w:t>Рус.</w:t>
            </w:r>
          </w:p>
        </w:tc>
        <w:tc>
          <w:tcPr>
            <w:tcW w:w="1543" w:type="dxa"/>
          </w:tcPr>
          <w:p w14:paraId="197AB468" w14:textId="20CF0770" w:rsidR="0076712A" w:rsidRPr="00EA0CE6" w:rsidRDefault="0076712A" w:rsidP="008C1C97">
            <w:pPr>
              <w:rPr>
                <w:lang w:val="be-BY"/>
              </w:rPr>
            </w:pPr>
            <w:r>
              <w:rPr>
                <w:lang w:val="be-BY"/>
              </w:rPr>
              <w:t>2024</w:t>
            </w:r>
          </w:p>
        </w:tc>
      </w:tr>
    </w:tbl>
    <w:p w14:paraId="0CC1BF64" w14:textId="77777777" w:rsidR="0076712A" w:rsidRDefault="0076712A" w:rsidP="0076712A"/>
    <w:p w14:paraId="3537A0EE" w14:textId="77777777" w:rsidR="00B415C1" w:rsidRDefault="00B415C1"/>
    <w:sectPr w:rsidR="00B415C1" w:rsidSect="00D96F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884"/>
    <w:multiLevelType w:val="multilevel"/>
    <w:tmpl w:val="1CDA5D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71E"/>
    <w:multiLevelType w:val="hybridMultilevel"/>
    <w:tmpl w:val="8F620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B"/>
    <w:rsid w:val="000C18BD"/>
    <w:rsid w:val="000C1949"/>
    <w:rsid w:val="000E3849"/>
    <w:rsid w:val="000E4048"/>
    <w:rsid w:val="00135FBC"/>
    <w:rsid w:val="00142D22"/>
    <w:rsid w:val="00213671"/>
    <w:rsid w:val="00251AF9"/>
    <w:rsid w:val="00302EE2"/>
    <w:rsid w:val="00332B2A"/>
    <w:rsid w:val="00455E00"/>
    <w:rsid w:val="005520E3"/>
    <w:rsid w:val="006066AA"/>
    <w:rsid w:val="00731DB3"/>
    <w:rsid w:val="0076712A"/>
    <w:rsid w:val="00777AFB"/>
    <w:rsid w:val="007D39C6"/>
    <w:rsid w:val="007F3EC5"/>
    <w:rsid w:val="00812AEB"/>
    <w:rsid w:val="00981E48"/>
    <w:rsid w:val="009D0D09"/>
    <w:rsid w:val="009F16E2"/>
    <w:rsid w:val="00A35665"/>
    <w:rsid w:val="00B228E9"/>
    <w:rsid w:val="00B415C1"/>
    <w:rsid w:val="00C50BBF"/>
    <w:rsid w:val="00D06F35"/>
    <w:rsid w:val="00DC1980"/>
    <w:rsid w:val="00E666BA"/>
    <w:rsid w:val="00E866AA"/>
    <w:rsid w:val="00F621B2"/>
    <w:rsid w:val="00F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434F"/>
  <w15:docId w15:val="{776597D3-F621-47DF-9CA0-9B433A99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FBC"/>
    <w:pPr>
      <w:spacing w:after="200" w:line="276" w:lineRule="auto"/>
      <w:ind w:left="720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Таисия Апацкая</cp:lastModifiedBy>
  <cp:revision>3</cp:revision>
  <dcterms:created xsi:type="dcterms:W3CDTF">2025-06-26T11:44:00Z</dcterms:created>
  <dcterms:modified xsi:type="dcterms:W3CDTF">2025-06-26T13:09:00Z</dcterms:modified>
</cp:coreProperties>
</file>