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710AA2" w14:textId="77777777" w:rsidR="00484746" w:rsidRPr="00B215C1" w:rsidRDefault="00484746" w:rsidP="00484746">
      <w:pPr>
        <w:pStyle w:val="afb"/>
        <w:tabs>
          <w:tab w:val="left" w:pos="4678"/>
        </w:tabs>
        <w:suppressAutoHyphens w:val="0"/>
        <w:spacing w:line="240" w:lineRule="auto"/>
        <w:ind w:left="4956"/>
        <w:jc w:val="left"/>
        <w:rPr>
          <w:rFonts w:ascii="Times New Roman" w:hAnsi="Times New Roman" w:cs="Times New Roman"/>
          <w:i w:val="0"/>
          <w:color w:val="auto"/>
          <w:spacing w:val="0"/>
          <w:sz w:val="30"/>
          <w:szCs w:val="30"/>
          <w:lang w:val="be-BY"/>
        </w:rPr>
      </w:pPr>
      <w:r w:rsidRPr="00B215C1">
        <w:rPr>
          <w:rFonts w:ascii="Times New Roman" w:hAnsi="Times New Roman" w:cs="Times New Roman"/>
          <w:i w:val="0"/>
          <w:color w:val="auto"/>
          <w:spacing w:val="0"/>
          <w:sz w:val="30"/>
          <w:szCs w:val="30"/>
          <w:lang w:val="be-BY"/>
        </w:rPr>
        <w:t>ЗАЦВЯРДЖАЮ</w:t>
      </w:r>
    </w:p>
    <w:p w14:paraId="4FB1A0F9" w14:textId="77777777" w:rsidR="00484746" w:rsidRPr="00B215C1" w:rsidRDefault="00484746" w:rsidP="00484746">
      <w:pPr>
        <w:pStyle w:val="afb"/>
        <w:tabs>
          <w:tab w:val="left" w:pos="4678"/>
        </w:tabs>
        <w:suppressAutoHyphens w:val="0"/>
        <w:spacing w:line="240" w:lineRule="auto"/>
        <w:ind w:left="4956"/>
        <w:jc w:val="left"/>
        <w:rPr>
          <w:rFonts w:ascii="Times New Roman" w:hAnsi="Times New Roman" w:cs="Times New Roman"/>
          <w:i w:val="0"/>
          <w:color w:val="auto"/>
          <w:spacing w:val="0"/>
          <w:sz w:val="30"/>
          <w:szCs w:val="30"/>
          <w:lang w:val="be-BY"/>
        </w:rPr>
      </w:pPr>
      <w:r w:rsidRPr="00B215C1">
        <w:rPr>
          <w:rFonts w:ascii="Times New Roman" w:hAnsi="Times New Roman" w:cs="Times New Roman"/>
          <w:i w:val="0"/>
          <w:color w:val="auto"/>
          <w:spacing w:val="0"/>
          <w:sz w:val="30"/>
          <w:szCs w:val="30"/>
          <w:lang w:val="be-BY"/>
        </w:rPr>
        <w:t>Намеснік Міністра адукацыі</w:t>
      </w:r>
    </w:p>
    <w:p w14:paraId="6C794C2B" w14:textId="77777777" w:rsidR="00484746" w:rsidRPr="00B215C1" w:rsidRDefault="00484746" w:rsidP="00484746">
      <w:pPr>
        <w:pStyle w:val="afb"/>
        <w:tabs>
          <w:tab w:val="left" w:pos="4678"/>
        </w:tabs>
        <w:suppressAutoHyphens w:val="0"/>
        <w:spacing w:line="240" w:lineRule="auto"/>
        <w:ind w:left="4956"/>
        <w:jc w:val="left"/>
        <w:rPr>
          <w:rFonts w:ascii="Times New Roman" w:hAnsi="Times New Roman" w:cs="Times New Roman"/>
          <w:i w:val="0"/>
          <w:color w:val="auto"/>
          <w:spacing w:val="0"/>
          <w:sz w:val="30"/>
          <w:szCs w:val="30"/>
          <w:lang w:val="be-BY"/>
        </w:rPr>
      </w:pPr>
      <w:r w:rsidRPr="00B215C1">
        <w:rPr>
          <w:rFonts w:ascii="Times New Roman" w:hAnsi="Times New Roman" w:cs="Times New Roman"/>
          <w:i w:val="0"/>
          <w:color w:val="auto"/>
          <w:spacing w:val="0"/>
          <w:sz w:val="30"/>
          <w:szCs w:val="30"/>
          <w:lang w:val="be-BY"/>
        </w:rPr>
        <w:t>Рэспублікі Беларусь</w:t>
      </w:r>
    </w:p>
    <w:p w14:paraId="046BF40D" w14:textId="77777777" w:rsidR="00236E0C" w:rsidRPr="00B215C1" w:rsidRDefault="00205652" w:rsidP="00484746">
      <w:pPr>
        <w:spacing w:after="0" w:line="240" w:lineRule="auto"/>
        <w:ind w:left="4820"/>
        <w:rPr>
          <w:rFonts w:ascii="Times New Roman" w:eastAsia="Times New Roman" w:hAnsi="Times New Roman"/>
          <w:sz w:val="30"/>
          <w:szCs w:val="30"/>
          <w:lang w:eastAsia="be-BY"/>
        </w:rPr>
      </w:pPr>
      <w:r w:rsidRPr="00B215C1">
        <w:rPr>
          <w:rFonts w:ascii="Times New Roman" w:hAnsi="Times New Roman"/>
          <w:sz w:val="30"/>
          <w:szCs w:val="30"/>
        </w:rPr>
        <w:t xml:space="preserve">  </w:t>
      </w:r>
      <w:r w:rsidR="00484746" w:rsidRPr="00B215C1">
        <w:rPr>
          <w:rFonts w:ascii="Times New Roman" w:hAnsi="Times New Roman"/>
          <w:sz w:val="30"/>
          <w:szCs w:val="30"/>
        </w:rPr>
        <w:t>А.У. Кадлубай</w:t>
      </w:r>
    </w:p>
    <w:p w14:paraId="3C7E55E3" w14:textId="77777777" w:rsidR="00236E0C" w:rsidRPr="00B215C1" w:rsidRDefault="00205652" w:rsidP="00893766">
      <w:pPr>
        <w:spacing w:after="0" w:line="240" w:lineRule="auto"/>
        <w:ind w:left="4820"/>
        <w:jc w:val="both"/>
        <w:rPr>
          <w:rFonts w:ascii="Times New Roman" w:eastAsia="Times New Roman" w:hAnsi="Times New Roman"/>
          <w:sz w:val="30"/>
          <w:szCs w:val="30"/>
          <w:lang w:eastAsia="be-BY"/>
        </w:rPr>
      </w:pPr>
      <w:r w:rsidRPr="00B215C1">
        <w:rPr>
          <w:rFonts w:ascii="Times New Roman" w:eastAsia="Times New Roman" w:hAnsi="Times New Roman"/>
          <w:sz w:val="30"/>
          <w:szCs w:val="30"/>
          <w:lang w:eastAsia="be-BY"/>
        </w:rPr>
        <w:t xml:space="preserve">  </w:t>
      </w:r>
      <w:r w:rsidR="002C6C56" w:rsidRPr="00B215C1">
        <w:rPr>
          <w:rFonts w:ascii="Times New Roman" w:eastAsia="Times New Roman" w:hAnsi="Times New Roman"/>
          <w:sz w:val="30"/>
          <w:szCs w:val="30"/>
          <w:lang w:eastAsia="be-BY"/>
        </w:rPr>
        <w:t>09</w:t>
      </w:r>
      <w:r w:rsidR="003C2F9C" w:rsidRPr="00B215C1">
        <w:rPr>
          <w:rFonts w:ascii="Times New Roman" w:eastAsia="Times New Roman" w:hAnsi="Times New Roman"/>
          <w:sz w:val="30"/>
          <w:szCs w:val="30"/>
          <w:lang w:eastAsia="be-BY"/>
        </w:rPr>
        <w:t xml:space="preserve"> ліпеня </w:t>
      </w:r>
      <w:r w:rsidR="00236E0C" w:rsidRPr="00B215C1">
        <w:rPr>
          <w:rFonts w:ascii="Times New Roman" w:eastAsia="Times New Roman" w:hAnsi="Times New Roman"/>
          <w:sz w:val="30"/>
          <w:szCs w:val="30"/>
          <w:lang w:eastAsia="be-BY"/>
        </w:rPr>
        <w:t>2025 г.</w:t>
      </w:r>
    </w:p>
    <w:p w14:paraId="55B1C406" w14:textId="77777777" w:rsidR="00236E0C" w:rsidRPr="00B215C1" w:rsidRDefault="00236E0C" w:rsidP="00EB2929">
      <w:pPr>
        <w:spacing w:after="0" w:line="240" w:lineRule="auto"/>
        <w:ind w:left="5103"/>
        <w:jc w:val="both"/>
        <w:rPr>
          <w:rFonts w:ascii="Times New Roman" w:eastAsia="Times New Roman" w:hAnsi="Times New Roman"/>
          <w:sz w:val="30"/>
          <w:szCs w:val="30"/>
          <w:lang w:eastAsia="be-BY"/>
        </w:rPr>
      </w:pPr>
    </w:p>
    <w:p w14:paraId="1FB9FCDD" w14:textId="1AF4ADD3" w:rsidR="00484746" w:rsidRPr="00B215C1" w:rsidRDefault="00484746" w:rsidP="00484746">
      <w:pPr>
        <w:tabs>
          <w:tab w:val="left" w:pos="4678"/>
        </w:tabs>
        <w:suppressAutoHyphens/>
        <w:autoSpaceDE w:val="0"/>
        <w:autoSpaceDN w:val="0"/>
        <w:adjustRightInd w:val="0"/>
        <w:spacing w:after="0" w:line="240" w:lineRule="auto"/>
        <w:jc w:val="center"/>
        <w:textAlignment w:val="center"/>
        <w:rPr>
          <w:rFonts w:ascii="Times New Roman" w:eastAsia="Times New Roman" w:hAnsi="Times New Roman"/>
          <w:b/>
          <w:bCs/>
          <w:caps/>
          <w:sz w:val="30"/>
          <w:szCs w:val="30"/>
          <w:lang w:eastAsia="ru-RU"/>
        </w:rPr>
      </w:pPr>
      <w:bookmarkStart w:id="0" w:name="_Hlk141099311"/>
      <w:r w:rsidRPr="00B215C1">
        <w:rPr>
          <w:rFonts w:ascii="Times New Roman" w:eastAsia="Times New Roman" w:hAnsi="Times New Roman"/>
          <w:b/>
          <w:bCs/>
          <w:caps/>
          <w:sz w:val="30"/>
          <w:szCs w:val="30"/>
          <w:lang w:eastAsia="ru-RU"/>
        </w:rPr>
        <w:t>ІНСТРУК</w:t>
      </w:r>
      <w:r w:rsidR="00DB27CA" w:rsidRPr="00B215C1">
        <w:rPr>
          <w:rFonts w:ascii="Times New Roman" w:eastAsia="Times New Roman" w:hAnsi="Times New Roman"/>
          <w:b/>
          <w:bCs/>
          <w:caps/>
          <w:sz w:val="30"/>
          <w:szCs w:val="30"/>
          <w:lang w:eastAsia="ru-RU"/>
        </w:rPr>
        <w:t>ЦЫЙ</w:t>
      </w:r>
      <w:r w:rsidRPr="00B215C1">
        <w:rPr>
          <w:rFonts w:ascii="Times New Roman" w:eastAsia="Times New Roman" w:hAnsi="Times New Roman"/>
          <w:b/>
          <w:bCs/>
          <w:caps/>
          <w:sz w:val="30"/>
          <w:szCs w:val="30"/>
          <w:lang w:eastAsia="ru-RU"/>
        </w:rPr>
        <w:t>НА-МЕТАДЫЧНАЕ ПІСЬМО</w:t>
      </w:r>
    </w:p>
    <w:p w14:paraId="3D26663A" w14:textId="77777777" w:rsidR="00484746" w:rsidRPr="00B215C1" w:rsidRDefault="00484746" w:rsidP="00484746">
      <w:pPr>
        <w:tabs>
          <w:tab w:val="left" w:pos="4678"/>
        </w:tabs>
        <w:suppressAutoHyphens/>
        <w:autoSpaceDE w:val="0"/>
        <w:autoSpaceDN w:val="0"/>
        <w:adjustRightInd w:val="0"/>
        <w:spacing w:after="0" w:line="240" w:lineRule="auto"/>
        <w:jc w:val="center"/>
        <w:textAlignment w:val="center"/>
        <w:rPr>
          <w:rFonts w:ascii="Times New Roman" w:eastAsia="Times New Roman" w:hAnsi="Times New Roman"/>
          <w:b/>
          <w:bCs/>
          <w:caps/>
          <w:sz w:val="30"/>
          <w:szCs w:val="30"/>
          <w:lang w:eastAsia="ru-RU"/>
        </w:rPr>
      </w:pPr>
      <w:r w:rsidRPr="00B215C1">
        <w:rPr>
          <w:rFonts w:ascii="Times New Roman" w:eastAsia="Times New Roman" w:hAnsi="Times New Roman"/>
          <w:b/>
          <w:bCs/>
          <w:caps/>
          <w:sz w:val="30"/>
          <w:szCs w:val="30"/>
          <w:lang w:eastAsia="ru-RU"/>
        </w:rPr>
        <w:t>МІНІСТЭРСТВА АДУКАЦЫІ РЭСПУБЛІКІ БЕЛАРУСЬ</w:t>
      </w:r>
    </w:p>
    <w:p w14:paraId="052CA4E7" w14:textId="77777777" w:rsidR="00484746" w:rsidRPr="00B215C1" w:rsidRDefault="00484746" w:rsidP="00484746">
      <w:pPr>
        <w:tabs>
          <w:tab w:val="left" w:pos="4678"/>
        </w:tabs>
        <w:suppressAutoHyphens/>
        <w:autoSpaceDE w:val="0"/>
        <w:autoSpaceDN w:val="0"/>
        <w:adjustRightInd w:val="0"/>
        <w:spacing w:after="0" w:line="240" w:lineRule="auto"/>
        <w:jc w:val="center"/>
        <w:textAlignment w:val="center"/>
        <w:rPr>
          <w:rFonts w:ascii="Times New Roman" w:eastAsia="Times New Roman" w:hAnsi="Times New Roman"/>
          <w:b/>
          <w:bCs/>
          <w:caps/>
          <w:sz w:val="30"/>
          <w:szCs w:val="30"/>
          <w:lang w:eastAsia="ru-RU"/>
        </w:rPr>
      </w:pPr>
      <w:r w:rsidRPr="00B215C1">
        <w:rPr>
          <w:rFonts w:ascii="Times New Roman" w:eastAsia="Times New Roman" w:hAnsi="Times New Roman"/>
          <w:b/>
          <w:bCs/>
          <w:caps/>
          <w:sz w:val="30"/>
          <w:szCs w:val="30"/>
          <w:lang w:eastAsia="ru-RU"/>
        </w:rPr>
        <w:t xml:space="preserve">«АБ ДЗЕЙНАСЦІ ЎСТАНОЎ АДУКАЦЫІ, ЯКІЯ РЭАЛІЗУЮЦЬ АДУКАЦЫЙНУЮ ПРАГРАМУ ДАШКОЛЬНАЙ АДУКАЦЫІ, СТРУКТУРНЫХ ПАДРАЗДЗЯЛЕННЯЎ АБЛАСНЫХ (МІНСКАГА ГАРАДСКОГА) ВЫКАНАЎЧЫХ КАМІТЭТАЎ, ГАРАДСКІХ, РАЁННЫХ ВЫКАНАЎЧЫХ КАМІТЭТАЎ, МЯСЦОВЫХ АДМІНІСТРАЦЫЙ РАЁНАЎ У ГАРАДАХ, ЯКІЯ АЖЫЦЦЯЎЛЯЮЦЬ ДЗЯРЖАЎНА-ЎЛАДНЫЯ ПАЎНАМОЦТВЫ </w:t>
      </w:r>
    </w:p>
    <w:p w14:paraId="1CBEDFA0" w14:textId="77777777" w:rsidR="00236E0C" w:rsidRPr="00B215C1" w:rsidRDefault="00484746" w:rsidP="00484746">
      <w:pPr>
        <w:tabs>
          <w:tab w:val="left" w:pos="4678"/>
        </w:tabs>
        <w:suppressAutoHyphens/>
        <w:autoSpaceDE w:val="0"/>
        <w:autoSpaceDN w:val="0"/>
        <w:adjustRightInd w:val="0"/>
        <w:spacing w:after="0" w:line="240" w:lineRule="auto"/>
        <w:jc w:val="center"/>
        <w:textAlignment w:val="center"/>
        <w:rPr>
          <w:rFonts w:ascii="Times New Roman" w:eastAsia="Times New Roman" w:hAnsi="Times New Roman"/>
          <w:b/>
          <w:bCs/>
          <w:caps/>
          <w:sz w:val="30"/>
          <w:szCs w:val="30"/>
        </w:rPr>
      </w:pPr>
      <w:r w:rsidRPr="00B215C1">
        <w:rPr>
          <w:rFonts w:ascii="Times New Roman" w:eastAsia="Times New Roman" w:hAnsi="Times New Roman"/>
          <w:b/>
          <w:bCs/>
          <w:caps/>
          <w:sz w:val="30"/>
          <w:szCs w:val="30"/>
          <w:lang w:eastAsia="ru-RU"/>
        </w:rPr>
        <w:t>Ў СФЕРЫ АДУКАЦЫІ</w:t>
      </w:r>
      <w:r w:rsidR="00236E0C" w:rsidRPr="00B215C1">
        <w:rPr>
          <w:rFonts w:ascii="Times New Roman" w:eastAsia="Times New Roman" w:hAnsi="Times New Roman"/>
          <w:b/>
          <w:bCs/>
          <w:caps/>
          <w:sz w:val="30"/>
          <w:szCs w:val="30"/>
        </w:rPr>
        <w:t>,</w:t>
      </w:r>
    </w:p>
    <w:p w14:paraId="6195CF52" w14:textId="77777777" w:rsidR="00236E0C" w:rsidRPr="00B215C1" w:rsidRDefault="00484746" w:rsidP="00EB2929">
      <w:pPr>
        <w:tabs>
          <w:tab w:val="left" w:pos="4678"/>
        </w:tabs>
        <w:suppressAutoHyphens/>
        <w:autoSpaceDE w:val="0"/>
        <w:autoSpaceDN w:val="0"/>
        <w:adjustRightInd w:val="0"/>
        <w:spacing w:after="0" w:line="240" w:lineRule="auto"/>
        <w:jc w:val="center"/>
        <w:textAlignment w:val="center"/>
        <w:rPr>
          <w:rFonts w:ascii="Times New Roman" w:eastAsia="Times New Roman" w:hAnsi="Times New Roman"/>
          <w:b/>
          <w:bCs/>
          <w:caps/>
          <w:sz w:val="30"/>
          <w:szCs w:val="30"/>
        </w:rPr>
      </w:pPr>
      <w:r w:rsidRPr="00B215C1">
        <w:rPr>
          <w:rFonts w:ascii="Times New Roman" w:eastAsia="Times New Roman" w:hAnsi="Times New Roman"/>
          <w:b/>
          <w:bCs/>
          <w:caps/>
          <w:sz w:val="30"/>
          <w:szCs w:val="30"/>
        </w:rPr>
        <w:t>У</w:t>
      </w:r>
      <w:r w:rsidR="00236E0C" w:rsidRPr="00B215C1">
        <w:rPr>
          <w:rFonts w:ascii="Times New Roman" w:eastAsia="Times New Roman" w:hAnsi="Times New Roman"/>
          <w:b/>
          <w:bCs/>
          <w:caps/>
          <w:sz w:val="30"/>
          <w:szCs w:val="30"/>
        </w:rPr>
        <w:t xml:space="preserve"> 2025/2026 </w:t>
      </w:r>
      <w:r w:rsidRPr="00B215C1">
        <w:rPr>
          <w:rFonts w:ascii="Times New Roman" w:eastAsia="Times New Roman" w:hAnsi="Times New Roman"/>
          <w:b/>
          <w:bCs/>
          <w:caps/>
          <w:sz w:val="30"/>
          <w:szCs w:val="30"/>
        </w:rPr>
        <w:t>НАВУЧАЛЬНЫМ ГОДЗЕ</w:t>
      </w:r>
      <w:r w:rsidR="00236E0C" w:rsidRPr="00B215C1">
        <w:rPr>
          <w:rFonts w:ascii="Times New Roman" w:eastAsia="Times New Roman" w:hAnsi="Times New Roman"/>
          <w:b/>
          <w:bCs/>
          <w:caps/>
          <w:sz w:val="30"/>
          <w:szCs w:val="30"/>
        </w:rPr>
        <w:t>»</w:t>
      </w:r>
    </w:p>
    <w:p w14:paraId="4B3F6098" w14:textId="77777777" w:rsidR="00236E0C" w:rsidRPr="00B215C1" w:rsidRDefault="00236E0C" w:rsidP="00EB2929">
      <w:pPr>
        <w:tabs>
          <w:tab w:val="left" w:pos="4678"/>
        </w:tabs>
        <w:suppressAutoHyphens/>
        <w:autoSpaceDE w:val="0"/>
        <w:autoSpaceDN w:val="0"/>
        <w:adjustRightInd w:val="0"/>
        <w:spacing w:after="0" w:line="240" w:lineRule="auto"/>
        <w:jc w:val="center"/>
        <w:textAlignment w:val="center"/>
        <w:rPr>
          <w:rFonts w:ascii="Times New Roman" w:eastAsia="Times New Roman" w:hAnsi="Times New Roman"/>
          <w:b/>
          <w:bCs/>
          <w:caps/>
          <w:sz w:val="30"/>
          <w:szCs w:val="30"/>
        </w:rPr>
      </w:pPr>
    </w:p>
    <w:p w14:paraId="59697EF5" w14:textId="77777777" w:rsidR="008F4871" w:rsidRPr="00B215C1" w:rsidRDefault="00484746" w:rsidP="00EB2929">
      <w:pPr>
        <w:spacing w:after="0" w:line="240" w:lineRule="auto"/>
        <w:jc w:val="center"/>
        <w:rPr>
          <w:rFonts w:ascii="Times New Roman" w:eastAsia="Times New Roman" w:hAnsi="Times New Roman"/>
          <w:b/>
          <w:sz w:val="30"/>
          <w:szCs w:val="30"/>
          <w:lang w:eastAsia="ru-RU"/>
        </w:rPr>
      </w:pPr>
      <w:r w:rsidRPr="00B215C1">
        <w:rPr>
          <w:rFonts w:ascii="Times New Roman" w:eastAsia="Times New Roman" w:hAnsi="Times New Roman"/>
          <w:b/>
          <w:sz w:val="30"/>
          <w:szCs w:val="30"/>
          <w:lang w:eastAsia="ru-RU"/>
        </w:rPr>
        <w:t>ЯКАСЦЬ</w:t>
      </w:r>
      <w:r w:rsidR="008F4871" w:rsidRPr="00B215C1">
        <w:rPr>
          <w:rFonts w:ascii="Times New Roman" w:eastAsia="Times New Roman" w:hAnsi="Times New Roman"/>
          <w:b/>
          <w:sz w:val="30"/>
          <w:szCs w:val="30"/>
          <w:lang w:eastAsia="ru-RU"/>
        </w:rPr>
        <w:t xml:space="preserve">, </w:t>
      </w:r>
      <w:r w:rsidRPr="00B215C1">
        <w:rPr>
          <w:rFonts w:ascii="Times New Roman" w:eastAsia="Times New Roman" w:hAnsi="Times New Roman"/>
          <w:b/>
          <w:sz w:val="30"/>
          <w:szCs w:val="30"/>
          <w:lang w:eastAsia="ru-RU"/>
        </w:rPr>
        <w:t>ДАСТУПНАСЦЬ</w:t>
      </w:r>
      <w:r w:rsidR="008F4871" w:rsidRPr="00B215C1">
        <w:rPr>
          <w:rFonts w:ascii="Times New Roman" w:eastAsia="Times New Roman" w:hAnsi="Times New Roman"/>
          <w:b/>
          <w:sz w:val="30"/>
          <w:szCs w:val="30"/>
          <w:lang w:eastAsia="ru-RU"/>
        </w:rPr>
        <w:t xml:space="preserve"> </w:t>
      </w:r>
      <w:r w:rsidRPr="00B215C1">
        <w:rPr>
          <w:rFonts w:ascii="Times New Roman" w:eastAsia="Times New Roman" w:hAnsi="Times New Roman"/>
          <w:b/>
          <w:sz w:val="30"/>
          <w:szCs w:val="30"/>
          <w:lang w:eastAsia="ru-RU"/>
        </w:rPr>
        <w:t>І ВЫСОКІЯ СТАНДАРТЫ АДУКАЦЫІ</w:t>
      </w:r>
    </w:p>
    <w:p w14:paraId="3F3871BE" w14:textId="77777777" w:rsidR="00236E0C" w:rsidRPr="00B215C1" w:rsidRDefault="00236E0C" w:rsidP="00EB2929">
      <w:pPr>
        <w:spacing w:after="0" w:line="240" w:lineRule="auto"/>
        <w:jc w:val="center"/>
        <w:rPr>
          <w:rFonts w:ascii="Times New Roman" w:eastAsia="Times New Roman" w:hAnsi="Times New Roman"/>
          <w:b/>
          <w:sz w:val="30"/>
          <w:szCs w:val="30"/>
          <w:lang w:eastAsia="ru-RU"/>
        </w:rPr>
      </w:pPr>
    </w:p>
    <w:p w14:paraId="73705FB6" w14:textId="77777777" w:rsidR="00AD0CC4" w:rsidRPr="00B215C1" w:rsidRDefault="0085732F" w:rsidP="00046494">
      <w:pPr>
        <w:spacing w:after="0" w:line="240" w:lineRule="auto"/>
        <w:ind w:firstLine="708"/>
        <w:jc w:val="both"/>
        <w:rPr>
          <w:rFonts w:ascii="Times New Roman" w:eastAsia="Times New Roman" w:hAnsi="Times New Roman"/>
          <w:sz w:val="30"/>
          <w:szCs w:val="30"/>
          <w:lang w:eastAsia="ru-RU"/>
        </w:rPr>
      </w:pPr>
      <w:r w:rsidRPr="00B215C1">
        <w:rPr>
          <w:rFonts w:ascii="Times New Roman" w:eastAsia="Times New Roman" w:hAnsi="Times New Roman"/>
          <w:sz w:val="30"/>
          <w:szCs w:val="30"/>
          <w:lang w:eastAsia="ru-RU"/>
        </w:rPr>
        <w:t>У мэтах аб’яднання намагання</w:t>
      </w:r>
      <w:r w:rsidR="00491D77" w:rsidRPr="00B215C1">
        <w:rPr>
          <w:rFonts w:ascii="Times New Roman" w:eastAsia="Times New Roman" w:hAnsi="Times New Roman"/>
          <w:sz w:val="30"/>
          <w:szCs w:val="30"/>
          <w:lang w:eastAsia="ru-RU"/>
        </w:rPr>
        <w:t>ў</w:t>
      </w:r>
      <w:r w:rsidRPr="00B215C1">
        <w:rPr>
          <w:rFonts w:ascii="Times New Roman" w:eastAsia="Times New Roman" w:hAnsi="Times New Roman"/>
          <w:sz w:val="30"/>
          <w:szCs w:val="30"/>
          <w:lang w:eastAsia="ru-RU"/>
        </w:rPr>
        <w:t xml:space="preserve"> дзяржавы і грамадства па далейшым паляпшэнні якасці жыцця ў Рэспубліцы</w:t>
      </w:r>
      <w:r w:rsidR="00236E0C" w:rsidRPr="00B215C1">
        <w:rPr>
          <w:rFonts w:ascii="Times New Roman" w:eastAsia="Times New Roman" w:hAnsi="Times New Roman"/>
          <w:sz w:val="30"/>
          <w:szCs w:val="30"/>
          <w:lang w:eastAsia="ru-RU"/>
        </w:rPr>
        <w:t xml:space="preserve"> Беларусь, </w:t>
      </w:r>
      <w:r w:rsidR="00A8474B" w:rsidRPr="00B215C1">
        <w:rPr>
          <w:rFonts w:ascii="Times New Roman" w:eastAsia="Times New Roman" w:hAnsi="Times New Roman"/>
          <w:sz w:val="30"/>
          <w:szCs w:val="30"/>
          <w:shd w:val="clear" w:color="auto" w:fill="FFFFFF"/>
          <w:lang w:eastAsia="ru-RU"/>
        </w:rPr>
        <w:t>стварэнню і падтрыманню зручна</w:t>
      </w:r>
      <w:r w:rsidR="00DD6D61" w:rsidRPr="00B215C1">
        <w:rPr>
          <w:rFonts w:ascii="Times New Roman" w:eastAsia="Times New Roman" w:hAnsi="Times New Roman"/>
          <w:sz w:val="30"/>
          <w:szCs w:val="30"/>
          <w:shd w:val="clear" w:color="auto" w:fill="FFFFFF"/>
          <w:lang w:eastAsia="ru-RU"/>
        </w:rPr>
        <w:t>га</w:t>
      </w:r>
      <w:r w:rsidR="00A8474B" w:rsidRPr="00B215C1">
        <w:rPr>
          <w:rFonts w:ascii="Times New Roman" w:eastAsia="Times New Roman" w:hAnsi="Times New Roman"/>
          <w:sz w:val="30"/>
          <w:szCs w:val="30"/>
          <w:shd w:val="clear" w:color="auto" w:fill="FFFFFF"/>
          <w:lang w:eastAsia="ru-RU"/>
        </w:rPr>
        <w:t>, бяспечна</w:t>
      </w:r>
      <w:r w:rsidR="00DD6D61" w:rsidRPr="00B215C1">
        <w:rPr>
          <w:rFonts w:ascii="Times New Roman" w:eastAsia="Times New Roman" w:hAnsi="Times New Roman"/>
          <w:sz w:val="30"/>
          <w:szCs w:val="30"/>
          <w:shd w:val="clear" w:color="auto" w:fill="FFFFFF"/>
          <w:lang w:eastAsia="ru-RU"/>
        </w:rPr>
        <w:t>га</w:t>
      </w:r>
      <w:r w:rsidR="00A8474B" w:rsidRPr="00B215C1">
        <w:rPr>
          <w:rFonts w:ascii="Times New Roman" w:eastAsia="Times New Roman" w:hAnsi="Times New Roman"/>
          <w:sz w:val="30"/>
          <w:szCs w:val="30"/>
          <w:shd w:val="clear" w:color="auto" w:fill="FFFFFF"/>
          <w:lang w:eastAsia="ru-RU"/>
        </w:rPr>
        <w:t>, сучасна</w:t>
      </w:r>
      <w:r w:rsidR="00DD6D61" w:rsidRPr="00B215C1">
        <w:rPr>
          <w:rFonts w:ascii="Times New Roman" w:eastAsia="Times New Roman" w:hAnsi="Times New Roman"/>
          <w:sz w:val="30"/>
          <w:szCs w:val="30"/>
          <w:shd w:val="clear" w:color="auto" w:fill="FFFFFF"/>
          <w:lang w:eastAsia="ru-RU"/>
        </w:rPr>
        <w:t>га</w:t>
      </w:r>
      <w:r w:rsidR="00A8474B" w:rsidRPr="00B215C1">
        <w:rPr>
          <w:rFonts w:ascii="Times New Roman" w:eastAsia="Times New Roman" w:hAnsi="Times New Roman"/>
          <w:sz w:val="30"/>
          <w:szCs w:val="30"/>
          <w:shd w:val="clear" w:color="auto" w:fill="FFFFFF"/>
          <w:lang w:eastAsia="ru-RU"/>
        </w:rPr>
        <w:t xml:space="preserve"> і эстэтычна арганізаванага асяроддзя жыццядзейнасці людзей</w:t>
      </w:r>
      <w:r w:rsidR="00236E0C" w:rsidRPr="00B215C1">
        <w:rPr>
          <w:rFonts w:ascii="Times New Roman" w:eastAsia="Times New Roman" w:hAnsi="Times New Roman"/>
          <w:sz w:val="30"/>
          <w:szCs w:val="30"/>
          <w:lang w:eastAsia="ru-RU"/>
        </w:rPr>
        <w:t xml:space="preserve"> </w:t>
      </w:r>
      <w:r w:rsidR="00236E0C" w:rsidRPr="00B215C1">
        <w:rPr>
          <w:rFonts w:ascii="Times New Roman" w:eastAsia="Times New Roman" w:hAnsi="Times New Roman"/>
          <w:sz w:val="30"/>
          <w:szCs w:val="30"/>
          <w:shd w:val="clear" w:color="auto" w:fill="FFFFFF"/>
          <w:lang w:eastAsia="ru-RU"/>
        </w:rPr>
        <w:t xml:space="preserve">2025 год </w:t>
      </w:r>
      <w:r w:rsidR="00A8474B" w:rsidRPr="00B215C1">
        <w:rPr>
          <w:rFonts w:ascii="Times New Roman" w:eastAsia="Times New Roman" w:hAnsi="Times New Roman"/>
          <w:sz w:val="30"/>
          <w:szCs w:val="30"/>
          <w:shd w:val="clear" w:color="auto" w:fill="FFFFFF"/>
          <w:lang w:eastAsia="ru-RU"/>
        </w:rPr>
        <w:t>праходзіць пад знакам Года добраўпарадкавання</w:t>
      </w:r>
      <w:r w:rsidR="00236E0C" w:rsidRPr="00B215C1">
        <w:rPr>
          <w:rFonts w:ascii="Times New Roman" w:eastAsia="Times New Roman" w:hAnsi="Times New Roman"/>
          <w:sz w:val="30"/>
          <w:szCs w:val="30"/>
          <w:shd w:val="clear" w:color="auto" w:fill="FFFFFF"/>
          <w:lang w:eastAsia="ru-RU"/>
        </w:rPr>
        <w:t xml:space="preserve"> (</w:t>
      </w:r>
      <w:r w:rsidR="00A8474B" w:rsidRPr="00B215C1">
        <w:rPr>
          <w:rFonts w:ascii="Times New Roman" w:hAnsi="Times New Roman"/>
          <w:sz w:val="30"/>
          <w:szCs w:val="30"/>
        </w:rPr>
        <w:t>Указ Прэзідэнта Рэспублікі</w:t>
      </w:r>
      <w:r w:rsidR="00847B47" w:rsidRPr="00B215C1">
        <w:rPr>
          <w:rFonts w:ascii="Times New Roman" w:eastAsia="Times New Roman" w:hAnsi="Times New Roman"/>
          <w:sz w:val="30"/>
          <w:szCs w:val="30"/>
          <w:shd w:val="clear" w:color="auto" w:fill="FFFFFF"/>
          <w:lang w:eastAsia="ru-RU"/>
        </w:rPr>
        <w:t xml:space="preserve"> Беларусь </w:t>
      </w:r>
      <w:r w:rsidR="00A8474B" w:rsidRPr="00B215C1">
        <w:rPr>
          <w:rFonts w:ascii="Times New Roman" w:eastAsia="Times New Roman" w:hAnsi="Times New Roman"/>
          <w:sz w:val="30"/>
          <w:szCs w:val="30"/>
          <w:shd w:val="clear" w:color="auto" w:fill="FFFFFF"/>
          <w:lang w:eastAsia="ru-RU"/>
        </w:rPr>
        <w:t>ад</w:t>
      </w:r>
      <w:r w:rsidR="00847B47" w:rsidRPr="00B215C1">
        <w:rPr>
          <w:rFonts w:ascii="Times New Roman" w:eastAsia="Times New Roman" w:hAnsi="Times New Roman"/>
          <w:sz w:val="30"/>
          <w:szCs w:val="30"/>
          <w:shd w:val="clear" w:color="auto" w:fill="FFFFFF"/>
          <w:lang w:eastAsia="ru-RU"/>
        </w:rPr>
        <w:t> </w:t>
      </w:r>
      <w:r w:rsidR="00236E0C" w:rsidRPr="00B215C1">
        <w:rPr>
          <w:rFonts w:ascii="Times New Roman" w:eastAsia="Times New Roman" w:hAnsi="Times New Roman"/>
          <w:sz w:val="30"/>
          <w:szCs w:val="30"/>
          <w:shd w:val="clear" w:color="auto" w:fill="FFFFFF"/>
          <w:lang w:eastAsia="ru-RU"/>
        </w:rPr>
        <w:t>3 </w:t>
      </w:r>
      <w:r w:rsidR="00A8474B" w:rsidRPr="00B215C1">
        <w:rPr>
          <w:rFonts w:ascii="Times New Roman" w:eastAsia="Times New Roman" w:hAnsi="Times New Roman"/>
          <w:sz w:val="30"/>
          <w:szCs w:val="30"/>
          <w:shd w:val="clear" w:color="auto" w:fill="FFFFFF"/>
          <w:lang w:eastAsia="ru-RU"/>
        </w:rPr>
        <w:t>студзеня</w:t>
      </w:r>
      <w:r w:rsidR="00236E0C" w:rsidRPr="00B215C1">
        <w:rPr>
          <w:rFonts w:ascii="Times New Roman" w:eastAsia="Times New Roman" w:hAnsi="Times New Roman"/>
          <w:sz w:val="30"/>
          <w:szCs w:val="30"/>
          <w:shd w:val="clear" w:color="auto" w:fill="FFFFFF"/>
          <w:lang w:eastAsia="ru-RU"/>
        </w:rPr>
        <w:t xml:space="preserve"> 2025 г. № 1)</w:t>
      </w:r>
      <w:r w:rsidR="00AD0CC4" w:rsidRPr="00B215C1">
        <w:rPr>
          <w:rFonts w:ascii="Times New Roman" w:eastAsia="Times New Roman" w:hAnsi="Times New Roman"/>
          <w:sz w:val="30"/>
          <w:szCs w:val="30"/>
          <w:shd w:val="clear" w:color="auto" w:fill="FFFFFF"/>
          <w:lang w:eastAsia="ru-RU"/>
        </w:rPr>
        <w:t xml:space="preserve">. </w:t>
      </w:r>
      <w:r w:rsidR="00A8474B" w:rsidRPr="00B215C1">
        <w:rPr>
          <w:rFonts w:ascii="Times New Roman" w:eastAsia="Times New Roman" w:hAnsi="Times New Roman"/>
          <w:sz w:val="30"/>
          <w:szCs w:val="30"/>
          <w:lang w:eastAsia="ru-RU"/>
        </w:rPr>
        <w:t>Пастановай Савета Міністраў Рэспублікі Беларусь ад</w:t>
      </w:r>
      <w:r w:rsidR="00046494" w:rsidRPr="00B215C1">
        <w:rPr>
          <w:rFonts w:ascii="Times New Roman" w:eastAsia="Times New Roman" w:hAnsi="Times New Roman"/>
          <w:sz w:val="30"/>
          <w:szCs w:val="30"/>
          <w:lang w:eastAsia="ru-RU"/>
        </w:rPr>
        <w:t> 18 </w:t>
      </w:r>
      <w:r w:rsidR="00A8474B" w:rsidRPr="00B215C1">
        <w:rPr>
          <w:rFonts w:ascii="Times New Roman" w:eastAsia="Times New Roman" w:hAnsi="Times New Roman"/>
          <w:sz w:val="30"/>
          <w:szCs w:val="30"/>
          <w:lang w:eastAsia="ru-RU"/>
        </w:rPr>
        <w:t>лютага</w:t>
      </w:r>
      <w:r w:rsidR="00046494" w:rsidRPr="00B215C1">
        <w:rPr>
          <w:rFonts w:ascii="Times New Roman" w:eastAsia="Times New Roman" w:hAnsi="Times New Roman"/>
          <w:sz w:val="30"/>
          <w:szCs w:val="30"/>
          <w:lang w:eastAsia="ru-RU"/>
        </w:rPr>
        <w:t xml:space="preserve"> 2025 г. № 97 </w:t>
      </w:r>
      <w:r w:rsidR="00A8474B" w:rsidRPr="00B215C1">
        <w:rPr>
          <w:rFonts w:ascii="Times New Roman" w:eastAsia="Times New Roman" w:hAnsi="Times New Roman"/>
          <w:sz w:val="30"/>
          <w:szCs w:val="30"/>
          <w:lang w:eastAsia="ru-RU"/>
        </w:rPr>
        <w:t xml:space="preserve">зацверджаны </w:t>
      </w:r>
      <w:r w:rsidR="00B1349D" w:rsidRPr="00B215C1">
        <w:rPr>
          <w:rFonts w:ascii="Times New Roman" w:eastAsia="Times New Roman" w:hAnsi="Times New Roman"/>
          <w:sz w:val="30"/>
          <w:szCs w:val="30"/>
          <w:lang w:eastAsia="ru-RU"/>
        </w:rPr>
        <w:t>р</w:t>
      </w:r>
      <w:r w:rsidR="00A8474B" w:rsidRPr="00B215C1">
        <w:rPr>
          <w:rFonts w:ascii="Times New Roman" w:eastAsia="Times New Roman" w:hAnsi="Times New Roman"/>
          <w:sz w:val="30"/>
          <w:szCs w:val="30"/>
          <w:lang w:eastAsia="ru-RU"/>
        </w:rPr>
        <w:t xml:space="preserve">эспубліканскі план мерапрыемстваў па правядзенні ў </w:t>
      </w:r>
      <w:r w:rsidR="00046494" w:rsidRPr="00B215C1">
        <w:rPr>
          <w:rFonts w:ascii="Times New Roman" w:eastAsia="Times New Roman" w:hAnsi="Times New Roman"/>
          <w:sz w:val="30"/>
          <w:szCs w:val="30"/>
          <w:lang w:eastAsia="ru-RU"/>
        </w:rPr>
        <w:t>2025 год</w:t>
      </w:r>
      <w:r w:rsidR="00A8474B" w:rsidRPr="00B215C1">
        <w:rPr>
          <w:rFonts w:ascii="Times New Roman" w:eastAsia="Times New Roman" w:hAnsi="Times New Roman"/>
          <w:sz w:val="30"/>
          <w:szCs w:val="30"/>
          <w:lang w:eastAsia="ru-RU"/>
        </w:rPr>
        <w:t>зе</w:t>
      </w:r>
      <w:r w:rsidR="00046494" w:rsidRPr="00B215C1">
        <w:rPr>
          <w:rFonts w:ascii="Times New Roman" w:eastAsia="Times New Roman" w:hAnsi="Times New Roman"/>
          <w:sz w:val="30"/>
          <w:szCs w:val="30"/>
          <w:lang w:eastAsia="ru-RU"/>
        </w:rPr>
        <w:t xml:space="preserve"> </w:t>
      </w:r>
      <w:r w:rsidR="00A8474B" w:rsidRPr="00B215C1">
        <w:rPr>
          <w:rFonts w:ascii="Times New Roman" w:eastAsia="Times New Roman" w:hAnsi="Times New Roman"/>
          <w:sz w:val="30"/>
          <w:szCs w:val="30"/>
          <w:shd w:val="clear" w:color="auto" w:fill="FFFFFF"/>
          <w:lang w:eastAsia="ru-RU"/>
        </w:rPr>
        <w:t>Года добраўпарадкавання</w:t>
      </w:r>
      <w:r w:rsidR="005C32A3" w:rsidRPr="00B215C1">
        <w:rPr>
          <w:rFonts w:ascii="Times New Roman" w:eastAsia="Times New Roman" w:hAnsi="Times New Roman"/>
          <w:sz w:val="30"/>
          <w:szCs w:val="30"/>
          <w:lang w:eastAsia="ru-RU"/>
        </w:rPr>
        <w:t>.</w:t>
      </w:r>
      <w:r w:rsidR="00A8474B" w:rsidRPr="00B215C1">
        <w:rPr>
          <w:rFonts w:ascii="Times New Roman" w:eastAsia="Times New Roman" w:hAnsi="Times New Roman"/>
          <w:sz w:val="30"/>
          <w:szCs w:val="30"/>
          <w:lang w:eastAsia="ru-RU"/>
        </w:rPr>
        <w:t xml:space="preserve">  </w:t>
      </w:r>
    </w:p>
    <w:p w14:paraId="3914B337" w14:textId="77777777" w:rsidR="00236E0C" w:rsidRPr="00B215C1" w:rsidRDefault="00A8474B" w:rsidP="00EB2929">
      <w:pPr>
        <w:spacing w:after="0" w:line="240" w:lineRule="auto"/>
        <w:ind w:firstLine="708"/>
        <w:jc w:val="both"/>
        <w:rPr>
          <w:rFonts w:ascii="Times New Roman" w:eastAsia="Times New Roman" w:hAnsi="Times New Roman"/>
          <w:sz w:val="30"/>
          <w:szCs w:val="30"/>
          <w:lang w:eastAsia="ru-RU"/>
        </w:rPr>
      </w:pPr>
      <w:r w:rsidRPr="00B215C1">
        <w:rPr>
          <w:rFonts w:ascii="Times New Roman" w:hAnsi="Times New Roman"/>
          <w:sz w:val="30"/>
          <w:szCs w:val="30"/>
        </w:rPr>
        <w:t xml:space="preserve">Да асноўных задач сацыяльна-эканамічнага развіцця краіны </w:t>
      </w:r>
      <w:r w:rsidRPr="00B215C1">
        <w:rPr>
          <w:rFonts w:ascii="Times New Roman" w:hAnsi="Times New Roman"/>
          <w:sz w:val="30"/>
          <w:szCs w:val="30"/>
        </w:rPr>
        <w:br/>
        <w:t>ў сярэднетэрміновай перспектыве і на перыяд да 2030 года</w:t>
      </w:r>
      <w:r w:rsidR="00236E0C" w:rsidRPr="00B215C1">
        <w:rPr>
          <w:rFonts w:ascii="Times New Roman" w:hAnsi="Times New Roman"/>
          <w:sz w:val="30"/>
          <w:szCs w:val="30"/>
        </w:rPr>
        <w:t xml:space="preserve"> </w:t>
      </w:r>
      <w:r w:rsidRPr="00B215C1">
        <w:rPr>
          <w:rFonts w:ascii="Times New Roman" w:hAnsi="Times New Roman"/>
          <w:sz w:val="30"/>
          <w:szCs w:val="30"/>
        </w:rPr>
        <w:t>ў рамках аб’яўленай у Рэспубліцы Беларусь</w:t>
      </w:r>
      <w:r w:rsidR="008F4871" w:rsidRPr="00B215C1">
        <w:rPr>
          <w:rFonts w:ascii="Times New Roman" w:hAnsi="Times New Roman"/>
          <w:sz w:val="30"/>
          <w:szCs w:val="30"/>
        </w:rPr>
        <w:t xml:space="preserve"> </w:t>
      </w:r>
      <w:r w:rsidRPr="00B215C1">
        <w:rPr>
          <w:rFonts w:ascii="Times New Roman" w:hAnsi="Times New Roman"/>
          <w:sz w:val="30"/>
          <w:szCs w:val="30"/>
        </w:rPr>
        <w:t>у</w:t>
      </w:r>
      <w:r w:rsidR="008F4871" w:rsidRPr="00B215C1">
        <w:rPr>
          <w:rFonts w:ascii="Times New Roman" w:hAnsi="Times New Roman"/>
          <w:sz w:val="30"/>
          <w:szCs w:val="30"/>
        </w:rPr>
        <w:t xml:space="preserve"> 2025–2029 г</w:t>
      </w:r>
      <w:r w:rsidRPr="00B215C1">
        <w:rPr>
          <w:rFonts w:ascii="Times New Roman" w:hAnsi="Times New Roman"/>
          <w:sz w:val="30"/>
          <w:szCs w:val="30"/>
        </w:rPr>
        <w:t>а</w:t>
      </w:r>
      <w:r w:rsidR="008F4871" w:rsidRPr="00B215C1">
        <w:rPr>
          <w:rFonts w:ascii="Times New Roman" w:hAnsi="Times New Roman"/>
          <w:sz w:val="30"/>
          <w:szCs w:val="30"/>
        </w:rPr>
        <w:t xml:space="preserve">дах </w:t>
      </w:r>
      <w:r w:rsidRPr="00B215C1">
        <w:rPr>
          <w:rFonts w:ascii="Times New Roman" w:hAnsi="Times New Roman"/>
          <w:sz w:val="30"/>
          <w:szCs w:val="30"/>
        </w:rPr>
        <w:t>пяцігод</w:t>
      </w:r>
      <w:r w:rsidR="006553A8" w:rsidRPr="00B215C1">
        <w:rPr>
          <w:rFonts w:ascii="Times New Roman" w:hAnsi="Times New Roman"/>
          <w:sz w:val="30"/>
          <w:szCs w:val="30"/>
        </w:rPr>
        <w:t>кі</w:t>
      </w:r>
      <w:r w:rsidRPr="00B215C1">
        <w:rPr>
          <w:rFonts w:ascii="Times New Roman" w:hAnsi="Times New Roman"/>
          <w:sz w:val="30"/>
          <w:szCs w:val="30"/>
        </w:rPr>
        <w:t xml:space="preserve"> якасці аднесены</w:t>
      </w:r>
      <w:r w:rsidR="00236E0C" w:rsidRPr="00B215C1">
        <w:rPr>
          <w:rFonts w:ascii="Times New Roman" w:hAnsi="Times New Roman"/>
          <w:sz w:val="30"/>
          <w:szCs w:val="30"/>
        </w:rPr>
        <w:t xml:space="preserve"> </w:t>
      </w:r>
      <w:r w:rsidRPr="00B215C1">
        <w:rPr>
          <w:rFonts w:ascii="Times New Roman" w:hAnsi="Times New Roman"/>
          <w:b/>
          <w:iCs/>
          <w:sz w:val="30"/>
          <w:szCs w:val="30"/>
        </w:rPr>
        <w:t>забеспячэнне даступнасці і высокіх стандартаў адукацыі; умацаванне інстытута сям’і, традыцыйных маральных каштоўнасцей, патрыятызму</w:t>
      </w:r>
      <w:r w:rsidR="00236E0C" w:rsidRPr="00B215C1">
        <w:rPr>
          <w:rFonts w:ascii="Times New Roman" w:hAnsi="Times New Roman"/>
          <w:sz w:val="30"/>
          <w:szCs w:val="30"/>
        </w:rPr>
        <w:t xml:space="preserve">. </w:t>
      </w:r>
      <w:r w:rsidRPr="00B215C1">
        <w:rPr>
          <w:rFonts w:ascii="Times New Roman" w:hAnsi="Times New Roman"/>
          <w:sz w:val="30"/>
          <w:szCs w:val="30"/>
        </w:rPr>
        <w:t>З мэтай павышэння якасці і выканання стандартаў сістэмы дашкольнай адукацыі неабходна ў поўным аб’ёме і ва ўстаноўленыя тэрміны забяспечыць рэалізацыю</w:t>
      </w:r>
      <w:r w:rsidR="00236E0C" w:rsidRPr="00B215C1">
        <w:rPr>
          <w:rFonts w:ascii="Times New Roman" w:eastAsia="Times New Roman" w:hAnsi="Times New Roman"/>
          <w:sz w:val="30"/>
          <w:szCs w:val="30"/>
          <w:lang w:eastAsia="ru-RU"/>
        </w:rPr>
        <w:t>:</w:t>
      </w:r>
    </w:p>
    <w:p w14:paraId="6A2C269C" w14:textId="77777777" w:rsidR="000F78E0" w:rsidRPr="007E4B94" w:rsidRDefault="00A8474B" w:rsidP="000F78E0">
      <w:pPr>
        <w:spacing w:after="0" w:line="240" w:lineRule="auto"/>
        <w:ind w:firstLine="708"/>
        <w:jc w:val="both"/>
        <w:rPr>
          <w:rFonts w:ascii="Times New Roman" w:eastAsia="Times New Roman" w:hAnsi="Times New Roman"/>
          <w:sz w:val="30"/>
          <w:szCs w:val="30"/>
          <w:lang w:eastAsia="ru-RU"/>
        </w:rPr>
      </w:pPr>
      <w:bookmarkStart w:id="1" w:name="_Hlk169095830"/>
      <w:r w:rsidRPr="00B215C1">
        <w:rPr>
          <w:rFonts w:ascii="Times New Roman" w:hAnsi="Times New Roman"/>
          <w:sz w:val="30"/>
          <w:szCs w:val="30"/>
        </w:rPr>
        <w:t xml:space="preserve">Праграмы развіцця нацыянальнай сістэмы забеспячэння якасці адукацыі да 2025 года і на перспектыву да 2030 года (пастанова Міністэрства адукацыі Рэспублікі Беларусь ад 31 кастрычніка 2023 г. </w:t>
      </w:r>
      <w:r w:rsidRPr="00B215C1">
        <w:rPr>
          <w:rFonts w:ascii="Times New Roman" w:hAnsi="Times New Roman"/>
          <w:sz w:val="30"/>
          <w:szCs w:val="30"/>
        </w:rPr>
        <w:br/>
        <w:t>№ 329)</w:t>
      </w:r>
      <w:r w:rsidR="000F78E0" w:rsidRPr="00B215C1">
        <w:rPr>
          <w:rFonts w:ascii="Times New Roman" w:eastAsia="Times New Roman" w:hAnsi="Times New Roman"/>
          <w:sz w:val="30"/>
          <w:szCs w:val="30"/>
          <w:lang w:eastAsia="ru-RU"/>
        </w:rPr>
        <w:t>;</w:t>
      </w:r>
    </w:p>
    <w:p w14:paraId="3AD22283" w14:textId="77777777" w:rsidR="000F78E0" w:rsidRPr="00B215C1" w:rsidRDefault="00A8474B" w:rsidP="000F78E0">
      <w:pPr>
        <w:spacing w:after="0" w:line="240" w:lineRule="auto"/>
        <w:ind w:firstLine="708"/>
        <w:jc w:val="both"/>
        <w:rPr>
          <w:rFonts w:ascii="Times New Roman" w:eastAsia="Times New Roman" w:hAnsi="Times New Roman"/>
          <w:sz w:val="30"/>
          <w:szCs w:val="30"/>
          <w:lang w:eastAsia="ru-RU"/>
        </w:rPr>
      </w:pPr>
      <w:r w:rsidRPr="00B215C1">
        <w:rPr>
          <w:rFonts w:ascii="Times New Roman" w:hAnsi="Times New Roman"/>
          <w:sz w:val="30"/>
          <w:szCs w:val="30"/>
        </w:rPr>
        <w:lastRenderedPageBreak/>
        <w:t>Праграмы развіцця і ўдасканалення дашкольнай адукацыі на 2024–2025 гады (зацверджана пратаколам пасяджэння калегіі Міністэрства адукацыі Рэспублікі Беларусь 20 сакавіка 2024 г. № 5.1)</w:t>
      </w:r>
      <w:r w:rsidR="005C32A3" w:rsidRPr="00B215C1">
        <w:rPr>
          <w:rFonts w:ascii="Times New Roman" w:eastAsia="Times New Roman" w:hAnsi="Times New Roman"/>
          <w:bCs/>
          <w:sz w:val="30"/>
          <w:szCs w:val="30"/>
        </w:rPr>
        <w:t>.</w:t>
      </w:r>
      <w:r w:rsidRPr="00B215C1">
        <w:rPr>
          <w:rFonts w:ascii="Times New Roman" w:eastAsia="Times New Roman" w:hAnsi="Times New Roman"/>
          <w:bCs/>
          <w:sz w:val="30"/>
          <w:szCs w:val="30"/>
        </w:rPr>
        <w:t xml:space="preserve">  </w:t>
      </w:r>
    </w:p>
    <w:bookmarkEnd w:id="1"/>
    <w:p w14:paraId="2A82CE63" w14:textId="0DBD09C6" w:rsidR="00F043F4" w:rsidRPr="00B215C1" w:rsidRDefault="00AA3564" w:rsidP="00EB2929">
      <w:pPr>
        <w:spacing w:after="0" w:line="240" w:lineRule="auto"/>
        <w:ind w:firstLine="709"/>
        <w:jc w:val="both"/>
        <w:rPr>
          <w:rFonts w:ascii="Times New Roman" w:hAnsi="Times New Roman"/>
          <w:spacing w:val="-6"/>
          <w:sz w:val="30"/>
          <w:szCs w:val="30"/>
        </w:rPr>
      </w:pPr>
      <w:r w:rsidRPr="00B215C1">
        <w:rPr>
          <w:rFonts w:ascii="Times New Roman" w:hAnsi="Times New Roman"/>
          <w:sz w:val="30"/>
          <w:szCs w:val="30"/>
        </w:rPr>
        <w:t>Указ</w:t>
      </w:r>
      <w:r w:rsidR="00A8474B" w:rsidRPr="00B215C1">
        <w:rPr>
          <w:rFonts w:ascii="Times New Roman" w:hAnsi="Times New Roman"/>
          <w:sz w:val="30"/>
          <w:szCs w:val="30"/>
        </w:rPr>
        <w:t>аныя</w:t>
      </w:r>
      <w:r w:rsidRPr="00B215C1">
        <w:rPr>
          <w:rFonts w:ascii="Times New Roman" w:hAnsi="Times New Roman"/>
          <w:sz w:val="30"/>
          <w:szCs w:val="30"/>
        </w:rPr>
        <w:t xml:space="preserve"> </w:t>
      </w:r>
      <w:r w:rsidR="00A8474B" w:rsidRPr="00B215C1">
        <w:rPr>
          <w:rFonts w:ascii="Times New Roman" w:hAnsi="Times New Roman"/>
          <w:sz w:val="30"/>
          <w:szCs w:val="30"/>
        </w:rPr>
        <w:t>дакументы размешчаны на</w:t>
      </w:r>
      <w:r w:rsidRPr="00B215C1">
        <w:rPr>
          <w:rFonts w:ascii="Times New Roman" w:hAnsi="Times New Roman"/>
          <w:sz w:val="30"/>
          <w:szCs w:val="30"/>
        </w:rPr>
        <w:t xml:space="preserve"> </w:t>
      </w:r>
      <w:r w:rsidR="00A8474B" w:rsidRPr="00B215C1">
        <w:rPr>
          <w:rFonts w:ascii="Times New Roman" w:eastAsia="Times New Roman" w:hAnsi="Times New Roman"/>
          <w:spacing w:val="-6"/>
          <w:sz w:val="30"/>
          <w:szCs w:val="30"/>
        </w:rPr>
        <w:t xml:space="preserve">інтэрнэт-партале Міністэрства адукацыі </w:t>
      </w:r>
      <w:r w:rsidR="00A8474B" w:rsidRPr="00B215C1">
        <w:rPr>
          <w:rFonts w:ascii="Times New Roman" w:hAnsi="Times New Roman"/>
          <w:sz w:val="30"/>
          <w:szCs w:val="30"/>
        </w:rPr>
        <w:t>і</w:t>
      </w:r>
      <w:r w:rsidRPr="00B215C1">
        <w:rPr>
          <w:rFonts w:ascii="Times New Roman" w:hAnsi="Times New Roman"/>
          <w:sz w:val="30"/>
          <w:szCs w:val="30"/>
        </w:rPr>
        <w:t xml:space="preserve"> </w:t>
      </w:r>
      <w:r w:rsidR="00A8474B" w:rsidRPr="00B215C1">
        <w:rPr>
          <w:rFonts w:ascii="Times New Roman" w:hAnsi="Times New Roman"/>
          <w:sz w:val="30"/>
          <w:szCs w:val="30"/>
        </w:rPr>
        <w:t>на нацыянальным адукацыйным партале</w:t>
      </w:r>
      <w:r w:rsidRPr="00B215C1">
        <w:rPr>
          <w:rFonts w:ascii="Times New Roman" w:hAnsi="Times New Roman"/>
          <w:sz w:val="30"/>
          <w:szCs w:val="30"/>
        </w:rPr>
        <w:t xml:space="preserve"> </w:t>
      </w:r>
      <w:r w:rsidRPr="00B215C1">
        <w:rPr>
          <w:rFonts w:ascii="Times New Roman" w:hAnsi="Times New Roman"/>
          <w:i/>
          <w:iCs/>
          <w:sz w:val="30"/>
          <w:szCs w:val="30"/>
        </w:rPr>
        <w:t>(</w:t>
      </w:r>
      <w:r w:rsidR="002F3375" w:rsidRPr="00B215C1">
        <w:rPr>
          <w:rFonts w:ascii="Times New Roman" w:hAnsi="Times New Roman"/>
          <w:i/>
          <w:iCs/>
          <w:sz w:val="30"/>
          <w:szCs w:val="30"/>
        </w:rPr>
        <w:t>п</w:t>
      </w:r>
      <w:r w:rsidR="00334898" w:rsidRPr="00B215C1">
        <w:rPr>
          <w:rFonts w:ascii="Times New Roman" w:hAnsi="Times New Roman"/>
          <w:i/>
          <w:iCs/>
          <w:sz w:val="30"/>
          <w:szCs w:val="30"/>
        </w:rPr>
        <w:t xml:space="preserve">яцігодка якасці і Год добраўпарадкавання: </w:t>
      </w:r>
      <w:hyperlink r:id="rId8" w:history="1">
        <w:r w:rsidR="003C7E41" w:rsidRPr="00B215C1">
          <w:rPr>
            <w:rStyle w:val="a9"/>
            <w:rFonts w:ascii="Times New Roman" w:hAnsi="Times New Roman"/>
            <w:i/>
            <w:iCs/>
            <w:sz w:val="30"/>
            <w:szCs w:val="30"/>
          </w:rPr>
          <w:t>https://edu.gov.by/god-blagoustroystva-2025</w:t>
        </w:r>
      </w:hyperlink>
      <w:r w:rsidRPr="00B215C1">
        <w:rPr>
          <w:rFonts w:ascii="Times New Roman" w:hAnsi="Times New Roman"/>
          <w:i/>
          <w:iCs/>
          <w:spacing w:val="-6"/>
          <w:sz w:val="30"/>
          <w:szCs w:val="30"/>
        </w:rPr>
        <w:t>)</w:t>
      </w:r>
      <w:r w:rsidR="00885C51" w:rsidRPr="00B215C1">
        <w:rPr>
          <w:rFonts w:ascii="Times New Roman" w:hAnsi="Times New Roman"/>
          <w:spacing w:val="-6"/>
          <w:sz w:val="30"/>
          <w:szCs w:val="30"/>
        </w:rPr>
        <w:t>.</w:t>
      </w:r>
      <w:r w:rsidR="00A8474B" w:rsidRPr="00B215C1">
        <w:rPr>
          <w:rFonts w:ascii="Times New Roman" w:hAnsi="Times New Roman"/>
          <w:spacing w:val="-6"/>
          <w:sz w:val="30"/>
          <w:szCs w:val="30"/>
        </w:rPr>
        <w:t xml:space="preserve"> </w:t>
      </w:r>
    </w:p>
    <w:p w14:paraId="77347AC9" w14:textId="77777777" w:rsidR="00236E0C" w:rsidRPr="00B215C1" w:rsidRDefault="00A8474B" w:rsidP="00EB2929">
      <w:pPr>
        <w:spacing w:after="0" w:line="240" w:lineRule="auto"/>
        <w:ind w:firstLine="709"/>
        <w:jc w:val="both"/>
        <w:rPr>
          <w:rFonts w:ascii="Times New Roman" w:hAnsi="Times New Roman"/>
          <w:sz w:val="30"/>
          <w:szCs w:val="30"/>
        </w:rPr>
      </w:pPr>
      <w:r w:rsidRPr="00B215C1">
        <w:rPr>
          <w:rFonts w:ascii="Times New Roman" w:hAnsi="Times New Roman"/>
          <w:sz w:val="30"/>
          <w:szCs w:val="30"/>
        </w:rPr>
        <w:t>У Кодэксе Рэспублікі Беларусь аб адукацыі (далей – Кодэкс) якасць адукацыі ў дачыненні да дашкольнай адукацыі вызначаецца як адпаведнасць адукацыі патрабаванням адпаведнага адукацыйнага стандарту дашкольнай адукацыі, вучэбна-праграмнай дакументацыі адукацыйнай праграмы дашкольнай адукацыі, іншым патрабаванням, прадугледжаным Кодэксам, іншымі актамі заканадаўства</w:t>
      </w:r>
      <w:r w:rsidR="00236E0C" w:rsidRPr="00B215C1">
        <w:rPr>
          <w:rFonts w:ascii="Times New Roman" w:hAnsi="Times New Roman"/>
          <w:sz w:val="30"/>
          <w:szCs w:val="30"/>
        </w:rPr>
        <w:t>.</w:t>
      </w:r>
      <w:r w:rsidRPr="00B215C1">
        <w:rPr>
          <w:rFonts w:ascii="Times New Roman" w:hAnsi="Times New Roman"/>
          <w:sz w:val="30"/>
          <w:szCs w:val="30"/>
        </w:rPr>
        <w:t xml:space="preserve"> </w:t>
      </w:r>
    </w:p>
    <w:p w14:paraId="33577485" w14:textId="77777777" w:rsidR="00236E0C" w:rsidRPr="00B215C1" w:rsidRDefault="00A8474B" w:rsidP="00EB2929">
      <w:pPr>
        <w:spacing w:after="0" w:line="240" w:lineRule="auto"/>
        <w:ind w:firstLine="709"/>
        <w:jc w:val="both"/>
        <w:rPr>
          <w:rFonts w:ascii="Times New Roman" w:hAnsi="Times New Roman"/>
          <w:sz w:val="30"/>
          <w:szCs w:val="30"/>
        </w:rPr>
      </w:pPr>
      <w:r w:rsidRPr="00B215C1">
        <w:rPr>
          <w:rFonts w:ascii="Times New Roman" w:hAnsi="Times New Roman"/>
          <w:sz w:val="30"/>
          <w:szCs w:val="30"/>
        </w:rPr>
        <w:t>Якасць адукацыі</w:t>
      </w:r>
      <w:r w:rsidR="00236E0C" w:rsidRPr="00B215C1">
        <w:rPr>
          <w:rFonts w:ascii="Times New Roman" w:hAnsi="Times New Roman"/>
          <w:sz w:val="30"/>
          <w:szCs w:val="30"/>
        </w:rPr>
        <w:t xml:space="preserve"> </w:t>
      </w:r>
      <w:r w:rsidRPr="00B215C1">
        <w:rPr>
          <w:rFonts w:ascii="Times New Roman" w:hAnsi="Times New Roman"/>
          <w:sz w:val="30"/>
          <w:szCs w:val="30"/>
        </w:rPr>
        <w:t>забяспечваецца</w:t>
      </w:r>
      <w:r w:rsidR="00236E0C" w:rsidRPr="00B215C1">
        <w:rPr>
          <w:rFonts w:ascii="Times New Roman" w:hAnsi="Times New Roman"/>
          <w:sz w:val="30"/>
          <w:szCs w:val="30"/>
        </w:rPr>
        <w:t xml:space="preserve"> </w:t>
      </w:r>
      <w:r w:rsidRPr="00B215C1">
        <w:rPr>
          <w:rFonts w:ascii="Times New Roman" w:hAnsi="Times New Roman"/>
          <w:sz w:val="30"/>
          <w:szCs w:val="30"/>
        </w:rPr>
        <w:t>сукупнасцю крытэрыяў і паказчыкаў, якія характарызуюць розныя аспекты адукацыйнай дзейнасці ўстановы дашкольнай адукацыі (далей –</w:t>
      </w:r>
      <w:r w:rsidR="00236E0C" w:rsidRPr="00B215C1">
        <w:rPr>
          <w:rFonts w:ascii="Times New Roman" w:hAnsi="Times New Roman"/>
          <w:sz w:val="30"/>
          <w:szCs w:val="30"/>
        </w:rPr>
        <w:t xml:space="preserve"> УД</w:t>
      </w:r>
      <w:r w:rsidRPr="00B215C1">
        <w:rPr>
          <w:rFonts w:ascii="Times New Roman" w:hAnsi="Times New Roman"/>
          <w:sz w:val="30"/>
          <w:szCs w:val="30"/>
        </w:rPr>
        <w:t>А</w:t>
      </w:r>
      <w:r w:rsidR="00236E0C" w:rsidRPr="00B215C1">
        <w:rPr>
          <w:rFonts w:ascii="Times New Roman" w:hAnsi="Times New Roman"/>
          <w:sz w:val="30"/>
          <w:szCs w:val="30"/>
        </w:rPr>
        <w:t xml:space="preserve">): </w:t>
      </w:r>
      <w:r w:rsidRPr="00B215C1">
        <w:rPr>
          <w:rFonts w:ascii="Times New Roman" w:hAnsi="Times New Roman"/>
          <w:sz w:val="30"/>
          <w:szCs w:val="30"/>
        </w:rPr>
        <w:t>прафесійн</w:t>
      </w:r>
      <w:r w:rsidR="003C7E41" w:rsidRPr="00B215C1">
        <w:rPr>
          <w:rFonts w:ascii="Times New Roman" w:hAnsi="Times New Roman"/>
          <w:sz w:val="30"/>
          <w:szCs w:val="30"/>
        </w:rPr>
        <w:t>ую</w:t>
      </w:r>
      <w:r w:rsidRPr="00B215C1">
        <w:rPr>
          <w:rFonts w:ascii="Times New Roman" w:hAnsi="Times New Roman"/>
          <w:sz w:val="30"/>
          <w:szCs w:val="30"/>
        </w:rPr>
        <w:t xml:space="preserve"> кампетэнтнасць педагагічных кадраў</w:t>
      </w:r>
      <w:r w:rsidR="00236E0C" w:rsidRPr="00B215C1">
        <w:rPr>
          <w:rFonts w:ascii="Times New Roman" w:hAnsi="Times New Roman"/>
          <w:sz w:val="30"/>
          <w:szCs w:val="30"/>
        </w:rPr>
        <w:t xml:space="preserve">, </w:t>
      </w:r>
      <w:r w:rsidRPr="00B215C1">
        <w:rPr>
          <w:rFonts w:ascii="Times New Roman" w:hAnsi="Times New Roman"/>
          <w:sz w:val="30"/>
          <w:szCs w:val="30"/>
        </w:rPr>
        <w:t>паўнавартаснае кадравае забеспячэнне</w:t>
      </w:r>
      <w:r w:rsidR="00236E0C" w:rsidRPr="00B215C1">
        <w:rPr>
          <w:rFonts w:ascii="Times New Roman" w:hAnsi="Times New Roman"/>
          <w:sz w:val="30"/>
          <w:szCs w:val="30"/>
        </w:rPr>
        <w:t xml:space="preserve">, </w:t>
      </w:r>
      <w:r w:rsidRPr="00B215C1">
        <w:rPr>
          <w:rFonts w:ascii="Times New Roman" w:hAnsi="Times New Roman"/>
          <w:sz w:val="30"/>
          <w:szCs w:val="30"/>
        </w:rPr>
        <w:t>арганізацы</w:t>
      </w:r>
      <w:r w:rsidR="003C7E41" w:rsidRPr="00B215C1">
        <w:rPr>
          <w:rFonts w:ascii="Times New Roman" w:hAnsi="Times New Roman"/>
          <w:sz w:val="30"/>
          <w:szCs w:val="30"/>
        </w:rPr>
        <w:t>ю</w:t>
      </w:r>
      <w:r w:rsidRPr="00B215C1">
        <w:rPr>
          <w:rFonts w:ascii="Times New Roman" w:hAnsi="Times New Roman"/>
          <w:sz w:val="30"/>
          <w:szCs w:val="30"/>
        </w:rPr>
        <w:t xml:space="preserve"> якаснага і бяспечнага адукацыйнага працэсу</w:t>
      </w:r>
      <w:r w:rsidR="00236E0C" w:rsidRPr="00B215C1">
        <w:rPr>
          <w:rFonts w:ascii="Times New Roman" w:hAnsi="Times New Roman"/>
          <w:sz w:val="30"/>
          <w:szCs w:val="30"/>
        </w:rPr>
        <w:t xml:space="preserve">, </w:t>
      </w:r>
      <w:r w:rsidRPr="00B215C1">
        <w:rPr>
          <w:rFonts w:ascii="Times New Roman" w:hAnsi="Times New Roman"/>
          <w:sz w:val="30"/>
          <w:szCs w:val="30"/>
        </w:rPr>
        <w:t>забяспечанасць матэрыяльна-тэхнічнай базы</w:t>
      </w:r>
      <w:r w:rsidR="00236E0C" w:rsidRPr="00B215C1">
        <w:rPr>
          <w:rFonts w:ascii="Times New Roman" w:hAnsi="Times New Roman"/>
          <w:sz w:val="30"/>
          <w:szCs w:val="30"/>
        </w:rPr>
        <w:t xml:space="preserve"> УД</w:t>
      </w:r>
      <w:r w:rsidRPr="00B215C1">
        <w:rPr>
          <w:rFonts w:ascii="Times New Roman" w:hAnsi="Times New Roman"/>
          <w:sz w:val="30"/>
          <w:szCs w:val="30"/>
        </w:rPr>
        <w:t>А</w:t>
      </w:r>
      <w:r w:rsidR="00236E0C" w:rsidRPr="00B215C1">
        <w:rPr>
          <w:rFonts w:ascii="Times New Roman" w:hAnsi="Times New Roman"/>
          <w:sz w:val="30"/>
          <w:szCs w:val="30"/>
        </w:rPr>
        <w:t xml:space="preserve">, </w:t>
      </w:r>
      <w:r w:rsidRPr="00B215C1">
        <w:rPr>
          <w:rFonts w:ascii="Times New Roman" w:hAnsi="Times New Roman"/>
          <w:sz w:val="30"/>
          <w:szCs w:val="30"/>
        </w:rPr>
        <w:t xml:space="preserve">якасць здароўезберагальнай сістэмы </w:t>
      </w:r>
      <w:r w:rsidR="00236E0C" w:rsidRPr="00B215C1">
        <w:rPr>
          <w:rFonts w:ascii="Times New Roman" w:hAnsi="Times New Roman"/>
          <w:sz w:val="30"/>
          <w:szCs w:val="30"/>
        </w:rPr>
        <w:t>УД</w:t>
      </w:r>
      <w:r w:rsidRPr="00B215C1">
        <w:rPr>
          <w:rFonts w:ascii="Times New Roman" w:hAnsi="Times New Roman"/>
          <w:sz w:val="30"/>
          <w:szCs w:val="30"/>
        </w:rPr>
        <w:t>А</w:t>
      </w:r>
      <w:r w:rsidR="00236E0C" w:rsidRPr="00B215C1">
        <w:rPr>
          <w:rFonts w:ascii="Times New Roman" w:hAnsi="Times New Roman"/>
          <w:sz w:val="30"/>
          <w:szCs w:val="30"/>
        </w:rPr>
        <w:t xml:space="preserve">, </w:t>
      </w:r>
      <w:r w:rsidRPr="00B215C1">
        <w:rPr>
          <w:rFonts w:ascii="Times New Roman" w:hAnsi="Times New Roman"/>
          <w:sz w:val="30"/>
          <w:szCs w:val="30"/>
        </w:rPr>
        <w:t>іншыя аспекты</w:t>
      </w:r>
      <w:r w:rsidR="00236E0C" w:rsidRPr="00B215C1">
        <w:rPr>
          <w:rFonts w:ascii="Times New Roman" w:hAnsi="Times New Roman"/>
          <w:sz w:val="30"/>
          <w:szCs w:val="30"/>
        </w:rPr>
        <w:t>.</w:t>
      </w:r>
      <w:r w:rsidRPr="00B215C1">
        <w:rPr>
          <w:rFonts w:ascii="Times New Roman" w:hAnsi="Times New Roman"/>
          <w:sz w:val="30"/>
          <w:szCs w:val="30"/>
        </w:rPr>
        <w:t xml:space="preserve">  </w:t>
      </w:r>
    </w:p>
    <w:p w14:paraId="3D1DE3C4" w14:textId="77777777" w:rsidR="000F78E0" w:rsidRPr="00B215C1" w:rsidRDefault="00926415" w:rsidP="00EB2929">
      <w:pPr>
        <w:spacing w:after="0" w:line="240" w:lineRule="auto"/>
        <w:ind w:firstLine="709"/>
        <w:jc w:val="both"/>
        <w:rPr>
          <w:rFonts w:ascii="Times New Roman" w:hAnsi="Times New Roman"/>
          <w:sz w:val="30"/>
          <w:szCs w:val="30"/>
        </w:rPr>
      </w:pPr>
      <w:r w:rsidRPr="00B215C1">
        <w:rPr>
          <w:rFonts w:ascii="Times New Roman" w:hAnsi="Times New Roman"/>
          <w:sz w:val="30"/>
          <w:szCs w:val="30"/>
        </w:rPr>
        <w:t xml:space="preserve">Асноўны паказчык якасці на ўзроўні дашкольнай адукацыі – гэта развіццё ініцыятыўнай асобы </w:t>
      </w:r>
      <w:r w:rsidRPr="00B215C1">
        <w:rPr>
          <w:rFonts w:ascii="Times New Roman" w:hAnsi="Times New Roman"/>
          <w:b/>
          <w:sz w:val="30"/>
          <w:szCs w:val="30"/>
        </w:rPr>
        <w:t>выхаванца</w:t>
      </w:r>
      <w:r w:rsidRPr="00B215C1">
        <w:rPr>
          <w:rFonts w:ascii="Times New Roman" w:hAnsi="Times New Roman"/>
          <w:sz w:val="30"/>
          <w:szCs w:val="30"/>
        </w:rPr>
        <w:t>, які імкнецца да пазнання і ўмее дзейнічаць у рэальных жыццёвых сітуацыях</w:t>
      </w:r>
      <w:r w:rsidR="00236E0C" w:rsidRPr="00B215C1">
        <w:rPr>
          <w:rFonts w:ascii="Times New Roman" w:hAnsi="Times New Roman"/>
          <w:sz w:val="30"/>
          <w:szCs w:val="30"/>
        </w:rPr>
        <w:t xml:space="preserve">, </w:t>
      </w:r>
      <w:r w:rsidRPr="00B215C1">
        <w:rPr>
          <w:rFonts w:ascii="Times New Roman" w:hAnsi="Times New Roman"/>
          <w:sz w:val="30"/>
          <w:szCs w:val="30"/>
        </w:rPr>
        <w:t>які ведае і</w:t>
      </w:r>
      <w:r w:rsidR="00236E0C" w:rsidRPr="00B215C1">
        <w:rPr>
          <w:rFonts w:ascii="Times New Roman" w:hAnsi="Times New Roman"/>
          <w:sz w:val="30"/>
          <w:szCs w:val="30"/>
        </w:rPr>
        <w:t xml:space="preserve"> </w:t>
      </w:r>
      <w:r w:rsidRPr="00B215C1">
        <w:rPr>
          <w:rFonts w:ascii="Times New Roman" w:hAnsi="Times New Roman"/>
          <w:sz w:val="30"/>
          <w:szCs w:val="30"/>
        </w:rPr>
        <w:t xml:space="preserve">паважае гісторыю і культуру сваёй сям’і, </w:t>
      </w:r>
      <w:r w:rsidR="00F052BD" w:rsidRPr="00B215C1">
        <w:rPr>
          <w:rFonts w:ascii="Times New Roman" w:hAnsi="Times New Roman"/>
          <w:sz w:val="30"/>
          <w:szCs w:val="30"/>
        </w:rPr>
        <w:t>Рэспублікі Беларусь,</w:t>
      </w:r>
      <w:r w:rsidRPr="00B215C1">
        <w:rPr>
          <w:rFonts w:ascii="Times New Roman" w:hAnsi="Times New Roman"/>
          <w:sz w:val="30"/>
          <w:szCs w:val="30"/>
        </w:rPr>
        <w:t xml:space="preserve"> малой Радзімы</w:t>
      </w:r>
      <w:r w:rsidR="00236E0C" w:rsidRPr="00B215C1">
        <w:rPr>
          <w:rFonts w:ascii="Times New Roman" w:hAnsi="Times New Roman"/>
          <w:sz w:val="30"/>
          <w:szCs w:val="30"/>
        </w:rPr>
        <w:t xml:space="preserve">; </w:t>
      </w:r>
      <w:r w:rsidRPr="00B215C1">
        <w:rPr>
          <w:rFonts w:ascii="Times New Roman" w:hAnsi="Times New Roman"/>
          <w:sz w:val="30"/>
          <w:szCs w:val="30"/>
        </w:rPr>
        <w:t xml:space="preserve">які праяўляе гатоўнасць самастойна вырашаць задачы, звязаныя з гарантаваннем бяспекі жыццядзейнасці, зносінамі і ўзаемадзеяннем з дарослымі і аднагодкамі, </w:t>
      </w:r>
      <w:r w:rsidRPr="00B215C1">
        <w:rPr>
          <w:rFonts w:ascii="Times New Roman" w:hAnsi="Times New Roman"/>
          <w:sz w:val="30"/>
          <w:szCs w:val="30"/>
        </w:rPr>
        <w:br/>
        <w:t>з пазнаннем навакольнага свету, а таксама з засваеннем зместу адукацыі</w:t>
      </w:r>
      <w:r w:rsidR="00386F7B" w:rsidRPr="00B215C1">
        <w:rPr>
          <w:rFonts w:ascii="Times New Roman" w:hAnsi="Times New Roman"/>
          <w:sz w:val="30"/>
          <w:szCs w:val="30"/>
        </w:rPr>
        <w:t>.</w:t>
      </w:r>
      <w:r w:rsidR="00236E0C" w:rsidRPr="00B215C1">
        <w:rPr>
          <w:rFonts w:ascii="Times New Roman" w:hAnsi="Times New Roman"/>
          <w:sz w:val="30"/>
          <w:szCs w:val="30"/>
        </w:rPr>
        <w:t xml:space="preserve"> </w:t>
      </w:r>
      <w:r w:rsidRPr="00B215C1">
        <w:rPr>
          <w:rFonts w:ascii="Times New Roman" w:hAnsi="Times New Roman"/>
          <w:sz w:val="30"/>
          <w:szCs w:val="30"/>
        </w:rPr>
        <w:t xml:space="preserve"> </w:t>
      </w:r>
    </w:p>
    <w:p w14:paraId="3EB79AB0" w14:textId="77777777" w:rsidR="00236E0C" w:rsidRPr="00B215C1" w:rsidRDefault="00236E0C" w:rsidP="00EB2929">
      <w:pPr>
        <w:spacing w:after="0" w:line="240" w:lineRule="auto"/>
        <w:ind w:firstLine="709"/>
        <w:jc w:val="both"/>
        <w:rPr>
          <w:rFonts w:ascii="Times New Roman" w:hAnsi="Times New Roman"/>
          <w:sz w:val="30"/>
          <w:szCs w:val="30"/>
        </w:rPr>
      </w:pPr>
    </w:p>
    <w:p w14:paraId="24B62C87" w14:textId="77777777" w:rsidR="00236E0C" w:rsidRPr="00B215C1" w:rsidRDefault="00C66516" w:rsidP="00EB2929">
      <w:pPr>
        <w:spacing w:after="0" w:line="240" w:lineRule="auto"/>
        <w:ind w:firstLine="709"/>
        <w:jc w:val="both"/>
        <w:rPr>
          <w:rFonts w:ascii="Times New Roman" w:hAnsi="Times New Roman"/>
          <w:b/>
          <w:sz w:val="30"/>
          <w:szCs w:val="30"/>
        </w:rPr>
      </w:pPr>
      <w:r w:rsidRPr="00B215C1">
        <w:rPr>
          <w:rFonts w:ascii="Times New Roman" w:hAnsi="Times New Roman"/>
          <w:b/>
          <w:sz w:val="30"/>
          <w:szCs w:val="30"/>
        </w:rPr>
        <w:t>Сучасныя напрамкі развіцця сістэмы дашкольнай адукацыі</w:t>
      </w:r>
    </w:p>
    <w:p w14:paraId="7BD701AB" w14:textId="77777777" w:rsidR="00BE6A9F" w:rsidRPr="00B215C1" w:rsidRDefault="00BE6A9F" w:rsidP="00EB2929">
      <w:pPr>
        <w:spacing w:after="0" w:line="240" w:lineRule="auto"/>
        <w:ind w:firstLine="709"/>
        <w:jc w:val="both"/>
        <w:rPr>
          <w:rFonts w:ascii="Times New Roman" w:hAnsi="Times New Roman"/>
          <w:b/>
          <w:sz w:val="30"/>
          <w:szCs w:val="30"/>
        </w:rPr>
      </w:pPr>
    </w:p>
    <w:p w14:paraId="0267FA08" w14:textId="77777777" w:rsidR="00386F7B" w:rsidRPr="00B215C1" w:rsidRDefault="004E0A0F" w:rsidP="00EB2929">
      <w:pPr>
        <w:spacing w:after="0" w:line="240" w:lineRule="auto"/>
        <w:ind w:firstLine="709"/>
        <w:jc w:val="both"/>
        <w:rPr>
          <w:rFonts w:ascii="Times New Roman" w:eastAsia="Times New Roman" w:hAnsi="Times New Roman"/>
          <w:b/>
          <w:i/>
          <w:iCs/>
          <w:sz w:val="30"/>
          <w:szCs w:val="30"/>
        </w:rPr>
      </w:pPr>
      <w:r w:rsidRPr="00B215C1">
        <w:rPr>
          <w:rFonts w:ascii="Times New Roman" w:eastAsia="Times New Roman" w:hAnsi="Times New Roman"/>
          <w:b/>
          <w:i/>
          <w:iCs/>
          <w:sz w:val="30"/>
          <w:szCs w:val="30"/>
        </w:rPr>
        <w:t>1. </w:t>
      </w:r>
      <w:r w:rsidR="00B537FC" w:rsidRPr="00B215C1">
        <w:rPr>
          <w:rFonts w:ascii="Times New Roman" w:eastAsia="Times New Roman" w:hAnsi="Times New Roman"/>
          <w:b/>
          <w:i/>
          <w:iCs/>
          <w:sz w:val="30"/>
          <w:szCs w:val="30"/>
        </w:rPr>
        <w:t>Забеспячэнне даступнасці якаснай дашкольнай адукацыі</w:t>
      </w:r>
    </w:p>
    <w:p w14:paraId="69EFB096" w14:textId="77777777" w:rsidR="00386F7B" w:rsidRPr="00B215C1" w:rsidRDefault="003126C1" w:rsidP="00EB2929">
      <w:pPr>
        <w:spacing w:after="0" w:line="240" w:lineRule="auto"/>
        <w:ind w:firstLine="709"/>
        <w:jc w:val="both"/>
        <w:rPr>
          <w:rFonts w:ascii="Times New Roman" w:eastAsia="Times New Roman" w:hAnsi="Times New Roman"/>
          <w:bCs/>
          <w:sz w:val="30"/>
          <w:szCs w:val="30"/>
        </w:rPr>
      </w:pPr>
      <w:r w:rsidRPr="00B215C1">
        <w:rPr>
          <w:rFonts w:ascii="Times New Roman" w:hAnsi="Times New Roman"/>
          <w:sz w:val="30"/>
          <w:szCs w:val="30"/>
        </w:rPr>
        <w:t>Да</w:t>
      </w:r>
      <w:r w:rsidR="00D31920" w:rsidRPr="00B215C1">
        <w:rPr>
          <w:rFonts w:ascii="Times New Roman" w:hAnsi="Times New Roman"/>
          <w:sz w:val="30"/>
          <w:szCs w:val="30"/>
        </w:rPr>
        <w:t xml:space="preserve"> 2025/2026 </w:t>
      </w:r>
      <w:r w:rsidR="00AE1907" w:rsidRPr="00B215C1">
        <w:rPr>
          <w:rFonts w:ascii="Times New Roman" w:hAnsi="Times New Roman"/>
          <w:sz w:val="30"/>
          <w:szCs w:val="30"/>
        </w:rPr>
        <w:t>навучальнага года</w:t>
      </w:r>
      <w:r w:rsidR="00D31920" w:rsidRPr="00B215C1">
        <w:rPr>
          <w:rFonts w:ascii="Times New Roman" w:hAnsi="Times New Roman"/>
          <w:sz w:val="30"/>
          <w:szCs w:val="30"/>
        </w:rPr>
        <w:t xml:space="preserve"> </w:t>
      </w:r>
      <w:r w:rsidR="00AE1907" w:rsidRPr="00B215C1">
        <w:rPr>
          <w:rFonts w:ascii="Times New Roman" w:hAnsi="Times New Roman"/>
          <w:sz w:val="30"/>
          <w:szCs w:val="30"/>
        </w:rPr>
        <w:t>для забеспячэння даступнасці якаснай дашкольнай адукацыі Міністэрствам адукацыі</w:t>
      </w:r>
      <w:r w:rsidR="00D31920" w:rsidRPr="00B215C1">
        <w:rPr>
          <w:rFonts w:ascii="Times New Roman" w:hAnsi="Times New Roman"/>
          <w:sz w:val="30"/>
          <w:szCs w:val="30"/>
        </w:rPr>
        <w:t xml:space="preserve"> </w:t>
      </w:r>
      <w:r w:rsidR="00AE1907" w:rsidRPr="00B215C1">
        <w:rPr>
          <w:rFonts w:ascii="Times New Roman" w:hAnsi="Times New Roman"/>
          <w:b/>
          <w:bCs/>
          <w:i/>
          <w:iCs/>
          <w:sz w:val="30"/>
          <w:szCs w:val="30"/>
        </w:rPr>
        <w:t>падрыхтаваны шэраг нарматыўных прававых актаў</w:t>
      </w:r>
      <w:r w:rsidR="00D31920" w:rsidRPr="00B215C1">
        <w:rPr>
          <w:rFonts w:ascii="Times New Roman" w:hAnsi="Times New Roman"/>
          <w:sz w:val="30"/>
          <w:szCs w:val="30"/>
        </w:rPr>
        <w:t>.</w:t>
      </w:r>
      <w:r w:rsidR="00C56A4F" w:rsidRPr="00B215C1">
        <w:rPr>
          <w:rFonts w:ascii="Times New Roman" w:hAnsi="Times New Roman"/>
          <w:sz w:val="30"/>
          <w:szCs w:val="30"/>
        </w:rPr>
        <w:t xml:space="preserve"> </w:t>
      </w:r>
      <w:r w:rsidR="008E38C2" w:rsidRPr="00B215C1">
        <w:rPr>
          <w:rFonts w:ascii="Times New Roman" w:hAnsi="Times New Roman"/>
          <w:sz w:val="30"/>
          <w:szCs w:val="30"/>
        </w:rPr>
        <w:t xml:space="preserve"> </w:t>
      </w:r>
    </w:p>
    <w:p w14:paraId="2B5666BA" w14:textId="77777777" w:rsidR="00386F7B" w:rsidRPr="00B215C1" w:rsidRDefault="006539A1" w:rsidP="005508B6">
      <w:pPr>
        <w:spacing w:after="0" w:line="240" w:lineRule="auto"/>
        <w:ind w:right="-1" w:firstLine="708"/>
        <w:jc w:val="both"/>
        <w:rPr>
          <w:rFonts w:ascii="Times New Roman" w:eastAsia="Times New Roman" w:hAnsi="Times New Roman"/>
          <w:bCs/>
          <w:sz w:val="30"/>
          <w:szCs w:val="30"/>
        </w:rPr>
      </w:pPr>
      <w:r w:rsidRPr="00B215C1">
        <w:rPr>
          <w:rStyle w:val="fontstyle01"/>
          <w:rFonts w:ascii="Times New Roman" w:hAnsi="Times New Roman"/>
        </w:rPr>
        <w:t>Удакладнены падыходы для планавання і арганізацыі адукацыйнага працэсу ў санаторна-курортных і аздараўленчых арганізацыях для выхаванцаў, у тым ліку з асаблівымі адукацыйнымі патрэбамі</w:t>
      </w:r>
      <w:r w:rsidR="005508B6" w:rsidRPr="00B215C1">
        <w:rPr>
          <w:rFonts w:ascii="Times New Roman" w:hAnsi="Times New Roman"/>
          <w:bCs/>
          <w:sz w:val="30"/>
          <w:szCs w:val="30"/>
        </w:rPr>
        <w:t xml:space="preserve"> (</w:t>
      </w:r>
      <w:r w:rsidR="00371CB7" w:rsidRPr="00B215C1">
        <w:rPr>
          <w:rFonts w:ascii="Times New Roman" w:hAnsi="Times New Roman"/>
          <w:sz w:val="30"/>
          <w:szCs w:val="30"/>
        </w:rPr>
        <w:t>пастанова Міністэрства адукацыі Рэспублікі Беларусь</w:t>
      </w:r>
      <w:r w:rsidR="005508B6" w:rsidRPr="00B215C1">
        <w:rPr>
          <w:rFonts w:ascii="Times New Roman" w:hAnsi="Times New Roman"/>
          <w:sz w:val="30"/>
          <w:szCs w:val="30"/>
        </w:rPr>
        <w:t xml:space="preserve"> </w:t>
      </w:r>
      <w:r w:rsidR="00371CB7" w:rsidRPr="00B215C1">
        <w:rPr>
          <w:rFonts w:ascii="Times New Roman" w:hAnsi="Times New Roman"/>
          <w:sz w:val="30"/>
          <w:szCs w:val="30"/>
        </w:rPr>
        <w:t>ад</w:t>
      </w:r>
      <w:r w:rsidR="005508B6" w:rsidRPr="00B215C1">
        <w:rPr>
          <w:rFonts w:ascii="Times New Roman" w:hAnsi="Times New Roman"/>
          <w:sz w:val="30"/>
          <w:szCs w:val="30"/>
        </w:rPr>
        <w:t> 10 </w:t>
      </w:r>
      <w:r w:rsidR="00371CB7" w:rsidRPr="00B215C1">
        <w:rPr>
          <w:rFonts w:ascii="Times New Roman" w:hAnsi="Times New Roman"/>
          <w:sz w:val="30"/>
          <w:szCs w:val="30"/>
        </w:rPr>
        <w:t>чэрвеня</w:t>
      </w:r>
      <w:r w:rsidR="00F052BD" w:rsidRPr="00B215C1">
        <w:rPr>
          <w:rFonts w:ascii="Times New Roman" w:hAnsi="Times New Roman"/>
          <w:sz w:val="30"/>
          <w:szCs w:val="30"/>
        </w:rPr>
        <w:t xml:space="preserve"> 2025 г.</w:t>
      </w:r>
      <w:r w:rsidR="005508B6" w:rsidRPr="00B215C1">
        <w:rPr>
          <w:rFonts w:ascii="Times New Roman" w:hAnsi="Times New Roman"/>
          <w:sz w:val="30"/>
          <w:szCs w:val="30"/>
        </w:rPr>
        <w:t xml:space="preserve"> № 102 «</w:t>
      </w:r>
      <w:r w:rsidR="00371CB7" w:rsidRPr="00B215C1">
        <w:rPr>
          <w:rFonts w:ascii="Times New Roman" w:hAnsi="Times New Roman"/>
          <w:sz w:val="30"/>
          <w:szCs w:val="30"/>
        </w:rPr>
        <w:t>Аб змяненні пастановы Міністэрства адукацыі Рэспублікі Беларусь ад 6</w:t>
      </w:r>
      <w:r w:rsidR="00A55C43" w:rsidRPr="00B215C1">
        <w:rPr>
          <w:rFonts w:ascii="Times New Roman" w:hAnsi="Times New Roman"/>
          <w:sz w:val="30"/>
          <w:szCs w:val="30"/>
        </w:rPr>
        <w:t> </w:t>
      </w:r>
      <w:r w:rsidR="00371CB7" w:rsidRPr="00B215C1">
        <w:rPr>
          <w:rFonts w:ascii="Times New Roman" w:hAnsi="Times New Roman"/>
          <w:sz w:val="30"/>
          <w:szCs w:val="30"/>
        </w:rPr>
        <w:t>ліпеня</w:t>
      </w:r>
      <w:r w:rsidR="005508B6" w:rsidRPr="00B215C1">
        <w:rPr>
          <w:rFonts w:ascii="Times New Roman" w:hAnsi="Times New Roman"/>
          <w:sz w:val="30"/>
          <w:szCs w:val="30"/>
        </w:rPr>
        <w:t xml:space="preserve"> 2011 г. № 61»). </w:t>
      </w:r>
      <w:r w:rsidR="00A55C43" w:rsidRPr="00B215C1">
        <w:rPr>
          <w:rStyle w:val="fontstyle01"/>
          <w:rFonts w:ascii="Times New Roman" w:hAnsi="Times New Roman"/>
        </w:rPr>
        <w:t xml:space="preserve">Удакладнены падыходы для планавання і арганізацыі адукацыйнага працэсу ў санаторна-курортных і </w:t>
      </w:r>
      <w:r w:rsidR="00A55C43" w:rsidRPr="00B215C1">
        <w:rPr>
          <w:rStyle w:val="fontstyle01"/>
          <w:rFonts w:ascii="Times New Roman" w:hAnsi="Times New Roman"/>
        </w:rPr>
        <w:lastRenderedPageBreak/>
        <w:t>аздараўленчых арганізацыях, у тым ліку для выхаванцаў з асаблівымі адукацыйнымі патрэбамі</w:t>
      </w:r>
    </w:p>
    <w:p w14:paraId="2CAFBE32" w14:textId="6356A944" w:rsidR="00386F7B" w:rsidRPr="00B215C1" w:rsidRDefault="00371CB7" w:rsidP="00EB2929">
      <w:pPr>
        <w:spacing w:after="0" w:line="240" w:lineRule="auto"/>
        <w:ind w:firstLine="709"/>
        <w:jc w:val="both"/>
        <w:rPr>
          <w:rFonts w:ascii="Times New Roman" w:eastAsia="Times New Roman" w:hAnsi="Times New Roman"/>
          <w:bCs/>
          <w:sz w:val="30"/>
          <w:szCs w:val="30"/>
        </w:rPr>
      </w:pPr>
      <w:r w:rsidRPr="00B215C1">
        <w:rPr>
          <w:rFonts w:ascii="Times New Roman" w:eastAsia="Times New Roman" w:hAnsi="Times New Roman"/>
          <w:bCs/>
          <w:sz w:val="30"/>
          <w:szCs w:val="30"/>
        </w:rPr>
        <w:t>Выключана магчымасць рэалізацыі адукацыйнай праграмы дашкольнай адукацыі індывідуальнымі прадпрымальнікамі</w:t>
      </w:r>
      <w:r w:rsidR="005508B6" w:rsidRPr="00B215C1">
        <w:rPr>
          <w:rFonts w:ascii="Times New Roman" w:eastAsia="Times New Roman" w:hAnsi="Times New Roman"/>
          <w:bCs/>
          <w:sz w:val="30"/>
          <w:szCs w:val="30"/>
        </w:rPr>
        <w:t xml:space="preserve">. </w:t>
      </w:r>
      <w:r w:rsidRPr="00B215C1">
        <w:rPr>
          <w:rFonts w:ascii="Times New Roman" w:eastAsia="Times New Roman" w:hAnsi="Times New Roman"/>
          <w:bCs/>
          <w:sz w:val="30"/>
          <w:szCs w:val="30"/>
        </w:rPr>
        <w:t>Адпаведныя змены ўнесены ва ўсе нарматыўныя прававыя акты ў сферы дашкольнай адукацыі. Заснавальнік надзелены правам прымаць рашэнні аб змене віду, рэарганізацыі, ліквідацыі</w:t>
      </w:r>
      <w:r w:rsidR="008819F7" w:rsidRPr="00B215C1">
        <w:rPr>
          <w:rFonts w:ascii="Times New Roman" w:eastAsia="Times New Roman" w:hAnsi="Times New Roman"/>
          <w:bCs/>
          <w:sz w:val="30"/>
          <w:szCs w:val="30"/>
        </w:rPr>
        <w:t xml:space="preserve"> УД</w:t>
      </w:r>
      <w:r w:rsidRPr="00B215C1">
        <w:rPr>
          <w:rFonts w:ascii="Times New Roman" w:eastAsia="Times New Roman" w:hAnsi="Times New Roman"/>
          <w:bCs/>
          <w:sz w:val="30"/>
          <w:szCs w:val="30"/>
        </w:rPr>
        <w:t>А</w:t>
      </w:r>
      <w:r w:rsidR="008819F7" w:rsidRPr="00B215C1">
        <w:rPr>
          <w:rFonts w:ascii="Times New Roman" w:eastAsia="Times New Roman" w:hAnsi="Times New Roman"/>
          <w:bCs/>
          <w:sz w:val="30"/>
          <w:szCs w:val="30"/>
        </w:rPr>
        <w:t xml:space="preserve"> (</w:t>
      </w:r>
      <w:r w:rsidRPr="00B215C1">
        <w:rPr>
          <w:rFonts w:ascii="Times New Roman" w:hAnsi="Times New Roman"/>
          <w:sz w:val="30"/>
          <w:szCs w:val="30"/>
        </w:rPr>
        <w:t>пастанова Міністэрства адукацыі Рэспублікі Беларусь ад</w:t>
      </w:r>
      <w:r w:rsidR="008819F7" w:rsidRPr="00B215C1">
        <w:rPr>
          <w:rFonts w:ascii="Times New Roman" w:eastAsia="Times New Roman" w:hAnsi="Times New Roman"/>
          <w:bCs/>
          <w:sz w:val="30"/>
          <w:szCs w:val="30"/>
        </w:rPr>
        <w:t xml:space="preserve"> 23 мая 2025 г. № 90 «</w:t>
      </w:r>
      <w:r w:rsidRPr="00B215C1">
        <w:rPr>
          <w:rFonts w:ascii="Times New Roman" w:hAnsi="Times New Roman"/>
          <w:sz w:val="30"/>
          <w:szCs w:val="30"/>
        </w:rPr>
        <w:t>Аб змяненні пастановы Міністэрства адукацыі Рэспублікі Беларусь ад</w:t>
      </w:r>
      <w:r w:rsidR="008819F7" w:rsidRPr="00B215C1">
        <w:rPr>
          <w:rFonts w:ascii="Times New Roman" w:eastAsia="Times New Roman" w:hAnsi="Times New Roman"/>
          <w:bCs/>
          <w:sz w:val="30"/>
          <w:szCs w:val="30"/>
        </w:rPr>
        <w:t xml:space="preserve"> 4 </w:t>
      </w:r>
      <w:r w:rsidRPr="00B215C1">
        <w:rPr>
          <w:rFonts w:ascii="Times New Roman" w:eastAsia="Times New Roman" w:hAnsi="Times New Roman"/>
          <w:bCs/>
          <w:sz w:val="30"/>
          <w:szCs w:val="30"/>
        </w:rPr>
        <w:t>жніўня</w:t>
      </w:r>
      <w:r w:rsidR="008819F7" w:rsidRPr="00B215C1">
        <w:rPr>
          <w:rFonts w:ascii="Times New Roman" w:eastAsia="Times New Roman" w:hAnsi="Times New Roman"/>
          <w:bCs/>
          <w:sz w:val="30"/>
          <w:szCs w:val="30"/>
        </w:rPr>
        <w:t xml:space="preserve"> 2022 г. № 230</w:t>
      </w:r>
      <w:r w:rsidR="00844D1E" w:rsidRPr="00B215C1">
        <w:rPr>
          <w:rFonts w:ascii="Times New Roman" w:eastAsia="Times New Roman" w:hAnsi="Times New Roman"/>
          <w:bCs/>
          <w:sz w:val="30"/>
          <w:szCs w:val="30"/>
        </w:rPr>
        <w:t>»</w:t>
      </w:r>
      <w:r w:rsidR="008819F7" w:rsidRPr="00B215C1">
        <w:rPr>
          <w:rFonts w:ascii="Times New Roman" w:eastAsia="Times New Roman" w:hAnsi="Times New Roman"/>
          <w:bCs/>
          <w:sz w:val="30"/>
          <w:szCs w:val="30"/>
        </w:rPr>
        <w:t>).</w:t>
      </w:r>
      <w:r w:rsidRPr="00B215C1">
        <w:rPr>
          <w:rFonts w:ascii="Times New Roman" w:eastAsia="Times New Roman" w:hAnsi="Times New Roman"/>
          <w:bCs/>
          <w:sz w:val="30"/>
          <w:szCs w:val="30"/>
        </w:rPr>
        <w:t xml:space="preserve"> </w:t>
      </w:r>
      <w:r w:rsidR="00BD38EF" w:rsidRPr="00B215C1">
        <w:rPr>
          <w:rFonts w:ascii="Times New Roman" w:eastAsia="Times New Roman" w:hAnsi="Times New Roman"/>
          <w:bCs/>
          <w:sz w:val="30"/>
          <w:szCs w:val="30"/>
        </w:rPr>
        <w:t xml:space="preserve"> </w:t>
      </w:r>
    </w:p>
    <w:p w14:paraId="6D2048B9" w14:textId="77777777" w:rsidR="008819F7" w:rsidRPr="00B215C1" w:rsidRDefault="00BD38EF" w:rsidP="008819F7">
      <w:pPr>
        <w:spacing w:after="0" w:line="240" w:lineRule="auto"/>
        <w:ind w:right="-1" w:firstLine="708"/>
        <w:jc w:val="both"/>
        <w:rPr>
          <w:rFonts w:ascii="Times New Roman" w:hAnsi="Times New Roman"/>
          <w:sz w:val="30"/>
          <w:szCs w:val="30"/>
        </w:rPr>
      </w:pPr>
      <w:r w:rsidRPr="00B215C1">
        <w:rPr>
          <w:rFonts w:ascii="Times New Roman" w:hAnsi="Times New Roman"/>
          <w:sz w:val="30"/>
          <w:szCs w:val="30"/>
        </w:rPr>
        <w:t xml:space="preserve">Абноўлены змест метадычных рэкамендацый па арганізацыі груп кароткачасовага знаходжання выхаванцаў </w:t>
      </w:r>
      <w:r w:rsidR="008819F7" w:rsidRPr="00B215C1">
        <w:rPr>
          <w:rFonts w:ascii="Times New Roman" w:hAnsi="Times New Roman"/>
          <w:sz w:val="30"/>
          <w:szCs w:val="30"/>
        </w:rPr>
        <w:t>(</w:t>
      </w:r>
      <w:r w:rsidRPr="00B215C1">
        <w:rPr>
          <w:rFonts w:ascii="Times New Roman" w:hAnsi="Times New Roman"/>
          <w:sz w:val="30"/>
          <w:szCs w:val="30"/>
        </w:rPr>
        <w:t>ад</w:t>
      </w:r>
      <w:r w:rsidR="008819F7" w:rsidRPr="00B215C1">
        <w:rPr>
          <w:rFonts w:ascii="Times New Roman" w:hAnsi="Times New Roman"/>
          <w:sz w:val="30"/>
          <w:szCs w:val="30"/>
        </w:rPr>
        <w:t xml:space="preserve"> 2 д</w:t>
      </w:r>
      <w:r w:rsidRPr="00B215C1">
        <w:rPr>
          <w:rFonts w:ascii="Times New Roman" w:hAnsi="Times New Roman"/>
          <w:sz w:val="30"/>
          <w:szCs w:val="30"/>
        </w:rPr>
        <w:t>а</w:t>
      </w:r>
      <w:r w:rsidR="008819F7" w:rsidRPr="00B215C1">
        <w:rPr>
          <w:rFonts w:ascii="Times New Roman" w:hAnsi="Times New Roman"/>
          <w:sz w:val="30"/>
          <w:szCs w:val="30"/>
        </w:rPr>
        <w:t xml:space="preserve"> 7 </w:t>
      </w:r>
      <w:r w:rsidRPr="00B215C1">
        <w:rPr>
          <w:rFonts w:ascii="Times New Roman" w:hAnsi="Times New Roman"/>
          <w:sz w:val="30"/>
          <w:szCs w:val="30"/>
        </w:rPr>
        <w:t>гадзін</w:t>
      </w:r>
      <w:r w:rsidR="008819F7" w:rsidRPr="00B215C1">
        <w:rPr>
          <w:rFonts w:ascii="Times New Roman" w:hAnsi="Times New Roman"/>
          <w:sz w:val="30"/>
          <w:szCs w:val="30"/>
        </w:rPr>
        <w:t xml:space="preserve">) </w:t>
      </w:r>
      <w:r w:rsidRPr="00B215C1">
        <w:rPr>
          <w:rFonts w:ascii="Times New Roman" w:hAnsi="Times New Roman"/>
          <w:sz w:val="30"/>
          <w:szCs w:val="30"/>
        </w:rPr>
        <w:t xml:space="preserve">ва ўстановах, якія рэалізуюць адукацыйную праграму дашкольнай адукацыі: актуалізавана </w:t>
      </w:r>
      <w:r w:rsidR="0013460D" w:rsidRPr="00B215C1">
        <w:rPr>
          <w:rFonts w:ascii="Times New Roman" w:hAnsi="Times New Roman"/>
          <w:sz w:val="30"/>
          <w:szCs w:val="30"/>
        </w:rPr>
        <w:t>н</w:t>
      </w:r>
      <w:r w:rsidRPr="00B215C1">
        <w:rPr>
          <w:rFonts w:ascii="Times New Roman" w:hAnsi="Times New Roman"/>
          <w:sz w:val="30"/>
          <w:szCs w:val="30"/>
        </w:rPr>
        <w:t>арматыўна-прававое забеспячэнне адукацыйнага працэсу ў групах кароткачасовага знаходжання, удакладнены пералік мадэляў груп кароткачасовага знаходжання выхаванцаў ва ўстановах адукацыі і</w:t>
      </w:r>
      <w:r w:rsidR="008819F7" w:rsidRPr="00B215C1">
        <w:rPr>
          <w:rFonts w:ascii="Times New Roman" w:eastAsia="Times New Roman" w:hAnsi="Times New Roman"/>
          <w:sz w:val="30"/>
          <w:szCs w:val="30"/>
          <w:lang w:eastAsia="ru-RU"/>
        </w:rPr>
        <w:t xml:space="preserve"> </w:t>
      </w:r>
      <w:r w:rsidRPr="00B215C1">
        <w:rPr>
          <w:rFonts w:ascii="Times New Roman" w:eastAsia="Times New Roman" w:hAnsi="Times New Roman"/>
          <w:sz w:val="30"/>
          <w:szCs w:val="30"/>
          <w:lang w:eastAsia="ru-RU"/>
        </w:rPr>
        <w:t>інш</w:t>
      </w:r>
      <w:r w:rsidR="008819F7" w:rsidRPr="00B215C1">
        <w:rPr>
          <w:rFonts w:ascii="Times New Roman" w:eastAsia="Times New Roman" w:hAnsi="Times New Roman"/>
          <w:sz w:val="30"/>
          <w:szCs w:val="30"/>
          <w:lang w:eastAsia="ru-RU"/>
        </w:rPr>
        <w:t xml:space="preserve">. </w:t>
      </w:r>
      <w:r w:rsidR="0013460D" w:rsidRPr="00B215C1">
        <w:rPr>
          <w:rFonts w:ascii="Times New Roman" w:eastAsia="Times New Roman" w:hAnsi="Times New Roman"/>
          <w:sz w:val="30"/>
          <w:szCs w:val="30"/>
          <w:lang w:eastAsia="ru-RU"/>
        </w:rPr>
        <w:t xml:space="preserve"> </w:t>
      </w:r>
    </w:p>
    <w:p w14:paraId="0A92C2C4" w14:textId="77777777" w:rsidR="002C683E" w:rsidRPr="00B215C1" w:rsidRDefault="0013460D" w:rsidP="002C683E">
      <w:pPr>
        <w:spacing w:after="0" w:line="240" w:lineRule="auto"/>
        <w:ind w:firstLine="709"/>
        <w:jc w:val="both"/>
        <w:rPr>
          <w:rFonts w:ascii="Times New Roman" w:eastAsia="Times New Roman" w:hAnsi="Times New Roman"/>
          <w:bCs/>
          <w:sz w:val="30"/>
          <w:szCs w:val="30"/>
        </w:rPr>
      </w:pPr>
      <w:r w:rsidRPr="00B215C1">
        <w:rPr>
          <w:rFonts w:ascii="Times New Roman" w:eastAsia="Times New Roman" w:hAnsi="Times New Roman"/>
          <w:bCs/>
          <w:sz w:val="30"/>
          <w:szCs w:val="30"/>
        </w:rPr>
        <w:t>Неабходна працягнуць рэалізацыю арганізацыйных мер па забеспячэнні даступнасці дашкольнай адукацыі</w:t>
      </w:r>
      <w:r w:rsidR="002C683E" w:rsidRPr="00B215C1">
        <w:rPr>
          <w:rFonts w:ascii="Times New Roman" w:eastAsia="Times New Roman" w:hAnsi="Times New Roman"/>
          <w:bCs/>
          <w:sz w:val="30"/>
          <w:szCs w:val="30"/>
        </w:rPr>
        <w:t>.</w:t>
      </w:r>
    </w:p>
    <w:p w14:paraId="3B469FDC" w14:textId="77777777" w:rsidR="000B4542" w:rsidRPr="00B215C1" w:rsidRDefault="009772B7" w:rsidP="000B4542">
      <w:pPr>
        <w:autoSpaceDE w:val="0"/>
        <w:autoSpaceDN w:val="0"/>
        <w:adjustRightInd w:val="0"/>
        <w:spacing w:after="0" w:line="240" w:lineRule="auto"/>
        <w:ind w:firstLine="709"/>
        <w:jc w:val="both"/>
        <w:rPr>
          <w:rFonts w:ascii="Times New Roman" w:eastAsia="Times New Roman" w:hAnsi="Times New Roman"/>
          <w:sz w:val="30"/>
          <w:szCs w:val="30"/>
          <w:lang w:eastAsia="ru-RU"/>
        </w:rPr>
      </w:pPr>
      <w:r w:rsidRPr="00B215C1">
        <w:rPr>
          <w:rFonts w:ascii="Times New Roman" w:eastAsia="Times New Roman" w:hAnsi="Times New Roman"/>
          <w:iCs/>
          <w:sz w:val="30"/>
          <w:szCs w:val="30"/>
          <w:lang w:eastAsia="ru-RU"/>
        </w:rPr>
        <w:t>Нагадваем, што ў адпаведнасці з пунктам</w:t>
      </w:r>
      <w:r w:rsidR="000B4542" w:rsidRPr="00B215C1">
        <w:rPr>
          <w:rFonts w:ascii="Times New Roman" w:eastAsia="Times New Roman" w:hAnsi="Times New Roman"/>
          <w:iCs/>
          <w:sz w:val="30"/>
          <w:szCs w:val="30"/>
          <w:lang w:eastAsia="ru-RU"/>
        </w:rPr>
        <w:t xml:space="preserve"> </w:t>
      </w:r>
      <w:r w:rsidR="000B4542" w:rsidRPr="00B215C1">
        <w:rPr>
          <w:rFonts w:ascii="Times New Roman" w:eastAsia="Times New Roman" w:hAnsi="Times New Roman"/>
          <w:sz w:val="30"/>
          <w:szCs w:val="30"/>
          <w:lang w:eastAsia="ru-RU"/>
        </w:rPr>
        <w:t xml:space="preserve">2 </w:t>
      </w:r>
      <w:r w:rsidRPr="00B215C1">
        <w:rPr>
          <w:rFonts w:ascii="Times New Roman" w:eastAsia="Times New Roman" w:hAnsi="Times New Roman"/>
          <w:sz w:val="30"/>
          <w:szCs w:val="30"/>
          <w:lang w:eastAsia="ru-RU"/>
        </w:rPr>
        <w:t>артыкула</w:t>
      </w:r>
      <w:r w:rsidR="000B4542" w:rsidRPr="00B215C1">
        <w:rPr>
          <w:rFonts w:ascii="Times New Roman" w:eastAsia="Times New Roman" w:hAnsi="Times New Roman"/>
          <w:sz w:val="30"/>
          <w:szCs w:val="30"/>
          <w:lang w:eastAsia="ru-RU"/>
        </w:rPr>
        <w:t xml:space="preserve"> 3 </w:t>
      </w:r>
      <w:r w:rsidRPr="00B215C1">
        <w:rPr>
          <w:rFonts w:ascii="Times New Roman" w:eastAsia="Times New Roman" w:hAnsi="Times New Roman"/>
          <w:sz w:val="30"/>
          <w:szCs w:val="30"/>
          <w:lang w:eastAsia="ru-RU"/>
        </w:rPr>
        <w:t>Кодэкса грамадзяне Рэспублікі Беларусь маюць права на атрыманне ў дзяржаўных</w:t>
      </w:r>
      <w:r w:rsidR="000B4542" w:rsidRPr="00B215C1">
        <w:rPr>
          <w:rFonts w:ascii="Times New Roman" w:eastAsia="Times New Roman" w:hAnsi="Times New Roman"/>
          <w:sz w:val="30"/>
          <w:szCs w:val="30"/>
          <w:lang w:eastAsia="ru-RU"/>
        </w:rPr>
        <w:t xml:space="preserve"> УД</w:t>
      </w:r>
      <w:r w:rsidR="00821E83" w:rsidRPr="00B215C1">
        <w:rPr>
          <w:rFonts w:ascii="Times New Roman" w:eastAsia="Times New Roman" w:hAnsi="Times New Roman"/>
          <w:sz w:val="30"/>
          <w:szCs w:val="30"/>
          <w:lang w:eastAsia="ru-RU"/>
        </w:rPr>
        <w:t>А</w:t>
      </w:r>
      <w:r w:rsidR="000B4542" w:rsidRPr="00B215C1">
        <w:rPr>
          <w:rFonts w:ascii="Times New Roman" w:eastAsia="Times New Roman" w:hAnsi="Times New Roman"/>
          <w:sz w:val="30"/>
          <w:szCs w:val="30"/>
          <w:lang w:eastAsia="ru-RU"/>
        </w:rPr>
        <w:t xml:space="preserve"> </w:t>
      </w:r>
      <w:r w:rsidR="00821E83" w:rsidRPr="00B215C1">
        <w:rPr>
          <w:rFonts w:ascii="Times New Roman" w:eastAsia="Times New Roman" w:hAnsi="Times New Roman"/>
          <w:sz w:val="30"/>
          <w:szCs w:val="30"/>
          <w:lang w:eastAsia="ru-RU"/>
        </w:rPr>
        <w:t>бясплатнай дашкольнай адукацыі</w:t>
      </w:r>
      <w:r w:rsidR="000B4542" w:rsidRPr="00B215C1">
        <w:rPr>
          <w:rFonts w:ascii="Times New Roman" w:eastAsia="Times New Roman" w:hAnsi="Times New Roman"/>
          <w:sz w:val="30"/>
          <w:szCs w:val="30"/>
          <w:lang w:eastAsia="ru-RU"/>
        </w:rPr>
        <w:t>.</w:t>
      </w:r>
    </w:p>
    <w:p w14:paraId="1F6F9FC7" w14:textId="77777777" w:rsidR="008819F7" w:rsidRPr="00B215C1" w:rsidRDefault="00F8007B" w:rsidP="008819F7">
      <w:pPr>
        <w:spacing w:after="0" w:line="240" w:lineRule="auto"/>
        <w:ind w:firstLine="709"/>
        <w:jc w:val="both"/>
        <w:rPr>
          <w:rFonts w:ascii="Times New Roman" w:hAnsi="Times New Roman"/>
          <w:sz w:val="30"/>
          <w:szCs w:val="30"/>
        </w:rPr>
      </w:pPr>
      <w:r w:rsidRPr="00B215C1">
        <w:rPr>
          <w:rFonts w:ascii="Times New Roman" w:eastAsia="Times New Roman" w:hAnsi="Times New Roman"/>
          <w:i/>
          <w:sz w:val="30"/>
          <w:szCs w:val="30"/>
          <w:lang w:eastAsia="ru-RU"/>
        </w:rPr>
        <w:t>З</w:t>
      </w:r>
      <w:r w:rsidRPr="00B215C1">
        <w:rPr>
          <w:rFonts w:ascii="Times New Roman" w:eastAsia="Times New Roman" w:hAnsi="Times New Roman"/>
          <w:sz w:val="30"/>
          <w:szCs w:val="30"/>
          <w:lang w:eastAsia="ru-RU"/>
        </w:rPr>
        <w:t>аснавальнікамі</w:t>
      </w:r>
      <w:r w:rsidR="008819F7" w:rsidRPr="00B215C1">
        <w:rPr>
          <w:rFonts w:ascii="Times New Roman" w:hAnsi="Times New Roman"/>
          <w:sz w:val="30"/>
          <w:szCs w:val="30"/>
        </w:rPr>
        <w:t xml:space="preserve"> </w:t>
      </w:r>
      <w:r w:rsidR="00EB0D30" w:rsidRPr="00B215C1">
        <w:rPr>
          <w:rFonts w:ascii="Times New Roman" w:hAnsi="Times New Roman"/>
          <w:sz w:val="30"/>
          <w:szCs w:val="30"/>
        </w:rPr>
        <w:t>УД</w:t>
      </w:r>
      <w:r w:rsidRPr="00B215C1">
        <w:rPr>
          <w:rFonts w:ascii="Times New Roman" w:hAnsi="Times New Roman"/>
          <w:sz w:val="30"/>
          <w:szCs w:val="30"/>
        </w:rPr>
        <w:t>А</w:t>
      </w:r>
      <w:r w:rsidR="00EB0D30" w:rsidRPr="00B215C1">
        <w:rPr>
          <w:rFonts w:ascii="Times New Roman" w:hAnsi="Times New Roman"/>
          <w:sz w:val="30"/>
          <w:szCs w:val="30"/>
        </w:rPr>
        <w:t xml:space="preserve"> </w:t>
      </w:r>
      <w:r w:rsidRPr="00B215C1">
        <w:rPr>
          <w:rFonts w:ascii="Times New Roman" w:hAnsi="Times New Roman"/>
          <w:sz w:val="30"/>
          <w:szCs w:val="30"/>
        </w:rPr>
        <w:t>павінны прымацца своечасовыя рашэнні ў мэтах</w:t>
      </w:r>
      <w:r w:rsidR="008819F7" w:rsidRPr="00B215C1">
        <w:rPr>
          <w:rFonts w:ascii="Times New Roman" w:hAnsi="Times New Roman"/>
          <w:b/>
          <w:sz w:val="30"/>
          <w:szCs w:val="30"/>
        </w:rPr>
        <w:t xml:space="preserve"> </w:t>
      </w:r>
      <w:r w:rsidRPr="00B215C1">
        <w:rPr>
          <w:rFonts w:ascii="Times New Roman" w:hAnsi="Times New Roman"/>
          <w:b/>
          <w:sz w:val="30"/>
          <w:szCs w:val="30"/>
        </w:rPr>
        <w:t>задавальнення ў поўнай меры патрэбы бацькоў (законных прадстаўнікоў) выхаванцаў у забеспячэнні</w:t>
      </w:r>
      <w:r w:rsidRPr="00B215C1">
        <w:rPr>
          <w:rFonts w:ascii="Times New Roman" w:hAnsi="Times New Roman"/>
          <w:sz w:val="30"/>
          <w:szCs w:val="30"/>
        </w:rPr>
        <w:t xml:space="preserve"> функцыянавання</w:t>
      </w:r>
      <w:r w:rsidR="008819F7" w:rsidRPr="00B215C1">
        <w:rPr>
          <w:rFonts w:ascii="Times New Roman" w:hAnsi="Times New Roman"/>
          <w:sz w:val="30"/>
          <w:szCs w:val="30"/>
        </w:rPr>
        <w:t xml:space="preserve"> УД</w:t>
      </w:r>
      <w:r w:rsidRPr="00B215C1">
        <w:rPr>
          <w:rFonts w:ascii="Times New Roman" w:hAnsi="Times New Roman"/>
          <w:sz w:val="30"/>
          <w:szCs w:val="30"/>
        </w:rPr>
        <w:t>А</w:t>
      </w:r>
      <w:r w:rsidR="008819F7" w:rsidRPr="00B215C1">
        <w:rPr>
          <w:rFonts w:ascii="Times New Roman" w:hAnsi="Times New Roman"/>
          <w:sz w:val="30"/>
          <w:szCs w:val="30"/>
        </w:rPr>
        <w:t xml:space="preserve"> (груп в</w:t>
      </w:r>
      <w:r w:rsidRPr="00B215C1">
        <w:rPr>
          <w:rFonts w:ascii="Times New Roman" w:hAnsi="Times New Roman"/>
          <w:sz w:val="30"/>
          <w:szCs w:val="30"/>
        </w:rPr>
        <w:t>а</w:t>
      </w:r>
      <w:r w:rsidR="008819F7" w:rsidRPr="00B215C1">
        <w:rPr>
          <w:rFonts w:ascii="Times New Roman" w:hAnsi="Times New Roman"/>
          <w:sz w:val="30"/>
          <w:szCs w:val="30"/>
        </w:rPr>
        <w:t xml:space="preserve"> УД</w:t>
      </w:r>
      <w:r w:rsidRPr="00B215C1">
        <w:rPr>
          <w:rFonts w:ascii="Times New Roman" w:hAnsi="Times New Roman"/>
          <w:sz w:val="30"/>
          <w:szCs w:val="30"/>
        </w:rPr>
        <w:t>А</w:t>
      </w:r>
      <w:r w:rsidR="008819F7" w:rsidRPr="00B215C1">
        <w:rPr>
          <w:rFonts w:ascii="Times New Roman" w:hAnsi="Times New Roman"/>
          <w:sz w:val="30"/>
          <w:szCs w:val="30"/>
        </w:rPr>
        <w:t xml:space="preserve">) </w:t>
      </w:r>
      <w:r w:rsidRPr="00B215C1">
        <w:rPr>
          <w:rFonts w:ascii="Times New Roman" w:hAnsi="Times New Roman"/>
          <w:sz w:val="30"/>
          <w:szCs w:val="30"/>
        </w:rPr>
        <w:t>у адпаведным рэжыме</w:t>
      </w:r>
      <w:r w:rsidR="006E6D3D" w:rsidRPr="00B215C1">
        <w:rPr>
          <w:rFonts w:ascii="Times New Roman" w:hAnsi="Times New Roman"/>
          <w:sz w:val="30"/>
          <w:szCs w:val="30"/>
        </w:rPr>
        <w:t>. Напрыклад, пераводу</w:t>
      </w:r>
      <w:r w:rsidR="008819F7" w:rsidRPr="00B215C1">
        <w:rPr>
          <w:rFonts w:ascii="Times New Roman" w:hAnsi="Times New Roman"/>
          <w:sz w:val="30"/>
          <w:szCs w:val="30"/>
        </w:rPr>
        <w:t xml:space="preserve"> УД</w:t>
      </w:r>
      <w:r w:rsidR="006E6D3D" w:rsidRPr="00B215C1">
        <w:rPr>
          <w:rFonts w:ascii="Times New Roman" w:hAnsi="Times New Roman"/>
          <w:sz w:val="30"/>
          <w:szCs w:val="30"/>
        </w:rPr>
        <w:t>А</w:t>
      </w:r>
      <w:r w:rsidR="008819F7" w:rsidRPr="00B215C1">
        <w:rPr>
          <w:rFonts w:ascii="Times New Roman" w:hAnsi="Times New Roman"/>
          <w:sz w:val="30"/>
          <w:szCs w:val="30"/>
        </w:rPr>
        <w:t xml:space="preserve"> (груп в</w:t>
      </w:r>
      <w:r w:rsidR="006E6D3D" w:rsidRPr="00B215C1">
        <w:rPr>
          <w:rFonts w:ascii="Times New Roman" w:hAnsi="Times New Roman"/>
          <w:sz w:val="30"/>
          <w:szCs w:val="30"/>
        </w:rPr>
        <w:t>а</w:t>
      </w:r>
      <w:r w:rsidR="008819F7" w:rsidRPr="00B215C1">
        <w:rPr>
          <w:rFonts w:ascii="Times New Roman" w:hAnsi="Times New Roman"/>
          <w:sz w:val="30"/>
          <w:szCs w:val="30"/>
        </w:rPr>
        <w:t xml:space="preserve"> УД</w:t>
      </w:r>
      <w:r w:rsidR="006E6D3D" w:rsidRPr="00B215C1">
        <w:rPr>
          <w:rFonts w:ascii="Times New Roman" w:hAnsi="Times New Roman"/>
          <w:sz w:val="30"/>
          <w:szCs w:val="30"/>
        </w:rPr>
        <w:t>А</w:t>
      </w:r>
      <w:r w:rsidR="008819F7" w:rsidRPr="00B215C1">
        <w:rPr>
          <w:rFonts w:ascii="Times New Roman" w:hAnsi="Times New Roman"/>
          <w:sz w:val="30"/>
          <w:szCs w:val="30"/>
        </w:rPr>
        <w:t xml:space="preserve"> </w:t>
      </w:r>
      <w:r w:rsidR="006E6D3D" w:rsidRPr="00B215C1">
        <w:rPr>
          <w:rFonts w:ascii="Times New Roman" w:hAnsi="Times New Roman"/>
          <w:sz w:val="30"/>
          <w:szCs w:val="30"/>
        </w:rPr>
        <w:t xml:space="preserve">з такім рэжымам працы) у абласных (г. Мінску) і раённых цэнтрах, буйных гарадах рэгіёнаў на 12-гадзінны рэжым працы </w:t>
      </w:r>
      <w:r w:rsidR="006E6D3D" w:rsidRPr="00B215C1">
        <w:rPr>
          <w:rFonts w:ascii="Times New Roman" w:hAnsi="Times New Roman"/>
          <w:sz w:val="30"/>
          <w:szCs w:val="30"/>
        </w:rPr>
        <w:br/>
        <w:t>з улікам запытаў бацькоў (законных прадстаўнікоў) выхаванцаў. Папярэднічаць змене рэжыму працы</w:t>
      </w:r>
      <w:r w:rsidR="008819F7" w:rsidRPr="00B215C1">
        <w:rPr>
          <w:rFonts w:ascii="Times New Roman" w:hAnsi="Times New Roman"/>
          <w:sz w:val="30"/>
          <w:szCs w:val="30"/>
        </w:rPr>
        <w:t xml:space="preserve"> УД</w:t>
      </w:r>
      <w:r w:rsidR="00A02100" w:rsidRPr="00B215C1">
        <w:rPr>
          <w:rFonts w:ascii="Times New Roman" w:hAnsi="Times New Roman"/>
          <w:sz w:val="30"/>
          <w:szCs w:val="30"/>
        </w:rPr>
        <w:t>А</w:t>
      </w:r>
      <w:r w:rsidR="008819F7" w:rsidRPr="00B215C1">
        <w:rPr>
          <w:rFonts w:ascii="Times New Roman" w:hAnsi="Times New Roman"/>
          <w:sz w:val="30"/>
          <w:szCs w:val="30"/>
        </w:rPr>
        <w:t xml:space="preserve"> </w:t>
      </w:r>
      <w:r w:rsidR="00A02100" w:rsidRPr="00B215C1">
        <w:rPr>
          <w:rFonts w:ascii="Times New Roman" w:hAnsi="Times New Roman"/>
          <w:sz w:val="30"/>
          <w:szCs w:val="30"/>
        </w:rPr>
        <w:t xml:space="preserve">павінна шырокамаштабная работа з бацькамі (законнымі прадстаўнікамі) дзяцей, </w:t>
      </w:r>
      <w:r w:rsidR="00A02100" w:rsidRPr="00B215C1">
        <w:rPr>
          <w:rFonts w:ascii="Times New Roman" w:hAnsi="Times New Roman"/>
          <w:sz w:val="30"/>
          <w:szCs w:val="30"/>
        </w:rPr>
        <w:br/>
        <w:t>у тым ліку яшчэ на этапе іх уладкавання ва УДА</w:t>
      </w:r>
      <w:r w:rsidR="008819F7" w:rsidRPr="00B215C1">
        <w:rPr>
          <w:rFonts w:ascii="Times New Roman" w:hAnsi="Times New Roman"/>
          <w:sz w:val="30"/>
          <w:szCs w:val="30"/>
        </w:rPr>
        <w:t>.</w:t>
      </w:r>
      <w:r w:rsidRPr="00B215C1">
        <w:rPr>
          <w:rFonts w:ascii="Times New Roman" w:hAnsi="Times New Roman"/>
          <w:sz w:val="30"/>
          <w:szCs w:val="30"/>
        </w:rPr>
        <w:t xml:space="preserve"> </w:t>
      </w:r>
      <w:r w:rsidR="006E6D3D" w:rsidRPr="00B215C1">
        <w:rPr>
          <w:rFonts w:ascii="Times New Roman" w:hAnsi="Times New Roman"/>
          <w:sz w:val="30"/>
          <w:szCs w:val="30"/>
        </w:rPr>
        <w:t xml:space="preserve"> </w:t>
      </w:r>
      <w:r w:rsidR="00A02100" w:rsidRPr="00B215C1">
        <w:rPr>
          <w:rFonts w:ascii="Times New Roman" w:hAnsi="Times New Roman"/>
          <w:sz w:val="30"/>
          <w:szCs w:val="30"/>
        </w:rPr>
        <w:t xml:space="preserve"> </w:t>
      </w:r>
    </w:p>
    <w:p w14:paraId="18515B81" w14:textId="77777777" w:rsidR="008819F7" w:rsidRPr="00B215C1" w:rsidRDefault="00746E0F" w:rsidP="008819F7">
      <w:pPr>
        <w:spacing w:after="0" w:line="240" w:lineRule="auto"/>
        <w:ind w:firstLine="709"/>
        <w:jc w:val="both"/>
        <w:rPr>
          <w:rFonts w:ascii="Times New Roman" w:hAnsi="Times New Roman"/>
          <w:sz w:val="30"/>
          <w:szCs w:val="30"/>
        </w:rPr>
      </w:pPr>
      <w:r w:rsidRPr="00B215C1">
        <w:rPr>
          <w:rFonts w:ascii="Times New Roman" w:hAnsi="Times New Roman"/>
          <w:sz w:val="30"/>
          <w:szCs w:val="30"/>
        </w:rPr>
        <w:t>Акрамя таго</w:t>
      </w:r>
      <w:r w:rsidR="002C683E" w:rsidRPr="00B215C1">
        <w:rPr>
          <w:rFonts w:ascii="Times New Roman" w:hAnsi="Times New Roman"/>
          <w:sz w:val="30"/>
          <w:szCs w:val="30"/>
        </w:rPr>
        <w:t xml:space="preserve">, </w:t>
      </w:r>
      <w:r w:rsidRPr="00B215C1">
        <w:rPr>
          <w:rFonts w:ascii="Times New Roman" w:hAnsi="Times New Roman"/>
          <w:sz w:val="30"/>
          <w:szCs w:val="30"/>
        </w:rPr>
        <w:t>з улікам запытаў бацькоў неабходна працягнуць практыку адкрыцця ва</w:t>
      </w:r>
      <w:r w:rsidR="002C683E" w:rsidRPr="00B215C1">
        <w:rPr>
          <w:rFonts w:ascii="Times New Roman" w:hAnsi="Times New Roman"/>
          <w:sz w:val="30"/>
          <w:szCs w:val="30"/>
        </w:rPr>
        <w:t xml:space="preserve"> УД</w:t>
      </w:r>
      <w:r w:rsidRPr="00B215C1">
        <w:rPr>
          <w:rFonts w:ascii="Times New Roman" w:hAnsi="Times New Roman"/>
          <w:sz w:val="30"/>
          <w:szCs w:val="30"/>
        </w:rPr>
        <w:t>А</w:t>
      </w:r>
      <w:r w:rsidR="002C683E" w:rsidRPr="00B215C1">
        <w:rPr>
          <w:rFonts w:ascii="Times New Roman" w:hAnsi="Times New Roman"/>
          <w:sz w:val="30"/>
          <w:szCs w:val="30"/>
        </w:rPr>
        <w:t xml:space="preserve"> </w:t>
      </w:r>
      <w:r w:rsidRPr="00B215C1">
        <w:rPr>
          <w:rFonts w:ascii="Times New Roman" w:hAnsi="Times New Roman"/>
          <w:sz w:val="30"/>
          <w:szCs w:val="30"/>
        </w:rPr>
        <w:t>груп для дзяцей ва ўзросце да 2 гадоў з рэжымам працы 10,5 і 12 гадзін</w:t>
      </w:r>
      <w:r w:rsidR="002C683E" w:rsidRPr="00B215C1">
        <w:rPr>
          <w:rFonts w:ascii="Times New Roman" w:hAnsi="Times New Roman"/>
          <w:sz w:val="30"/>
          <w:szCs w:val="30"/>
        </w:rPr>
        <w:t>.</w:t>
      </w:r>
      <w:r w:rsidRPr="00B215C1">
        <w:rPr>
          <w:rFonts w:ascii="Times New Roman" w:hAnsi="Times New Roman"/>
          <w:sz w:val="30"/>
          <w:szCs w:val="30"/>
        </w:rPr>
        <w:t xml:space="preserve"> </w:t>
      </w:r>
    </w:p>
    <w:p w14:paraId="04301EE9" w14:textId="20752441" w:rsidR="008819F7" w:rsidRPr="00B215C1" w:rsidRDefault="00A23ECC" w:rsidP="008819F7">
      <w:pPr>
        <w:spacing w:after="0" w:line="240" w:lineRule="auto"/>
        <w:ind w:firstLine="709"/>
        <w:jc w:val="both"/>
        <w:rPr>
          <w:rFonts w:ascii="Times New Roman" w:eastAsia="Times New Roman" w:hAnsi="Times New Roman"/>
          <w:sz w:val="30"/>
          <w:szCs w:val="30"/>
          <w:lang w:eastAsia="ru-RU"/>
        </w:rPr>
      </w:pPr>
      <w:r w:rsidRPr="00B215C1">
        <w:rPr>
          <w:rFonts w:ascii="Times New Roman" w:eastAsia="Times New Roman" w:hAnsi="Times New Roman"/>
          <w:sz w:val="30"/>
          <w:szCs w:val="30"/>
          <w:lang w:eastAsia="ru-RU"/>
        </w:rPr>
        <w:t>Неабходна ажыццяўляць,  у тым ліку з дапамогай візуалізацыі, і</w:t>
      </w:r>
      <w:r w:rsidR="006150E5" w:rsidRPr="00B215C1">
        <w:rPr>
          <w:rFonts w:ascii="Times New Roman" w:eastAsia="Times New Roman" w:hAnsi="Times New Roman"/>
          <w:sz w:val="30"/>
          <w:szCs w:val="30"/>
          <w:lang w:eastAsia="ru-RU"/>
        </w:rPr>
        <w:t>нфармацыйную работу з бацькамі пра колькасць свабодных месцаў ва</w:t>
      </w:r>
      <w:r w:rsidR="008819F7" w:rsidRPr="00B215C1">
        <w:rPr>
          <w:rFonts w:ascii="Times New Roman" w:eastAsia="Times New Roman" w:hAnsi="Times New Roman"/>
          <w:sz w:val="30"/>
          <w:szCs w:val="30"/>
          <w:lang w:eastAsia="ru-RU"/>
        </w:rPr>
        <w:t xml:space="preserve"> УД</w:t>
      </w:r>
      <w:r w:rsidR="006150E5" w:rsidRPr="00B215C1">
        <w:rPr>
          <w:rFonts w:ascii="Times New Roman" w:eastAsia="Times New Roman" w:hAnsi="Times New Roman"/>
          <w:sz w:val="30"/>
          <w:szCs w:val="30"/>
          <w:lang w:eastAsia="ru-RU"/>
        </w:rPr>
        <w:t>А</w:t>
      </w:r>
      <w:r w:rsidR="008819F7" w:rsidRPr="00B215C1">
        <w:rPr>
          <w:rFonts w:ascii="Times New Roman" w:eastAsia="Times New Roman" w:hAnsi="Times New Roman"/>
          <w:sz w:val="30"/>
          <w:szCs w:val="30"/>
          <w:lang w:eastAsia="ru-RU"/>
        </w:rPr>
        <w:t xml:space="preserve"> </w:t>
      </w:r>
      <w:r w:rsidR="00C2668F" w:rsidRPr="00B215C1">
        <w:rPr>
          <w:rFonts w:ascii="Times New Roman" w:eastAsia="Times New Roman" w:hAnsi="Times New Roman"/>
          <w:sz w:val="30"/>
          <w:szCs w:val="30"/>
          <w:lang w:eastAsia="ru-RU"/>
        </w:rPr>
        <w:t xml:space="preserve">на сайтах </w:t>
      </w:r>
      <w:r w:rsidR="006150E5" w:rsidRPr="00B215C1">
        <w:rPr>
          <w:rFonts w:ascii="Times New Roman" w:hAnsi="Times New Roman"/>
          <w:sz w:val="30"/>
          <w:szCs w:val="30"/>
        </w:rPr>
        <w:t>кіраўніцтваў (аддзелаў) адукацыі (па адукацыі) абл(гар)выканкамаў</w:t>
      </w:r>
      <w:r w:rsidR="008819F7" w:rsidRPr="00B215C1">
        <w:rPr>
          <w:rFonts w:ascii="Times New Roman" w:eastAsia="Times New Roman" w:hAnsi="Times New Roman"/>
          <w:sz w:val="30"/>
          <w:szCs w:val="30"/>
          <w:lang w:eastAsia="ru-RU"/>
        </w:rPr>
        <w:t xml:space="preserve"> </w:t>
      </w:r>
      <w:r w:rsidR="006150E5" w:rsidRPr="00B215C1">
        <w:rPr>
          <w:rFonts w:ascii="Times New Roman" w:eastAsia="Times New Roman" w:hAnsi="Times New Roman"/>
          <w:sz w:val="30"/>
          <w:szCs w:val="30"/>
          <w:lang w:eastAsia="ru-RU"/>
        </w:rPr>
        <w:t>з выкарыстаннем спасылак</w:t>
      </w:r>
      <w:r w:rsidR="008819F7" w:rsidRPr="00B215C1">
        <w:rPr>
          <w:rFonts w:ascii="Times New Roman" w:eastAsia="Times New Roman" w:hAnsi="Times New Roman"/>
          <w:sz w:val="30"/>
          <w:szCs w:val="30"/>
          <w:lang w:eastAsia="ru-RU"/>
        </w:rPr>
        <w:t xml:space="preserve"> </w:t>
      </w:r>
      <w:r w:rsidR="006150E5" w:rsidRPr="00B215C1">
        <w:rPr>
          <w:rFonts w:ascii="Times New Roman" w:hAnsi="Times New Roman"/>
          <w:sz w:val="30"/>
          <w:szCs w:val="30"/>
        </w:rPr>
        <w:t>на адрасы сайтаў у глабальнай камп’ютарнай сетцы Інтэрнэт з інтэрактыўнымі картамі</w:t>
      </w:r>
      <w:r w:rsidR="008819F7" w:rsidRPr="00B215C1">
        <w:rPr>
          <w:rFonts w:ascii="Times New Roman" w:eastAsia="Times New Roman" w:hAnsi="Times New Roman"/>
          <w:sz w:val="30"/>
          <w:szCs w:val="30"/>
          <w:lang w:eastAsia="ru-RU"/>
        </w:rPr>
        <w:t xml:space="preserve"> </w:t>
      </w:r>
      <w:r w:rsidR="00C2668F" w:rsidRPr="00B215C1">
        <w:rPr>
          <w:rFonts w:ascii="Times New Roman" w:eastAsia="Times New Roman" w:hAnsi="Times New Roman"/>
          <w:sz w:val="30"/>
          <w:szCs w:val="30"/>
          <w:lang w:eastAsia="ru-RU"/>
        </w:rPr>
        <w:t>УД</w:t>
      </w:r>
      <w:r w:rsidR="006150E5" w:rsidRPr="00B215C1">
        <w:rPr>
          <w:rFonts w:ascii="Times New Roman" w:eastAsia="Times New Roman" w:hAnsi="Times New Roman"/>
          <w:sz w:val="30"/>
          <w:szCs w:val="30"/>
          <w:lang w:eastAsia="ru-RU"/>
        </w:rPr>
        <w:t>А</w:t>
      </w:r>
      <w:r w:rsidR="00C2668F" w:rsidRPr="00B215C1">
        <w:rPr>
          <w:rFonts w:ascii="Times New Roman" w:eastAsia="Times New Roman" w:hAnsi="Times New Roman"/>
          <w:sz w:val="30"/>
          <w:szCs w:val="30"/>
          <w:lang w:eastAsia="ru-RU"/>
        </w:rPr>
        <w:t xml:space="preserve">, </w:t>
      </w:r>
      <w:r w:rsidR="006150E5" w:rsidRPr="00B215C1">
        <w:rPr>
          <w:rFonts w:ascii="Times New Roman" w:eastAsia="Times New Roman" w:hAnsi="Times New Roman"/>
          <w:sz w:val="30"/>
          <w:szCs w:val="30"/>
          <w:lang w:eastAsia="ru-RU"/>
        </w:rPr>
        <w:t xml:space="preserve">а таксама </w:t>
      </w:r>
      <w:r w:rsidR="0085094D" w:rsidRPr="00B215C1">
        <w:rPr>
          <w:rFonts w:ascii="Times New Roman" w:eastAsia="Times New Roman" w:hAnsi="Times New Roman"/>
          <w:sz w:val="30"/>
          <w:szCs w:val="30"/>
          <w:lang w:eastAsia="ru-RU"/>
        </w:rPr>
        <w:t xml:space="preserve">ажыццяўляць </w:t>
      </w:r>
      <w:r w:rsidR="006150E5" w:rsidRPr="00B215C1">
        <w:rPr>
          <w:rFonts w:ascii="Times New Roman" w:eastAsia="Times New Roman" w:hAnsi="Times New Roman"/>
          <w:sz w:val="30"/>
          <w:szCs w:val="30"/>
          <w:lang w:eastAsia="ru-RU"/>
        </w:rPr>
        <w:t>апавяшчэнн</w:t>
      </w:r>
      <w:r w:rsidR="0085094D" w:rsidRPr="00B215C1">
        <w:rPr>
          <w:rFonts w:ascii="Times New Roman" w:eastAsia="Times New Roman" w:hAnsi="Times New Roman"/>
          <w:sz w:val="30"/>
          <w:szCs w:val="30"/>
          <w:lang w:eastAsia="ru-RU"/>
        </w:rPr>
        <w:t>е</w:t>
      </w:r>
      <w:r w:rsidR="006150E5" w:rsidRPr="00B215C1">
        <w:rPr>
          <w:rFonts w:ascii="Times New Roman" w:eastAsia="Times New Roman" w:hAnsi="Times New Roman"/>
          <w:sz w:val="30"/>
          <w:szCs w:val="30"/>
          <w:lang w:eastAsia="ru-RU"/>
        </w:rPr>
        <w:t xml:space="preserve"> законных прадстаўнікоў непаўналетніх аб наяўнасці такой інфармацыі і забеспячэнн</w:t>
      </w:r>
      <w:r w:rsidR="00F00A24" w:rsidRPr="00B215C1">
        <w:rPr>
          <w:rFonts w:ascii="Times New Roman" w:eastAsia="Times New Roman" w:hAnsi="Times New Roman"/>
          <w:sz w:val="30"/>
          <w:szCs w:val="30"/>
          <w:lang w:eastAsia="ru-RU"/>
        </w:rPr>
        <w:t>е</w:t>
      </w:r>
      <w:r w:rsidR="006150E5" w:rsidRPr="00B215C1">
        <w:rPr>
          <w:rFonts w:ascii="Times New Roman" w:eastAsia="Times New Roman" w:hAnsi="Times New Roman"/>
          <w:sz w:val="30"/>
          <w:szCs w:val="30"/>
          <w:lang w:eastAsia="ru-RU"/>
        </w:rPr>
        <w:t xml:space="preserve"> доступу да яе</w:t>
      </w:r>
      <w:r w:rsidR="008819F7" w:rsidRPr="00B215C1">
        <w:rPr>
          <w:rFonts w:ascii="Times New Roman" w:eastAsia="Times New Roman" w:hAnsi="Times New Roman"/>
          <w:sz w:val="30"/>
          <w:szCs w:val="30"/>
          <w:lang w:eastAsia="ru-RU"/>
        </w:rPr>
        <w:t>.</w:t>
      </w:r>
    </w:p>
    <w:p w14:paraId="451E8937" w14:textId="77777777" w:rsidR="001163E6" w:rsidRPr="00B215C1" w:rsidRDefault="00BE6A9F" w:rsidP="008819F7">
      <w:pPr>
        <w:autoSpaceDE w:val="0"/>
        <w:autoSpaceDN w:val="0"/>
        <w:adjustRightInd w:val="0"/>
        <w:spacing w:after="0" w:line="240" w:lineRule="auto"/>
        <w:ind w:firstLine="709"/>
        <w:jc w:val="both"/>
        <w:rPr>
          <w:rFonts w:ascii="Times New Roman" w:eastAsia="Times New Roman" w:hAnsi="Times New Roman"/>
          <w:b/>
          <w:bCs/>
          <w:i/>
          <w:iCs/>
          <w:sz w:val="30"/>
          <w:szCs w:val="30"/>
          <w:lang w:eastAsia="ru-RU"/>
        </w:rPr>
      </w:pPr>
      <w:r w:rsidRPr="00B215C1">
        <w:rPr>
          <w:rFonts w:ascii="Times New Roman" w:eastAsia="Times New Roman" w:hAnsi="Times New Roman"/>
          <w:b/>
          <w:bCs/>
          <w:i/>
          <w:iCs/>
          <w:sz w:val="30"/>
          <w:szCs w:val="30"/>
          <w:lang w:eastAsia="ru-RU"/>
        </w:rPr>
        <w:t>1.1. </w:t>
      </w:r>
      <w:r w:rsidR="004756D7" w:rsidRPr="00B215C1">
        <w:rPr>
          <w:rFonts w:ascii="Times New Roman" w:eastAsia="Times New Roman" w:hAnsi="Times New Roman"/>
          <w:b/>
          <w:bCs/>
          <w:i/>
          <w:iCs/>
          <w:sz w:val="30"/>
          <w:szCs w:val="30"/>
          <w:lang w:eastAsia="ru-RU"/>
        </w:rPr>
        <w:t>Прыём (залічэнне) асоб для атрымання дашкольнай адукацыі</w:t>
      </w:r>
    </w:p>
    <w:p w14:paraId="3F82E224" w14:textId="77777777" w:rsidR="008819F7" w:rsidRPr="00B215C1" w:rsidRDefault="000518F1" w:rsidP="008819F7">
      <w:pPr>
        <w:autoSpaceDE w:val="0"/>
        <w:autoSpaceDN w:val="0"/>
        <w:adjustRightInd w:val="0"/>
        <w:spacing w:after="0" w:line="240" w:lineRule="auto"/>
        <w:ind w:firstLine="709"/>
        <w:jc w:val="both"/>
        <w:rPr>
          <w:rFonts w:ascii="Times New Roman" w:eastAsia="Times New Roman" w:hAnsi="Times New Roman"/>
          <w:sz w:val="30"/>
          <w:szCs w:val="30"/>
          <w:lang w:eastAsia="ru-RU"/>
        </w:rPr>
      </w:pPr>
      <w:r w:rsidRPr="00B215C1">
        <w:rPr>
          <w:rFonts w:ascii="Times New Roman" w:hAnsi="Times New Roman"/>
          <w:sz w:val="30"/>
          <w:szCs w:val="30"/>
        </w:rPr>
        <w:lastRenderedPageBreak/>
        <w:t>Агульныя патрабаванні да прыёму (залічэння) асобы для атрымання дашкольнай адукацыі, а таксама пералік неабходных дакументаў вызначаны пунктам 1 артыкула 140 Кодэкса</w:t>
      </w:r>
      <w:r w:rsidR="008819F7" w:rsidRPr="00B215C1">
        <w:rPr>
          <w:rFonts w:ascii="Times New Roman" w:eastAsia="Times New Roman" w:hAnsi="Times New Roman"/>
          <w:sz w:val="30"/>
          <w:szCs w:val="30"/>
          <w:lang w:eastAsia="ru-RU"/>
        </w:rPr>
        <w:t>.</w:t>
      </w:r>
    </w:p>
    <w:p w14:paraId="1B2A4CC8" w14:textId="746BA0B8" w:rsidR="008819F7" w:rsidRPr="00B215C1" w:rsidRDefault="00A3270D" w:rsidP="008819F7">
      <w:pPr>
        <w:spacing w:after="0" w:line="240" w:lineRule="auto"/>
        <w:ind w:firstLine="709"/>
        <w:jc w:val="both"/>
        <w:rPr>
          <w:rFonts w:ascii="Times New Roman" w:eastAsia="Times New Roman" w:hAnsi="Times New Roman"/>
          <w:sz w:val="30"/>
          <w:szCs w:val="30"/>
          <w:lang w:eastAsia="ru-RU"/>
        </w:rPr>
      </w:pPr>
      <w:r w:rsidRPr="00B215C1">
        <w:rPr>
          <w:rFonts w:ascii="Times New Roman" w:hAnsi="Times New Roman"/>
          <w:i/>
          <w:sz w:val="30"/>
          <w:szCs w:val="30"/>
        </w:rPr>
        <w:t>Нагадваем</w:t>
      </w:r>
      <w:r w:rsidRPr="00B215C1">
        <w:rPr>
          <w:rFonts w:ascii="Times New Roman" w:hAnsi="Times New Roman"/>
          <w:sz w:val="30"/>
          <w:szCs w:val="30"/>
        </w:rPr>
        <w:t>, што ў адпаведнасці з артыкулам 139 Кодэкса выхаванцы аб’ядноўваюцца ў групы з улікам узросту на 1 верасня адпаведнага навучальнага года. Па жаданні аднаго з бацькоў (законных прадстаўнікоў) непаўналетняй асобы і на падставе заявы кіраўнік</w:t>
      </w:r>
      <w:r w:rsidR="008819F7" w:rsidRPr="00B215C1">
        <w:rPr>
          <w:rFonts w:ascii="Times New Roman" w:eastAsia="Times New Roman" w:hAnsi="Times New Roman"/>
          <w:sz w:val="30"/>
          <w:szCs w:val="30"/>
          <w:lang w:eastAsia="ru-RU"/>
        </w:rPr>
        <w:t xml:space="preserve"> УД</w:t>
      </w:r>
      <w:r w:rsidRPr="00B215C1">
        <w:rPr>
          <w:rFonts w:ascii="Times New Roman" w:eastAsia="Times New Roman" w:hAnsi="Times New Roman"/>
          <w:sz w:val="30"/>
          <w:szCs w:val="30"/>
          <w:lang w:eastAsia="ru-RU"/>
        </w:rPr>
        <w:t>А</w:t>
      </w:r>
      <w:r w:rsidR="008819F7" w:rsidRPr="00B215C1">
        <w:rPr>
          <w:rFonts w:ascii="Times New Roman" w:eastAsia="Times New Roman" w:hAnsi="Times New Roman"/>
          <w:sz w:val="30"/>
          <w:szCs w:val="30"/>
          <w:lang w:eastAsia="ru-RU"/>
        </w:rPr>
        <w:t xml:space="preserve"> </w:t>
      </w:r>
      <w:r w:rsidR="002C16B6" w:rsidRPr="00B215C1">
        <w:rPr>
          <w:rFonts w:ascii="Times New Roman" w:hAnsi="Times New Roman"/>
          <w:sz w:val="30"/>
          <w:szCs w:val="30"/>
        </w:rPr>
        <w:t xml:space="preserve">можа прыняць рашэнне аб прыёме (залічэнні) </w:t>
      </w:r>
      <w:r w:rsidR="003B21FA" w:rsidRPr="00B215C1">
        <w:rPr>
          <w:rFonts w:ascii="Times New Roman" w:hAnsi="Times New Roman"/>
          <w:sz w:val="30"/>
          <w:szCs w:val="30"/>
        </w:rPr>
        <w:t xml:space="preserve">выхаванца </w:t>
      </w:r>
      <w:r w:rsidR="002C16B6" w:rsidRPr="00B215C1">
        <w:rPr>
          <w:rFonts w:ascii="Times New Roman" w:hAnsi="Times New Roman"/>
          <w:sz w:val="30"/>
          <w:szCs w:val="30"/>
        </w:rPr>
        <w:t>ва ўзроставую групу з больш ранняга ўзросту пры наяўнасці ў ёй свабодных месцаў. Рашэнне прымаецца кіраўніком з улікам асаблівасцей канкрэтнай сітуацыі, умоў</w:t>
      </w:r>
      <w:r w:rsidR="008819F7" w:rsidRPr="00B215C1">
        <w:rPr>
          <w:rFonts w:ascii="Times New Roman" w:eastAsia="Times New Roman" w:hAnsi="Times New Roman"/>
          <w:sz w:val="30"/>
          <w:szCs w:val="30"/>
          <w:lang w:eastAsia="ru-RU"/>
        </w:rPr>
        <w:t xml:space="preserve"> УД</w:t>
      </w:r>
      <w:r w:rsidR="002C16B6" w:rsidRPr="00B215C1">
        <w:rPr>
          <w:rFonts w:ascii="Times New Roman" w:eastAsia="Times New Roman" w:hAnsi="Times New Roman"/>
          <w:sz w:val="30"/>
          <w:szCs w:val="30"/>
          <w:lang w:eastAsia="ru-RU"/>
        </w:rPr>
        <w:t>А</w:t>
      </w:r>
      <w:r w:rsidR="008819F7" w:rsidRPr="00B215C1">
        <w:rPr>
          <w:rFonts w:ascii="Times New Roman" w:eastAsia="Times New Roman" w:hAnsi="Times New Roman"/>
          <w:sz w:val="30"/>
          <w:szCs w:val="30"/>
          <w:lang w:eastAsia="ru-RU"/>
        </w:rPr>
        <w:t>.</w:t>
      </w:r>
    </w:p>
    <w:p w14:paraId="40D055FE" w14:textId="77777777" w:rsidR="008819F7" w:rsidRPr="00B215C1" w:rsidRDefault="00E91572" w:rsidP="008819F7">
      <w:pPr>
        <w:spacing w:after="0" w:line="240" w:lineRule="auto"/>
        <w:ind w:firstLine="709"/>
        <w:jc w:val="both"/>
        <w:rPr>
          <w:rFonts w:ascii="Times New Roman" w:eastAsia="Times New Roman" w:hAnsi="Times New Roman"/>
          <w:sz w:val="30"/>
          <w:szCs w:val="30"/>
          <w:lang w:eastAsia="ru-RU"/>
        </w:rPr>
      </w:pPr>
      <w:r w:rsidRPr="00B215C1">
        <w:rPr>
          <w:rFonts w:ascii="Times New Roman" w:eastAsia="Times New Roman" w:hAnsi="Times New Roman"/>
          <w:i/>
          <w:iCs/>
          <w:sz w:val="30"/>
          <w:szCs w:val="30"/>
          <w:lang w:eastAsia="ru-RU"/>
        </w:rPr>
        <w:t>Акцэнтуем увагу</w:t>
      </w:r>
      <w:r w:rsidR="008819F7" w:rsidRPr="00B215C1">
        <w:rPr>
          <w:rFonts w:ascii="Times New Roman" w:eastAsia="Times New Roman" w:hAnsi="Times New Roman"/>
          <w:sz w:val="30"/>
          <w:szCs w:val="30"/>
          <w:lang w:eastAsia="ru-RU"/>
        </w:rPr>
        <w:t xml:space="preserve">, </w:t>
      </w:r>
      <w:r w:rsidRPr="00B215C1">
        <w:rPr>
          <w:rFonts w:ascii="Times New Roman" w:eastAsia="Times New Roman" w:hAnsi="Times New Roman"/>
          <w:sz w:val="30"/>
          <w:szCs w:val="30"/>
          <w:lang w:eastAsia="ru-RU"/>
        </w:rPr>
        <w:t>што ў мэтах забеспячэння даступнасці дашкольнай адукацыі заснавальнік установы адукацыі, іншай арганізацыі, якая ажыццяўляе адукацыйную дзейнасць</w:t>
      </w:r>
      <w:r w:rsidR="006C4313" w:rsidRPr="00B215C1">
        <w:rPr>
          <w:rFonts w:ascii="Times New Roman" w:eastAsia="Times New Roman" w:hAnsi="Times New Roman"/>
          <w:sz w:val="30"/>
          <w:szCs w:val="30"/>
          <w:lang w:eastAsia="ru-RU"/>
        </w:rPr>
        <w:t xml:space="preserve"> і</w:t>
      </w:r>
      <w:r w:rsidRPr="00B215C1">
        <w:rPr>
          <w:rFonts w:ascii="Times New Roman" w:eastAsia="Times New Roman" w:hAnsi="Times New Roman"/>
          <w:sz w:val="30"/>
          <w:szCs w:val="30"/>
          <w:lang w:eastAsia="ru-RU"/>
        </w:rPr>
        <w:t xml:space="preserve"> рэалізуе адукацыйную праграму дашкольнай адукацыі</w:t>
      </w:r>
      <w:r w:rsidR="008819F7" w:rsidRPr="00B215C1">
        <w:rPr>
          <w:rFonts w:ascii="Times New Roman" w:eastAsia="Times New Roman" w:hAnsi="Times New Roman"/>
          <w:sz w:val="30"/>
          <w:szCs w:val="30"/>
          <w:lang w:eastAsia="ru-RU"/>
        </w:rPr>
        <w:t xml:space="preserve">, </w:t>
      </w:r>
      <w:r w:rsidRPr="00B215C1">
        <w:rPr>
          <w:rFonts w:ascii="Times New Roman" w:eastAsia="Times New Roman" w:hAnsi="Times New Roman"/>
          <w:sz w:val="30"/>
          <w:szCs w:val="30"/>
          <w:lang w:eastAsia="ru-RU"/>
        </w:rPr>
        <w:t>можа ўстанаўліваць</w:t>
      </w:r>
      <w:r w:rsidR="008819F7" w:rsidRPr="00B215C1">
        <w:rPr>
          <w:rFonts w:ascii="Times New Roman" w:eastAsia="Times New Roman" w:hAnsi="Times New Roman"/>
          <w:sz w:val="30"/>
          <w:szCs w:val="30"/>
          <w:lang w:eastAsia="ru-RU"/>
        </w:rPr>
        <w:t xml:space="preserve"> </w:t>
      </w:r>
      <w:r w:rsidRPr="00B215C1">
        <w:rPr>
          <w:rFonts w:ascii="Times New Roman" w:eastAsia="Times New Roman" w:hAnsi="Times New Roman"/>
          <w:sz w:val="30"/>
          <w:szCs w:val="30"/>
          <w:u w:val="single"/>
          <w:lang w:eastAsia="ru-RU"/>
        </w:rPr>
        <w:t>іншую</w:t>
      </w:r>
      <w:r w:rsidRPr="00B215C1">
        <w:rPr>
          <w:rFonts w:ascii="Times New Roman" w:eastAsia="Times New Roman" w:hAnsi="Times New Roman"/>
          <w:sz w:val="30"/>
          <w:szCs w:val="30"/>
          <w:lang w:eastAsia="ru-RU"/>
        </w:rPr>
        <w:t xml:space="preserve"> напаўняльнасць груп пры наяўнасці аб’ектыўных абставін</w:t>
      </w:r>
      <w:r w:rsidR="008819F7" w:rsidRPr="00B215C1">
        <w:rPr>
          <w:rFonts w:ascii="Times New Roman" w:eastAsia="Times New Roman" w:hAnsi="Times New Roman"/>
          <w:sz w:val="30"/>
          <w:szCs w:val="30"/>
          <w:lang w:eastAsia="ru-RU"/>
        </w:rPr>
        <w:t xml:space="preserve">, </w:t>
      </w:r>
      <w:r w:rsidRPr="00B215C1">
        <w:rPr>
          <w:rFonts w:ascii="Times New Roman" w:eastAsia="Times New Roman" w:hAnsi="Times New Roman"/>
          <w:sz w:val="30"/>
          <w:szCs w:val="30"/>
          <w:lang w:eastAsia="ru-RU"/>
        </w:rPr>
        <w:t>захаванні санітарна-эпідэміялагічных патрабаванняў у частцы ўмоў размяшчэння і рэжыму адукацыйнага працэсу, у тым ліку нормаў плошчы на аднаго выхаванца ва ўсіх памяшканнях са знаходжаннем выхаванцаў</w:t>
      </w:r>
      <w:r w:rsidR="008819F7" w:rsidRPr="00B215C1">
        <w:rPr>
          <w:rFonts w:ascii="Times New Roman" w:eastAsia="Times New Roman" w:hAnsi="Times New Roman"/>
          <w:sz w:val="30"/>
          <w:szCs w:val="30"/>
          <w:lang w:eastAsia="ru-RU"/>
        </w:rPr>
        <w:t xml:space="preserve"> (</w:t>
      </w:r>
      <w:r w:rsidRPr="00B215C1">
        <w:rPr>
          <w:rFonts w:ascii="Times New Roman" w:eastAsia="Times New Roman" w:hAnsi="Times New Roman"/>
          <w:sz w:val="30"/>
          <w:szCs w:val="30"/>
          <w:lang w:eastAsia="ru-RU"/>
        </w:rPr>
        <w:t>артыкул</w:t>
      </w:r>
      <w:r w:rsidR="008819F7" w:rsidRPr="00B215C1">
        <w:rPr>
          <w:rFonts w:ascii="Times New Roman" w:eastAsia="Times New Roman" w:hAnsi="Times New Roman"/>
          <w:sz w:val="30"/>
          <w:szCs w:val="30"/>
          <w:lang w:eastAsia="ru-RU"/>
        </w:rPr>
        <w:t xml:space="preserve"> 139 Код</w:t>
      </w:r>
      <w:r w:rsidRPr="00B215C1">
        <w:rPr>
          <w:rFonts w:ascii="Times New Roman" w:eastAsia="Times New Roman" w:hAnsi="Times New Roman"/>
          <w:sz w:val="30"/>
          <w:szCs w:val="30"/>
          <w:lang w:eastAsia="ru-RU"/>
        </w:rPr>
        <w:t>э</w:t>
      </w:r>
      <w:r w:rsidR="008819F7" w:rsidRPr="00B215C1">
        <w:rPr>
          <w:rFonts w:ascii="Times New Roman" w:eastAsia="Times New Roman" w:hAnsi="Times New Roman"/>
          <w:sz w:val="30"/>
          <w:szCs w:val="30"/>
          <w:lang w:eastAsia="ru-RU"/>
        </w:rPr>
        <w:t xml:space="preserve">кса). </w:t>
      </w:r>
      <w:r w:rsidRPr="00B215C1">
        <w:rPr>
          <w:rFonts w:ascii="Times New Roman" w:eastAsia="Times New Roman" w:hAnsi="Times New Roman"/>
          <w:sz w:val="30"/>
          <w:szCs w:val="30"/>
          <w:lang w:eastAsia="ru-RU"/>
        </w:rPr>
        <w:t xml:space="preserve">Падобныя рашэнні павінны прымацца з улікам фактычнай плошчы </w:t>
      </w:r>
      <w:r w:rsidR="003C7E41" w:rsidRPr="00B215C1">
        <w:rPr>
          <w:rFonts w:ascii="Times New Roman" w:eastAsia="Times New Roman" w:hAnsi="Times New Roman"/>
          <w:sz w:val="30"/>
          <w:szCs w:val="30"/>
          <w:lang w:eastAsia="ru-RU"/>
        </w:rPr>
        <w:t>памяшканняў</w:t>
      </w:r>
      <w:r w:rsidR="008819F7" w:rsidRPr="00B215C1">
        <w:rPr>
          <w:rFonts w:ascii="Times New Roman" w:eastAsia="Times New Roman" w:hAnsi="Times New Roman"/>
          <w:sz w:val="30"/>
          <w:szCs w:val="30"/>
          <w:lang w:eastAsia="ru-RU"/>
        </w:rPr>
        <w:t xml:space="preserve"> УД</w:t>
      </w:r>
      <w:r w:rsidRPr="00B215C1">
        <w:rPr>
          <w:rFonts w:ascii="Times New Roman" w:eastAsia="Times New Roman" w:hAnsi="Times New Roman"/>
          <w:sz w:val="30"/>
          <w:szCs w:val="30"/>
          <w:lang w:eastAsia="ru-RU"/>
        </w:rPr>
        <w:t>А</w:t>
      </w:r>
      <w:r w:rsidR="008819F7" w:rsidRPr="00B215C1">
        <w:rPr>
          <w:rFonts w:ascii="Times New Roman" w:eastAsia="Times New Roman" w:hAnsi="Times New Roman"/>
          <w:sz w:val="30"/>
          <w:szCs w:val="30"/>
          <w:lang w:eastAsia="ru-RU"/>
        </w:rPr>
        <w:t xml:space="preserve">. </w:t>
      </w:r>
      <w:r w:rsidR="005607B7" w:rsidRPr="00B215C1">
        <w:rPr>
          <w:rFonts w:ascii="Times New Roman" w:eastAsia="Times New Roman" w:hAnsi="Times New Roman"/>
          <w:sz w:val="30"/>
          <w:szCs w:val="30"/>
          <w:lang w:eastAsia="ru-RU"/>
        </w:rPr>
        <w:t>Напаўняльнасць узроставых груп</w:t>
      </w:r>
      <w:r w:rsidR="001163E6" w:rsidRPr="00B215C1">
        <w:rPr>
          <w:rFonts w:ascii="Times New Roman" w:eastAsia="Times New Roman" w:hAnsi="Times New Roman"/>
          <w:sz w:val="30"/>
          <w:szCs w:val="30"/>
          <w:lang w:eastAsia="ru-RU"/>
        </w:rPr>
        <w:t xml:space="preserve"> в</w:t>
      </w:r>
      <w:r w:rsidR="005607B7" w:rsidRPr="00B215C1">
        <w:rPr>
          <w:rFonts w:ascii="Times New Roman" w:eastAsia="Times New Roman" w:hAnsi="Times New Roman"/>
          <w:sz w:val="30"/>
          <w:szCs w:val="30"/>
          <w:lang w:eastAsia="ru-RU"/>
        </w:rPr>
        <w:t>а</w:t>
      </w:r>
      <w:r w:rsidR="001163E6" w:rsidRPr="00B215C1">
        <w:rPr>
          <w:rFonts w:ascii="Times New Roman" w:eastAsia="Times New Roman" w:hAnsi="Times New Roman"/>
          <w:sz w:val="30"/>
          <w:szCs w:val="30"/>
          <w:lang w:eastAsia="ru-RU"/>
        </w:rPr>
        <w:t xml:space="preserve"> УД</w:t>
      </w:r>
      <w:r w:rsidR="005607B7" w:rsidRPr="00B215C1">
        <w:rPr>
          <w:rFonts w:ascii="Times New Roman" w:eastAsia="Times New Roman" w:hAnsi="Times New Roman"/>
          <w:sz w:val="30"/>
          <w:szCs w:val="30"/>
          <w:lang w:eastAsia="ru-RU"/>
        </w:rPr>
        <w:t>А</w:t>
      </w:r>
      <w:r w:rsidR="001163E6" w:rsidRPr="00B215C1">
        <w:rPr>
          <w:rFonts w:ascii="Times New Roman" w:eastAsia="Times New Roman" w:hAnsi="Times New Roman"/>
          <w:sz w:val="30"/>
          <w:szCs w:val="30"/>
          <w:lang w:eastAsia="ru-RU"/>
        </w:rPr>
        <w:t xml:space="preserve"> </w:t>
      </w:r>
      <w:r w:rsidR="005607B7" w:rsidRPr="00B215C1">
        <w:rPr>
          <w:rFonts w:ascii="Times New Roman" w:eastAsia="Times New Roman" w:hAnsi="Times New Roman"/>
          <w:sz w:val="30"/>
          <w:szCs w:val="30"/>
          <w:lang w:eastAsia="ru-RU"/>
        </w:rPr>
        <w:t>павінна быць прыведзена да верхняй мяжы, устаноўленай Кодэксам</w:t>
      </w:r>
      <w:r w:rsidR="00751D61" w:rsidRPr="00B215C1">
        <w:rPr>
          <w:rFonts w:ascii="Times New Roman" w:eastAsia="Times New Roman" w:hAnsi="Times New Roman"/>
          <w:sz w:val="30"/>
          <w:szCs w:val="30"/>
          <w:lang w:eastAsia="ru-RU"/>
        </w:rPr>
        <w:t xml:space="preserve">. </w:t>
      </w:r>
      <w:r w:rsidRPr="00B215C1">
        <w:rPr>
          <w:rFonts w:ascii="Times New Roman" w:eastAsia="Times New Roman" w:hAnsi="Times New Roman"/>
          <w:sz w:val="30"/>
          <w:szCs w:val="30"/>
          <w:lang w:eastAsia="ru-RU"/>
        </w:rPr>
        <w:t xml:space="preserve"> </w:t>
      </w:r>
    </w:p>
    <w:p w14:paraId="137FDA1A" w14:textId="77777777" w:rsidR="009B1967" w:rsidRPr="00B215C1" w:rsidRDefault="002151A0" w:rsidP="008819F7">
      <w:pPr>
        <w:spacing w:after="0" w:line="240" w:lineRule="auto"/>
        <w:ind w:firstLine="709"/>
        <w:jc w:val="both"/>
        <w:rPr>
          <w:rFonts w:ascii="Times New Roman" w:eastAsia="Times New Roman" w:hAnsi="Times New Roman"/>
          <w:sz w:val="30"/>
          <w:szCs w:val="30"/>
          <w:lang w:eastAsia="ru-RU"/>
        </w:rPr>
      </w:pPr>
      <w:r w:rsidRPr="00B215C1">
        <w:rPr>
          <w:rFonts w:ascii="Times New Roman" w:eastAsia="Times New Roman" w:hAnsi="Times New Roman"/>
          <w:i/>
          <w:iCs/>
          <w:sz w:val="30"/>
          <w:szCs w:val="30"/>
          <w:lang w:eastAsia="ru-RU"/>
        </w:rPr>
        <w:t>Звяртаем асаблівую ўвагу</w:t>
      </w:r>
      <w:r w:rsidR="00D42B5A" w:rsidRPr="00B215C1">
        <w:rPr>
          <w:rFonts w:ascii="Times New Roman" w:eastAsia="Times New Roman" w:hAnsi="Times New Roman"/>
          <w:sz w:val="30"/>
          <w:szCs w:val="30"/>
          <w:lang w:eastAsia="ru-RU"/>
        </w:rPr>
        <w:t xml:space="preserve"> </w:t>
      </w:r>
      <w:r w:rsidRPr="00B215C1">
        <w:rPr>
          <w:rFonts w:ascii="Times New Roman" w:eastAsia="Times New Roman" w:hAnsi="Times New Roman"/>
          <w:sz w:val="30"/>
          <w:szCs w:val="30"/>
          <w:lang w:eastAsia="ru-RU"/>
        </w:rPr>
        <w:t>на няўхільнае выкананне патрабаванняў заканадаўства аб ліцэнзаванні адукацыйнай дзейнасці ў частцы наяўнасці і адпаведнага зместу спецыяльных дазволаў (ліцэнзі</w:t>
      </w:r>
      <w:r w:rsidR="00F46F10" w:rsidRPr="00B215C1">
        <w:rPr>
          <w:rFonts w:ascii="Times New Roman" w:eastAsia="Times New Roman" w:hAnsi="Times New Roman"/>
          <w:sz w:val="30"/>
          <w:szCs w:val="30"/>
          <w:lang w:eastAsia="ru-RU"/>
        </w:rPr>
        <w:t>й</w:t>
      </w:r>
      <w:r w:rsidRPr="00B215C1">
        <w:rPr>
          <w:rFonts w:ascii="Times New Roman" w:eastAsia="Times New Roman" w:hAnsi="Times New Roman"/>
          <w:sz w:val="30"/>
          <w:szCs w:val="30"/>
          <w:lang w:eastAsia="ru-RU"/>
        </w:rPr>
        <w:t>)</w:t>
      </w:r>
      <w:r w:rsidR="00B34A29" w:rsidRPr="00B215C1">
        <w:rPr>
          <w:rFonts w:ascii="Times New Roman" w:hAnsi="Times New Roman"/>
          <w:sz w:val="30"/>
          <w:szCs w:val="30"/>
        </w:rPr>
        <w:t>.</w:t>
      </w:r>
      <w:r w:rsidR="00F07ABD" w:rsidRPr="00B215C1">
        <w:rPr>
          <w:rFonts w:ascii="Times New Roman" w:hAnsi="Times New Roman"/>
          <w:sz w:val="30"/>
          <w:szCs w:val="30"/>
        </w:rPr>
        <w:t xml:space="preserve"> </w:t>
      </w:r>
      <w:r w:rsidR="00323296" w:rsidRPr="00B215C1">
        <w:rPr>
          <w:rFonts w:ascii="Times New Roman" w:hAnsi="Times New Roman"/>
          <w:sz w:val="30"/>
          <w:szCs w:val="30"/>
        </w:rPr>
        <w:t>Напрыклад</w:t>
      </w:r>
      <w:r w:rsidR="004C2667" w:rsidRPr="00B215C1">
        <w:rPr>
          <w:rFonts w:ascii="Times New Roman" w:hAnsi="Times New Roman"/>
          <w:sz w:val="30"/>
          <w:szCs w:val="30"/>
        </w:rPr>
        <w:t xml:space="preserve">, </w:t>
      </w:r>
      <w:r w:rsidR="00323296" w:rsidRPr="00B215C1">
        <w:rPr>
          <w:rFonts w:ascii="Times New Roman" w:hAnsi="Times New Roman"/>
          <w:sz w:val="30"/>
          <w:szCs w:val="30"/>
        </w:rPr>
        <w:t>у выпадку рэарганізацыі</w:t>
      </w:r>
      <w:r w:rsidR="004C2667" w:rsidRPr="00B215C1">
        <w:rPr>
          <w:rFonts w:ascii="Times New Roman" w:hAnsi="Times New Roman"/>
          <w:sz w:val="30"/>
          <w:szCs w:val="30"/>
        </w:rPr>
        <w:t xml:space="preserve"> УД</w:t>
      </w:r>
      <w:r w:rsidR="00323296" w:rsidRPr="00B215C1">
        <w:rPr>
          <w:rFonts w:ascii="Times New Roman" w:hAnsi="Times New Roman"/>
          <w:sz w:val="30"/>
          <w:szCs w:val="30"/>
        </w:rPr>
        <w:t>А</w:t>
      </w:r>
      <w:r w:rsidR="004C2667" w:rsidRPr="00B215C1">
        <w:rPr>
          <w:rFonts w:ascii="Times New Roman" w:hAnsi="Times New Roman"/>
          <w:sz w:val="30"/>
          <w:szCs w:val="30"/>
        </w:rPr>
        <w:t xml:space="preserve"> </w:t>
      </w:r>
      <w:r w:rsidR="00323296" w:rsidRPr="00B215C1">
        <w:rPr>
          <w:rFonts w:ascii="Times New Roman" w:hAnsi="Times New Roman"/>
          <w:sz w:val="30"/>
          <w:szCs w:val="30"/>
        </w:rPr>
        <w:t>шляхам я</w:t>
      </w:r>
      <w:r w:rsidR="001E75EE" w:rsidRPr="00B215C1">
        <w:rPr>
          <w:rFonts w:ascii="Times New Roman" w:hAnsi="Times New Roman"/>
          <w:sz w:val="30"/>
          <w:szCs w:val="30"/>
        </w:rPr>
        <w:t>е</w:t>
      </w:r>
      <w:r w:rsidR="00323296" w:rsidRPr="00B215C1">
        <w:rPr>
          <w:rFonts w:ascii="Times New Roman" w:hAnsi="Times New Roman"/>
          <w:sz w:val="30"/>
          <w:szCs w:val="30"/>
        </w:rPr>
        <w:t xml:space="preserve"> далучэння да ўстановы агульнай сярэдняй адукацыі ў спецыяльным дазволе (ліцэнзіі) абавязкова павінна быць адлюстравана інфармацыя аб рэалізацыі ва ўстанове адукацыі адукацыйнай праграмы дашкольнай адукацыі</w:t>
      </w:r>
      <w:r w:rsidR="006C56CD" w:rsidRPr="00B215C1">
        <w:rPr>
          <w:rFonts w:ascii="Times New Roman" w:hAnsi="Times New Roman"/>
          <w:sz w:val="30"/>
          <w:szCs w:val="30"/>
        </w:rPr>
        <w:t xml:space="preserve">. </w:t>
      </w:r>
      <w:r w:rsidR="00B82C44" w:rsidRPr="00B215C1">
        <w:rPr>
          <w:rFonts w:ascii="Times New Roman" w:hAnsi="Times New Roman"/>
          <w:sz w:val="30"/>
          <w:szCs w:val="30"/>
        </w:rPr>
        <w:t>Пры наяўнасці ва</w:t>
      </w:r>
      <w:r w:rsidR="006C56CD" w:rsidRPr="00B215C1">
        <w:rPr>
          <w:rFonts w:ascii="Times New Roman" w:hAnsi="Times New Roman"/>
          <w:sz w:val="30"/>
          <w:szCs w:val="30"/>
        </w:rPr>
        <w:t xml:space="preserve"> УД</w:t>
      </w:r>
      <w:r w:rsidR="00B82C44" w:rsidRPr="00B215C1">
        <w:rPr>
          <w:rFonts w:ascii="Times New Roman" w:hAnsi="Times New Roman"/>
          <w:sz w:val="30"/>
          <w:szCs w:val="30"/>
        </w:rPr>
        <w:t>А</w:t>
      </w:r>
      <w:r w:rsidR="006C56CD" w:rsidRPr="00B215C1">
        <w:rPr>
          <w:rFonts w:ascii="Times New Roman" w:hAnsi="Times New Roman"/>
          <w:sz w:val="30"/>
          <w:szCs w:val="30"/>
        </w:rPr>
        <w:t xml:space="preserve"> </w:t>
      </w:r>
      <w:r w:rsidR="00B82C44" w:rsidRPr="00B215C1">
        <w:rPr>
          <w:rFonts w:ascii="Times New Roman" w:hAnsi="Times New Roman"/>
          <w:sz w:val="30"/>
          <w:szCs w:val="30"/>
        </w:rPr>
        <w:t>спецыяльных груп, санаторных спецыяльных груп, груп інтэграванага навучання і выхавання, санаторных груп інтэграванага навучання і выхавання</w:t>
      </w:r>
      <w:r w:rsidR="006C56CD" w:rsidRPr="00B215C1">
        <w:rPr>
          <w:rFonts w:ascii="Times New Roman" w:eastAsia="Times New Roman" w:hAnsi="Times New Roman"/>
          <w:sz w:val="30"/>
          <w:szCs w:val="30"/>
          <w:lang w:eastAsia="ru-RU"/>
        </w:rPr>
        <w:t xml:space="preserve"> </w:t>
      </w:r>
      <w:r w:rsidR="00A6199D" w:rsidRPr="00B215C1">
        <w:rPr>
          <w:rFonts w:ascii="Times New Roman" w:eastAsia="Times New Roman" w:hAnsi="Times New Roman"/>
          <w:sz w:val="30"/>
          <w:szCs w:val="30"/>
          <w:lang w:eastAsia="ru-RU"/>
        </w:rPr>
        <w:t>–</w:t>
      </w:r>
      <w:r w:rsidR="006C56CD" w:rsidRPr="00B215C1">
        <w:rPr>
          <w:rFonts w:ascii="Times New Roman" w:hAnsi="Times New Roman"/>
          <w:sz w:val="30"/>
          <w:szCs w:val="30"/>
        </w:rPr>
        <w:t xml:space="preserve"> </w:t>
      </w:r>
      <w:r w:rsidR="00B82C44" w:rsidRPr="00B215C1">
        <w:rPr>
          <w:rFonts w:ascii="Times New Roman" w:hAnsi="Times New Roman"/>
          <w:sz w:val="30"/>
          <w:szCs w:val="30"/>
        </w:rPr>
        <w:t>інфармацыя аб рэалізацыі ва</w:t>
      </w:r>
      <w:r w:rsidR="006C56CD" w:rsidRPr="00B215C1">
        <w:rPr>
          <w:rFonts w:ascii="Times New Roman" w:hAnsi="Times New Roman"/>
          <w:sz w:val="30"/>
          <w:szCs w:val="30"/>
        </w:rPr>
        <w:t xml:space="preserve"> УД</w:t>
      </w:r>
      <w:r w:rsidR="00B82C44" w:rsidRPr="00B215C1">
        <w:rPr>
          <w:rFonts w:ascii="Times New Roman" w:hAnsi="Times New Roman"/>
          <w:sz w:val="30"/>
          <w:szCs w:val="30"/>
        </w:rPr>
        <w:t>А</w:t>
      </w:r>
      <w:r w:rsidR="006C56CD" w:rsidRPr="00B215C1">
        <w:rPr>
          <w:rFonts w:ascii="Times New Roman" w:hAnsi="Times New Roman"/>
          <w:sz w:val="30"/>
          <w:szCs w:val="30"/>
        </w:rPr>
        <w:t xml:space="preserve"> </w:t>
      </w:r>
      <w:r w:rsidR="00B82C44" w:rsidRPr="00B215C1">
        <w:rPr>
          <w:rFonts w:ascii="Times New Roman" w:hAnsi="Times New Roman"/>
          <w:sz w:val="30"/>
          <w:szCs w:val="30"/>
        </w:rPr>
        <w:t>адпаведных праграм спецыяльнай адукацыі</w:t>
      </w:r>
      <w:r w:rsidR="006C56CD" w:rsidRPr="00B215C1">
        <w:rPr>
          <w:rFonts w:ascii="Times New Roman" w:hAnsi="Times New Roman"/>
          <w:sz w:val="30"/>
          <w:szCs w:val="30"/>
        </w:rPr>
        <w:t>.</w:t>
      </w:r>
      <w:r w:rsidR="00B82C44" w:rsidRPr="00B215C1">
        <w:rPr>
          <w:rFonts w:ascii="Times New Roman" w:hAnsi="Times New Roman"/>
          <w:sz w:val="30"/>
          <w:szCs w:val="30"/>
        </w:rPr>
        <w:t xml:space="preserve">  </w:t>
      </w:r>
      <w:r w:rsidR="00C640D6" w:rsidRPr="00B215C1">
        <w:rPr>
          <w:rFonts w:ascii="Times New Roman" w:hAnsi="Times New Roman"/>
          <w:sz w:val="30"/>
          <w:szCs w:val="30"/>
        </w:rPr>
        <w:t xml:space="preserve"> </w:t>
      </w:r>
    </w:p>
    <w:p w14:paraId="2ADECF58" w14:textId="15FED499" w:rsidR="004B6A2B" w:rsidRPr="00B215C1" w:rsidRDefault="00BE6A9F" w:rsidP="001163E6">
      <w:pPr>
        <w:autoSpaceDE w:val="0"/>
        <w:autoSpaceDN w:val="0"/>
        <w:adjustRightInd w:val="0"/>
        <w:spacing w:after="0" w:line="240" w:lineRule="auto"/>
        <w:ind w:firstLine="709"/>
        <w:jc w:val="both"/>
        <w:rPr>
          <w:rFonts w:ascii="Times New Roman" w:eastAsia="Times New Roman" w:hAnsi="Times New Roman"/>
          <w:b/>
          <w:bCs/>
          <w:i/>
          <w:iCs/>
          <w:sz w:val="30"/>
          <w:szCs w:val="30"/>
          <w:lang w:eastAsia="ru-RU"/>
        </w:rPr>
      </w:pPr>
      <w:r w:rsidRPr="00B215C1">
        <w:rPr>
          <w:rFonts w:ascii="Times New Roman" w:eastAsia="Times New Roman" w:hAnsi="Times New Roman"/>
          <w:b/>
          <w:bCs/>
          <w:i/>
          <w:iCs/>
          <w:sz w:val="30"/>
          <w:szCs w:val="30"/>
          <w:lang w:eastAsia="ru-RU"/>
        </w:rPr>
        <w:t>1.2. </w:t>
      </w:r>
      <w:r w:rsidR="002F68A5" w:rsidRPr="00B215C1">
        <w:rPr>
          <w:rFonts w:ascii="Times New Roman" w:eastAsia="Times New Roman" w:hAnsi="Times New Roman"/>
          <w:b/>
          <w:bCs/>
          <w:i/>
          <w:iCs/>
          <w:sz w:val="30"/>
          <w:szCs w:val="30"/>
          <w:lang w:eastAsia="ru-RU"/>
        </w:rPr>
        <w:t>Выключэнне</w:t>
      </w:r>
      <w:r w:rsidR="00C640D6" w:rsidRPr="00B215C1">
        <w:rPr>
          <w:rFonts w:ascii="Times New Roman" w:eastAsia="Times New Roman" w:hAnsi="Times New Roman"/>
          <w:b/>
          <w:bCs/>
          <w:i/>
          <w:iCs/>
          <w:sz w:val="30"/>
          <w:szCs w:val="30"/>
          <w:lang w:eastAsia="ru-RU"/>
        </w:rPr>
        <w:t xml:space="preserve"> з</w:t>
      </w:r>
      <w:r w:rsidR="004B6A2B" w:rsidRPr="00B215C1">
        <w:rPr>
          <w:rFonts w:ascii="Times New Roman" w:eastAsia="Times New Roman" w:hAnsi="Times New Roman"/>
          <w:b/>
          <w:bCs/>
          <w:i/>
          <w:iCs/>
          <w:sz w:val="30"/>
          <w:szCs w:val="30"/>
          <w:lang w:eastAsia="ru-RU"/>
        </w:rPr>
        <w:t xml:space="preserve"> УД</w:t>
      </w:r>
      <w:r w:rsidR="00C640D6" w:rsidRPr="00B215C1">
        <w:rPr>
          <w:rFonts w:ascii="Times New Roman" w:eastAsia="Times New Roman" w:hAnsi="Times New Roman"/>
          <w:b/>
          <w:bCs/>
          <w:i/>
          <w:iCs/>
          <w:sz w:val="30"/>
          <w:szCs w:val="30"/>
          <w:lang w:eastAsia="ru-RU"/>
        </w:rPr>
        <w:t>А</w:t>
      </w:r>
    </w:p>
    <w:p w14:paraId="40C529C7" w14:textId="6C2EA8BA" w:rsidR="004B6A2B" w:rsidRPr="00B215C1" w:rsidRDefault="00C640D6" w:rsidP="004B6A2B">
      <w:pPr>
        <w:autoSpaceDE w:val="0"/>
        <w:autoSpaceDN w:val="0"/>
        <w:adjustRightInd w:val="0"/>
        <w:spacing w:after="0" w:line="240" w:lineRule="auto"/>
        <w:ind w:firstLine="709"/>
        <w:jc w:val="both"/>
        <w:rPr>
          <w:rFonts w:ascii="Times New Roman" w:eastAsia="Times New Roman" w:hAnsi="Times New Roman"/>
          <w:sz w:val="30"/>
          <w:szCs w:val="30"/>
          <w:lang w:eastAsia="ru-RU"/>
        </w:rPr>
      </w:pPr>
      <w:r w:rsidRPr="00B215C1">
        <w:rPr>
          <w:rFonts w:ascii="Times New Roman" w:hAnsi="Times New Roman"/>
          <w:sz w:val="30"/>
          <w:szCs w:val="30"/>
        </w:rPr>
        <w:t>Спыненне адукацыйных адносін (</w:t>
      </w:r>
      <w:r w:rsidR="00825DF4" w:rsidRPr="00B215C1">
        <w:rPr>
          <w:rFonts w:ascii="Times New Roman" w:hAnsi="Times New Roman"/>
          <w:sz w:val="30"/>
          <w:szCs w:val="30"/>
        </w:rPr>
        <w:t>выключэнне</w:t>
      </w:r>
      <w:r w:rsidRPr="00B215C1">
        <w:rPr>
          <w:rFonts w:ascii="Times New Roman" w:hAnsi="Times New Roman"/>
          <w:sz w:val="30"/>
          <w:szCs w:val="30"/>
        </w:rPr>
        <w:t xml:space="preserve">) ажыццяўляецца </w:t>
      </w:r>
      <w:r w:rsidRPr="00B215C1">
        <w:rPr>
          <w:rFonts w:ascii="Times New Roman" w:hAnsi="Times New Roman"/>
          <w:sz w:val="30"/>
          <w:szCs w:val="30"/>
        </w:rPr>
        <w:br/>
        <w:t>ў выпадках і ў парадку, устаноўленых артыкулам 68 Кодэкса</w:t>
      </w:r>
      <w:r w:rsidR="004B6A2B" w:rsidRPr="00B215C1">
        <w:rPr>
          <w:rFonts w:ascii="Times New Roman" w:eastAsia="Times New Roman" w:hAnsi="Times New Roman"/>
          <w:sz w:val="30"/>
          <w:szCs w:val="30"/>
          <w:lang w:eastAsia="ru-RU"/>
        </w:rPr>
        <w:t>.</w:t>
      </w:r>
    </w:p>
    <w:p w14:paraId="66E083B8" w14:textId="5D7318F2" w:rsidR="004B6A2B" w:rsidRPr="00B215C1" w:rsidRDefault="00C640D6" w:rsidP="004B6A2B">
      <w:pPr>
        <w:autoSpaceDE w:val="0"/>
        <w:autoSpaceDN w:val="0"/>
        <w:adjustRightInd w:val="0"/>
        <w:spacing w:after="0" w:line="240" w:lineRule="auto"/>
        <w:ind w:firstLine="709"/>
        <w:jc w:val="both"/>
        <w:rPr>
          <w:rFonts w:ascii="Times New Roman" w:eastAsia="Times New Roman" w:hAnsi="Times New Roman"/>
          <w:sz w:val="30"/>
          <w:szCs w:val="30"/>
          <w:lang w:eastAsia="ru-RU"/>
        </w:rPr>
      </w:pPr>
      <w:r w:rsidRPr="00B215C1">
        <w:rPr>
          <w:rFonts w:ascii="Times New Roman" w:hAnsi="Times New Roman"/>
          <w:sz w:val="30"/>
          <w:szCs w:val="30"/>
        </w:rPr>
        <w:t>Датэрміновае спыненне адукацыйных адносін (</w:t>
      </w:r>
      <w:r w:rsidR="002F68A5" w:rsidRPr="00B215C1">
        <w:rPr>
          <w:rFonts w:ascii="Times New Roman" w:hAnsi="Times New Roman"/>
          <w:sz w:val="30"/>
          <w:szCs w:val="30"/>
        </w:rPr>
        <w:t>выключэнне</w:t>
      </w:r>
      <w:r w:rsidRPr="00B215C1">
        <w:rPr>
          <w:rFonts w:ascii="Times New Roman" w:hAnsi="Times New Roman"/>
          <w:sz w:val="30"/>
          <w:szCs w:val="30"/>
        </w:rPr>
        <w:t xml:space="preserve">) па ініцыятыве ўстановы адукацыі ажыццяўляецца ў выпадку </w:t>
      </w:r>
      <w:r w:rsidRPr="00B215C1">
        <w:rPr>
          <w:rFonts w:ascii="Times New Roman" w:hAnsi="Times New Roman"/>
          <w:b/>
          <w:sz w:val="30"/>
          <w:szCs w:val="30"/>
        </w:rPr>
        <w:t>бесперапыннай</w:t>
      </w:r>
      <w:r w:rsidRPr="00B215C1">
        <w:rPr>
          <w:rFonts w:ascii="Times New Roman" w:hAnsi="Times New Roman"/>
          <w:sz w:val="30"/>
          <w:szCs w:val="30"/>
        </w:rPr>
        <w:t xml:space="preserve"> адсутнасці выхаванца на занятках без уважлівых прычын больш за 30</w:t>
      </w:r>
      <w:r w:rsidR="00825DF4" w:rsidRPr="00B215C1">
        <w:rPr>
          <w:rFonts w:ascii="Times New Roman" w:hAnsi="Times New Roman"/>
          <w:sz w:val="30"/>
          <w:szCs w:val="30"/>
        </w:rPr>
        <w:t> </w:t>
      </w:r>
      <w:r w:rsidRPr="00B215C1">
        <w:rPr>
          <w:rFonts w:ascii="Times New Roman" w:hAnsi="Times New Roman"/>
          <w:sz w:val="30"/>
          <w:szCs w:val="30"/>
        </w:rPr>
        <w:t>дзён</w:t>
      </w:r>
      <w:r w:rsidR="004B6A2B" w:rsidRPr="00B215C1">
        <w:rPr>
          <w:rFonts w:ascii="Times New Roman" w:eastAsia="Times New Roman" w:hAnsi="Times New Roman"/>
          <w:sz w:val="30"/>
          <w:szCs w:val="30"/>
          <w:lang w:eastAsia="ru-RU"/>
        </w:rPr>
        <w:t>.</w:t>
      </w:r>
    </w:p>
    <w:p w14:paraId="4E2A0E2C" w14:textId="77777777" w:rsidR="004B6A2B" w:rsidRPr="00B215C1" w:rsidRDefault="00C640D6" w:rsidP="004B6A2B">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z w:val="30"/>
          <w:szCs w:val="30"/>
        </w:rPr>
      </w:pPr>
      <w:r w:rsidRPr="00B215C1">
        <w:rPr>
          <w:rFonts w:ascii="Times New Roman" w:hAnsi="Times New Roman"/>
          <w:sz w:val="30"/>
          <w:szCs w:val="30"/>
        </w:rPr>
        <w:lastRenderedPageBreak/>
        <w:t>Уважлівымі прычынамі адсутнасці могуць прызнавацца такія абставіны, якія аб’ектыўна перашкаджаюць законным прадстаўнікам выхаванца прывесці сваё дзіця ва УДА, а менавіта</w:t>
      </w:r>
      <w:r w:rsidR="004B6A2B" w:rsidRPr="00B215C1">
        <w:rPr>
          <w:rFonts w:ascii="Times New Roman" w:eastAsia="Times New Roman" w:hAnsi="Times New Roman"/>
          <w:sz w:val="30"/>
          <w:szCs w:val="30"/>
        </w:rPr>
        <w:t>:</w:t>
      </w:r>
    </w:p>
    <w:p w14:paraId="3E6E9024" w14:textId="77777777" w:rsidR="00C640D6" w:rsidRPr="00B215C1" w:rsidRDefault="00C640D6" w:rsidP="007A4C92">
      <w:pPr>
        <w:pStyle w:val="ab"/>
        <w:tabs>
          <w:tab w:val="left" w:pos="4678"/>
        </w:tabs>
        <w:spacing w:after="0"/>
        <w:ind w:firstLine="709"/>
      </w:pPr>
      <w:r w:rsidRPr="00B215C1">
        <w:t>хвароба дзіцяці;</w:t>
      </w:r>
    </w:p>
    <w:p w14:paraId="329C8CF8" w14:textId="77777777" w:rsidR="00C640D6" w:rsidRPr="00B215C1" w:rsidRDefault="00C640D6" w:rsidP="007A4C92">
      <w:pPr>
        <w:pStyle w:val="ab"/>
        <w:tabs>
          <w:tab w:val="left" w:pos="4678"/>
        </w:tabs>
        <w:spacing w:after="0"/>
        <w:ind w:firstLine="709"/>
      </w:pPr>
      <w:r w:rsidRPr="00B215C1">
        <w:t>санаторна-курортнае лячэнне або аздараўленне;</w:t>
      </w:r>
    </w:p>
    <w:p w14:paraId="3AD8E268" w14:textId="77777777" w:rsidR="00C640D6" w:rsidRPr="00B215C1" w:rsidRDefault="00C640D6" w:rsidP="00FD7066">
      <w:pPr>
        <w:pStyle w:val="ab"/>
        <w:tabs>
          <w:tab w:val="left" w:pos="4678"/>
        </w:tabs>
        <w:spacing w:after="0"/>
        <w:ind w:firstLine="709"/>
        <w:jc w:val="both"/>
      </w:pPr>
      <w:r w:rsidRPr="00B215C1">
        <w:t>знаходжанне дзіцяці на дамашнім рэжыме (па рэкамендацыі ўстановы аховы здароўя);</w:t>
      </w:r>
    </w:p>
    <w:p w14:paraId="2D72813B" w14:textId="77777777" w:rsidR="00C640D6" w:rsidRPr="00B215C1" w:rsidRDefault="00C640D6" w:rsidP="007A4C92">
      <w:pPr>
        <w:pStyle w:val="ab"/>
        <w:tabs>
          <w:tab w:val="left" w:pos="4678"/>
        </w:tabs>
        <w:spacing w:after="0"/>
        <w:ind w:firstLine="709"/>
      </w:pPr>
      <w:r w:rsidRPr="00B215C1">
        <w:t>неспрыяльная эпідэміялагічная сітуацыя;</w:t>
      </w:r>
    </w:p>
    <w:p w14:paraId="1CD478EC" w14:textId="77777777" w:rsidR="004B6A2B" w:rsidRPr="00B215C1" w:rsidRDefault="00C640D6" w:rsidP="00C640D6">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z w:val="30"/>
          <w:szCs w:val="30"/>
        </w:rPr>
      </w:pPr>
      <w:r w:rsidRPr="00B215C1">
        <w:rPr>
          <w:rFonts w:ascii="Times New Roman" w:hAnsi="Times New Roman"/>
          <w:sz w:val="30"/>
          <w:szCs w:val="30"/>
        </w:rPr>
        <w:t>наяўнасць лістка часовай непрацаздольнасці ў законных прадстаўнікоў выхаванца</w:t>
      </w:r>
      <w:r w:rsidR="004B6A2B" w:rsidRPr="00B215C1">
        <w:rPr>
          <w:rFonts w:ascii="Times New Roman" w:eastAsia="Times New Roman" w:hAnsi="Times New Roman"/>
          <w:sz w:val="30"/>
          <w:szCs w:val="30"/>
        </w:rPr>
        <w:t xml:space="preserve">; </w:t>
      </w:r>
    </w:p>
    <w:p w14:paraId="1E2FA9F6" w14:textId="77777777" w:rsidR="004B6A2B" w:rsidRPr="00B215C1" w:rsidRDefault="006920AC" w:rsidP="004B6A2B">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z w:val="30"/>
          <w:szCs w:val="30"/>
        </w:rPr>
      </w:pPr>
      <w:r w:rsidRPr="00B215C1">
        <w:rPr>
          <w:rFonts w:ascii="Times New Roman" w:eastAsia="Times New Roman" w:hAnsi="Times New Roman"/>
          <w:sz w:val="30"/>
          <w:szCs w:val="30"/>
        </w:rPr>
        <w:t>працоўны, у тым ліку па сямейна-бытавых прычынах</w:t>
      </w:r>
      <w:r w:rsidR="004B6A2B" w:rsidRPr="00B215C1">
        <w:rPr>
          <w:rFonts w:ascii="Times New Roman" w:eastAsia="Times New Roman" w:hAnsi="Times New Roman"/>
          <w:sz w:val="30"/>
          <w:szCs w:val="30"/>
        </w:rPr>
        <w:t xml:space="preserve">, </w:t>
      </w:r>
      <w:r w:rsidRPr="00B215C1">
        <w:rPr>
          <w:rFonts w:ascii="Times New Roman" w:hAnsi="Times New Roman"/>
          <w:sz w:val="30"/>
          <w:szCs w:val="30"/>
        </w:rPr>
        <w:t>адпачынак законных прадстаўнікоў выхаванца</w:t>
      </w:r>
      <w:r w:rsidR="004B6A2B" w:rsidRPr="00B215C1">
        <w:rPr>
          <w:rFonts w:ascii="Times New Roman" w:eastAsia="Times New Roman" w:hAnsi="Times New Roman"/>
          <w:sz w:val="30"/>
          <w:szCs w:val="30"/>
        </w:rPr>
        <w:t>;</w:t>
      </w:r>
    </w:p>
    <w:p w14:paraId="25980CFF" w14:textId="77777777" w:rsidR="006920AC" w:rsidRPr="00B215C1" w:rsidRDefault="006920AC" w:rsidP="006920AC">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z w:val="30"/>
          <w:szCs w:val="30"/>
        </w:rPr>
      </w:pPr>
      <w:r w:rsidRPr="00B215C1">
        <w:rPr>
          <w:rFonts w:ascii="Times New Roman" w:eastAsia="Times New Roman" w:hAnsi="Times New Roman"/>
          <w:sz w:val="30"/>
          <w:szCs w:val="30"/>
        </w:rPr>
        <w:t>службовая камандзіроўка законных прадстаўнікоў выхаванца;</w:t>
      </w:r>
    </w:p>
    <w:p w14:paraId="5537692E" w14:textId="13B98010" w:rsidR="006920AC" w:rsidRPr="007E4B94" w:rsidRDefault="006920AC" w:rsidP="006920AC">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z w:val="30"/>
          <w:szCs w:val="30"/>
        </w:rPr>
      </w:pPr>
      <w:r w:rsidRPr="00B215C1">
        <w:rPr>
          <w:rFonts w:ascii="Times New Roman" w:eastAsia="Times New Roman" w:hAnsi="Times New Roman"/>
          <w:sz w:val="30"/>
          <w:szCs w:val="30"/>
        </w:rPr>
        <w:t>выхадныя дні законных прадстаўнікоў выхаванца, у тым ліку тых, якія працуюць па рэжыме гнуткага рабочага часу, па графіку зменнасці, пры прадастаўленні дадатковага свабоднага ад работы дня на тыдні;</w:t>
      </w:r>
    </w:p>
    <w:p w14:paraId="49CADBAF" w14:textId="77777777" w:rsidR="006920AC" w:rsidRPr="00B215C1" w:rsidRDefault="006920AC" w:rsidP="006920AC">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z w:val="30"/>
          <w:szCs w:val="30"/>
        </w:rPr>
      </w:pPr>
      <w:r w:rsidRPr="00B215C1">
        <w:rPr>
          <w:rFonts w:ascii="Times New Roman" w:eastAsia="Times New Roman" w:hAnsi="Times New Roman"/>
          <w:sz w:val="30"/>
          <w:szCs w:val="30"/>
        </w:rPr>
        <w:t>дыстанцыйная работа законных прадстаўнікоў выхаванца ў перыяд эпідэмічнага ўздыму захворвання;</w:t>
      </w:r>
    </w:p>
    <w:p w14:paraId="065A977A" w14:textId="77777777" w:rsidR="006920AC" w:rsidRPr="00B215C1" w:rsidRDefault="006920AC" w:rsidP="006920AC">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z w:val="30"/>
          <w:szCs w:val="30"/>
        </w:rPr>
      </w:pPr>
      <w:r w:rsidRPr="00B215C1">
        <w:rPr>
          <w:rFonts w:ascii="Times New Roman" w:eastAsia="Times New Roman" w:hAnsi="Times New Roman"/>
          <w:sz w:val="30"/>
          <w:szCs w:val="30"/>
        </w:rPr>
        <w:t>часовая страта работы законных прадстаўнікоў выхаванца або прастой арганізацыі, у якой яны працуюць;</w:t>
      </w:r>
    </w:p>
    <w:p w14:paraId="5C71E10F" w14:textId="77777777" w:rsidR="006920AC" w:rsidRPr="00B215C1" w:rsidRDefault="006920AC" w:rsidP="006920AC">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z w:val="30"/>
          <w:szCs w:val="30"/>
        </w:rPr>
      </w:pPr>
      <w:r w:rsidRPr="00B215C1">
        <w:rPr>
          <w:rFonts w:ascii="Times New Roman" w:eastAsia="Times New Roman" w:hAnsi="Times New Roman"/>
          <w:sz w:val="30"/>
          <w:szCs w:val="30"/>
        </w:rPr>
        <w:t>канікулы (летнія – 92 каляндарныя дні, зімовыя – 10 каляндарных дзён, вясновыя – 10 каляндарных дзён);</w:t>
      </w:r>
    </w:p>
    <w:p w14:paraId="17D3F011" w14:textId="77777777" w:rsidR="006920AC" w:rsidRPr="00B215C1" w:rsidRDefault="006920AC" w:rsidP="006920AC">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z w:val="30"/>
          <w:szCs w:val="30"/>
        </w:rPr>
      </w:pPr>
      <w:r w:rsidRPr="00B215C1">
        <w:rPr>
          <w:rFonts w:ascii="Times New Roman" w:eastAsia="Times New Roman" w:hAnsi="Times New Roman"/>
          <w:sz w:val="30"/>
          <w:szCs w:val="30"/>
        </w:rPr>
        <w:t>прадпісанне санітарна-эпідэміялагічнай службы аб закрыцці ўстановы адукацыі;</w:t>
      </w:r>
    </w:p>
    <w:p w14:paraId="38AD7A11" w14:textId="77777777" w:rsidR="006920AC" w:rsidRPr="00B215C1" w:rsidRDefault="006920AC" w:rsidP="006920AC">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z w:val="30"/>
          <w:szCs w:val="30"/>
        </w:rPr>
      </w:pPr>
      <w:r w:rsidRPr="00B215C1">
        <w:rPr>
          <w:rFonts w:ascii="Times New Roman" w:eastAsia="Times New Roman" w:hAnsi="Times New Roman"/>
          <w:sz w:val="30"/>
          <w:szCs w:val="30"/>
        </w:rPr>
        <w:t>надыход надзвычайных абставін, у тым ліку часовае прыпыненне работы транспарту;</w:t>
      </w:r>
    </w:p>
    <w:p w14:paraId="7230B95C" w14:textId="77777777" w:rsidR="004B6A2B" w:rsidRPr="00B215C1" w:rsidRDefault="006920AC" w:rsidP="006920AC">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z w:val="30"/>
          <w:szCs w:val="30"/>
        </w:rPr>
      </w:pPr>
      <w:r w:rsidRPr="00B215C1">
        <w:rPr>
          <w:rFonts w:ascii="Times New Roman" w:eastAsia="Times New Roman" w:hAnsi="Times New Roman"/>
          <w:sz w:val="30"/>
          <w:szCs w:val="30"/>
        </w:rPr>
        <w:t>непрадбачаныя сямейныя абставіны (пераезд, смерць ці хвароба блізкіх сваякоў) і інш</w:t>
      </w:r>
      <w:r w:rsidR="004B6A2B" w:rsidRPr="00B215C1">
        <w:rPr>
          <w:rFonts w:ascii="Times New Roman" w:eastAsia="Times New Roman" w:hAnsi="Times New Roman"/>
          <w:sz w:val="30"/>
          <w:szCs w:val="30"/>
        </w:rPr>
        <w:t>.</w:t>
      </w:r>
    </w:p>
    <w:p w14:paraId="524400CC" w14:textId="77777777" w:rsidR="004B6A2B" w:rsidRPr="00B215C1" w:rsidRDefault="001B79EE" w:rsidP="004B6A2B">
      <w:pPr>
        <w:autoSpaceDE w:val="0"/>
        <w:autoSpaceDN w:val="0"/>
        <w:adjustRightInd w:val="0"/>
        <w:spacing w:after="0" w:line="240" w:lineRule="auto"/>
        <w:ind w:firstLine="709"/>
        <w:jc w:val="both"/>
        <w:rPr>
          <w:rFonts w:ascii="Times New Roman" w:hAnsi="Times New Roman"/>
          <w:sz w:val="30"/>
          <w:szCs w:val="30"/>
        </w:rPr>
      </w:pPr>
      <w:r w:rsidRPr="00B215C1">
        <w:rPr>
          <w:rFonts w:ascii="Times New Roman" w:hAnsi="Times New Roman"/>
          <w:i/>
          <w:sz w:val="30"/>
          <w:szCs w:val="30"/>
        </w:rPr>
        <w:t>Звяртаем увагу</w:t>
      </w:r>
      <w:r w:rsidR="004B6A2B" w:rsidRPr="00B215C1">
        <w:rPr>
          <w:rFonts w:ascii="Times New Roman" w:hAnsi="Times New Roman"/>
          <w:sz w:val="30"/>
          <w:szCs w:val="30"/>
        </w:rPr>
        <w:t xml:space="preserve">, </w:t>
      </w:r>
      <w:r w:rsidR="002A3EC9" w:rsidRPr="00B215C1">
        <w:rPr>
          <w:rFonts w:ascii="Times New Roman" w:hAnsi="Times New Roman"/>
          <w:sz w:val="30"/>
          <w:szCs w:val="30"/>
        </w:rPr>
        <w:t xml:space="preserve">што ў кожнай канкрэтнай сітуацыі адміністрацыя </w:t>
      </w:r>
      <w:r w:rsidR="004B6A2B" w:rsidRPr="00B215C1">
        <w:rPr>
          <w:rFonts w:ascii="Times New Roman" w:hAnsi="Times New Roman"/>
          <w:sz w:val="30"/>
          <w:szCs w:val="30"/>
        </w:rPr>
        <w:t>УД</w:t>
      </w:r>
      <w:r w:rsidR="002A3EC9" w:rsidRPr="00B215C1">
        <w:rPr>
          <w:rFonts w:ascii="Times New Roman" w:hAnsi="Times New Roman"/>
          <w:sz w:val="30"/>
          <w:szCs w:val="30"/>
        </w:rPr>
        <w:t>А</w:t>
      </w:r>
      <w:r w:rsidR="004B6A2B" w:rsidRPr="00B215C1">
        <w:rPr>
          <w:rFonts w:ascii="Times New Roman" w:hAnsi="Times New Roman"/>
          <w:sz w:val="30"/>
          <w:szCs w:val="30"/>
        </w:rPr>
        <w:t xml:space="preserve"> </w:t>
      </w:r>
      <w:r w:rsidR="002A3EC9" w:rsidRPr="00B215C1">
        <w:rPr>
          <w:rFonts w:ascii="Times New Roman" w:hAnsi="Times New Roman"/>
          <w:sz w:val="30"/>
          <w:szCs w:val="30"/>
        </w:rPr>
        <w:t xml:space="preserve">мае права разглядаць і іншыя </w:t>
      </w:r>
      <w:r w:rsidR="002760D9" w:rsidRPr="00B215C1">
        <w:rPr>
          <w:rFonts w:ascii="Times New Roman" w:hAnsi="Times New Roman"/>
          <w:sz w:val="30"/>
          <w:szCs w:val="30"/>
        </w:rPr>
        <w:t>у</w:t>
      </w:r>
      <w:r w:rsidR="002A3EC9" w:rsidRPr="00B215C1">
        <w:rPr>
          <w:rFonts w:ascii="Times New Roman" w:hAnsi="Times New Roman"/>
          <w:sz w:val="30"/>
          <w:szCs w:val="30"/>
        </w:rPr>
        <w:t>важлівыя прычыны, беручы пад увагу інтарэсы дзіцяці і сям’і</w:t>
      </w:r>
      <w:r w:rsidR="004B6A2B" w:rsidRPr="00B215C1">
        <w:rPr>
          <w:rFonts w:ascii="Times New Roman" w:hAnsi="Times New Roman"/>
          <w:sz w:val="30"/>
          <w:szCs w:val="30"/>
        </w:rPr>
        <w:t>.</w:t>
      </w:r>
      <w:r w:rsidR="002A3EC9" w:rsidRPr="00B215C1">
        <w:rPr>
          <w:rFonts w:ascii="Times New Roman" w:hAnsi="Times New Roman"/>
          <w:sz w:val="30"/>
          <w:szCs w:val="30"/>
        </w:rPr>
        <w:t xml:space="preserve"> </w:t>
      </w:r>
    </w:p>
    <w:p w14:paraId="15DF6E0D" w14:textId="77777777" w:rsidR="004B6A2B" w:rsidRPr="00B215C1" w:rsidRDefault="002E09DF" w:rsidP="004B6A2B">
      <w:pPr>
        <w:autoSpaceDE w:val="0"/>
        <w:autoSpaceDN w:val="0"/>
        <w:adjustRightInd w:val="0"/>
        <w:spacing w:after="0" w:line="240" w:lineRule="auto"/>
        <w:ind w:firstLine="709"/>
        <w:jc w:val="both"/>
        <w:rPr>
          <w:rFonts w:ascii="Times New Roman" w:eastAsia="Times New Roman" w:hAnsi="Times New Roman"/>
          <w:sz w:val="30"/>
          <w:szCs w:val="30"/>
        </w:rPr>
      </w:pPr>
      <w:r w:rsidRPr="00B215C1">
        <w:rPr>
          <w:rFonts w:ascii="Times New Roman" w:eastAsia="Times New Roman" w:hAnsi="Times New Roman"/>
          <w:i/>
          <w:sz w:val="30"/>
          <w:szCs w:val="30"/>
          <w:lang w:eastAsia="ru-RU"/>
        </w:rPr>
        <w:t>Нагадваем</w:t>
      </w:r>
      <w:r w:rsidR="004B6A2B" w:rsidRPr="00B215C1">
        <w:rPr>
          <w:rFonts w:ascii="Times New Roman" w:eastAsia="Times New Roman" w:hAnsi="Times New Roman"/>
          <w:sz w:val="30"/>
          <w:szCs w:val="30"/>
          <w:lang w:eastAsia="ru-RU"/>
        </w:rPr>
        <w:t xml:space="preserve">, </w:t>
      </w:r>
      <w:r w:rsidRPr="00B215C1">
        <w:rPr>
          <w:rFonts w:ascii="Times New Roman" w:hAnsi="Times New Roman"/>
          <w:sz w:val="30"/>
          <w:szCs w:val="30"/>
        </w:rPr>
        <w:t>што на падставе артыкула 136 Кодэкса тэрмін засваення зместу адукацыйнай праграмы дашкольнай адукацыі складае да пяці гадоў дзесяці месяцаў і можа быць павялічаны на адзін год па жаданні законных прадстаўнікоў выхаванцаў</w:t>
      </w:r>
      <w:r w:rsidR="004B6A2B" w:rsidRPr="00B215C1">
        <w:rPr>
          <w:rFonts w:ascii="Times New Roman" w:eastAsia="Times New Roman" w:hAnsi="Times New Roman"/>
          <w:sz w:val="30"/>
          <w:szCs w:val="30"/>
        </w:rPr>
        <w:t>.</w:t>
      </w:r>
    </w:p>
    <w:p w14:paraId="378D9754" w14:textId="77777777" w:rsidR="004B6A2B" w:rsidRPr="00B215C1" w:rsidRDefault="00150A48" w:rsidP="004B6A2B">
      <w:pPr>
        <w:autoSpaceDE w:val="0"/>
        <w:autoSpaceDN w:val="0"/>
        <w:adjustRightInd w:val="0"/>
        <w:spacing w:after="0" w:line="240" w:lineRule="auto"/>
        <w:ind w:firstLine="709"/>
        <w:jc w:val="both"/>
        <w:rPr>
          <w:rFonts w:ascii="Times New Roman" w:eastAsia="Times New Roman" w:hAnsi="Times New Roman"/>
          <w:sz w:val="30"/>
          <w:szCs w:val="30"/>
        </w:rPr>
      </w:pPr>
      <w:r w:rsidRPr="00B215C1">
        <w:rPr>
          <w:rFonts w:ascii="Times New Roman" w:eastAsia="Times New Roman" w:hAnsi="Times New Roman"/>
          <w:sz w:val="30"/>
          <w:szCs w:val="30"/>
          <w:lang w:eastAsia="ru-RU"/>
        </w:rPr>
        <w:t xml:space="preserve">Пры гэтым згодна з артыкулам 265 Кодэкса тэрмін атрымання адукацыі асобай, якая асвойвае змест адукацыйнай праграмы спецыяльнай адукацыі на ўзроўні дашкольнай адукацыі, адукацыйнай праграмы спецыяльнай адукацыі на ўзроўні дашкольнай адукацыі для асоб з інтэлектуальнай недастатковасцю, адпавядае тэрміну атрымання дашкольнай адукацыі і на падставе заключэння дзяржаўнага цэнтра </w:t>
      </w:r>
      <w:r w:rsidRPr="00B215C1">
        <w:rPr>
          <w:rFonts w:ascii="Times New Roman" w:eastAsia="Times New Roman" w:hAnsi="Times New Roman"/>
          <w:sz w:val="30"/>
          <w:szCs w:val="30"/>
          <w:lang w:eastAsia="ru-RU"/>
        </w:rPr>
        <w:lastRenderedPageBreak/>
        <w:t>карэкцыйна-развіваючага навучання і рэабілітацыі можа быць павялічаны на тэрмін ад аднаго года да двух гадоў</w:t>
      </w:r>
      <w:r w:rsidR="004B6A2B" w:rsidRPr="00B215C1">
        <w:rPr>
          <w:rFonts w:ascii="Times New Roman" w:eastAsia="Times New Roman" w:hAnsi="Times New Roman"/>
          <w:sz w:val="30"/>
          <w:szCs w:val="30"/>
        </w:rPr>
        <w:t>.</w:t>
      </w:r>
      <w:r w:rsidRPr="00B215C1">
        <w:rPr>
          <w:rFonts w:ascii="Times New Roman" w:eastAsia="Times New Roman" w:hAnsi="Times New Roman"/>
          <w:sz w:val="30"/>
          <w:szCs w:val="30"/>
        </w:rPr>
        <w:t xml:space="preserve"> </w:t>
      </w:r>
    </w:p>
    <w:p w14:paraId="4DF34A9B" w14:textId="62C4A257" w:rsidR="004B6A2B" w:rsidRPr="00B215C1" w:rsidRDefault="004C573F" w:rsidP="004B6A2B">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z w:val="30"/>
          <w:szCs w:val="30"/>
        </w:rPr>
      </w:pPr>
      <w:r w:rsidRPr="00B215C1">
        <w:rPr>
          <w:rFonts w:ascii="Times New Roman" w:hAnsi="Times New Roman"/>
          <w:sz w:val="30"/>
          <w:szCs w:val="30"/>
        </w:rPr>
        <w:t>Да моманту прыёму ў першы клас установы агульнай сярэдняй адукацыі і выдання кіраўніком УДА загад</w:t>
      </w:r>
      <w:r w:rsidR="00987B00" w:rsidRPr="00B215C1">
        <w:rPr>
          <w:rFonts w:ascii="Times New Roman" w:hAnsi="Times New Roman"/>
          <w:sz w:val="30"/>
          <w:szCs w:val="30"/>
        </w:rPr>
        <w:t>у</w:t>
      </w:r>
      <w:r w:rsidRPr="00B215C1">
        <w:rPr>
          <w:rFonts w:ascii="Times New Roman" w:hAnsi="Times New Roman"/>
          <w:sz w:val="30"/>
          <w:szCs w:val="30"/>
        </w:rPr>
        <w:t xml:space="preserve"> аб спыненні адукацыйных адносін з указаннем падставы для </w:t>
      </w:r>
      <w:r w:rsidR="002F68A5" w:rsidRPr="00B215C1">
        <w:rPr>
          <w:rFonts w:ascii="Times New Roman" w:hAnsi="Times New Roman"/>
          <w:sz w:val="30"/>
          <w:szCs w:val="30"/>
        </w:rPr>
        <w:t>выключэння</w:t>
      </w:r>
      <w:r w:rsidRPr="00B215C1">
        <w:rPr>
          <w:rFonts w:ascii="Times New Roman" w:hAnsi="Times New Roman"/>
          <w:sz w:val="30"/>
          <w:szCs w:val="30"/>
        </w:rPr>
        <w:t xml:space="preserve"> дзіця з’яўляецца выхаванцам УДА і можа наведваць яе на агульных умовах</w:t>
      </w:r>
      <w:r w:rsidR="004B6A2B" w:rsidRPr="00B215C1">
        <w:rPr>
          <w:rFonts w:ascii="Times New Roman" w:eastAsia="Times New Roman" w:hAnsi="Times New Roman"/>
          <w:sz w:val="30"/>
          <w:szCs w:val="30"/>
        </w:rPr>
        <w:t>.</w:t>
      </w:r>
    </w:p>
    <w:p w14:paraId="0981F507" w14:textId="4748055E" w:rsidR="002366DF" w:rsidRPr="00B215C1" w:rsidRDefault="002E5A7F" w:rsidP="002366DF">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z w:val="30"/>
          <w:szCs w:val="30"/>
        </w:rPr>
      </w:pPr>
      <w:r w:rsidRPr="00B215C1">
        <w:rPr>
          <w:rFonts w:ascii="Times New Roman" w:hAnsi="Times New Roman"/>
          <w:sz w:val="30"/>
          <w:szCs w:val="30"/>
        </w:rPr>
        <w:t>Міністэрства адукацыі</w:t>
      </w:r>
      <w:r w:rsidR="002366DF" w:rsidRPr="00B215C1">
        <w:rPr>
          <w:rFonts w:ascii="Times New Roman" w:hAnsi="Times New Roman"/>
          <w:sz w:val="30"/>
          <w:szCs w:val="30"/>
        </w:rPr>
        <w:t xml:space="preserve"> </w:t>
      </w:r>
      <w:r w:rsidRPr="00B215C1">
        <w:rPr>
          <w:rFonts w:ascii="Times New Roman" w:hAnsi="Times New Roman"/>
          <w:b/>
          <w:bCs/>
          <w:i/>
          <w:iCs/>
          <w:sz w:val="30"/>
          <w:szCs w:val="30"/>
        </w:rPr>
        <w:t>акцэнтуе ўвагу</w:t>
      </w:r>
      <w:r w:rsidR="00FF461C" w:rsidRPr="00B215C1">
        <w:rPr>
          <w:rFonts w:ascii="Times New Roman" w:hAnsi="Times New Roman"/>
          <w:sz w:val="30"/>
          <w:szCs w:val="30"/>
        </w:rPr>
        <w:t xml:space="preserve"> </w:t>
      </w:r>
      <w:r w:rsidRPr="00B215C1">
        <w:rPr>
          <w:rFonts w:ascii="Times New Roman" w:hAnsi="Times New Roman"/>
          <w:sz w:val="30"/>
          <w:szCs w:val="30"/>
        </w:rPr>
        <w:t>на неабходнасці правядзення поўнамаштабнай інфармацыйна-растлумачальнай работы</w:t>
      </w:r>
      <w:r w:rsidR="002366DF" w:rsidRPr="00B215C1">
        <w:rPr>
          <w:rFonts w:ascii="Times New Roman" w:hAnsi="Times New Roman"/>
          <w:sz w:val="30"/>
          <w:szCs w:val="30"/>
        </w:rPr>
        <w:t xml:space="preserve"> </w:t>
      </w:r>
      <w:r w:rsidR="002366DF" w:rsidRPr="00B215C1">
        <w:rPr>
          <w:rFonts w:ascii="Times New Roman" w:eastAsia="Times New Roman" w:hAnsi="Times New Roman"/>
          <w:i/>
          <w:iCs/>
          <w:sz w:val="30"/>
          <w:szCs w:val="30"/>
        </w:rPr>
        <w:t>(</w:t>
      </w:r>
      <w:r w:rsidRPr="00B215C1">
        <w:rPr>
          <w:rFonts w:ascii="Times New Roman" w:hAnsi="Times New Roman"/>
          <w:i/>
          <w:iCs/>
          <w:sz w:val="30"/>
          <w:szCs w:val="30"/>
        </w:rPr>
        <w:t xml:space="preserve">бацькоўскія сходы, індывідуальная работа, выкарыстанне інфармацыйнай прасторы УДА (стэнды, сайт УДА, друкаваная прадукцыя (брашуры, </w:t>
      </w:r>
      <w:r w:rsidR="00560A36" w:rsidRPr="00B215C1">
        <w:rPr>
          <w:rFonts w:ascii="Times New Roman" w:hAnsi="Times New Roman"/>
          <w:i/>
          <w:iCs/>
          <w:sz w:val="30"/>
          <w:szCs w:val="30"/>
        </w:rPr>
        <w:t>лістоўкі</w:t>
      </w:r>
      <w:r w:rsidR="002366DF" w:rsidRPr="00B215C1">
        <w:rPr>
          <w:rFonts w:ascii="Times New Roman" w:hAnsi="Times New Roman"/>
          <w:i/>
          <w:iCs/>
          <w:sz w:val="30"/>
          <w:szCs w:val="30"/>
        </w:rPr>
        <w:t>)</w:t>
      </w:r>
      <w:r w:rsidR="00D371B9" w:rsidRPr="00B215C1">
        <w:rPr>
          <w:rFonts w:ascii="Times New Roman" w:hAnsi="Times New Roman"/>
          <w:i/>
          <w:iCs/>
          <w:sz w:val="30"/>
          <w:szCs w:val="30"/>
        </w:rPr>
        <w:t>)</w:t>
      </w:r>
      <w:r w:rsidR="00F46F10" w:rsidRPr="00B215C1">
        <w:rPr>
          <w:rFonts w:ascii="Times New Roman" w:hAnsi="Times New Roman"/>
          <w:i/>
          <w:iCs/>
          <w:sz w:val="30"/>
          <w:szCs w:val="30"/>
        </w:rPr>
        <w:t>, іншыя меры)</w:t>
      </w:r>
      <w:r w:rsidR="002366DF" w:rsidRPr="00B215C1">
        <w:rPr>
          <w:rFonts w:ascii="Times New Roman" w:eastAsia="Times New Roman" w:hAnsi="Times New Roman"/>
          <w:sz w:val="30"/>
          <w:szCs w:val="30"/>
        </w:rPr>
        <w:t xml:space="preserve"> </w:t>
      </w:r>
      <w:r w:rsidRPr="00B215C1">
        <w:rPr>
          <w:rFonts w:ascii="Times New Roman" w:hAnsi="Times New Roman"/>
          <w:sz w:val="30"/>
          <w:szCs w:val="30"/>
        </w:rPr>
        <w:t>з законнымі прадстаўнікамі выхаванцаў па пытаннях, што тычацца датэрміновага спынення адукацыйных адносін (</w:t>
      </w:r>
      <w:r w:rsidR="00641B1E" w:rsidRPr="00B215C1">
        <w:rPr>
          <w:rFonts w:ascii="Times New Roman" w:hAnsi="Times New Roman"/>
          <w:sz w:val="30"/>
          <w:szCs w:val="30"/>
        </w:rPr>
        <w:t>выключэння</w:t>
      </w:r>
      <w:r w:rsidRPr="00B215C1">
        <w:rPr>
          <w:rFonts w:ascii="Times New Roman" w:hAnsi="Times New Roman"/>
          <w:sz w:val="30"/>
          <w:szCs w:val="30"/>
        </w:rPr>
        <w:t xml:space="preserve">) выхаванцаў, </w:t>
      </w:r>
      <w:r w:rsidR="00122178" w:rsidRPr="00B215C1">
        <w:rPr>
          <w:rFonts w:ascii="Times New Roman" w:hAnsi="Times New Roman"/>
          <w:sz w:val="30"/>
          <w:szCs w:val="30"/>
        </w:rPr>
        <w:t>у</w:t>
      </w:r>
      <w:r w:rsidRPr="00B215C1">
        <w:rPr>
          <w:rFonts w:ascii="Times New Roman" w:hAnsi="Times New Roman"/>
          <w:sz w:val="30"/>
          <w:szCs w:val="30"/>
        </w:rPr>
        <w:t>важных прычын іх адсутнасці ва ўстанове адукацыі, тэрмінаў асваення імі зместу адукацыйнай праграмы дашкольнай адукацыі і інш</w:t>
      </w:r>
      <w:r w:rsidR="002366DF" w:rsidRPr="00B215C1">
        <w:rPr>
          <w:rFonts w:ascii="Times New Roman" w:eastAsia="Times New Roman" w:hAnsi="Times New Roman"/>
          <w:sz w:val="30"/>
          <w:szCs w:val="30"/>
        </w:rPr>
        <w:t xml:space="preserve">. </w:t>
      </w:r>
      <w:r w:rsidR="00732C09" w:rsidRPr="00B215C1">
        <w:rPr>
          <w:rFonts w:ascii="Times New Roman" w:eastAsia="Times New Roman" w:hAnsi="Times New Roman"/>
          <w:sz w:val="30"/>
          <w:szCs w:val="30"/>
        </w:rPr>
        <w:t>Адпаведная інфармацыя</w:t>
      </w:r>
      <w:r w:rsidR="002366DF" w:rsidRPr="00B215C1">
        <w:rPr>
          <w:rFonts w:ascii="Times New Roman" w:eastAsia="Times New Roman" w:hAnsi="Times New Roman"/>
          <w:sz w:val="30"/>
          <w:szCs w:val="30"/>
        </w:rPr>
        <w:t xml:space="preserve"> </w:t>
      </w:r>
      <w:r w:rsidR="00732C09" w:rsidRPr="00B215C1">
        <w:rPr>
          <w:rFonts w:ascii="Times New Roman" w:hAnsi="Times New Roman"/>
          <w:sz w:val="30"/>
          <w:szCs w:val="30"/>
        </w:rPr>
        <w:t>павінна ў абавязковым парадку своечасова даводзіцца да ведама бацькоў (законных прадстаўнікоў) выхаванцаў</w:t>
      </w:r>
      <w:r w:rsidR="002366DF" w:rsidRPr="00B215C1">
        <w:rPr>
          <w:rFonts w:ascii="Times New Roman" w:eastAsia="Times New Roman" w:hAnsi="Times New Roman"/>
          <w:sz w:val="30"/>
          <w:szCs w:val="30"/>
        </w:rPr>
        <w:t>.</w:t>
      </w:r>
      <w:r w:rsidRPr="00B215C1">
        <w:rPr>
          <w:rFonts w:ascii="Times New Roman" w:eastAsia="Times New Roman" w:hAnsi="Times New Roman"/>
          <w:sz w:val="30"/>
          <w:szCs w:val="30"/>
        </w:rPr>
        <w:t xml:space="preserve"> </w:t>
      </w:r>
    </w:p>
    <w:p w14:paraId="59A1C36A" w14:textId="77777777" w:rsidR="004B6A2B" w:rsidRPr="00B215C1" w:rsidRDefault="00BE6A9F" w:rsidP="001163E6">
      <w:pPr>
        <w:autoSpaceDE w:val="0"/>
        <w:autoSpaceDN w:val="0"/>
        <w:adjustRightInd w:val="0"/>
        <w:spacing w:after="0" w:line="240" w:lineRule="auto"/>
        <w:ind w:firstLine="709"/>
        <w:jc w:val="both"/>
        <w:rPr>
          <w:rFonts w:ascii="Times New Roman" w:eastAsia="Times New Roman" w:hAnsi="Times New Roman"/>
          <w:b/>
          <w:bCs/>
          <w:i/>
          <w:iCs/>
          <w:sz w:val="30"/>
          <w:szCs w:val="30"/>
          <w:lang w:eastAsia="ru-RU"/>
        </w:rPr>
      </w:pPr>
      <w:r w:rsidRPr="00B215C1">
        <w:rPr>
          <w:rFonts w:ascii="Times New Roman" w:eastAsia="Times New Roman" w:hAnsi="Times New Roman"/>
          <w:b/>
          <w:bCs/>
          <w:i/>
          <w:iCs/>
          <w:sz w:val="30"/>
          <w:szCs w:val="30"/>
          <w:lang w:eastAsia="ru-RU"/>
        </w:rPr>
        <w:t>1.3. </w:t>
      </w:r>
      <w:r w:rsidR="00DA4725" w:rsidRPr="00B215C1">
        <w:rPr>
          <w:rFonts w:ascii="Times New Roman" w:eastAsia="Times New Roman" w:hAnsi="Times New Roman"/>
          <w:b/>
          <w:bCs/>
          <w:i/>
          <w:iCs/>
          <w:sz w:val="30"/>
          <w:szCs w:val="30"/>
          <w:lang w:eastAsia="ru-RU"/>
        </w:rPr>
        <w:t xml:space="preserve">Атрыманне дашкольнай адукацыі </w:t>
      </w:r>
      <w:r w:rsidR="00406088" w:rsidRPr="00B215C1">
        <w:rPr>
          <w:rFonts w:ascii="Times New Roman" w:eastAsia="Times New Roman" w:hAnsi="Times New Roman"/>
          <w:b/>
          <w:bCs/>
          <w:i/>
          <w:iCs/>
          <w:sz w:val="30"/>
          <w:szCs w:val="30"/>
          <w:lang w:eastAsia="ru-RU"/>
        </w:rPr>
        <w:t>дома</w:t>
      </w:r>
      <w:r w:rsidR="00320A24" w:rsidRPr="00B215C1">
        <w:rPr>
          <w:rFonts w:ascii="Times New Roman" w:eastAsia="Times New Roman" w:hAnsi="Times New Roman"/>
          <w:b/>
          <w:bCs/>
          <w:i/>
          <w:iCs/>
          <w:sz w:val="30"/>
          <w:szCs w:val="30"/>
          <w:lang w:eastAsia="ru-RU"/>
        </w:rPr>
        <w:t xml:space="preserve"> </w:t>
      </w:r>
    </w:p>
    <w:p w14:paraId="2DD2AA5A" w14:textId="639808B1" w:rsidR="00A12C37" w:rsidRPr="00B215C1" w:rsidRDefault="00902B8C" w:rsidP="00A12C37">
      <w:pPr>
        <w:spacing w:after="0" w:line="240" w:lineRule="auto"/>
        <w:ind w:firstLine="709"/>
        <w:jc w:val="both"/>
        <w:rPr>
          <w:rFonts w:ascii="Times New Roman" w:hAnsi="Times New Roman"/>
          <w:sz w:val="30"/>
          <w:szCs w:val="30"/>
        </w:rPr>
      </w:pPr>
      <w:r w:rsidRPr="00B215C1">
        <w:rPr>
          <w:rFonts w:ascii="Times New Roman" w:eastAsia="Times New Roman" w:hAnsi="Times New Roman"/>
          <w:bCs/>
          <w:i/>
          <w:sz w:val="30"/>
          <w:szCs w:val="30"/>
          <w:lang w:eastAsia="ru-RU"/>
        </w:rPr>
        <w:t>Звяртаем асаблівую ўвагу</w:t>
      </w:r>
      <w:r w:rsidRPr="00B215C1">
        <w:rPr>
          <w:rFonts w:ascii="Times New Roman" w:eastAsia="Times New Roman" w:hAnsi="Times New Roman"/>
          <w:sz w:val="30"/>
          <w:szCs w:val="30"/>
          <w:lang w:eastAsia="ru-RU"/>
        </w:rPr>
        <w:t>, што сумесна з зацікаўленымі асобамі для дзяцей ранняга і дашкольнага ўзросту, якія па медыцынскіх паказаннях пастаянна не могуць наведваць УДА, павінна быць забяспечана ў поўнай меры (пры неабходнасці) магчымасць атрымання дашкольнай адукацыі дома.</w:t>
      </w:r>
      <w:r w:rsidR="00A12C37" w:rsidRPr="00B215C1">
        <w:rPr>
          <w:rFonts w:ascii="Times New Roman" w:eastAsia="Times New Roman" w:hAnsi="Times New Roman"/>
          <w:sz w:val="30"/>
          <w:szCs w:val="30"/>
          <w:lang w:eastAsia="ru-RU"/>
        </w:rPr>
        <w:t xml:space="preserve"> </w:t>
      </w:r>
      <w:r w:rsidR="00C55DC8" w:rsidRPr="00B215C1">
        <w:rPr>
          <w:rFonts w:ascii="Times New Roman" w:eastAsia="Times New Roman" w:hAnsi="Times New Roman"/>
          <w:sz w:val="30"/>
          <w:szCs w:val="30"/>
          <w:lang w:eastAsia="ru-RU"/>
        </w:rPr>
        <w:t>Атрыманне дашкольнай адукацыі дома названай катэгорыяй дзяцей неабходна ажыццяўляць з улікам патрабаванняў Інструкцыі аб парадку арганізацыі засваення зместу адукацыйнай праграмы дашкольнай адукацыі дома (пастанова Міністэрства адукацыі Рэспублікі Беларусь ад 25 ліпеня 2022 г. № 204), палажэнняў інструк</w:t>
      </w:r>
      <w:r w:rsidR="004E0D2D" w:rsidRPr="00B215C1">
        <w:rPr>
          <w:rFonts w:ascii="Times New Roman" w:eastAsia="Times New Roman" w:hAnsi="Times New Roman"/>
          <w:sz w:val="30"/>
          <w:szCs w:val="30"/>
          <w:lang w:eastAsia="ru-RU"/>
        </w:rPr>
        <w:t>цый</w:t>
      </w:r>
      <w:r w:rsidR="00C55DC8" w:rsidRPr="00B215C1">
        <w:rPr>
          <w:rFonts w:ascii="Times New Roman" w:eastAsia="Times New Roman" w:hAnsi="Times New Roman"/>
          <w:sz w:val="30"/>
          <w:szCs w:val="30"/>
          <w:lang w:eastAsia="ru-RU"/>
        </w:rPr>
        <w:t>на-метадычнага пісьма «Аб арганізацыі адукацыйнага працэсу пры атрыманні дашкольнай, агульнай сярэдняй і спецыяльнай адукацыі дома»</w:t>
      </w:r>
      <w:r w:rsidR="00A12C37" w:rsidRPr="00B215C1">
        <w:rPr>
          <w:rFonts w:ascii="Times New Roman" w:hAnsi="Times New Roman"/>
          <w:sz w:val="30"/>
          <w:szCs w:val="30"/>
        </w:rPr>
        <w:t xml:space="preserve"> </w:t>
      </w:r>
      <w:r w:rsidR="00A12C37" w:rsidRPr="00B215C1">
        <w:rPr>
          <w:rFonts w:ascii="Times New Roman" w:hAnsi="Times New Roman"/>
          <w:i/>
          <w:iCs/>
          <w:sz w:val="30"/>
          <w:szCs w:val="30"/>
          <w:shd w:val="clear" w:color="auto" w:fill="FFFFFF"/>
        </w:rPr>
        <w:t>(</w:t>
      </w:r>
      <w:hyperlink r:id="rId9" w:history="1">
        <w:r w:rsidR="00A12C37" w:rsidRPr="00B215C1">
          <w:rPr>
            <w:rStyle w:val="a9"/>
            <w:rFonts w:ascii="Times New Roman" w:hAnsi="Times New Roman"/>
            <w:i/>
            <w:iCs/>
            <w:color w:val="auto"/>
            <w:sz w:val="30"/>
            <w:szCs w:val="30"/>
          </w:rPr>
          <w:t>https://edu.gov.by/urovni-obrazovaniya/doshkolnoe-obrazovanie/doshkolnoe-obrazovanie/informatsiya/nauchno-metodicheskoe-obespechenie/</w:t>
        </w:r>
      </w:hyperlink>
      <w:r w:rsidR="00A12C37" w:rsidRPr="00B215C1">
        <w:rPr>
          <w:rFonts w:ascii="Times New Roman" w:hAnsi="Times New Roman"/>
          <w:i/>
          <w:iCs/>
          <w:sz w:val="30"/>
          <w:szCs w:val="30"/>
        </w:rPr>
        <w:t>)</w:t>
      </w:r>
      <w:r w:rsidR="00A12C37" w:rsidRPr="00B215C1">
        <w:rPr>
          <w:rFonts w:ascii="Times New Roman" w:hAnsi="Times New Roman"/>
          <w:sz w:val="30"/>
          <w:szCs w:val="30"/>
        </w:rPr>
        <w:t>.</w:t>
      </w:r>
      <w:r w:rsidR="00D70293" w:rsidRPr="00B215C1">
        <w:rPr>
          <w:rFonts w:ascii="Times New Roman" w:hAnsi="Times New Roman"/>
          <w:sz w:val="30"/>
          <w:szCs w:val="30"/>
        </w:rPr>
        <w:t xml:space="preserve"> </w:t>
      </w:r>
    </w:p>
    <w:p w14:paraId="05DE074E" w14:textId="77777777" w:rsidR="00FF461C" w:rsidRPr="00B215C1" w:rsidRDefault="004555C5" w:rsidP="00FF461C">
      <w:pPr>
        <w:tabs>
          <w:tab w:val="left" w:pos="4678"/>
        </w:tabs>
        <w:autoSpaceDE w:val="0"/>
        <w:autoSpaceDN w:val="0"/>
        <w:adjustRightInd w:val="0"/>
        <w:spacing w:after="0" w:line="240" w:lineRule="auto"/>
        <w:ind w:firstLine="709"/>
        <w:jc w:val="both"/>
        <w:textAlignment w:val="center"/>
        <w:rPr>
          <w:rFonts w:ascii="Times New Roman" w:hAnsi="Times New Roman"/>
          <w:sz w:val="30"/>
          <w:szCs w:val="30"/>
          <w:shd w:val="clear" w:color="auto" w:fill="FFFFFF"/>
        </w:rPr>
      </w:pPr>
      <w:bookmarkStart w:id="2" w:name="_Hlk165991612"/>
      <w:r w:rsidRPr="00B215C1">
        <w:rPr>
          <w:rFonts w:ascii="Times New Roman" w:hAnsi="Times New Roman"/>
          <w:sz w:val="30"/>
          <w:szCs w:val="30"/>
          <w:shd w:val="clear" w:color="auto" w:fill="FFFFFF"/>
        </w:rPr>
        <w:t xml:space="preserve">У мэтах сацыялізацыі выхаванца, </w:t>
      </w:r>
      <w:r w:rsidR="00922782" w:rsidRPr="00B215C1">
        <w:rPr>
          <w:rFonts w:ascii="Times New Roman" w:hAnsi="Times New Roman"/>
          <w:sz w:val="30"/>
          <w:szCs w:val="30"/>
          <w:shd w:val="clear" w:color="auto" w:fill="FFFFFF"/>
        </w:rPr>
        <w:t xml:space="preserve">які </w:t>
      </w:r>
      <w:r w:rsidRPr="00B215C1">
        <w:rPr>
          <w:rFonts w:ascii="Times New Roman" w:hAnsi="Times New Roman"/>
          <w:sz w:val="30"/>
          <w:szCs w:val="30"/>
          <w:shd w:val="clear" w:color="auto" w:fill="FFFFFF"/>
        </w:rPr>
        <w:t xml:space="preserve">асвойвае змест адукацыйнай праграмы дашкольнай адукацыі </w:t>
      </w:r>
      <w:r w:rsidR="00922782" w:rsidRPr="00B215C1">
        <w:rPr>
          <w:rFonts w:ascii="Times New Roman" w:hAnsi="Times New Roman"/>
          <w:sz w:val="30"/>
          <w:szCs w:val="30"/>
          <w:shd w:val="clear" w:color="auto" w:fill="FFFFFF"/>
        </w:rPr>
        <w:t>дома</w:t>
      </w:r>
      <w:r w:rsidRPr="00B215C1">
        <w:rPr>
          <w:rFonts w:ascii="Times New Roman" w:hAnsi="Times New Roman"/>
          <w:sz w:val="30"/>
          <w:szCs w:val="30"/>
          <w:shd w:val="clear" w:color="auto" w:fill="FFFFFF"/>
        </w:rPr>
        <w:t xml:space="preserve">, заняткі могуць арганізоўвацца </w:t>
      </w:r>
      <w:r w:rsidR="00922782" w:rsidRPr="00B215C1">
        <w:rPr>
          <w:rFonts w:ascii="Times New Roman" w:hAnsi="Times New Roman"/>
          <w:sz w:val="30"/>
          <w:szCs w:val="30"/>
          <w:shd w:val="clear" w:color="auto" w:fill="FFFFFF"/>
        </w:rPr>
        <w:t>дома</w:t>
      </w:r>
      <w:r w:rsidRPr="00B215C1">
        <w:rPr>
          <w:rFonts w:ascii="Times New Roman" w:hAnsi="Times New Roman"/>
          <w:sz w:val="30"/>
          <w:szCs w:val="30"/>
          <w:shd w:val="clear" w:color="auto" w:fill="FFFFFF"/>
        </w:rPr>
        <w:t xml:space="preserve"> або ў спалучэнні заняткаў </w:t>
      </w:r>
      <w:r w:rsidR="00922782" w:rsidRPr="00B215C1">
        <w:rPr>
          <w:rFonts w:ascii="Times New Roman" w:hAnsi="Times New Roman"/>
          <w:sz w:val="30"/>
          <w:szCs w:val="30"/>
          <w:shd w:val="clear" w:color="auto" w:fill="FFFFFF"/>
        </w:rPr>
        <w:t xml:space="preserve">дома </w:t>
      </w:r>
      <w:r w:rsidRPr="00B215C1">
        <w:rPr>
          <w:rFonts w:ascii="Times New Roman" w:hAnsi="Times New Roman"/>
          <w:sz w:val="30"/>
          <w:szCs w:val="30"/>
          <w:shd w:val="clear" w:color="auto" w:fill="FFFFFF"/>
        </w:rPr>
        <w:t>і ва ўстанове адукацыі, як</w:t>
      </w:r>
      <w:r w:rsidR="00922782" w:rsidRPr="00B215C1">
        <w:rPr>
          <w:rFonts w:ascii="Times New Roman" w:hAnsi="Times New Roman"/>
          <w:sz w:val="30"/>
          <w:szCs w:val="30"/>
          <w:shd w:val="clear" w:color="auto" w:fill="FFFFFF"/>
        </w:rPr>
        <w:t>ая</w:t>
      </w:r>
      <w:r w:rsidRPr="00B215C1">
        <w:rPr>
          <w:rFonts w:ascii="Times New Roman" w:hAnsi="Times New Roman"/>
          <w:sz w:val="30"/>
          <w:szCs w:val="30"/>
          <w:shd w:val="clear" w:color="auto" w:fill="FFFFFF"/>
        </w:rPr>
        <w:t xml:space="preserve"> арганізава</w:t>
      </w:r>
      <w:r w:rsidR="00922782" w:rsidRPr="00B215C1">
        <w:rPr>
          <w:rFonts w:ascii="Times New Roman" w:hAnsi="Times New Roman"/>
          <w:sz w:val="30"/>
          <w:szCs w:val="30"/>
          <w:shd w:val="clear" w:color="auto" w:fill="FFFFFF"/>
        </w:rPr>
        <w:t>ла</w:t>
      </w:r>
      <w:r w:rsidRPr="00B215C1">
        <w:rPr>
          <w:rFonts w:ascii="Times New Roman" w:hAnsi="Times New Roman"/>
          <w:sz w:val="30"/>
          <w:szCs w:val="30"/>
          <w:shd w:val="clear" w:color="auto" w:fill="FFFFFF"/>
        </w:rPr>
        <w:t xml:space="preserve"> навучанне і выхаванне </w:t>
      </w:r>
      <w:r w:rsidR="00922782" w:rsidRPr="00B215C1">
        <w:rPr>
          <w:rFonts w:ascii="Times New Roman" w:hAnsi="Times New Roman"/>
          <w:sz w:val="30"/>
          <w:szCs w:val="30"/>
          <w:shd w:val="clear" w:color="auto" w:fill="FFFFFF"/>
        </w:rPr>
        <w:t>дома</w:t>
      </w:r>
      <w:r w:rsidR="00A12C37" w:rsidRPr="00B215C1">
        <w:rPr>
          <w:rFonts w:ascii="Times New Roman" w:hAnsi="Times New Roman"/>
          <w:sz w:val="30"/>
          <w:szCs w:val="30"/>
          <w:shd w:val="clear" w:color="auto" w:fill="FFFFFF"/>
        </w:rPr>
        <w:t xml:space="preserve"> (</w:t>
      </w:r>
      <w:r w:rsidR="00922782" w:rsidRPr="00B215C1">
        <w:rPr>
          <w:rFonts w:ascii="Times New Roman" w:hAnsi="Times New Roman"/>
          <w:sz w:val="30"/>
          <w:szCs w:val="30"/>
          <w:shd w:val="clear" w:color="auto" w:fill="FFFFFF"/>
        </w:rPr>
        <w:t>артыкул</w:t>
      </w:r>
      <w:r w:rsidR="00A12C37" w:rsidRPr="00B215C1">
        <w:rPr>
          <w:rFonts w:ascii="Times New Roman" w:hAnsi="Times New Roman"/>
          <w:sz w:val="30"/>
          <w:szCs w:val="30"/>
          <w:shd w:val="clear" w:color="auto" w:fill="FFFFFF"/>
        </w:rPr>
        <w:t xml:space="preserve"> 141 Код</w:t>
      </w:r>
      <w:r w:rsidR="00922782" w:rsidRPr="00B215C1">
        <w:rPr>
          <w:rFonts w:ascii="Times New Roman" w:hAnsi="Times New Roman"/>
          <w:sz w:val="30"/>
          <w:szCs w:val="30"/>
          <w:shd w:val="clear" w:color="auto" w:fill="FFFFFF"/>
        </w:rPr>
        <w:t>э</w:t>
      </w:r>
      <w:r w:rsidR="00A12C37" w:rsidRPr="00B215C1">
        <w:rPr>
          <w:rFonts w:ascii="Times New Roman" w:hAnsi="Times New Roman"/>
          <w:sz w:val="30"/>
          <w:szCs w:val="30"/>
          <w:shd w:val="clear" w:color="auto" w:fill="FFFFFF"/>
        </w:rPr>
        <w:t>кса)</w:t>
      </w:r>
      <w:r w:rsidR="00FF461C" w:rsidRPr="00B215C1">
        <w:rPr>
          <w:rFonts w:ascii="Times New Roman" w:hAnsi="Times New Roman"/>
          <w:sz w:val="30"/>
          <w:szCs w:val="30"/>
          <w:shd w:val="clear" w:color="auto" w:fill="FFFFFF"/>
        </w:rPr>
        <w:t xml:space="preserve">, </w:t>
      </w:r>
      <w:r w:rsidR="00922782" w:rsidRPr="00B215C1">
        <w:rPr>
          <w:rFonts w:ascii="Times New Roman" w:hAnsi="Times New Roman"/>
          <w:sz w:val="30"/>
          <w:szCs w:val="30"/>
          <w:shd w:val="clear" w:color="auto" w:fill="FFFFFF"/>
        </w:rPr>
        <w:t>на падставе заключэння ўрачэбна-кансультацыйнай камісіі</w:t>
      </w:r>
      <w:r w:rsidR="00FF461C" w:rsidRPr="00B215C1">
        <w:rPr>
          <w:rFonts w:ascii="Times New Roman" w:hAnsi="Times New Roman"/>
          <w:sz w:val="30"/>
          <w:szCs w:val="30"/>
          <w:shd w:val="clear" w:color="auto" w:fill="FFFFFF"/>
        </w:rPr>
        <w:t>.</w:t>
      </w:r>
      <w:r w:rsidR="00EA1830" w:rsidRPr="00B215C1">
        <w:rPr>
          <w:rFonts w:ascii="Times New Roman" w:hAnsi="Times New Roman"/>
          <w:sz w:val="30"/>
          <w:szCs w:val="30"/>
          <w:shd w:val="clear" w:color="auto" w:fill="FFFFFF"/>
        </w:rPr>
        <w:t xml:space="preserve"> </w:t>
      </w:r>
      <w:r w:rsidR="00922782" w:rsidRPr="00B215C1">
        <w:rPr>
          <w:rFonts w:ascii="Times New Roman" w:hAnsi="Times New Roman"/>
          <w:sz w:val="30"/>
          <w:szCs w:val="30"/>
          <w:shd w:val="clear" w:color="auto" w:fill="FFFFFF"/>
        </w:rPr>
        <w:t xml:space="preserve"> </w:t>
      </w:r>
    </w:p>
    <w:bookmarkEnd w:id="2"/>
    <w:p w14:paraId="31CAEF30" w14:textId="77777777" w:rsidR="00A12C37" w:rsidRPr="00B215C1" w:rsidRDefault="00434236" w:rsidP="00A12C37">
      <w:pPr>
        <w:spacing w:after="0" w:line="240" w:lineRule="auto"/>
        <w:ind w:firstLine="709"/>
        <w:jc w:val="both"/>
        <w:rPr>
          <w:rFonts w:ascii="Times New Roman" w:eastAsia="Times New Roman" w:hAnsi="Times New Roman"/>
          <w:sz w:val="30"/>
          <w:szCs w:val="30"/>
          <w:lang w:eastAsia="ru-RU"/>
        </w:rPr>
      </w:pPr>
      <w:r w:rsidRPr="00B215C1">
        <w:rPr>
          <w:rFonts w:ascii="Times New Roman" w:eastAsia="Times New Roman" w:hAnsi="Times New Roman"/>
          <w:sz w:val="30"/>
          <w:szCs w:val="30"/>
          <w:lang w:eastAsia="ru-RU"/>
        </w:rPr>
        <w:t>Пералік медыцынскіх паказанняў для атрымання дашкольнай адукацыі дома вызначаны пастановай Міністэрства аховы здароўя Рэспублікі Беларусь ад 3 чэрвеня 2022 г. № 50</w:t>
      </w:r>
      <w:r w:rsidR="00A12C37" w:rsidRPr="00B215C1">
        <w:rPr>
          <w:rFonts w:ascii="Times New Roman" w:eastAsia="Times New Roman" w:hAnsi="Times New Roman"/>
          <w:sz w:val="30"/>
          <w:szCs w:val="30"/>
          <w:lang w:eastAsia="ru-RU"/>
        </w:rPr>
        <w:t>.</w:t>
      </w:r>
    </w:p>
    <w:p w14:paraId="5146D296" w14:textId="77777777" w:rsidR="00BE6A9F" w:rsidRPr="00B215C1" w:rsidRDefault="00BE6A9F" w:rsidP="00A12C37">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z w:val="30"/>
          <w:szCs w:val="30"/>
        </w:rPr>
      </w:pPr>
    </w:p>
    <w:p w14:paraId="2509AFA4" w14:textId="77777777" w:rsidR="00012034" w:rsidRPr="00B215C1" w:rsidRDefault="0016614D" w:rsidP="00012034">
      <w:pPr>
        <w:spacing w:after="0" w:line="240" w:lineRule="auto"/>
        <w:ind w:right="-1" w:firstLine="708"/>
        <w:jc w:val="both"/>
        <w:rPr>
          <w:rFonts w:ascii="Times New Roman" w:hAnsi="Times New Roman"/>
          <w:b/>
          <w:bCs/>
          <w:i/>
          <w:iCs/>
          <w:sz w:val="30"/>
          <w:szCs w:val="30"/>
        </w:rPr>
      </w:pPr>
      <w:r w:rsidRPr="00B215C1">
        <w:rPr>
          <w:rFonts w:ascii="Times New Roman" w:hAnsi="Times New Roman"/>
          <w:b/>
          <w:bCs/>
          <w:i/>
          <w:iCs/>
          <w:sz w:val="30"/>
          <w:szCs w:val="30"/>
        </w:rPr>
        <w:t>2. </w:t>
      </w:r>
      <w:r w:rsidR="00F13866" w:rsidRPr="00B215C1">
        <w:rPr>
          <w:rFonts w:ascii="Times New Roman" w:hAnsi="Times New Roman"/>
          <w:b/>
          <w:bCs/>
          <w:i/>
          <w:iCs/>
          <w:sz w:val="30"/>
          <w:szCs w:val="30"/>
        </w:rPr>
        <w:t>Удасканаленне якасці адукацыйнага працэсу</w:t>
      </w:r>
    </w:p>
    <w:p w14:paraId="7FA3F6AC" w14:textId="77777777" w:rsidR="008163B5" w:rsidRPr="00B215C1" w:rsidRDefault="00325720" w:rsidP="008163B5">
      <w:pPr>
        <w:autoSpaceDE w:val="0"/>
        <w:autoSpaceDN w:val="0"/>
        <w:adjustRightInd w:val="0"/>
        <w:spacing w:after="0" w:line="240" w:lineRule="auto"/>
        <w:ind w:firstLine="709"/>
        <w:jc w:val="both"/>
        <w:rPr>
          <w:rFonts w:ascii="Times New Roman" w:eastAsiaTheme="minorHAnsi" w:hAnsi="Times New Roman"/>
          <w:sz w:val="30"/>
          <w:szCs w:val="30"/>
        </w:rPr>
      </w:pPr>
      <w:r w:rsidRPr="00B215C1">
        <w:rPr>
          <w:rFonts w:ascii="Times New Roman" w:hAnsi="Times New Roman"/>
          <w:sz w:val="30"/>
          <w:szCs w:val="30"/>
        </w:rPr>
        <w:lastRenderedPageBreak/>
        <w:t>У мэтах</w:t>
      </w:r>
      <w:r w:rsidR="008163B5" w:rsidRPr="00B215C1">
        <w:rPr>
          <w:rFonts w:ascii="Times New Roman" w:hAnsi="Times New Roman"/>
          <w:sz w:val="30"/>
          <w:szCs w:val="30"/>
        </w:rPr>
        <w:t xml:space="preserve"> </w:t>
      </w:r>
      <w:r w:rsidRPr="00B215C1">
        <w:rPr>
          <w:rFonts w:ascii="Times New Roman" w:hAnsi="Times New Roman"/>
          <w:b/>
          <w:bCs/>
          <w:sz w:val="30"/>
          <w:szCs w:val="30"/>
        </w:rPr>
        <w:t>якаснага і паўнавартаснага засваення зместу адукацыйнай праграмы дашкольнай адукацыі</w:t>
      </w:r>
      <w:r w:rsidR="008163B5" w:rsidRPr="00B215C1">
        <w:rPr>
          <w:rFonts w:ascii="Times New Roman" w:hAnsi="Times New Roman"/>
          <w:sz w:val="30"/>
          <w:szCs w:val="30"/>
        </w:rPr>
        <w:t xml:space="preserve"> </w:t>
      </w:r>
      <w:r w:rsidR="008163B5" w:rsidRPr="00B215C1">
        <w:rPr>
          <w:rFonts w:ascii="Times New Roman" w:eastAsiaTheme="minorHAnsi" w:hAnsi="Times New Roman"/>
          <w:sz w:val="30"/>
          <w:szCs w:val="30"/>
        </w:rPr>
        <w:t>в</w:t>
      </w:r>
      <w:r w:rsidRPr="00B215C1">
        <w:rPr>
          <w:rFonts w:ascii="Times New Roman" w:eastAsiaTheme="minorHAnsi" w:hAnsi="Times New Roman"/>
          <w:sz w:val="30"/>
          <w:szCs w:val="30"/>
        </w:rPr>
        <w:t>а</w:t>
      </w:r>
      <w:r w:rsidR="008163B5" w:rsidRPr="00B215C1">
        <w:rPr>
          <w:rFonts w:ascii="Times New Roman" w:eastAsiaTheme="minorHAnsi" w:hAnsi="Times New Roman"/>
          <w:sz w:val="30"/>
          <w:szCs w:val="30"/>
        </w:rPr>
        <w:t xml:space="preserve"> У</w:t>
      </w:r>
      <w:r w:rsidRPr="00B215C1">
        <w:rPr>
          <w:rFonts w:ascii="Times New Roman" w:eastAsiaTheme="minorHAnsi" w:hAnsi="Times New Roman"/>
          <w:sz w:val="30"/>
          <w:szCs w:val="30"/>
        </w:rPr>
        <w:t>ДА</w:t>
      </w:r>
      <w:r w:rsidR="008163B5" w:rsidRPr="00B215C1">
        <w:rPr>
          <w:rFonts w:ascii="Times New Roman" w:eastAsiaTheme="minorHAnsi" w:hAnsi="Times New Roman"/>
          <w:sz w:val="30"/>
          <w:szCs w:val="30"/>
        </w:rPr>
        <w:t xml:space="preserve"> </w:t>
      </w:r>
      <w:r w:rsidR="006753A5" w:rsidRPr="00B215C1">
        <w:rPr>
          <w:rFonts w:ascii="Times New Roman" w:eastAsiaTheme="minorHAnsi" w:hAnsi="Times New Roman"/>
          <w:sz w:val="30"/>
          <w:szCs w:val="30"/>
        </w:rPr>
        <w:t>неабходна арганізаваць адукацыйны працэс з улікам патрабаванняў дзеючага заканадаўства, у тым ліку ў частцы наяўнасці і вядзення адпаведнай вучэбна-праграмнай і вучэбна-метадычнай дакументацыі і з улікам рэжыму працы</w:t>
      </w:r>
      <w:r w:rsidR="008163B5" w:rsidRPr="00B215C1">
        <w:rPr>
          <w:rFonts w:ascii="Times New Roman" w:eastAsiaTheme="minorHAnsi" w:hAnsi="Times New Roman"/>
          <w:sz w:val="30"/>
          <w:szCs w:val="30"/>
        </w:rPr>
        <w:t xml:space="preserve"> УД</w:t>
      </w:r>
      <w:r w:rsidR="006753A5" w:rsidRPr="00B215C1">
        <w:rPr>
          <w:rFonts w:ascii="Times New Roman" w:eastAsiaTheme="minorHAnsi" w:hAnsi="Times New Roman"/>
          <w:sz w:val="30"/>
          <w:szCs w:val="30"/>
        </w:rPr>
        <w:t>А</w:t>
      </w:r>
      <w:r w:rsidR="00FF461C" w:rsidRPr="00B215C1">
        <w:rPr>
          <w:rFonts w:ascii="Times New Roman" w:eastAsiaTheme="minorHAnsi" w:hAnsi="Times New Roman"/>
          <w:sz w:val="30"/>
          <w:szCs w:val="30"/>
        </w:rPr>
        <w:t xml:space="preserve">: </w:t>
      </w:r>
      <w:r w:rsidRPr="00B215C1">
        <w:rPr>
          <w:rFonts w:ascii="Times New Roman" w:eastAsiaTheme="minorHAnsi" w:hAnsi="Times New Roman"/>
          <w:sz w:val="30"/>
          <w:szCs w:val="30"/>
        </w:rPr>
        <w:t>ад 2 да 7 гадзін, 10,5 гадзіны, 12 гадзін, 24 гадзіны</w:t>
      </w:r>
      <w:r w:rsidR="008163B5" w:rsidRPr="00B215C1">
        <w:rPr>
          <w:rFonts w:ascii="Times New Roman" w:eastAsiaTheme="minorHAnsi" w:hAnsi="Times New Roman"/>
          <w:sz w:val="30"/>
          <w:szCs w:val="30"/>
        </w:rPr>
        <w:t>.</w:t>
      </w:r>
      <w:r w:rsidR="007C2AEA" w:rsidRPr="00B215C1">
        <w:rPr>
          <w:rFonts w:ascii="Times New Roman" w:eastAsiaTheme="minorHAnsi" w:hAnsi="Times New Roman"/>
          <w:sz w:val="30"/>
          <w:szCs w:val="30"/>
        </w:rPr>
        <w:t xml:space="preserve"> </w:t>
      </w:r>
    </w:p>
    <w:p w14:paraId="503B2B5B" w14:textId="77777777" w:rsidR="004B6A2B" w:rsidRPr="00B215C1" w:rsidRDefault="006753A5" w:rsidP="004B6A2B">
      <w:pPr>
        <w:autoSpaceDE w:val="0"/>
        <w:autoSpaceDN w:val="0"/>
        <w:adjustRightInd w:val="0"/>
        <w:spacing w:after="0" w:line="240" w:lineRule="auto"/>
        <w:ind w:firstLine="709"/>
        <w:jc w:val="both"/>
        <w:rPr>
          <w:rFonts w:ascii="Times New Roman" w:hAnsi="Times New Roman"/>
          <w:i/>
          <w:iCs/>
          <w:sz w:val="30"/>
          <w:szCs w:val="30"/>
        </w:rPr>
      </w:pPr>
      <w:r w:rsidRPr="00B215C1">
        <w:rPr>
          <w:rFonts w:ascii="Times New Roman" w:hAnsi="Times New Roman"/>
          <w:sz w:val="30"/>
          <w:szCs w:val="30"/>
        </w:rPr>
        <w:t xml:space="preserve">У дзяржаўных установах адукацыі павінны быць створаны ўмовы для атрымання ў </w:t>
      </w:r>
      <w:r w:rsidRPr="00B215C1">
        <w:rPr>
          <w:rFonts w:ascii="Times New Roman" w:hAnsi="Times New Roman"/>
          <w:b/>
          <w:sz w:val="30"/>
          <w:szCs w:val="30"/>
        </w:rPr>
        <w:t>поўным аб’ёме</w:t>
      </w:r>
      <w:r w:rsidRPr="00B215C1">
        <w:rPr>
          <w:rFonts w:ascii="Times New Roman" w:hAnsi="Times New Roman"/>
          <w:sz w:val="30"/>
          <w:szCs w:val="30"/>
        </w:rPr>
        <w:t xml:space="preserve"> якаснай дашкольнай адукацыі, пры гэтым неабходна ўлічваць, што ажыццяўляемая ў рамках адукацыйнай дзейнасці рэалізацыя адукацыйнай праграмы дашкольнай адукацыі, якая фінансуецца за кошт сродкаў рэспубліканскага і (або) мясцовых бюджэтаў, не можа замяняцца поўнасцю або часткова платнай паслугай</w:t>
      </w:r>
      <w:r w:rsidR="004B6A2B" w:rsidRPr="00B215C1">
        <w:rPr>
          <w:rFonts w:ascii="Times New Roman" w:hAnsi="Times New Roman"/>
          <w:sz w:val="30"/>
          <w:szCs w:val="30"/>
        </w:rPr>
        <w:t>.</w:t>
      </w:r>
      <w:r w:rsidRPr="00B215C1">
        <w:rPr>
          <w:rFonts w:ascii="Times New Roman" w:hAnsi="Times New Roman"/>
          <w:sz w:val="30"/>
          <w:szCs w:val="30"/>
        </w:rPr>
        <w:t xml:space="preserve"> </w:t>
      </w:r>
    </w:p>
    <w:p w14:paraId="08FB1A1A" w14:textId="77777777" w:rsidR="00E416C8" w:rsidRPr="00B215C1" w:rsidRDefault="00BA15EA" w:rsidP="00E416C8">
      <w:pPr>
        <w:spacing w:after="0" w:line="240" w:lineRule="auto"/>
        <w:ind w:firstLine="709"/>
        <w:jc w:val="both"/>
        <w:rPr>
          <w:rFonts w:ascii="Times New Roman" w:hAnsi="Times New Roman"/>
          <w:sz w:val="30"/>
          <w:szCs w:val="30"/>
        </w:rPr>
      </w:pPr>
      <w:r w:rsidRPr="00B215C1">
        <w:rPr>
          <w:rFonts w:ascii="Times New Roman" w:hAnsi="Times New Roman"/>
          <w:sz w:val="30"/>
          <w:szCs w:val="30"/>
        </w:rPr>
        <w:t>Парадак падрыхтоўкі</w:t>
      </w:r>
      <w:r w:rsidR="00E416C8" w:rsidRPr="00B215C1">
        <w:rPr>
          <w:rFonts w:ascii="Times New Roman" w:hAnsi="Times New Roman"/>
          <w:sz w:val="30"/>
          <w:szCs w:val="30"/>
        </w:rPr>
        <w:t xml:space="preserve"> УД</w:t>
      </w:r>
      <w:r w:rsidRPr="00B215C1">
        <w:rPr>
          <w:rFonts w:ascii="Times New Roman" w:hAnsi="Times New Roman"/>
          <w:sz w:val="30"/>
          <w:szCs w:val="30"/>
        </w:rPr>
        <w:t>А</w:t>
      </w:r>
      <w:r w:rsidR="00E416C8" w:rsidRPr="00B215C1">
        <w:rPr>
          <w:rFonts w:ascii="Times New Roman" w:hAnsi="Times New Roman"/>
          <w:sz w:val="30"/>
          <w:szCs w:val="30"/>
        </w:rPr>
        <w:t xml:space="preserve"> </w:t>
      </w:r>
      <w:r w:rsidRPr="00B215C1">
        <w:rPr>
          <w:rFonts w:ascii="Times New Roman" w:hAnsi="Times New Roman"/>
          <w:sz w:val="30"/>
          <w:szCs w:val="30"/>
        </w:rPr>
        <w:t>да арганізацыі адукацыйнага працэсу рэгулюецца загадам Міністра адукацыі ад 20 красавіка</w:t>
      </w:r>
      <w:r w:rsidR="00E416C8" w:rsidRPr="00B215C1">
        <w:rPr>
          <w:rFonts w:ascii="Times New Roman" w:hAnsi="Times New Roman"/>
          <w:sz w:val="30"/>
          <w:szCs w:val="30"/>
        </w:rPr>
        <w:t xml:space="preserve"> 2021 г. № 288 «</w:t>
      </w:r>
      <w:r w:rsidRPr="00B215C1">
        <w:rPr>
          <w:rFonts w:ascii="Times New Roman" w:hAnsi="Times New Roman"/>
          <w:sz w:val="30"/>
          <w:szCs w:val="30"/>
        </w:rPr>
        <w:t>Аб асобных пытаннях арганізацыі адукацыйнага працэсу ва ўстановах дашкольнай адукацыі</w:t>
      </w:r>
      <w:r w:rsidR="00E416C8" w:rsidRPr="00B215C1">
        <w:rPr>
          <w:rFonts w:ascii="Times New Roman" w:hAnsi="Times New Roman"/>
          <w:sz w:val="30"/>
          <w:szCs w:val="30"/>
        </w:rPr>
        <w:t xml:space="preserve">». </w:t>
      </w:r>
      <w:r w:rsidR="002532B7" w:rsidRPr="00B215C1">
        <w:rPr>
          <w:rFonts w:ascii="Times New Roman" w:hAnsi="Times New Roman"/>
          <w:sz w:val="30"/>
          <w:szCs w:val="30"/>
        </w:rPr>
        <w:t>Стан гатоўнасці</w:t>
      </w:r>
      <w:r w:rsidR="00E416C8" w:rsidRPr="00B215C1">
        <w:rPr>
          <w:rFonts w:ascii="Times New Roman" w:hAnsi="Times New Roman"/>
          <w:sz w:val="30"/>
          <w:szCs w:val="30"/>
        </w:rPr>
        <w:t xml:space="preserve"> УД</w:t>
      </w:r>
      <w:r w:rsidR="002532B7" w:rsidRPr="00B215C1">
        <w:rPr>
          <w:rFonts w:ascii="Times New Roman" w:hAnsi="Times New Roman"/>
          <w:sz w:val="30"/>
          <w:szCs w:val="30"/>
        </w:rPr>
        <w:t>А</w:t>
      </w:r>
      <w:r w:rsidR="00E416C8" w:rsidRPr="00B215C1">
        <w:rPr>
          <w:rFonts w:ascii="Times New Roman" w:hAnsi="Times New Roman"/>
          <w:sz w:val="30"/>
          <w:szCs w:val="30"/>
        </w:rPr>
        <w:t xml:space="preserve"> </w:t>
      </w:r>
      <w:r w:rsidR="002532B7" w:rsidRPr="00B215C1">
        <w:rPr>
          <w:rFonts w:ascii="Times New Roman" w:hAnsi="Times New Roman"/>
          <w:sz w:val="30"/>
          <w:szCs w:val="30"/>
        </w:rPr>
        <w:t>да арганізацыі адукацыйнага працэсу вызначаецца ў адпаведнасці з патрабаваннямі да мер бяспекі пры арганізацыі адукацыйнага і выхаваўчага працэсу, патрабаваннямі па забеспячэнні пажарнай бяспекі, санітарна-эпідэміялагічнымі патрабаваннямі, іншымі патрабаваннямі, усталяванымі заканадаўствам аб адукацыі</w:t>
      </w:r>
      <w:r w:rsidR="00E416C8" w:rsidRPr="00B215C1">
        <w:rPr>
          <w:rFonts w:ascii="Times New Roman" w:hAnsi="Times New Roman"/>
          <w:sz w:val="30"/>
          <w:szCs w:val="30"/>
        </w:rPr>
        <w:t>.</w:t>
      </w:r>
      <w:r w:rsidR="002532B7" w:rsidRPr="00B215C1">
        <w:rPr>
          <w:rFonts w:ascii="Times New Roman" w:hAnsi="Times New Roman"/>
          <w:sz w:val="30"/>
          <w:szCs w:val="30"/>
        </w:rPr>
        <w:t xml:space="preserve"> </w:t>
      </w:r>
    </w:p>
    <w:p w14:paraId="24251B55" w14:textId="02B0B926" w:rsidR="00E416C8" w:rsidRPr="00B215C1" w:rsidRDefault="005E255B" w:rsidP="00E416C8">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z w:val="30"/>
          <w:szCs w:val="30"/>
        </w:rPr>
      </w:pPr>
      <w:r w:rsidRPr="00B215C1">
        <w:rPr>
          <w:rFonts w:ascii="Times New Roman" w:eastAsia="Times New Roman" w:hAnsi="Times New Roman"/>
          <w:b/>
          <w:bCs/>
          <w:i/>
          <w:iCs/>
          <w:sz w:val="30"/>
          <w:szCs w:val="30"/>
        </w:rPr>
        <w:t>2.1. </w:t>
      </w:r>
      <w:r w:rsidR="00F33DBC" w:rsidRPr="00B215C1">
        <w:rPr>
          <w:rFonts w:ascii="Times New Roman" w:eastAsia="Times New Roman" w:hAnsi="Times New Roman"/>
          <w:b/>
          <w:bCs/>
          <w:i/>
          <w:iCs/>
          <w:sz w:val="30"/>
          <w:szCs w:val="30"/>
        </w:rPr>
        <w:t xml:space="preserve">Агульныя патрабаванні да арганізацыі адукацыйнага працэсу </w:t>
      </w:r>
      <w:r w:rsidR="00E416C8" w:rsidRPr="00B215C1">
        <w:rPr>
          <w:rFonts w:ascii="Times New Roman" w:eastAsia="Times New Roman" w:hAnsi="Times New Roman"/>
          <w:b/>
          <w:bCs/>
          <w:i/>
          <w:iCs/>
          <w:sz w:val="30"/>
          <w:szCs w:val="30"/>
        </w:rPr>
        <w:t>в</w:t>
      </w:r>
      <w:r w:rsidR="00F33DBC" w:rsidRPr="00B215C1">
        <w:rPr>
          <w:rFonts w:ascii="Times New Roman" w:eastAsia="Times New Roman" w:hAnsi="Times New Roman"/>
          <w:b/>
          <w:bCs/>
          <w:i/>
          <w:iCs/>
          <w:sz w:val="30"/>
          <w:szCs w:val="30"/>
        </w:rPr>
        <w:t>а</w:t>
      </w:r>
      <w:r w:rsidR="00E416C8" w:rsidRPr="00B215C1">
        <w:rPr>
          <w:rFonts w:ascii="Times New Roman" w:eastAsia="Times New Roman" w:hAnsi="Times New Roman"/>
          <w:b/>
          <w:bCs/>
          <w:i/>
          <w:iCs/>
          <w:sz w:val="30"/>
          <w:szCs w:val="30"/>
        </w:rPr>
        <w:t> УД</w:t>
      </w:r>
      <w:r w:rsidR="00F33DBC" w:rsidRPr="00B215C1">
        <w:rPr>
          <w:rFonts w:ascii="Times New Roman" w:eastAsia="Times New Roman" w:hAnsi="Times New Roman"/>
          <w:b/>
          <w:bCs/>
          <w:i/>
          <w:iCs/>
          <w:sz w:val="30"/>
          <w:szCs w:val="30"/>
        </w:rPr>
        <w:t>А</w:t>
      </w:r>
      <w:r w:rsidR="00E416C8" w:rsidRPr="00B215C1">
        <w:rPr>
          <w:rFonts w:ascii="Times New Roman" w:eastAsia="Times New Roman" w:hAnsi="Times New Roman"/>
          <w:sz w:val="30"/>
          <w:szCs w:val="30"/>
        </w:rPr>
        <w:t xml:space="preserve"> </w:t>
      </w:r>
      <w:r w:rsidR="00F33DBC" w:rsidRPr="00B215C1">
        <w:rPr>
          <w:rFonts w:ascii="Times New Roman" w:eastAsia="Times New Roman" w:hAnsi="Times New Roman"/>
          <w:sz w:val="30"/>
          <w:szCs w:val="30"/>
        </w:rPr>
        <w:t>вызначаны Кодэксам, адукацыйным стандартам дашкольнай адукацыі (пастанова Міністэрства адукацыі Рэспублікі Беларусь ад 4</w:t>
      </w:r>
      <w:r w:rsidR="008D35A5" w:rsidRPr="00B215C1">
        <w:rPr>
          <w:rFonts w:ascii="Times New Roman" w:eastAsia="Times New Roman" w:hAnsi="Times New Roman"/>
          <w:sz w:val="30"/>
          <w:szCs w:val="30"/>
        </w:rPr>
        <w:t> </w:t>
      </w:r>
      <w:r w:rsidR="00F33DBC" w:rsidRPr="00B215C1">
        <w:rPr>
          <w:rFonts w:ascii="Times New Roman" w:eastAsia="Times New Roman" w:hAnsi="Times New Roman"/>
          <w:sz w:val="30"/>
          <w:szCs w:val="30"/>
        </w:rPr>
        <w:t>жніўня 2022 г</w:t>
      </w:r>
      <w:r w:rsidR="003C7F87" w:rsidRPr="00B215C1">
        <w:rPr>
          <w:rFonts w:ascii="Times New Roman" w:eastAsia="Times New Roman" w:hAnsi="Times New Roman"/>
          <w:sz w:val="30"/>
          <w:szCs w:val="30"/>
        </w:rPr>
        <w:t>.</w:t>
      </w:r>
      <w:r w:rsidR="00F33DBC" w:rsidRPr="00B215C1">
        <w:rPr>
          <w:rFonts w:ascii="Times New Roman" w:eastAsia="Times New Roman" w:hAnsi="Times New Roman"/>
          <w:sz w:val="30"/>
          <w:szCs w:val="30"/>
        </w:rPr>
        <w:t xml:space="preserve"> № 228)</w:t>
      </w:r>
      <w:r w:rsidR="00E416C8" w:rsidRPr="00B215C1">
        <w:rPr>
          <w:rFonts w:ascii="Times New Roman" w:eastAsia="Times New Roman" w:hAnsi="Times New Roman"/>
          <w:iCs/>
          <w:sz w:val="30"/>
          <w:szCs w:val="30"/>
        </w:rPr>
        <w:t xml:space="preserve"> </w:t>
      </w:r>
      <w:r w:rsidR="00E416C8" w:rsidRPr="00B215C1">
        <w:rPr>
          <w:rFonts w:ascii="Times New Roman" w:eastAsia="Times New Roman" w:hAnsi="Times New Roman"/>
          <w:i/>
          <w:iCs/>
          <w:sz w:val="30"/>
          <w:szCs w:val="30"/>
        </w:rPr>
        <w:t>(</w:t>
      </w:r>
      <w:hyperlink r:id="rId10" w:history="1">
        <w:r w:rsidR="00E416C8" w:rsidRPr="00B215C1">
          <w:rPr>
            <w:rStyle w:val="a9"/>
            <w:rFonts w:ascii="Times New Roman" w:eastAsia="Times New Roman" w:hAnsi="Times New Roman"/>
            <w:i/>
            <w:iCs/>
            <w:color w:val="auto"/>
            <w:sz w:val="30"/>
            <w:szCs w:val="30"/>
          </w:rPr>
          <w:t>https://edu.gov.by/urovni-obrazovaniya/doshkolnoe-obrazovanie/doshkolnoe-obrazovanie/normativnye-pravovye-akty/</w:t>
        </w:r>
      </w:hyperlink>
      <w:r w:rsidR="00E416C8" w:rsidRPr="00B215C1">
        <w:rPr>
          <w:rFonts w:ascii="Times New Roman" w:eastAsia="Times New Roman" w:hAnsi="Times New Roman"/>
          <w:i/>
          <w:iCs/>
          <w:sz w:val="30"/>
          <w:szCs w:val="30"/>
        </w:rPr>
        <w:t xml:space="preserve">; </w:t>
      </w:r>
      <w:hyperlink r:id="rId11" w:history="1">
        <w:r w:rsidR="007E4B94" w:rsidRPr="00F2185F">
          <w:rPr>
            <w:rStyle w:val="a9"/>
            <w:rFonts w:ascii="Times New Roman" w:hAnsi="Times New Roman"/>
            <w:i/>
            <w:iCs/>
            <w:sz w:val="30"/>
            <w:szCs w:val="30"/>
          </w:rPr>
          <w:t xml:space="preserve">https://adu.by/ </w:t>
        </w:r>
      </w:hyperlink>
      <w:hyperlink r:id="rId12" w:history="1">
        <w:r w:rsidR="00E416C8" w:rsidRPr="00B215C1">
          <w:rPr>
            <w:rStyle w:val="a9"/>
            <w:rFonts w:ascii="Times New Roman" w:hAnsi="Times New Roman"/>
            <w:i/>
            <w:iCs/>
            <w:color w:val="auto"/>
            <w:sz w:val="30"/>
            <w:szCs w:val="30"/>
          </w:rPr>
          <w:t>Г</w:t>
        </w:r>
        <w:r w:rsidR="00F100F8" w:rsidRPr="00B215C1">
          <w:rPr>
            <w:rStyle w:val="a9"/>
            <w:rFonts w:ascii="Times New Roman" w:hAnsi="Times New Roman"/>
            <w:i/>
            <w:iCs/>
            <w:color w:val="auto"/>
            <w:sz w:val="30"/>
            <w:szCs w:val="30"/>
          </w:rPr>
          <w:t>алоўна</w:t>
        </w:r>
        <w:r w:rsidR="00E416C8" w:rsidRPr="00B215C1">
          <w:rPr>
            <w:rStyle w:val="a9"/>
            <w:rFonts w:ascii="Times New Roman" w:hAnsi="Times New Roman"/>
            <w:i/>
            <w:iCs/>
            <w:color w:val="auto"/>
            <w:sz w:val="30"/>
            <w:szCs w:val="30"/>
          </w:rPr>
          <w:t xml:space="preserve">я / </w:t>
        </w:r>
        <w:r w:rsidR="00F100F8" w:rsidRPr="00B215C1">
          <w:rPr>
            <w:rStyle w:val="a9"/>
            <w:rFonts w:ascii="Times New Roman" w:hAnsi="Times New Roman"/>
            <w:i/>
            <w:iCs/>
            <w:color w:val="auto"/>
            <w:sz w:val="30"/>
            <w:szCs w:val="30"/>
          </w:rPr>
          <w:t>Адукацыйны працэс</w:t>
        </w:r>
        <w:r w:rsidR="00E416C8" w:rsidRPr="00B215C1">
          <w:rPr>
            <w:rStyle w:val="a9"/>
            <w:rFonts w:ascii="Times New Roman" w:hAnsi="Times New Roman"/>
            <w:i/>
            <w:iCs/>
            <w:color w:val="auto"/>
            <w:sz w:val="30"/>
            <w:szCs w:val="30"/>
          </w:rPr>
          <w:t xml:space="preserve">. 2025/2026 </w:t>
        </w:r>
        <w:r w:rsidR="00F100F8" w:rsidRPr="00B215C1">
          <w:rPr>
            <w:rStyle w:val="a9"/>
            <w:rFonts w:ascii="Times New Roman" w:hAnsi="Times New Roman"/>
            <w:i/>
            <w:iCs/>
            <w:color w:val="auto"/>
            <w:sz w:val="30"/>
            <w:szCs w:val="30"/>
          </w:rPr>
          <w:t>навучальны</w:t>
        </w:r>
        <w:r w:rsidR="00E416C8" w:rsidRPr="00B215C1">
          <w:rPr>
            <w:rStyle w:val="a9"/>
            <w:rFonts w:ascii="Times New Roman" w:hAnsi="Times New Roman"/>
            <w:i/>
            <w:iCs/>
            <w:color w:val="auto"/>
            <w:sz w:val="30"/>
            <w:szCs w:val="30"/>
          </w:rPr>
          <w:t xml:space="preserve"> год / </w:t>
        </w:r>
        <w:r w:rsidR="00F100F8" w:rsidRPr="00B215C1">
          <w:rPr>
            <w:rStyle w:val="a9"/>
            <w:rFonts w:ascii="Times New Roman" w:hAnsi="Times New Roman"/>
            <w:i/>
            <w:iCs/>
            <w:color w:val="auto"/>
            <w:sz w:val="30"/>
            <w:szCs w:val="30"/>
          </w:rPr>
          <w:t>Дашкольна</w:t>
        </w:r>
        <w:r w:rsidR="00652A6F" w:rsidRPr="00B215C1">
          <w:rPr>
            <w:rStyle w:val="a9"/>
            <w:rFonts w:ascii="Times New Roman" w:hAnsi="Times New Roman"/>
            <w:i/>
            <w:iCs/>
            <w:color w:val="auto"/>
            <w:sz w:val="30"/>
            <w:szCs w:val="30"/>
          </w:rPr>
          <w:t>я адукацыя</w:t>
        </w:r>
      </w:hyperlink>
      <w:r w:rsidR="00E416C8" w:rsidRPr="00B215C1">
        <w:rPr>
          <w:rFonts w:ascii="Times New Roman" w:eastAsia="Times New Roman" w:hAnsi="Times New Roman"/>
          <w:i/>
          <w:iCs/>
          <w:sz w:val="30"/>
          <w:szCs w:val="30"/>
        </w:rPr>
        <w:t xml:space="preserve">), </w:t>
      </w:r>
      <w:r w:rsidR="00F100F8" w:rsidRPr="00B215C1">
        <w:rPr>
          <w:rFonts w:ascii="Times New Roman" w:eastAsia="Times New Roman" w:hAnsi="Times New Roman"/>
          <w:sz w:val="30"/>
          <w:szCs w:val="30"/>
        </w:rPr>
        <w:t>вучэбнай праграмай дашкольнай адукацыі (пастанова Міністэрства адукацыі Рэспублікі Беларусь ад 4 жніўня</w:t>
      </w:r>
      <w:r w:rsidR="00E416C8" w:rsidRPr="00B215C1">
        <w:rPr>
          <w:rFonts w:ascii="Times New Roman" w:eastAsia="Times New Roman" w:hAnsi="Times New Roman"/>
          <w:iCs/>
          <w:sz w:val="30"/>
          <w:szCs w:val="30"/>
        </w:rPr>
        <w:t xml:space="preserve"> 2022 г. № 229) </w:t>
      </w:r>
      <w:r w:rsidR="00E416C8" w:rsidRPr="00B215C1">
        <w:rPr>
          <w:rFonts w:ascii="Times New Roman" w:eastAsia="Times New Roman" w:hAnsi="Times New Roman"/>
          <w:i/>
          <w:sz w:val="30"/>
          <w:szCs w:val="30"/>
        </w:rPr>
        <w:t>(</w:t>
      </w:r>
      <w:hyperlink r:id="rId13" w:history="1">
        <w:r w:rsidR="00E416C8" w:rsidRPr="00B215C1">
          <w:rPr>
            <w:rStyle w:val="a9"/>
            <w:rFonts w:ascii="Times New Roman" w:eastAsia="Times New Roman" w:hAnsi="Times New Roman"/>
            <w:i/>
            <w:color w:val="auto"/>
            <w:sz w:val="30"/>
            <w:szCs w:val="30"/>
          </w:rPr>
          <w:t>https://e</w:t>
        </w:r>
        <w:r w:rsidR="00E416C8" w:rsidRPr="00B215C1">
          <w:rPr>
            <w:rStyle w:val="a9"/>
            <w:rFonts w:ascii="Times New Roman" w:eastAsia="Times New Roman" w:hAnsi="Times New Roman"/>
            <w:i/>
            <w:color w:val="auto"/>
            <w:sz w:val="30"/>
            <w:szCs w:val="30"/>
          </w:rPr>
          <w:t>d</w:t>
        </w:r>
        <w:r w:rsidR="00E416C8" w:rsidRPr="00B215C1">
          <w:rPr>
            <w:rStyle w:val="a9"/>
            <w:rFonts w:ascii="Times New Roman" w:eastAsia="Times New Roman" w:hAnsi="Times New Roman"/>
            <w:i/>
            <w:color w:val="auto"/>
            <w:sz w:val="30"/>
            <w:szCs w:val="30"/>
          </w:rPr>
          <w:t>u.gov.by/urovni-obrazovaniya/doshkolnoe-obrazovanie/doshkolnoe-obrazovanie/informatsiya/nauchno-metodicheskoe-obespechenie</w:t>
        </w:r>
      </w:hyperlink>
      <w:r w:rsidR="00E416C8" w:rsidRPr="00B215C1">
        <w:rPr>
          <w:rFonts w:ascii="Times New Roman" w:eastAsia="Times New Roman" w:hAnsi="Times New Roman"/>
          <w:i/>
          <w:sz w:val="30"/>
          <w:szCs w:val="30"/>
        </w:rPr>
        <w:t xml:space="preserve">; </w:t>
      </w:r>
      <w:hyperlink r:id="rId14" w:history="1">
        <w:r w:rsidR="00E416C8" w:rsidRPr="00B215C1">
          <w:rPr>
            <w:rStyle w:val="a9"/>
            <w:rFonts w:ascii="Times New Roman" w:hAnsi="Times New Roman"/>
            <w:i/>
            <w:iCs/>
            <w:color w:val="auto"/>
            <w:sz w:val="30"/>
            <w:szCs w:val="30"/>
          </w:rPr>
          <w:t>https://www.adu.by/</w:t>
        </w:r>
        <w:r w:rsidR="00E416C8" w:rsidRPr="00B215C1">
          <w:rPr>
            <w:rStyle w:val="a9"/>
            <w:rFonts w:ascii="Times New Roman" w:hAnsi="Times New Roman"/>
            <w:i/>
            <w:iCs/>
            <w:color w:val="auto"/>
            <w:sz w:val="30"/>
            <w:szCs w:val="30"/>
            <w:u w:val="none"/>
          </w:rPr>
          <w:t xml:space="preserve"> </w:t>
        </w:r>
      </w:hyperlink>
      <w:hyperlink r:id="rId15" w:history="1">
        <w:r w:rsidR="00F100F8" w:rsidRPr="00B215C1">
          <w:rPr>
            <w:rStyle w:val="a9"/>
            <w:rFonts w:ascii="Times New Roman" w:hAnsi="Times New Roman"/>
            <w:i/>
            <w:iCs/>
            <w:color w:val="auto"/>
            <w:sz w:val="30"/>
            <w:szCs w:val="30"/>
          </w:rPr>
          <w:t>Гал</w:t>
        </w:r>
        <w:r w:rsidR="00F100F8" w:rsidRPr="00B215C1">
          <w:rPr>
            <w:rStyle w:val="a9"/>
            <w:rFonts w:ascii="Times New Roman" w:hAnsi="Times New Roman"/>
            <w:i/>
            <w:iCs/>
            <w:color w:val="auto"/>
            <w:sz w:val="30"/>
            <w:szCs w:val="30"/>
          </w:rPr>
          <w:t>о</w:t>
        </w:r>
        <w:r w:rsidR="00F100F8" w:rsidRPr="00B215C1">
          <w:rPr>
            <w:rStyle w:val="a9"/>
            <w:rFonts w:ascii="Times New Roman" w:hAnsi="Times New Roman"/>
            <w:i/>
            <w:iCs/>
            <w:color w:val="auto"/>
            <w:sz w:val="30"/>
            <w:szCs w:val="30"/>
          </w:rPr>
          <w:t>ўная / А</w:t>
        </w:r>
        <w:r w:rsidR="00F100F8" w:rsidRPr="00B215C1">
          <w:rPr>
            <w:rStyle w:val="a9"/>
            <w:rFonts w:ascii="Times New Roman" w:hAnsi="Times New Roman"/>
            <w:i/>
            <w:iCs/>
            <w:color w:val="auto"/>
            <w:sz w:val="30"/>
            <w:szCs w:val="30"/>
          </w:rPr>
          <w:t>д</w:t>
        </w:r>
        <w:r w:rsidR="00F100F8" w:rsidRPr="00B215C1">
          <w:rPr>
            <w:rStyle w:val="a9"/>
            <w:rFonts w:ascii="Times New Roman" w:hAnsi="Times New Roman"/>
            <w:i/>
            <w:iCs/>
            <w:color w:val="auto"/>
            <w:sz w:val="30"/>
            <w:szCs w:val="30"/>
          </w:rPr>
          <w:t>укацыйны працэс. 2025/2026 навучальны год / Дашкольна</w:t>
        </w:r>
        <w:r w:rsidR="00652A6F" w:rsidRPr="00B215C1">
          <w:rPr>
            <w:rStyle w:val="a9"/>
            <w:rFonts w:ascii="Times New Roman" w:hAnsi="Times New Roman"/>
            <w:i/>
            <w:iCs/>
            <w:color w:val="auto"/>
            <w:sz w:val="30"/>
            <w:szCs w:val="30"/>
          </w:rPr>
          <w:t>я адукацыя</w:t>
        </w:r>
      </w:hyperlink>
      <w:r w:rsidR="00E416C8" w:rsidRPr="00B215C1">
        <w:rPr>
          <w:rFonts w:ascii="Times New Roman" w:eastAsia="Times New Roman" w:hAnsi="Times New Roman"/>
          <w:i/>
          <w:iCs/>
          <w:sz w:val="30"/>
          <w:szCs w:val="30"/>
        </w:rPr>
        <w:t>)</w:t>
      </w:r>
      <w:r w:rsidR="00E416C8" w:rsidRPr="00B215C1">
        <w:rPr>
          <w:rFonts w:ascii="Times New Roman" w:eastAsia="Times New Roman" w:hAnsi="Times New Roman"/>
          <w:iCs/>
          <w:sz w:val="30"/>
          <w:szCs w:val="30"/>
        </w:rPr>
        <w:t>,</w:t>
      </w:r>
      <w:r w:rsidR="00E416C8" w:rsidRPr="00B215C1">
        <w:rPr>
          <w:rFonts w:ascii="Times New Roman" w:eastAsia="Times New Roman" w:hAnsi="Times New Roman"/>
          <w:i/>
          <w:iCs/>
          <w:sz w:val="30"/>
          <w:szCs w:val="30"/>
        </w:rPr>
        <w:t xml:space="preserve"> </w:t>
      </w:r>
      <w:r w:rsidR="00F100F8" w:rsidRPr="00B215C1">
        <w:rPr>
          <w:rFonts w:ascii="Times New Roman" w:eastAsia="Times New Roman" w:hAnsi="Times New Roman"/>
          <w:sz w:val="30"/>
          <w:szCs w:val="30"/>
        </w:rPr>
        <w:t>тыпавым вучэбным планам дашкольнай адукацыі (пастанова Міністэрства адукацыі Рэспублікі Беларусь ад 15 жніўня 2019 г. № 139 (у рэдакцыі пастановы Міністэрства адукацыі Рэспублікі Беларусь ад</w:t>
      </w:r>
      <w:r w:rsidR="00E416C8" w:rsidRPr="00B215C1">
        <w:rPr>
          <w:rFonts w:ascii="Times New Roman" w:eastAsia="Times New Roman" w:hAnsi="Times New Roman"/>
          <w:sz w:val="30"/>
          <w:szCs w:val="30"/>
          <w:lang w:eastAsia="ru-RU"/>
        </w:rPr>
        <w:t xml:space="preserve"> </w:t>
      </w:r>
      <w:r w:rsidR="00FF461C" w:rsidRPr="00B215C1">
        <w:rPr>
          <w:rFonts w:ascii="Times New Roman" w:eastAsia="Times New Roman" w:hAnsi="Times New Roman"/>
          <w:sz w:val="30"/>
          <w:szCs w:val="30"/>
          <w:lang w:eastAsia="ru-RU"/>
        </w:rPr>
        <w:t>23</w:t>
      </w:r>
      <w:r w:rsidR="00E416C8" w:rsidRPr="00B215C1">
        <w:rPr>
          <w:rFonts w:ascii="Times New Roman" w:eastAsia="Times New Roman" w:hAnsi="Times New Roman"/>
          <w:sz w:val="30"/>
          <w:szCs w:val="30"/>
          <w:lang w:eastAsia="ru-RU"/>
        </w:rPr>
        <w:t> </w:t>
      </w:r>
      <w:r w:rsidR="00F100F8" w:rsidRPr="00B215C1">
        <w:rPr>
          <w:rFonts w:ascii="Times New Roman" w:eastAsia="Times New Roman" w:hAnsi="Times New Roman"/>
          <w:sz w:val="30"/>
          <w:szCs w:val="30"/>
          <w:lang w:eastAsia="ru-RU"/>
        </w:rPr>
        <w:t>чэрвеня</w:t>
      </w:r>
      <w:r w:rsidR="00E416C8" w:rsidRPr="00B215C1">
        <w:rPr>
          <w:rFonts w:ascii="Times New Roman" w:eastAsia="Times New Roman" w:hAnsi="Times New Roman"/>
          <w:sz w:val="30"/>
          <w:szCs w:val="30"/>
          <w:lang w:eastAsia="ru-RU"/>
        </w:rPr>
        <w:t xml:space="preserve"> 202</w:t>
      </w:r>
      <w:r w:rsidR="00FF461C" w:rsidRPr="00B215C1">
        <w:rPr>
          <w:rFonts w:ascii="Times New Roman" w:eastAsia="Times New Roman" w:hAnsi="Times New Roman"/>
          <w:sz w:val="30"/>
          <w:szCs w:val="30"/>
          <w:lang w:eastAsia="ru-RU"/>
        </w:rPr>
        <w:t>5</w:t>
      </w:r>
      <w:r w:rsidR="00E416C8" w:rsidRPr="00B215C1">
        <w:rPr>
          <w:rFonts w:ascii="Times New Roman" w:eastAsia="Times New Roman" w:hAnsi="Times New Roman"/>
          <w:sz w:val="30"/>
          <w:szCs w:val="30"/>
          <w:lang w:eastAsia="ru-RU"/>
        </w:rPr>
        <w:t> г. № 1</w:t>
      </w:r>
      <w:r w:rsidR="00FF461C" w:rsidRPr="00B215C1">
        <w:rPr>
          <w:rFonts w:ascii="Times New Roman" w:eastAsia="Times New Roman" w:hAnsi="Times New Roman"/>
          <w:sz w:val="30"/>
          <w:szCs w:val="30"/>
          <w:lang w:eastAsia="ru-RU"/>
        </w:rPr>
        <w:t>1</w:t>
      </w:r>
      <w:r w:rsidR="00E416C8" w:rsidRPr="00B215C1">
        <w:rPr>
          <w:rFonts w:ascii="Times New Roman" w:eastAsia="Times New Roman" w:hAnsi="Times New Roman"/>
          <w:sz w:val="30"/>
          <w:szCs w:val="30"/>
          <w:lang w:eastAsia="ru-RU"/>
        </w:rPr>
        <w:t>2</w:t>
      </w:r>
      <w:r w:rsidR="0054765F" w:rsidRPr="00B215C1">
        <w:rPr>
          <w:rFonts w:ascii="Times New Roman" w:eastAsia="Times New Roman" w:hAnsi="Times New Roman"/>
          <w:sz w:val="30"/>
          <w:szCs w:val="30"/>
          <w:lang w:eastAsia="ru-RU"/>
        </w:rPr>
        <w:t>)</w:t>
      </w:r>
      <w:r w:rsidR="00E416C8" w:rsidRPr="00B215C1">
        <w:rPr>
          <w:rFonts w:ascii="Times New Roman" w:eastAsia="Times New Roman" w:hAnsi="Times New Roman"/>
          <w:sz w:val="30"/>
          <w:szCs w:val="30"/>
          <w:lang w:eastAsia="ru-RU"/>
        </w:rPr>
        <w:t xml:space="preserve">) </w:t>
      </w:r>
      <w:r w:rsidR="00E416C8" w:rsidRPr="00B215C1">
        <w:rPr>
          <w:rFonts w:ascii="Times New Roman" w:eastAsia="Times New Roman" w:hAnsi="Times New Roman"/>
          <w:i/>
          <w:sz w:val="30"/>
          <w:szCs w:val="30"/>
          <w:lang w:eastAsia="ru-RU"/>
        </w:rPr>
        <w:t>(</w:t>
      </w:r>
      <w:hyperlink r:id="rId16" w:history="1">
        <w:r w:rsidR="00E416C8" w:rsidRPr="00B215C1">
          <w:rPr>
            <w:rFonts w:ascii="Times New Roman" w:eastAsia="Times New Roman" w:hAnsi="Times New Roman"/>
            <w:i/>
            <w:sz w:val="30"/>
            <w:szCs w:val="30"/>
            <w:u w:val="single"/>
            <w:lang w:eastAsia="ru-RU"/>
          </w:rPr>
          <w:t>https://edu.gov.by/urovni-obrazovaniya/doshkolnoe-obrazovanie/doshkolnoe-obrazovanie/informats</w:t>
        </w:r>
        <w:r w:rsidR="00E416C8" w:rsidRPr="00B215C1">
          <w:rPr>
            <w:rFonts w:ascii="Times New Roman" w:eastAsia="Times New Roman" w:hAnsi="Times New Roman"/>
            <w:i/>
            <w:sz w:val="30"/>
            <w:szCs w:val="30"/>
            <w:u w:val="single"/>
            <w:lang w:eastAsia="ru-RU"/>
          </w:rPr>
          <w:t>i</w:t>
        </w:r>
        <w:r w:rsidR="00E416C8" w:rsidRPr="00B215C1">
          <w:rPr>
            <w:rFonts w:ascii="Times New Roman" w:eastAsia="Times New Roman" w:hAnsi="Times New Roman"/>
            <w:i/>
            <w:sz w:val="30"/>
            <w:szCs w:val="30"/>
            <w:u w:val="single"/>
            <w:lang w:eastAsia="ru-RU"/>
          </w:rPr>
          <w:t>ya/nauchno-metodicheskoe-obespechenie</w:t>
        </w:r>
      </w:hyperlink>
      <w:r w:rsidR="00E416C8" w:rsidRPr="00B215C1">
        <w:rPr>
          <w:rFonts w:ascii="Times New Roman" w:eastAsia="Times New Roman" w:hAnsi="Times New Roman"/>
          <w:i/>
          <w:sz w:val="30"/>
          <w:szCs w:val="30"/>
          <w:u w:val="single"/>
          <w:lang w:eastAsia="ru-RU"/>
        </w:rPr>
        <w:t>;</w:t>
      </w:r>
      <w:r w:rsidR="00E416C8" w:rsidRPr="00B215C1">
        <w:rPr>
          <w:rFonts w:ascii="Times New Roman" w:eastAsia="Times New Roman" w:hAnsi="Times New Roman"/>
          <w:i/>
          <w:sz w:val="30"/>
          <w:szCs w:val="30"/>
          <w:lang w:eastAsia="ru-RU"/>
        </w:rPr>
        <w:t xml:space="preserve"> </w:t>
      </w:r>
      <w:hyperlink r:id="rId17" w:history="1">
        <w:r w:rsidR="00E416C8" w:rsidRPr="00B215C1">
          <w:rPr>
            <w:rStyle w:val="a9"/>
            <w:rFonts w:ascii="Times New Roman" w:hAnsi="Times New Roman"/>
            <w:i/>
            <w:iCs/>
            <w:color w:val="auto"/>
            <w:sz w:val="30"/>
            <w:szCs w:val="30"/>
          </w:rPr>
          <w:t>https://www.adu.by/</w:t>
        </w:r>
        <w:r w:rsidR="00E416C8" w:rsidRPr="00B215C1">
          <w:rPr>
            <w:rStyle w:val="a9"/>
            <w:rFonts w:ascii="Times New Roman" w:hAnsi="Times New Roman"/>
            <w:i/>
            <w:iCs/>
            <w:color w:val="auto"/>
            <w:sz w:val="30"/>
            <w:szCs w:val="30"/>
            <w:u w:val="none"/>
          </w:rPr>
          <w:t xml:space="preserve"> </w:t>
        </w:r>
      </w:hyperlink>
      <w:hyperlink r:id="rId18" w:history="1">
        <w:r w:rsidR="00F100F8" w:rsidRPr="00B215C1">
          <w:rPr>
            <w:rStyle w:val="a9"/>
            <w:rFonts w:ascii="Times New Roman" w:hAnsi="Times New Roman"/>
            <w:i/>
            <w:iCs/>
            <w:color w:val="auto"/>
            <w:sz w:val="30"/>
            <w:szCs w:val="30"/>
          </w:rPr>
          <w:t>Гало</w:t>
        </w:r>
        <w:r w:rsidR="00F100F8" w:rsidRPr="00B215C1">
          <w:rPr>
            <w:rStyle w:val="a9"/>
            <w:rFonts w:ascii="Times New Roman" w:hAnsi="Times New Roman"/>
            <w:i/>
            <w:iCs/>
            <w:color w:val="auto"/>
            <w:sz w:val="30"/>
            <w:szCs w:val="30"/>
          </w:rPr>
          <w:t>ў</w:t>
        </w:r>
        <w:r w:rsidR="00F100F8" w:rsidRPr="00B215C1">
          <w:rPr>
            <w:rStyle w:val="a9"/>
            <w:rFonts w:ascii="Times New Roman" w:hAnsi="Times New Roman"/>
            <w:i/>
            <w:iCs/>
            <w:color w:val="auto"/>
            <w:sz w:val="30"/>
            <w:szCs w:val="30"/>
          </w:rPr>
          <w:t>ная / Адукацыйны працэс. 2025/2026 навучальны год / Дашкольна</w:t>
        </w:r>
        <w:r w:rsidR="00652A6F" w:rsidRPr="00B215C1">
          <w:rPr>
            <w:rStyle w:val="a9"/>
            <w:rFonts w:ascii="Times New Roman" w:hAnsi="Times New Roman"/>
            <w:i/>
            <w:iCs/>
            <w:color w:val="auto"/>
            <w:sz w:val="30"/>
            <w:szCs w:val="30"/>
          </w:rPr>
          <w:t>я адукацыя</w:t>
        </w:r>
      </w:hyperlink>
      <w:r w:rsidR="00E416C8" w:rsidRPr="00B215C1">
        <w:rPr>
          <w:rFonts w:ascii="Times New Roman" w:eastAsia="Times New Roman" w:hAnsi="Times New Roman"/>
          <w:i/>
          <w:sz w:val="30"/>
          <w:szCs w:val="30"/>
          <w:lang w:eastAsia="ru-RU"/>
        </w:rPr>
        <w:t>).</w:t>
      </w:r>
    </w:p>
    <w:p w14:paraId="3E965516" w14:textId="77777777" w:rsidR="001355FD" w:rsidRPr="00B215C1" w:rsidRDefault="00756DAE" w:rsidP="00E416C8">
      <w:pPr>
        <w:spacing w:after="0" w:line="240" w:lineRule="auto"/>
        <w:ind w:firstLine="709"/>
        <w:jc w:val="both"/>
        <w:rPr>
          <w:rFonts w:ascii="Times New Roman" w:hAnsi="Times New Roman"/>
          <w:sz w:val="30"/>
          <w:szCs w:val="30"/>
        </w:rPr>
      </w:pPr>
      <w:r w:rsidRPr="00B215C1">
        <w:rPr>
          <w:rFonts w:ascii="Times New Roman" w:hAnsi="Times New Roman"/>
          <w:i/>
          <w:sz w:val="30"/>
          <w:szCs w:val="30"/>
        </w:rPr>
        <w:t>Нагадваем</w:t>
      </w:r>
      <w:r w:rsidR="00E416C8" w:rsidRPr="00B215C1">
        <w:rPr>
          <w:rFonts w:ascii="Times New Roman" w:hAnsi="Times New Roman"/>
          <w:i/>
          <w:sz w:val="30"/>
          <w:szCs w:val="30"/>
        </w:rPr>
        <w:t>,</w:t>
      </w:r>
      <w:r w:rsidR="00E416C8" w:rsidRPr="00B215C1">
        <w:rPr>
          <w:rFonts w:ascii="Times New Roman" w:hAnsi="Times New Roman"/>
          <w:sz w:val="30"/>
          <w:szCs w:val="30"/>
        </w:rPr>
        <w:t xml:space="preserve"> </w:t>
      </w:r>
      <w:r w:rsidRPr="00B215C1">
        <w:rPr>
          <w:rFonts w:ascii="Times New Roman" w:hAnsi="Times New Roman"/>
          <w:sz w:val="30"/>
          <w:szCs w:val="30"/>
        </w:rPr>
        <w:t>што</w:t>
      </w:r>
      <w:r w:rsidR="00E416C8" w:rsidRPr="00B215C1">
        <w:rPr>
          <w:rFonts w:ascii="Times New Roman" w:hAnsi="Times New Roman"/>
          <w:sz w:val="30"/>
          <w:szCs w:val="30"/>
        </w:rPr>
        <w:t xml:space="preserve"> </w:t>
      </w:r>
      <w:r w:rsidRPr="00B215C1">
        <w:rPr>
          <w:rFonts w:ascii="Times New Roman" w:hAnsi="Times New Roman"/>
          <w:sz w:val="30"/>
          <w:szCs w:val="30"/>
        </w:rPr>
        <w:t xml:space="preserve">адукацыйны працэс пры рэалізацыі адукацыйнай праграмы дашкольнай адукацыі ажыццяўляецца ў спецыяльна </w:t>
      </w:r>
      <w:r w:rsidRPr="00B215C1">
        <w:rPr>
          <w:rFonts w:ascii="Times New Roman" w:hAnsi="Times New Roman"/>
          <w:sz w:val="30"/>
          <w:szCs w:val="30"/>
        </w:rPr>
        <w:lastRenderedPageBreak/>
        <w:t xml:space="preserve">арганізаванай </w:t>
      </w:r>
      <w:r w:rsidR="000222DF" w:rsidRPr="00B215C1">
        <w:rPr>
          <w:rFonts w:ascii="Times New Roman" w:hAnsi="Times New Roman"/>
          <w:sz w:val="30"/>
          <w:szCs w:val="30"/>
        </w:rPr>
        <w:t>(</w:t>
      </w:r>
      <w:r w:rsidRPr="00B215C1">
        <w:rPr>
          <w:rFonts w:ascii="Times New Roman" w:hAnsi="Times New Roman"/>
          <w:sz w:val="30"/>
          <w:szCs w:val="30"/>
        </w:rPr>
        <w:t>рэгламентаванай тыпавым вучэбным планам дашкольнай адукацыі</w:t>
      </w:r>
      <w:r w:rsidR="000222DF" w:rsidRPr="00B215C1">
        <w:rPr>
          <w:rFonts w:ascii="Times New Roman" w:hAnsi="Times New Roman"/>
          <w:sz w:val="30"/>
          <w:szCs w:val="30"/>
        </w:rPr>
        <w:t>)</w:t>
      </w:r>
      <w:r w:rsidRPr="00B215C1">
        <w:rPr>
          <w:rFonts w:ascii="Times New Roman" w:hAnsi="Times New Roman"/>
          <w:sz w:val="30"/>
          <w:szCs w:val="30"/>
        </w:rPr>
        <w:t xml:space="preserve"> і нерэгламентаванай дзейнасці выхаванцаў</w:t>
      </w:r>
      <w:r w:rsidR="002C48D0" w:rsidRPr="00B215C1">
        <w:rPr>
          <w:rFonts w:ascii="Times New Roman" w:hAnsi="Times New Roman"/>
          <w:sz w:val="30"/>
          <w:szCs w:val="30"/>
        </w:rPr>
        <w:t>.</w:t>
      </w:r>
    </w:p>
    <w:p w14:paraId="284AF23A" w14:textId="77777777" w:rsidR="00B33F62" w:rsidRPr="00B215C1" w:rsidRDefault="00874B65" w:rsidP="00B33F62">
      <w:pPr>
        <w:spacing w:after="0" w:line="240" w:lineRule="auto"/>
        <w:ind w:firstLine="708"/>
        <w:jc w:val="both"/>
        <w:rPr>
          <w:rFonts w:ascii="Times New Roman" w:eastAsia="Times New Roman" w:hAnsi="Times New Roman"/>
          <w:sz w:val="30"/>
          <w:szCs w:val="30"/>
          <w:lang w:eastAsia="ru-RU"/>
        </w:rPr>
      </w:pPr>
      <w:r w:rsidRPr="00B215C1">
        <w:rPr>
          <w:rFonts w:ascii="Times New Roman" w:hAnsi="Times New Roman"/>
          <w:b/>
          <w:i/>
          <w:sz w:val="30"/>
          <w:szCs w:val="30"/>
          <w:lang w:eastAsia="be-BY"/>
        </w:rPr>
        <w:t>Тыпавы вучэбны план дашкольнай адукацыі</w:t>
      </w:r>
      <w:r w:rsidR="00B33F62" w:rsidRPr="00B215C1">
        <w:rPr>
          <w:rFonts w:ascii="Times New Roman" w:eastAsia="Times New Roman" w:hAnsi="Times New Roman"/>
          <w:b/>
          <w:iCs/>
          <w:sz w:val="30"/>
          <w:szCs w:val="30"/>
          <w:lang w:eastAsia="ru-RU"/>
        </w:rPr>
        <w:t xml:space="preserve"> </w:t>
      </w:r>
      <w:r w:rsidR="00C72E41" w:rsidRPr="00B215C1">
        <w:rPr>
          <w:rFonts w:ascii="Times New Roman" w:eastAsia="Times New Roman" w:hAnsi="Times New Roman"/>
          <w:sz w:val="30"/>
          <w:szCs w:val="30"/>
          <w:lang w:eastAsia="ru-RU"/>
        </w:rPr>
        <w:t>ў адпаведнасці з артыкулам 143 Кодэкса з’яўляецца кампанентам вучэбна-праграмнай дакументацыі і асновай для распрацоўкі вучэбных планаў устаноў адукацыі</w:t>
      </w:r>
      <w:r w:rsidR="00B33F62" w:rsidRPr="00B215C1">
        <w:rPr>
          <w:rFonts w:ascii="Times New Roman" w:eastAsia="Times New Roman" w:hAnsi="Times New Roman"/>
          <w:sz w:val="30"/>
          <w:szCs w:val="30"/>
          <w:lang w:eastAsia="ru-RU"/>
        </w:rPr>
        <w:t>.</w:t>
      </w:r>
    </w:p>
    <w:p w14:paraId="5E3B6E9D" w14:textId="77777777" w:rsidR="00B33F62" w:rsidRPr="00B215C1" w:rsidRDefault="00125C9F" w:rsidP="00B33F62">
      <w:pPr>
        <w:autoSpaceDE w:val="0"/>
        <w:autoSpaceDN w:val="0"/>
        <w:adjustRightInd w:val="0"/>
        <w:spacing w:after="0" w:line="240" w:lineRule="auto"/>
        <w:ind w:firstLine="709"/>
        <w:jc w:val="both"/>
        <w:rPr>
          <w:rFonts w:ascii="Times New Roman" w:eastAsia="Times New Roman" w:hAnsi="Times New Roman"/>
          <w:sz w:val="30"/>
          <w:szCs w:val="30"/>
          <w:lang w:eastAsia="ru-RU"/>
        </w:rPr>
      </w:pPr>
      <w:r w:rsidRPr="00B215C1">
        <w:rPr>
          <w:rFonts w:ascii="Times New Roman" w:eastAsia="Times New Roman" w:hAnsi="Times New Roman"/>
          <w:sz w:val="30"/>
          <w:szCs w:val="30"/>
          <w:lang w:eastAsia="ru-RU"/>
        </w:rPr>
        <w:t>Пры складанні вучэбнага плана ўстановы адукацыі неабходна ўлічваць наяўнасць ва</w:t>
      </w:r>
      <w:r w:rsidR="00B33F62" w:rsidRPr="00B215C1">
        <w:rPr>
          <w:rFonts w:ascii="Times New Roman" w:eastAsia="Times New Roman" w:hAnsi="Times New Roman"/>
          <w:sz w:val="30"/>
          <w:szCs w:val="30"/>
          <w:lang w:eastAsia="ru-RU"/>
        </w:rPr>
        <w:t xml:space="preserve"> УД</w:t>
      </w:r>
      <w:r w:rsidRPr="00B215C1">
        <w:rPr>
          <w:rFonts w:ascii="Times New Roman" w:eastAsia="Times New Roman" w:hAnsi="Times New Roman"/>
          <w:sz w:val="30"/>
          <w:szCs w:val="30"/>
          <w:lang w:eastAsia="ru-RU"/>
        </w:rPr>
        <w:t>А</w:t>
      </w:r>
      <w:r w:rsidR="00B33F62" w:rsidRPr="00B215C1">
        <w:rPr>
          <w:rFonts w:ascii="Times New Roman" w:eastAsia="Times New Roman" w:hAnsi="Times New Roman"/>
          <w:sz w:val="30"/>
          <w:szCs w:val="30"/>
          <w:lang w:eastAsia="ru-RU"/>
        </w:rPr>
        <w:t xml:space="preserve"> </w:t>
      </w:r>
      <w:r w:rsidRPr="00B215C1">
        <w:rPr>
          <w:rFonts w:ascii="Times New Roman" w:eastAsia="Times New Roman" w:hAnsi="Times New Roman"/>
          <w:sz w:val="30"/>
          <w:szCs w:val="30"/>
          <w:lang w:eastAsia="ru-RU"/>
        </w:rPr>
        <w:t>спецыяльных груп, груп інтэграванага навучання і выхавання, санаторных спецыяльных груп, санаторных груп інтэграванага навучання і выхавання</w:t>
      </w:r>
      <w:r w:rsidR="00B33F62" w:rsidRPr="00B215C1">
        <w:rPr>
          <w:rFonts w:ascii="Times New Roman" w:eastAsia="Times New Roman" w:hAnsi="Times New Roman"/>
          <w:sz w:val="30"/>
          <w:szCs w:val="30"/>
          <w:lang w:eastAsia="ru-RU"/>
        </w:rPr>
        <w:t xml:space="preserve">. </w:t>
      </w:r>
      <w:r w:rsidRPr="00B215C1">
        <w:rPr>
          <w:rFonts w:ascii="Times New Roman" w:eastAsia="Times New Roman" w:hAnsi="Times New Roman"/>
          <w:sz w:val="30"/>
          <w:szCs w:val="30"/>
          <w:lang w:eastAsia="ru-RU"/>
        </w:rPr>
        <w:t xml:space="preserve"> </w:t>
      </w:r>
    </w:p>
    <w:p w14:paraId="290F6B2E" w14:textId="77777777" w:rsidR="00B33F62" w:rsidRPr="00B215C1" w:rsidRDefault="001934DC" w:rsidP="001934DC">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z w:val="30"/>
          <w:szCs w:val="30"/>
        </w:rPr>
      </w:pPr>
      <w:r w:rsidRPr="00B215C1">
        <w:rPr>
          <w:rFonts w:ascii="Times New Roman" w:hAnsi="Times New Roman"/>
          <w:sz w:val="30"/>
          <w:szCs w:val="30"/>
        </w:rPr>
        <w:t>Пры наяўнасці ва</w:t>
      </w:r>
      <w:r w:rsidR="00B33F62" w:rsidRPr="00B215C1">
        <w:rPr>
          <w:rFonts w:ascii="Times New Roman" w:eastAsia="Times New Roman" w:hAnsi="Times New Roman"/>
          <w:sz w:val="30"/>
          <w:szCs w:val="30"/>
        </w:rPr>
        <w:t xml:space="preserve"> УД</w:t>
      </w:r>
      <w:r w:rsidRPr="00B215C1">
        <w:rPr>
          <w:rFonts w:ascii="Times New Roman" w:eastAsia="Times New Roman" w:hAnsi="Times New Roman"/>
          <w:sz w:val="30"/>
          <w:szCs w:val="30"/>
        </w:rPr>
        <w:t>А</w:t>
      </w:r>
      <w:r w:rsidR="00B33F62" w:rsidRPr="00B215C1">
        <w:rPr>
          <w:rFonts w:ascii="Times New Roman" w:eastAsia="Times New Roman" w:hAnsi="Times New Roman"/>
          <w:sz w:val="30"/>
          <w:szCs w:val="30"/>
        </w:rPr>
        <w:t xml:space="preserve"> </w:t>
      </w:r>
      <w:r w:rsidRPr="00B215C1">
        <w:rPr>
          <w:rFonts w:ascii="Times New Roman" w:eastAsia="Times New Roman" w:hAnsi="Times New Roman"/>
          <w:sz w:val="30"/>
          <w:szCs w:val="30"/>
        </w:rPr>
        <w:t xml:space="preserve">спецыяльнай групы, санаторнай спецыяльнай групы вучэбны план установы адукацыі дапаўняецца пералікам адукацыйных галін, карэкцыйных заняткаў з улікам тыпавога вучэбнага плана спецыяльнай адукацыі на ўзроўні дашкольнай адукацыі, а таксама структуры і ступені цяжкасці парушэнняў </w:t>
      </w:r>
      <w:r w:rsidR="00DB65A7" w:rsidRPr="00B215C1">
        <w:rPr>
          <w:rFonts w:ascii="Times New Roman" w:eastAsia="Times New Roman" w:hAnsi="Times New Roman"/>
          <w:sz w:val="30"/>
          <w:szCs w:val="30"/>
        </w:rPr>
        <w:t xml:space="preserve">у </w:t>
      </w:r>
      <w:r w:rsidRPr="00B215C1">
        <w:rPr>
          <w:rFonts w:ascii="Times New Roman" w:eastAsia="Times New Roman" w:hAnsi="Times New Roman"/>
          <w:sz w:val="30"/>
          <w:szCs w:val="30"/>
        </w:rPr>
        <w:t>выхаванцаў</w:t>
      </w:r>
      <w:r w:rsidR="00B33F62" w:rsidRPr="00B215C1">
        <w:rPr>
          <w:rFonts w:ascii="Times New Roman" w:eastAsia="Times New Roman" w:hAnsi="Times New Roman"/>
          <w:sz w:val="30"/>
          <w:szCs w:val="30"/>
        </w:rPr>
        <w:t>.</w:t>
      </w:r>
    </w:p>
    <w:p w14:paraId="4F8F9E00" w14:textId="77777777" w:rsidR="00B33F62" w:rsidRPr="00B215C1" w:rsidRDefault="000E5A35" w:rsidP="00B33F62">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z w:val="30"/>
          <w:szCs w:val="30"/>
        </w:rPr>
      </w:pPr>
      <w:r w:rsidRPr="00B215C1">
        <w:rPr>
          <w:rFonts w:ascii="Times New Roman" w:hAnsi="Times New Roman"/>
          <w:sz w:val="30"/>
          <w:szCs w:val="30"/>
        </w:rPr>
        <w:t>Пры наяўнасці ва</w:t>
      </w:r>
      <w:r w:rsidR="00B33F62" w:rsidRPr="00B215C1">
        <w:rPr>
          <w:rFonts w:ascii="Times New Roman" w:eastAsia="Times New Roman" w:hAnsi="Times New Roman"/>
          <w:sz w:val="30"/>
          <w:szCs w:val="30"/>
        </w:rPr>
        <w:t xml:space="preserve"> УД</w:t>
      </w:r>
      <w:r w:rsidRPr="00B215C1">
        <w:rPr>
          <w:rFonts w:ascii="Times New Roman" w:eastAsia="Times New Roman" w:hAnsi="Times New Roman"/>
          <w:sz w:val="30"/>
          <w:szCs w:val="30"/>
        </w:rPr>
        <w:t>А</w:t>
      </w:r>
      <w:r w:rsidR="00B33F62" w:rsidRPr="00B215C1">
        <w:rPr>
          <w:rFonts w:ascii="Times New Roman" w:eastAsia="Times New Roman" w:hAnsi="Times New Roman"/>
          <w:sz w:val="30"/>
          <w:szCs w:val="30"/>
        </w:rPr>
        <w:t xml:space="preserve"> </w:t>
      </w:r>
      <w:r w:rsidRPr="00B215C1">
        <w:rPr>
          <w:rFonts w:ascii="Times New Roman" w:eastAsia="Times New Roman" w:hAnsi="Times New Roman"/>
          <w:sz w:val="30"/>
          <w:szCs w:val="30"/>
        </w:rPr>
        <w:t>групы інтэграванага навучання і выхавання, санаторнай групы інтэграванага навучання і выхавання на бягучы навучальны год распрацоўваецца вучэбны план інтэграванага навучання і выхавання на ўзроўні дашкольнай адукацыі, які з’яўляецца дадаткам да вучэбнага плана ўстановы адукацыі. У вучэбным плане ўстановы адукацыі групы інтэграванага навучання і выхавання, санаторныя групы інтэграванага навучання і выхавання адзначаюцца сімвалам «*»</w:t>
      </w:r>
      <w:r w:rsidR="00B33F62" w:rsidRPr="00B215C1">
        <w:rPr>
          <w:rFonts w:ascii="Times New Roman" w:eastAsia="Times New Roman" w:hAnsi="Times New Roman"/>
          <w:sz w:val="30"/>
          <w:szCs w:val="30"/>
        </w:rPr>
        <w:t>.</w:t>
      </w:r>
      <w:r w:rsidRPr="00B215C1">
        <w:rPr>
          <w:rFonts w:ascii="Times New Roman" w:eastAsia="Times New Roman" w:hAnsi="Times New Roman"/>
          <w:sz w:val="30"/>
          <w:szCs w:val="30"/>
        </w:rPr>
        <w:t xml:space="preserve"> </w:t>
      </w:r>
    </w:p>
    <w:p w14:paraId="53AD3B1E" w14:textId="77777777" w:rsidR="00B33F62" w:rsidRPr="00B215C1" w:rsidRDefault="00E90CB0" w:rsidP="00B33F62">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z w:val="30"/>
          <w:szCs w:val="30"/>
        </w:rPr>
      </w:pPr>
      <w:r w:rsidRPr="00B215C1">
        <w:rPr>
          <w:rFonts w:ascii="Times New Roman" w:eastAsia="Times New Roman" w:hAnsi="Times New Roman"/>
          <w:sz w:val="30"/>
          <w:szCs w:val="30"/>
        </w:rPr>
        <w:t>Максімальны дапушчальны аб’ём вучэбнай нагрузкі на выхаванцаў ранняга і дашкольнага ўзросту пры правядзенні спецыяльна арганізаваных форм адукацыйнага працэсу – гульняў (заняткаў), рэгламентаваных тыпавым вучэбным планам дашкольнай адукацыі, колькасць і віды заняткаў, іх працягласць і месца ў распарадку дня павінны вызначацца педагагічным работнікам у адпаведнасці з вучэбнай праграмай дашкольнай адукацыі, вучэбным планам установы адукацыі, распрацаваным і зацверджаным ва ўстаноўленым заканадаўствам парадку, з улікам стану здароўя выхаванцаў, іх індывідуальных магчымасцей, здольнасцей і патрэб</w:t>
      </w:r>
      <w:r w:rsidR="00B33F62" w:rsidRPr="00B215C1">
        <w:rPr>
          <w:rFonts w:ascii="Times New Roman" w:eastAsia="Times New Roman" w:hAnsi="Times New Roman"/>
          <w:sz w:val="30"/>
          <w:szCs w:val="30"/>
        </w:rPr>
        <w:t>.</w:t>
      </w:r>
      <w:r w:rsidRPr="00B215C1">
        <w:rPr>
          <w:rFonts w:ascii="Times New Roman" w:eastAsia="Times New Roman" w:hAnsi="Times New Roman"/>
          <w:sz w:val="30"/>
          <w:szCs w:val="30"/>
        </w:rPr>
        <w:t xml:space="preserve"> </w:t>
      </w:r>
    </w:p>
    <w:p w14:paraId="37C1D4ED" w14:textId="2F0D6BAF" w:rsidR="00B33F62" w:rsidRPr="007E4B94" w:rsidRDefault="00711AED" w:rsidP="00B33F62">
      <w:pPr>
        <w:autoSpaceDE w:val="0"/>
        <w:autoSpaceDN w:val="0"/>
        <w:adjustRightInd w:val="0"/>
        <w:spacing w:after="0" w:line="240" w:lineRule="auto"/>
        <w:ind w:firstLine="709"/>
        <w:jc w:val="both"/>
        <w:rPr>
          <w:rFonts w:ascii="Times New Roman" w:hAnsi="Times New Roman"/>
          <w:sz w:val="30"/>
          <w:szCs w:val="30"/>
        </w:rPr>
      </w:pPr>
      <w:r w:rsidRPr="00B215C1">
        <w:rPr>
          <w:rFonts w:ascii="Times New Roman" w:hAnsi="Times New Roman"/>
          <w:bCs/>
          <w:i/>
          <w:sz w:val="30"/>
          <w:szCs w:val="30"/>
        </w:rPr>
        <w:t xml:space="preserve">Звяртаем увагу, </w:t>
      </w:r>
      <w:r w:rsidRPr="00B215C1">
        <w:rPr>
          <w:rFonts w:ascii="Times New Roman" w:hAnsi="Times New Roman"/>
          <w:bCs/>
          <w:sz w:val="30"/>
          <w:szCs w:val="30"/>
        </w:rPr>
        <w:t>што згодна з тыпавым вучэбным планам дашкольнай адукацыі агульная колькасць вучэбных гадзін на тыдзень у другой малодшай групе (ад 3 да 4 гадоў) складае 11,5 гадзін</w:t>
      </w:r>
      <w:r w:rsidR="006B4A77" w:rsidRPr="00B215C1">
        <w:rPr>
          <w:rFonts w:ascii="Times New Roman" w:hAnsi="Times New Roman"/>
          <w:bCs/>
          <w:sz w:val="30"/>
          <w:szCs w:val="30"/>
        </w:rPr>
        <w:t>ы</w:t>
      </w:r>
      <w:r w:rsidRPr="00B215C1">
        <w:rPr>
          <w:rFonts w:ascii="Times New Roman" w:hAnsi="Times New Roman"/>
          <w:bCs/>
          <w:sz w:val="30"/>
          <w:szCs w:val="30"/>
        </w:rPr>
        <w:t>, а максімальны дапушчальны аб’ём вучэбнай нагрузкі на тыдзень (у</w:t>
      </w:r>
      <w:r w:rsidR="0097356A" w:rsidRPr="00B215C1">
        <w:rPr>
          <w:rFonts w:ascii="Times New Roman" w:hAnsi="Times New Roman"/>
          <w:bCs/>
          <w:sz w:val="30"/>
          <w:szCs w:val="30"/>
        </w:rPr>
        <w:t> </w:t>
      </w:r>
      <w:r w:rsidRPr="00B215C1">
        <w:rPr>
          <w:rFonts w:ascii="Times New Roman" w:hAnsi="Times New Roman"/>
          <w:bCs/>
          <w:sz w:val="30"/>
          <w:szCs w:val="30"/>
        </w:rPr>
        <w:t>астранамічных гадзінах) – 2,9 гадзін</w:t>
      </w:r>
      <w:r w:rsidR="003653B3" w:rsidRPr="00B215C1">
        <w:rPr>
          <w:rFonts w:ascii="Times New Roman" w:hAnsi="Times New Roman"/>
          <w:bCs/>
          <w:sz w:val="30"/>
          <w:szCs w:val="30"/>
        </w:rPr>
        <w:t>ы</w:t>
      </w:r>
      <w:r w:rsidRPr="00B215C1">
        <w:rPr>
          <w:rFonts w:ascii="Times New Roman" w:hAnsi="Times New Roman"/>
          <w:bCs/>
          <w:sz w:val="30"/>
          <w:szCs w:val="30"/>
        </w:rPr>
        <w:t xml:space="preserve"> (2 гадзіны 54 хвіліны). Пры гэтым на правядзенне заняткаў па асобных адукацыйных галінах («Дзіця і прырода», «Развитие речи и культура речевого общения» («Развіццё маўлення і культура маўленчых зносін»), «Мастацкая літаратура») у названай узроставай групе </w:t>
      </w:r>
      <w:r w:rsidR="00FB12B9" w:rsidRPr="00B215C1">
        <w:rPr>
          <w:rFonts w:ascii="Times New Roman" w:hAnsi="Times New Roman"/>
          <w:sz w:val="30"/>
          <w:szCs w:val="30"/>
        </w:rPr>
        <w:t>адведзена</w:t>
      </w:r>
      <w:r w:rsidR="00FB12B9" w:rsidRPr="00B215C1">
        <w:rPr>
          <w:rFonts w:ascii="Times New Roman" w:hAnsi="Times New Roman"/>
          <w:bCs/>
          <w:sz w:val="30"/>
          <w:szCs w:val="30"/>
        </w:rPr>
        <w:t xml:space="preserve"> </w:t>
      </w:r>
      <w:r w:rsidRPr="00B215C1">
        <w:rPr>
          <w:rFonts w:ascii="Times New Roman" w:hAnsi="Times New Roman"/>
          <w:bCs/>
          <w:sz w:val="30"/>
          <w:szCs w:val="30"/>
        </w:rPr>
        <w:t>па 0,5 гадзін</w:t>
      </w:r>
      <w:r w:rsidR="00513ED6" w:rsidRPr="00B215C1">
        <w:rPr>
          <w:rFonts w:ascii="Times New Roman" w:hAnsi="Times New Roman"/>
          <w:bCs/>
          <w:sz w:val="30"/>
          <w:szCs w:val="30"/>
        </w:rPr>
        <w:t>ы</w:t>
      </w:r>
      <w:r w:rsidRPr="00B215C1">
        <w:rPr>
          <w:rFonts w:ascii="Times New Roman" w:hAnsi="Times New Roman"/>
          <w:bCs/>
          <w:sz w:val="30"/>
          <w:szCs w:val="30"/>
        </w:rPr>
        <w:t>, што прадугледжвае іх правядзенне не штотыдзень</w:t>
      </w:r>
      <w:r w:rsidR="007C026B" w:rsidRPr="00B215C1">
        <w:rPr>
          <w:rFonts w:ascii="Times New Roman" w:hAnsi="Times New Roman"/>
          <w:sz w:val="30"/>
          <w:szCs w:val="30"/>
        </w:rPr>
        <w:t>.</w:t>
      </w:r>
    </w:p>
    <w:p w14:paraId="22125893" w14:textId="77777777" w:rsidR="00B33F62" w:rsidRPr="00B215C1" w:rsidRDefault="00D542CE" w:rsidP="00D542CE">
      <w:pPr>
        <w:autoSpaceDE w:val="0"/>
        <w:autoSpaceDN w:val="0"/>
        <w:adjustRightInd w:val="0"/>
        <w:spacing w:after="0" w:line="240" w:lineRule="auto"/>
        <w:ind w:firstLine="709"/>
        <w:jc w:val="both"/>
        <w:rPr>
          <w:rFonts w:ascii="Times New Roman" w:hAnsi="Times New Roman"/>
          <w:sz w:val="30"/>
          <w:szCs w:val="30"/>
        </w:rPr>
      </w:pPr>
      <w:r w:rsidRPr="00B215C1">
        <w:rPr>
          <w:rFonts w:ascii="Times New Roman" w:hAnsi="Times New Roman"/>
          <w:sz w:val="30"/>
          <w:szCs w:val="30"/>
        </w:rPr>
        <w:lastRenderedPageBreak/>
        <w:t xml:space="preserve">Пры распрацоўцы вучэбных планаў устаноў адукацыі для названай узроставай групы магчыма наступнае размеркаванне агульнай колькасці вучэбных гадзін на тыдзень: напрыклад, на першым і трэцім тыднях </w:t>
      </w:r>
      <w:r w:rsidRPr="00B215C1">
        <w:rPr>
          <w:rFonts w:ascii="Times New Roman" w:hAnsi="Times New Roman"/>
          <w:sz w:val="30"/>
          <w:szCs w:val="30"/>
        </w:rPr>
        <w:br/>
        <w:t>месяца – 11 гадзін, а на другім і чацвёртым тыднях месяца – 12 гадзін</w:t>
      </w:r>
      <w:r w:rsidR="00B33F62" w:rsidRPr="00B215C1">
        <w:rPr>
          <w:rFonts w:ascii="Times New Roman" w:hAnsi="Times New Roman"/>
          <w:sz w:val="30"/>
          <w:szCs w:val="30"/>
        </w:rPr>
        <w:t>.</w:t>
      </w:r>
    </w:p>
    <w:p w14:paraId="34DCB607" w14:textId="77777777" w:rsidR="00B33F62" w:rsidRPr="00B215C1" w:rsidRDefault="00D542CE" w:rsidP="00B33F62">
      <w:pPr>
        <w:autoSpaceDE w:val="0"/>
        <w:autoSpaceDN w:val="0"/>
        <w:adjustRightInd w:val="0"/>
        <w:spacing w:after="0" w:line="240" w:lineRule="auto"/>
        <w:ind w:firstLine="709"/>
        <w:jc w:val="both"/>
        <w:rPr>
          <w:rFonts w:ascii="Times New Roman" w:hAnsi="Times New Roman"/>
          <w:sz w:val="30"/>
          <w:szCs w:val="30"/>
        </w:rPr>
      </w:pPr>
      <w:r w:rsidRPr="00B215C1">
        <w:rPr>
          <w:rFonts w:ascii="Times New Roman" w:hAnsi="Times New Roman"/>
          <w:sz w:val="30"/>
          <w:szCs w:val="30"/>
        </w:rPr>
        <w:t>Згодна з тыпавым вучэбным планам вучэбная гадзіна ў названай узроставай групе – 15 хвілін. Пры агульнай колькасці вучэбных гадзін на тыдзень, роўн</w:t>
      </w:r>
      <w:r w:rsidR="006B65D2" w:rsidRPr="00B215C1">
        <w:rPr>
          <w:rFonts w:ascii="Times New Roman" w:hAnsi="Times New Roman"/>
          <w:sz w:val="30"/>
          <w:szCs w:val="30"/>
        </w:rPr>
        <w:t>ай</w:t>
      </w:r>
      <w:r w:rsidRPr="00B215C1">
        <w:rPr>
          <w:rFonts w:ascii="Times New Roman" w:hAnsi="Times New Roman"/>
          <w:sz w:val="30"/>
          <w:szCs w:val="30"/>
        </w:rPr>
        <w:t xml:space="preserve"> 11, максімальны дапушчальны аб’ём вучэбнай нагрузкі на тыдзень складзе 2,75 гадзіны (2 гадзіны 45 хвілін), пры агульнай колькасці вучэбных гадзін на тыдзень, роўн</w:t>
      </w:r>
      <w:r w:rsidR="006B65D2" w:rsidRPr="00B215C1">
        <w:rPr>
          <w:rFonts w:ascii="Times New Roman" w:hAnsi="Times New Roman"/>
          <w:sz w:val="30"/>
          <w:szCs w:val="30"/>
        </w:rPr>
        <w:t>ай</w:t>
      </w:r>
      <w:r w:rsidRPr="00B215C1">
        <w:rPr>
          <w:rFonts w:ascii="Times New Roman" w:hAnsi="Times New Roman"/>
          <w:sz w:val="30"/>
          <w:szCs w:val="30"/>
        </w:rPr>
        <w:t xml:space="preserve"> 12, – 3 гадзіны</w:t>
      </w:r>
      <w:r w:rsidR="00B33F62" w:rsidRPr="00B215C1">
        <w:rPr>
          <w:rFonts w:ascii="Times New Roman" w:hAnsi="Times New Roman"/>
          <w:sz w:val="30"/>
          <w:szCs w:val="30"/>
        </w:rPr>
        <w:t xml:space="preserve">. </w:t>
      </w:r>
    </w:p>
    <w:p w14:paraId="123FEDFB" w14:textId="79737416" w:rsidR="00E416C8" w:rsidRPr="007E4B94" w:rsidRDefault="00410AB7" w:rsidP="00E416C8">
      <w:pPr>
        <w:spacing w:after="0" w:line="240" w:lineRule="auto"/>
        <w:ind w:firstLine="709"/>
        <w:jc w:val="both"/>
        <w:rPr>
          <w:rFonts w:ascii="Times New Roman" w:hAnsi="Times New Roman"/>
          <w:sz w:val="30"/>
          <w:szCs w:val="30"/>
        </w:rPr>
      </w:pPr>
      <w:r w:rsidRPr="00B215C1">
        <w:rPr>
          <w:rFonts w:ascii="Times New Roman" w:hAnsi="Times New Roman"/>
          <w:sz w:val="30"/>
          <w:szCs w:val="30"/>
        </w:rPr>
        <w:t>Асноўнымі формамі спецыяльна арганізаванай дзейнасці выхаванцаў з</w:t>
      </w:r>
      <w:r w:rsidR="00376119" w:rsidRPr="00B215C1">
        <w:rPr>
          <w:rFonts w:ascii="Times New Roman" w:hAnsi="Times New Roman"/>
          <w:sz w:val="30"/>
          <w:szCs w:val="30"/>
        </w:rPr>
        <w:t>’</w:t>
      </w:r>
      <w:r w:rsidRPr="00B215C1">
        <w:rPr>
          <w:rFonts w:ascii="Times New Roman" w:hAnsi="Times New Roman"/>
          <w:sz w:val="30"/>
          <w:szCs w:val="30"/>
        </w:rPr>
        <w:t>яўляюцца заня</w:t>
      </w:r>
      <w:r w:rsidR="00376119" w:rsidRPr="00B215C1">
        <w:rPr>
          <w:rFonts w:ascii="Times New Roman" w:hAnsi="Times New Roman"/>
          <w:sz w:val="30"/>
          <w:szCs w:val="30"/>
        </w:rPr>
        <w:t>ткі</w:t>
      </w:r>
      <w:r w:rsidR="00AB6243" w:rsidRPr="00B215C1">
        <w:rPr>
          <w:rFonts w:ascii="Times New Roman" w:hAnsi="Times New Roman"/>
          <w:sz w:val="30"/>
          <w:szCs w:val="30"/>
        </w:rPr>
        <w:t xml:space="preserve">, </w:t>
      </w:r>
      <w:r w:rsidRPr="00B215C1">
        <w:rPr>
          <w:rFonts w:ascii="Times New Roman" w:hAnsi="Times New Roman"/>
          <w:sz w:val="30"/>
          <w:szCs w:val="30"/>
        </w:rPr>
        <w:t>якія ўключа</w:t>
      </w:r>
      <w:r w:rsidR="00F83242" w:rsidRPr="00B215C1">
        <w:rPr>
          <w:rFonts w:ascii="Times New Roman" w:hAnsi="Times New Roman"/>
          <w:sz w:val="30"/>
          <w:szCs w:val="30"/>
        </w:rPr>
        <w:t>юць</w:t>
      </w:r>
      <w:r w:rsidRPr="00B215C1">
        <w:rPr>
          <w:rFonts w:ascii="Times New Roman" w:hAnsi="Times New Roman"/>
          <w:sz w:val="30"/>
          <w:szCs w:val="30"/>
        </w:rPr>
        <w:t xml:space="preserve"> дзейнасць удзельнікаў адукацыйнага працэсу, накіраваную на засваенне выхаванцамі зместу адукацыйных абласцей вучэбнай праграмы дашкольнай адукацыі, у тым ліку ў іх інтэграцыі. Таксама ў адукацыйным працэсе могуць прымяняцца і гульн</w:t>
      </w:r>
      <w:r w:rsidR="001D22A7" w:rsidRPr="00B215C1">
        <w:rPr>
          <w:rFonts w:ascii="Times New Roman" w:hAnsi="Times New Roman"/>
          <w:sz w:val="30"/>
          <w:szCs w:val="30"/>
        </w:rPr>
        <w:t>і</w:t>
      </w:r>
      <w:r w:rsidRPr="00B215C1">
        <w:rPr>
          <w:rFonts w:ascii="Times New Roman" w:hAnsi="Times New Roman"/>
          <w:sz w:val="30"/>
          <w:szCs w:val="30"/>
        </w:rPr>
        <w:t>, адукацыйныя сітуацыі, назіранні, экскурсіі і інш</w:t>
      </w:r>
      <w:r w:rsidR="00F44458" w:rsidRPr="00B215C1">
        <w:rPr>
          <w:rFonts w:ascii="Times New Roman" w:hAnsi="Times New Roman"/>
          <w:sz w:val="30"/>
          <w:szCs w:val="30"/>
        </w:rPr>
        <w:t>.</w:t>
      </w:r>
    </w:p>
    <w:p w14:paraId="39997BF1" w14:textId="77777777" w:rsidR="00F44458" w:rsidRPr="00B215C1" w:rsidRDefault="00F83242" w:rsidP="00F44458">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z w:val="30"/>
          <w:szCs w:val="30"/>
        </w:rPr>
      </w:pPr>
      <w:r w:rsidRPr="00B215C1">
        <w:rPr>
          <w:rFonts w:ascii="Times New Roman" w:eastAsia="Times New Roman" w:hAnsi="Times New Roman"/>
          <w:sz w:val="30"/>
          <w:szCs w:val="30"/>
        </w:rPr>
        <w:t>У пачатку і канцы тыдня павінны прадугледжвацца заняткі, палегчаныя па змесце і разумовай нагрузцы</w:t>
      </w:r>
      <w:r w:rsidR="00F44458" w:rsidRPr="00B215C1">
        <w:rPr>
          <w:rFonts w:ascii="Times New Roman" w:eastAsia="Times New Roman" w:hAnsi="Times New Roman"/>
          <w:sz w:val="30"/>
          <w:szCs w:val="30"/>
        </w:rPr>
        <w:t>.</w:t>
      </w:r>
    </w:p>
    <w:p w14:paraId="5034AA83" w14:textId="77777777" w:rsidR="00F44458" w:rsidRPr="00B215C1" w:rsidRDefault="007E12A7" w:rsidP="00F44458">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z w:val="30"/>
          <w:szCs w:val="30"/>
        </w:rPr>
      </w:pPr>
      <w:r w:rsidRPr="00B215C1">
        <w:rPr>
          <w:rFonts w:ascii="Times New Roman" w:eastAsia="Times New Roman" w:hAnsi="Times New Roman"/>
          <w:sz w:val="30"/>
          <w:szCs w:val="30"/>
        </w:rPr>
        <w:t>Дамашнія заданні ва ўсіх узроставых групах задавацца не павінны</w:t>
      </w:r>
      <w:r w:rsidR="00F44458" w:rsidRPr="00B215C1">
        <w:rPr>
          <w:rFonts w:ascii="Times New Roman" w:eastAsia="Times New Roman" w:hAnsi="Times New Roman"/>
          <w:sz w:val="30"/>
          <w:szCs w:val="30"/>
        </w:rPr>
        <w:t>.</w:t>
      </w:r>
    </w:p>
    <w:p w14:paraId="0F7E34E4" w14:textId="09CC7DC9" w:rsidR="00F44458" w:rsidRPr="00B215C1" w:rsidRDefault="007E12A7" w:rsidP="00F44458">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z w:val="30"/>
          <w:szCs w:val="30"/>
        </w:rPr>
      </w:pPr>
      <w:r w:rsidRPr="00B215C1">
        <w:rPr>
          <w:rFonts w:ascii="Times New Roman" w:eastAsia="Times New Roman" w:hAnsi="Times New Roman"/>
          <w:sz w:val="30"/>
          <w:szCs w:val="30"/>
        </w:rPr>
        <w:t>Забараняецца праводзіць заняткі ў прыёмных пакоях, спальнях, абсталяваных стацыянарнымі ложкамі, іншых прыстасаваных памяшканнях</w:t>
      </w:r>
      <w:r w:rsidR="001D63C6" w:rsidRPr="00B215C1">
        <w:rPr>
          <w:rFonts w:ascii="Times New Roman" w:eastAsia="Times New Roman" w:hAnsi="Times New Roman"/>
          <w:sz w:val="30"/>
          <w:szCs w:val="30"/>
        </w:rPr>
        <w:t>.</w:t>
      </w:r>
    </w:p>
    <w:p w14:paraId="77BFC55F" w14:textId="77777777" w:rsidR="00F44458" w:rsidRPr="00B215C1" w:rsidRDefault="00A01075" w:rsidP="00F44458">
      <w:pPr>
        <w:spacing w:after="0" w:line="240" w:lineRule="auto"/>
        <w:ind w:firstLine="709"/>
        <w:jc w:val="both"/>
        <w:rPr>
          <w:rFonts w:ascii="Times New Roman" w:hAnsi="Times New Roman"/>
          <w:sz w:val="30"/>
          <w:szCs w:val="30"/>
        </w:rPr>
      </w:pPr>
      <w:r w:rsidRPr="00B215C1">
        <w:rPr>
          <w:rFonts w:ascii="Times New Roman" w:hAnsi="Times New Roman"/>
          <w:sz w:val="30"/>
          <w:szCs w:val="30"/>
        </w:rPr>
        <w:t>У перыяд адаптацыі да УД</w:t>
      </w:r>
      <w:r w:rsidR="00034ABD" w:rsidRPr="00B215C1">
        <w:rPr>
          <w:rFonts w:ascii="Times New Roman" w:hAnsi="Times New Roman"/>
          <w:sz w:val="30"/>
          <w:szCs w:val="30"/>
        </w:rPr>
        <w:t>А</w:t>
      </w:r>
      <w:r w:rsidRPr="00B215C1">
        <w:rPr>
          <w:rFonts w:ascii="Times New Roman" w:hAnsi="Times New Roman"/>
          <w:sz w:val="30"/>
          <w:szCs w:val="30"/>
        </w:rPr>
        <w:t xml:space="preserve"> ў групах ранняга ўзросту спецыяльна арганізаваныя формы (заняткі, гульні) не рэкамендуецца </w:t>
      </w:r>
      <w:r w:rsidR="00CD7057" w:rsidRPr="00B215C1">
        <w:rPr>
          <w:rFonts w:ascii="Times New Roman" w:hAnsi="Times New Roman"/>
          <w:sz w:val="30"/>
          <w:szCs w:val="30"/>
        </w:rPr>
        <w:t xml:space="preserve">праводзіць </w:t>
      </w:r>
      <w:r w:rsidRPr="00B215C1">
        <w:rPr>
          <w:rFonts w:ascii="Times New Roman" w:hAnsi="Times New Roman"/>
          <w:sz w:val="30"/>
          <w:szCs w:val="30"/>
        </w:rPr>
        <w:t>на працягу 4 тыдняў</w:t>
      </w:r>
      <w:r w:rsidR="00F44458" w:rsidRPr="00B215C1">
        <w:rPr>
          <w:rFonts w:ascii="Times New Roman" w:hAnsi="Times New Roman"/>
          <w:sz w:val="30"/>
          <w:szCs w:val="30"/>
        </w:rPr>
        <w:t>.</w:t>
      </w:r>
    </w:p>
    <w:p w14:paraId="1303D6B5" w14:textId="77777777" w:rsidR="00F44458" w:rsidRPr="00B215C1" w:rsidRDefault="00682EB9" w:rsidP="00F44458">
      <w:pPr>
        <w:spacing w:after="0" w:line="240" w:lineRule="auto"/>
        <w:ind w:firstLine="709"/>
        <w:jc w:val="both"/>
        <w:rPr>
          <w:rFonts w:ascii="Times New Roman" w:hAnsi="Times New Roman"/>
          <w:sz w:val="30"/>
          <w:szCs w:val="30"/>
        </w:rPr>
      </w:pPr>
      <w:r w:rsidRPr="00B215C1">
        <w:rPr>
          <w:rFonts w:ascii="Times New Roman" w:hAnsi="Times New Roman"/>
          <w:sz w:val="30"/>
          <w:szCs w:val="30"/>
        </w:rPr>
        <w:t>Адукацыйны працэс у нерэгламентаванай дзейнасці ажыццяўляецца ў ходзе рэжымных момантаў на працягу дня (ранішні адрэзак часу, прагулка, другая палова дня) у сумеснай з іншымі ўдзельнікамі адукацыйнага працэсу і самастойнай дзейнасці выхаванцаў ва ўмовах створанага развіццёвага прадметна-прасторавага асяроддзя</w:t>
      </w:r>
      <w:r w:rsidR="00F44458" w:rsidRPr="00B215C1">
        <w:rPr>
          <w:rFonts w:ascii="Times New Roman" w:hAnsi="Times New Roman"/>
          <w:sz w:val="30"/>
          <w:szCs w:val="30"/>
        </w:rPr>
        <w:t>.</w:t>
      </w:r>
    </w:p>
    <w:p w14:paraId="1550A7B6" w14:textId="77777777" w:rsidR="00F44458" w:rsidRPr="00B215C1" w:rsidRDefault="003F4F58" w:rsidP="00F44458">
      <w:pPr>
        <w:spacing w:after="0" w:line="240" w:lineRule="auto"/>
        <w:ind w:left="29" w:right="14" w:firstLine="709"/>
        <w:jc w:val="both"/>
        <w:rPr>
          <w:rFonts w:ascii="Times New Roman" w:eastAsia="Times New Roman" w:hAnsi="Times New Roman"/>
          <w:sz w:val="30"/>
          <w:szCs w:val="30"/>
        </w:rPr>
      </w:pPr>
      <w:r w:rsidRPr="00B215C1">
        <w:rPr>
          <w:rFonts w:ascii="Times New Roman" w:eastAsia="Times New Roman" w:hAnsi="Times New Roman"/>
          <w:sz w:val="30"/>
          <w:szCs w:val="30"/>
        </w:rPr>
        <w:t>Засваенне зместу вучэбнай праграмы дашкольнай адукацыі ў адукацыйным працэсе ажыццяўляецца ў розных відах дзейнасці, якія дазваляюць выхаванцу праяўляць самастойнасць і творчасць, займаць пазіцыю яе суб</w:t>
      </w:r>
      <w:r w:rsidR="00624AA4" w:rsidRPr="00B215C1">
        <w:rPr>
          <w:rFonts w:ascii="Times New Roman" w:eastAsia="Times New Roman" w:hAnsi="Times New Roman"/>
          <w:sz w:val="30"/>
          <w:szCs w:val="30"/>
        </w:rPr>
        <w:t>’</w:t>
      </w:r>
      <w:r w:rsidRPr="00B215C1">
        <w:rPr>
          <w:rFonts w:ascii="Times New Roman" w:eastAsia="Times New Roman" w:hAnsi="Times New Roman"/>
          <w:sz w:val="30"/>
          <w:szCs w:val="30"/>
        </w:rPr>
        <w:t>екта. Вядучая роля належыць гульнявой дзейнасці, якая выступае ў якасці асновы для інтэграцыі ўсіх відаў дзейнасці выхаванцаў ранняга і дашкольнага ўзросту</w:t>
      </w:r>
      <w:r w:rsidR="00F44458" w:rsidRPr="00B215C1">
        <w:rPr>
          <w:rFonts w:ascii="Times New Roman" w:eastAsia="Times New Roman" w:hAnsi="Times New Roman"/>
          <w:sz w:val="30"/>
          <w:szCs w:val="30"/>
        </w:rPr>
        <w:t>.</w:t>
      </w:r>
    </w:p>
    <w:p w14:paraId="523EAF4F" w14:textId="77777777" w:rsidR="00F44458" w:rsidRPr="00B215C1" w:rsidRDefault="00C821FD" w:rsidP="00F44458">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z w:val="30"/>
          <w:szCs w:val="30"/>
        </w:rPr>
      </w:pPr>
      <w:r w:rsidRPr="00B215C1">
        <w:rPr>
          <w:rFonts w:ascii="Times New Roman" w:eastAsia="Times New Roman" w:hAnsi="Times New Roman"/>
          <w:sz w:val="30"/>
          <w:szCs w:val="30"/>
        </w:rPr>
        <w:t>Нерэгламентаваная дзейнасць выхаванцаў, якая рэалізуецца ва ўмовах спецыяльна створанага развіццёвага прадметна-прасторавага асяроддзя, таксама накіравана на вырашэнне адукацыйных задач</w:t>
      </w:r>
      <w:r w:rsidR="00F44458" w:rsidRPr="00B215C1">
        <w:rPr>
          <w:rFonts w:ascii="Times New Roman" w:eastAsia="Times New Roman" w:hAnsi="Times New Roman"/>
          <w:sz w:val="30"/>
          <w:szCs w:val="30"/>
        </w:rPr>
        <w:t xml:space="preserve">. </w:t>
      </w:r>
      <w:r w:rsidR="00304DFA" w:rsidRPr="00B215C1">
        <w:rPr>
          <w:rFonts w:ascii="Times New Roman" w:eastAsia="Times New Roman" w:hAnsi="Times New Roman"/>
          <w:sz w:val="30"/>
          <w:szCs w:val="30"/>
        </w:rPr>
        <w:t>Пры гэтым мяркуецца</w:t>
      </w:r>
      <w:r w:rsidR="00F44458" w:rsidRPr="00B215C1">
        <w:rPr>
          <w:rFonts w:ascii="Times New Roman" w:eastAsia="Times New Roman" w:hAnsi="Times New Roman"/>
          <w:sz w:val="30"/>
          <w:szCs w:val="30"/>
        </w:rPr>
        <w:t xml:space="preserve"> </w:t>
      </w:r>
      <w:r w:rsidR="00304DFA" w:rsidRPr="00B215C1">
        <w:rPr>
          <w:rFonts w:ascii="Times New Roman" w:hAnsi="Times New Roman"/>
          <w:sz w:val="30"/>
          <w:szCs w:val="30"/>
        </w:rPr>
        <w:t>выбар кожным дзіцем дзейнасці па інтарэсах і</w:t>
      </w:r>
      <w:r w:rsidR="00F44458" w:rsidRPr="00B215C1">
        <w:rPr>
          <w:rFonts w:ascii="Times New Roman" w:eastAsia="Times New Roman" w:hAnsi="Times New Roman"/>
          <w:sz w:val="30"/>
          <w:szCs w:val="30"/>
        </w:rPr>
        <w:t xml:space="preserve"> </w:t>
      </w:r>
      <w:r w:rsidR="00304DFA" w:rsidRPr="00B215C1">
        <w:rPr>
          <w:rFonts w:ascii="Times New Roman" w:eastAsia="Times New Roman" w:hAnsi="Times New Roman"/>
          <w:sz w:val="30"/>
          <w:szCs w:val="30"/>
        </w:rPr>
        <w:t>магчымасці ўзаемадзейнічаць з аднагодкамі, дарослымі або дзейнічаць індывідуальна</w:t>
      </w:r>
      <w:r w:rsidR="00F44458" w:rsidRPr="00B215C1">
        <w:rPr>
          <w:rFonts w:ascii="Times New Roman" w:eastAsia="Times New Roman" w:hAnsi="Times New Roman"/>
          <w:sz w:val="30"/>
          <w:szCs w:val="30"/>
        </w:rPr>
        <w:t xml:space="preserve">. </w:t>
      </w:r>
      <w:r w:rsidRPr="00B215C1">
        <w:rPr>
          <w:rFonts w:ascii="Times New Roman" w:eastAsia="Times New Roman" w:hAnsi="Times New Roman"/>
          <w:sz w:val="30"/>
          <w:szCs w:val="30"/>
        </w:rPr>
        <w:t xml:space="preserve"> </w:t>
      </w:r>
    </w:p>
    <w:p w14:paraId="49D83A66" w14:textId="77777777" w:rsidR="00F44458" w:rsidRPr="00B215C1" w:rsidRDefault="00684896" w:rsidP="00F44458">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z w:val="30"/>
          <w:szCs w:val="30"/>
        </w:rPr>
      </w:pPr>
      <w:r w:rsidRPr="00B215C1">
        <w:rPr>
          <w:rFonts w:ascii="Times New Roman" w:eastAsia="Times New Roman" w:hAnsi="Times New Roman"/>
          <w:bCs/>
          <w:i/>
          <w:sz w:val="30"/>
          <w:szCs w:val="30"/>
        </w:rPr>
        <w:lastRenderedPageBreak/>
        <w:t>Н</w:t>
      </w:r>
      <w:r w:rsidR="00BD3240" w:rsidRPr="00B215C1">
        <w:rPr>
          <w:rFonts w:ascii="Times New Roman" w:eastAsia="Times New Roman" w:hAnsi="Times New Roman"/>
          <w:bCs/>
          <w:i/>
          <w:sz w:val="30"/>
          <w:szCs w:val="30"/>
        </w:rPr>
        <w:t>агадваем</w:t>
      </w:r>
      <w:r w:rsidR="00F44458" w:rsidRPr="00B215C1">
        <w:rPr>
          <w:rFonts w:ascii="Times New Roman" w:eastAsia="Times New Roman" w:hAnsi="Times New Roman"/>
          <w:sz w:val="30"/>
          <w:szCs w:val="30"/>
        </w:rPr>
        <w:t xml:space="preserve">, </w:t>
      </w:r>
      <w:r w:rsidR="00BD3240" w:rsidRPr="00B215C1">
        <w:rPr>
          <w:rFonts w:ascii="Times New Roman" w:hAnsi="Times New Roman"/>
          <w:sz w:val="30"/>
          <w:szCs w:val="30"/>
        </w:rPr>
        <w:t>што спецыяльна арганізаваная</w:t>
      </w:r>
      <w:r w:rsidR="00F44458" w:rsidRPr="00B215C1">
        <w:rPr>
          <w:rFonts w:ascii="Times New Roman" w:eastAsia="Times New Roman" w:hAnsi="Times New Roman"/>
          <w:sz w:val="30"/>
          <w:szCs w:val="30"/>
        </w:rPr>
        <w:t xml:space="preserve"> </w:t>
      </w:r>
      <w:r w:rsidR="00BD3240" w:rsidRPr="00B215C1">
        <w:rPr>
          <w:rFonts w:ascii="Times New Roman" w:eastAsia="Times New Roman" w:hAnsi="Times New Roman"/>
          <w:sz w:val="30"/>
          <w:szCs w:val="30"/>
        </w:rPr>
        <w:t>і нерэгламентаваная дзейнасць на працягу дня з размеркаваннем часу на аснове рэкамендацый органаў і ўстаноў, якія ажыццяўляюць дзяржаўны санітарны нагляд, з’яўляюцца ўзаемадапаўняльнымі</w:t>
      </w:r>
      <w:r w:rsidR="00F44458" w:rsidRPr="00B215C1">
        <w:rPr>
          <w:rFonts w:ascii="Times New Roman" w:eastAsia="Times New Roman" w:hAnsi="Times New Roman"/>
          <w:sz w:val="30"/>
          <w:szCs w:val="30"/>
        </w:rPr>
        <w:t>.</w:t>
      </w:r>
      <w:r w:rsidR="00BD3240" w:rsidRPr="00B215C1">
        <w:rPr>
          <w:rFonts w:ascii="Times New Roman" w:eastAsia="Times New Roman" w:hAnsi="Times New Roman"/>
          <w:sz w:val="30"/>
          <w:szCs w:val="30"/>
        </w:rPr>
        <w:t xml:space="preserve"> </w:t>
      </w:r>
    </w:p>
    <w:p w14:paraId="07452696" w14:textId="77777777" w:rsidR="00B838D8" w:rsidRPr="00B215C1" w:rsidRDefault="00622698" w:rsidP="00D672AC">
      <w:pPr>
        <w:spacing w:after="0" w:line="240" w:lineRule="auto"/>
        <w:ind w:left="4" w:firstLine="705"/>
        <w:jc w:val="both"/>
        <w:rPr>
          <w:rFonts w:ascii="Times New Roman" w:hAnsi="Times New Roman"/>
          <w:sz w:val="30"/>
          <w:szCs w:val="30"/>
        </w:rPr>
      </w:pPr>
      <w:r w:rsidRPr="00B215C1">
        <w:rPr>
          <w:rFonts w:ascii="Times New Roman" w:eastAsia="Times New Roman" w:hAnsi="Times New Roman"/>
          <w:i/>
          <w:sz w:val="30"/>
          <w:szCs w:val="30"/>
          <w:lang w:eastAsia="ru-RU"/>
        </w:rPr>
        <w:t>Звяртаем увагу</w:t>
      </w:r>
      <w:r w:rsidR="00684896" w:rsidRPr="00B215C1">
        <w:rPr>
          <w:rFonts w:ascii="Times New Roman" w:eastAsia="Times New Roman" w:hAnsi="Times New Roman"/>
          <w:i/>
          <w:sz w:val="30"/>
          <w:szCs w:val="30"/>
          <w:lang w:eastAsia="ru-RU"/>
        </w:rPr>
        <w:t>,</w:t>
      </w:r>
      <w:r w:rsidR="00684896" w:rsidRPr="00B215C1">
        <w:rPr>
          <w:rFonts w:ascii="Times New Roman" w:eastAsia="Times New Roman" w:hAnsi="Times New Roman"/>
          <w:sz w:val="30"/>
          <w:szCs w:val="30"/>
          <w:lang w:eastAsia="ru-RU"/>
        </w:rPr>
        <w:t xml:space="preserve"> </w:t>
      </w:r>
      <w:r w:rsidRPr="00B215C1">
        <w:rPr>
          <w:rFonts w:ascii="Times New Roman" w:eastAsia="Times New Roman" w:hAnsi="Times New Roman"/>
          <w:sz w:val="30"/>
          <w:szCs w:val="30"/>
          <w:lang w:eastAsia="ru-RU"/>
        </w:rPr>
        <w:t xml:space="preserve">што рэалізацыя зместу вучэбнай праграмы дашкольнай адукацыі можа ажыццяўляцца з дапамогай арганізацыі праектнай дзейнасці выхаванцаў на аснове інтэграцыі зместу розных адукацыйных абласцей вучэбнай праграмы дашкольнай адукацыі, якая садзейнічае развіццю іх пазнавальных інтарэсаў, фарміраванню </w:t>
      </w:r>
      <w:r w:rsidR="00881092" w:rsidRPr="00B215C1">
        <w:rPr>
          <w:rFonts w:ascii="Times New Roman" w:eastAsia="Times New Roman" w:hAnsi="Times New Roman"/>
          <w:sz w:val="30"/>
          <w:szCs w:val="30"/>
          <w:lang w:eastAsia="ru-RU"/>
        </w:rPr>
        <w:t>ў</w:t>
      </w:r>
      <w:r w:rsidRPr="00B215C1">
        <w:rPr>
          <w:rFonts w:ascii="Times New Roman" w:eastAsia="Times New Roman" w:hAnsi="Times New Roman"/>
          <w:sz w:val="30"/>
          <w:szCs w:val="30"/>
          <w:lang w:eastAsia="ru-RU"/>
        </w:rPr>
        <w:t xml:space="preserve">ніверсальных кампетэнцый, асноў функцыянальнай </w:t>
      </w:r>
      <w:r w:rsidR="00881092" w:rsidRPr="00B215C1">
        <w:rPr>
          <w:rFonts w:ascii="Times New Roman" w:eastAsia="Times New Roman" w:hAnsi="Times New Roman"/>
          <w:sz w:val="30"/>
          <w:szCs w:val="30"/>
          <w:lang w:eastAsia="ru-RU"/>
        </w:rPr>
        <w:t>адукаванасці</w:t>
      </w:r>
      <w:r w:rsidR="00B838D8" w:rsidRPr="00B215C1">
        <w:rPr>
          <w:rFonts w:ascii="Times New Roman" w:hAnsi="Times New Roman"/>
          <w:sz w:val="30"/>
          <w:szCs w:val="30"/>
        </w:rPr>
        <w:t>.</w:t>
      </w:r>
      <w:r w:rsidRPr="00B215C1">
        <w:rPr>
          <w:rFonts w:ascii="Times New Roman" w:hAnsi="Times New Roman"/>
          <w:sz w:val="30"/>
          <w:szCs w:val="30"/>
        </w:rPr>
        <w:t xml:space="preserve"> </w:t>
      </w:r>
    </w:p>
    <w:bookmarkEnd w:id="0"/>
    <w:p w14:paraId="02E5FF92" w14:textId="77777777" w:rsidR="00236E0C" w:rsidRPr="00B215C1" w:rsidRDefault="00AB6243" w:rsidP="00EB2929">
      <w:pPr>
        <w:autoSpaceDE w:val="0"/>
        <w:autoSpaceDN w:val="0"/>
        <w:adjustRightInd w:val="0"/>
        <w:spacing w:after="0" w:line="240" w:lineRule="auto"/>
        <w:ind w:firstLine="709"/>
        <w:jc w:val="both"/>
        <w:rPr>
          <w:rFonts w:ascii="Times New Roman" w:eastAsia="Times New Roman" w:hAnsi="Times New Roman"/>
          <w:sz w:val="30"/>
          <w:szCs w:val="30"/>
          <w:lang w:eastAsia="ru-RU"/>
        </w:rPr>
      </w:pPr>
      <w:r w:rsidRPr="00B215C1">
        <w:rPr>
          <w:rFonts w:ascii="Times New Roman" w:eastAsia="Times New Roman" w:hAnsi="Times New Roman"/>
          <w:sz w:val="30"/>
          <w:szCs w:val="30"/>
          <w:lang w:eastAsia="ru-RU"/>
        </w:rPr>
        <w:t>Асноўныя падыходы</w:t>
      </w:r>
      <w:r w:rsidR="00B24F7E" w:rsidRPr="00B215C1">
        <w:rPr>
          <w:rFonts w:ascii="Times New Roman" w:eastAsia="Times New Roman" w:hAnsi="Times New Roman"/>
          <w:sz w:val="30"/>
          <w:szCs w:val="30"/>
          <w:lang w:eastAsia="ru-RU"/>
        </w:rPr>
        <w:t xml:space="preserve"> </w:t>
      </w:r>
      <w:r w:rsidR="005A2AF3" w:rsidRPr="00B215C1">
        <w:rPr>
          <w:rFonts w:ascii="Times New Roman" w:eastAsia="Times New Roman" w:hAnsi="Times New Roman"/>
          <w:sz w:val="30"/>
          <w:szCs w:val="30"/>
          <w:lang w:eastAsia="ru-RU"/>
        </w:rPr>
        <w:t xml:space="preserve">да арганізацыі праектнай дзейнасці </w:t>
      </w:r>
      <w:r w:rsidR="00B24F7E" w:rsidRPr="00B215C1">
        <w:rPr>
          <w:rFonts w:ascii="Times New Roman" w:eastAsia="Times New Roman" w:hAnsi="Times New Roman"/>
          <w:sz w:val="30"/>
          <w:szCs w:val="30"/>
          <w:lang w:eastAsia="ru-RU"/>
        </w:rPr>
        <w:t>ва</w:t>
      </w:r>
      <w:r w:rsidR="005A2AF3" w:rsidRPr="00B215C1">
        <w:rPr>
          <w:rFonts w:ascii="Times New Roman" w:eastAsia="Times New Roman" w:hAnsi="Times New Roman"/>
          <w:sz w:val="30"/>
          <w:szCs w:val="30"/>
          <w:lang w:eastAsia="ru-RU"/>
        </w:rPr>
        <w:t xml:space="preserve"> УД</w:t>
      </w:r>
      <w:r w:rsidR="00B24F7E" w:rsidRPr="00B215C1">
        <w:rPr>
          <w:rFonts w:ascii="Times New Roman" w:eastAsia="Times New Roman" w:hAnsi="Times New Roman"/>
          <w:sz w:val="30"/>
          <w:szCs w:val="30"/>
          <w:lang w:eastAsia="ru-RU"/>
        </w:rPr>
        <w:t xml:space="preserve">А </w:t>
      </w:r>
      <w:r w:rsidR="005A2AF3" w:rsidRPr="00B215C1">
        <w:rPr>
          <w:rFonts w:ascii="Times New Roman" w:eastAsia="Times New Roman" w:hAnsi="Times New Roman"/>
          <w:sz w:val="30"/>
          <w:szCs w:val="30"/>
          <w:lang w:eastAsia="ru-RU"/>
        </w:rPr>
        <w:t xml:space="preserve">адлюстраваны ў серыі </w:t>
      </w:r>
      <w:r w:rsidR="00FD2D87" w:rsidRPr="00B215C1">
        <w:rPr>
          <w:rFonts w:ascii="Times New Roman" w:eastAsia="Times New Roman" w:hAnsi="Times New Roman"/>
          <w:sz w:val="30"/>
          <w:szCs w:val="30"/>
          <w:lang w:eastAsia="ru-RU"/>
        </w:rPr>
        <w:t>вучэбных</w:t>
      </w:r>
      <w:r w:rsidR="005A2AF3" w:rsidRPr="00B215C1">
        <w:rPr>
          <w:rFonts w:ascii="Times New Roman" w:eastAsia="Times New Roman" w:hAnsi="Times New Roman"/>
          <w:sz w:val="30"/>
          <w:szCs w:val="30"/>
          <w:lang w:eastAsia="ru-RU"/>
        </w:rPr>
        <w:t xml:space="preserve"> электронных выданняў</w:t>
      </w:r>
      <w:r w:rsidR="00236E0C" w:rsidRPr="00B215C1">
        <w:rPr>
          <w:rFonts w:ascii="Times New Roman" w:eastAsia="Times New Roman" w:hAnsi="Times New Roman"/>
          <w:sz w:val="30"/>
          <w:szCs w:val="30"/>
          <w:lang w:eastAsia="ru-RU"/>
        </w:rPr>
        <w:t>:</w:t>
      </w:r>
    </w:p>
    <w:p w14:paraId="4C8A248F" w14:textId="649B950D" w:rsidR="001D039C" w:rsidRPr="00B215C1" w:rsidRDefault="001D039C" w:rsidP="00EB2929">
      <w:pPr>
        <w:autoSpaceDE w:val="0"/>
        <w:autoSpaceDN w:val="0"/>
        <w:adjustRightInd w:val="0"/>
        <w:spacing w:after="0" w:line="240" w:lineRule="auto"/>
        <w:ind w:firstLine="709"/>
        <w:jc w:val="both"/>
        <w:textAlignment w:val="center"/>
        <w:rPr>
          <w:rFonts w:ascii="Times New Roman" w:eastAsia="Times New Roman" w:hAnsi="Times New Roman"/>
          <w:sz w:val="30"/>
          <w:szCs w:val="30"/>
        </w:rPr>
      </w:pPr>
      <w:r w:rsidRPr="00B215C1">
        <w:rPr>
          <w:rFonts w:ascii="Times New Roman" w:eastAsia="Times New Roman" w:hAnsi="Times New Roman"/>
          <w:sz w:val="30"/>
          <w:szCs w:val="30"/>
        </w:rPr>
        <w:t>1. </w:t>
      </w:r>
      <w:r w:rsidRPr="00B215C1">
        <w:rPr>
          <w:rFonts w:ascii="Times New Roman" w:eastAsia="Times New Roman" w:hAnsi="Times New Roman"/>
          <w:b/>
          <w:sz w:val="30"/>
          <w:szCs w:val="30"/>
        </w:rPr>
        <w:t>Организация проектной деятельности в учреждении дошкольного образования</w:t>
      </w:r>
      <w:r w:rsidR="00AC2A4B" w:rsidRPr="00B215C1">
        <w:rPr>
          <w:rFonts w:ascii="Times New Roman" w:eastAsia="Times New Roman" w:hAnsi="Times New Roman"/>
          <w:sz w:val="30"/>
          <w:szCs w:val="30"/>
        </w:rPr>
        <w:t> </w:t>
      </w:r>
      <w:r w:rsidRPr="00B215C1">
        <w:rPr>
          <w:rFonts w:ascii="Times New Roman" w:eastAsia="Times New Roman" w:hAnsi="Times New Roman"/>
          <w:sz w:val="30"/>
          <w:szCs w:val="30"/>
        </w:rPr>
        <w:t>: пособие для пед</w:t>
      </w:r>
      <w:r w:rsidR="00F30D33" w:rsidRPr="00B215C1">
        <w:rPr>
          <w:rFonts w:ascii="Times New Roman" w:eastAsia="Times New Roman" w:hAnsi="Times New Roman"/>
          <w:sz w:val="30"/>
          <w:szCs w:val="30"/>
        </w:rPr>
        <w:t>.</w:t>
      </w:r>
      <w:r w:rsidRPr="00B215C1">
        <w:rPr>
          <w:rFonts w:ascii="Times New Roman" w:eastAsia="Times New Roman" w:hAnsi="Times New Roman"/>
          <w:sz w:val="30"/>
          <w:szCs w:val="30"/>
        </w:rPr>
        <w:t xml:space="preserve"> работников учреждений образования, реализующих образовательную программу </w:t>
      </w:r>
      <w:r w:rsidR="00AB6243" w:rsidRPr="00B215C1">
        <w:rPr>
          <w:rFonts w:ascii="Times New Roman" w:eastAsia="Times New Roman" w:hAnsi="Times New Roman"/>
          <w:sz w:val="30"/>
          <w:szCs w:val="30"/>
        </w:rPr>
        <w:t>дошк. образования, с белорус. и рус. языками обучения и воспитания</w:t>
      </w:r>
      <w:r w:rsidR="00476CE3" w:rsidRPr="00B215C1">
        <w:rPr>
          <w:rFonts w:ascii="Times New Roman" w:eastAsia="Times New Roman" w:hAnsi="Times New Roman"/>
          <w:sz w:val="30"/>
          <w:szCs w:val="30"/>
        </w:rPr>
        <w:t> </w:t>
      </w:r>
      <w:r w:rsidR="00AB6243" w:rsidRPr="00B215C1">
        <w:rPr>
          <w:rFonts w:ascii="Times New Roman" w:eastAsia="Times New Roman" w:hAnsi="Times New Roman"/>
          <w:sz w:val="30"/>
          <w:szCs w:val="30"/>
        </w:rPr>
        <w:t>: в</w:t>
      </w:r>
      <w:r w:rsidR="00CE6486" w:rsidRPr="00B215C1">
        <w:rPr>
          <w:rFonts w:ascii="Times New Roman" w:eastAsia="Times New Roman" w:hAnsi="Times New Roman"/>
          <w:sz w:val="30"/>
          <w:szCs w:val="30"/>
        </w:rPr>
        <w:t> </w:t>
      </w:r>
      <w:r w:rsidR="00AB6243" w:rsidRPr="00B215C1">
        <w:rPr>
          <w:rFonts w:ascii="Times New Roman" w:eastAsia="Times New Roman" w:hAnsi="Times New Roman"/>
          <w:sz w:val="30"/>
          <w:szCs w:val="30"/>
        </w:rPr>
        <w:t>3</w:t>
      </w:r>
      <w:r w:rsidR="00CE6486" w:rsidRPr="00B215C1">
        <w:t> </w:t>
      </w:r>
      <w:r w:rsidR="00AB6243" w:rsidRPr="00B215C1">
        <w:rPr>
          <w:rFonts w:ascii="Times New Roman" w:eastAsia="Times New Roman" w:hAnsi="Times New Roman"/>
          <w:sz w:val="30"/>
          <w:szCs w:val="30"/>
        </w:rPr>
        <w:t>ч.</w:t>
      </w:r>
      <w:r w:rsidR="00476CE3" w:rsidRPr="00B215C1">
        <w:rPr>
          <w:rFonts w:ascii="Times New Roman" w:eastAsia="Times New Roman" w:hAnsi="Times New Roman"/>
          <w:sz w:val="30"/>
          <w:szCs w:val="30"/>
        </w:rPr>
        <w:t> </w:t>
      </w:r>
      <w:r w:rsidR="00AB6243" w:rsidRPr="00B215C1">
        <w:rPr>
          <w:rFonts w:ascii="Times New Roman" w:eastAsia="Times New Roman" w:hAnsi="Times New Roman"/>
          <w:sz w:val="30"/>
          <w:szCs w:val="30"/>
        </w:rPr>
        <w:t>/ Р.</w:t>
      </w:r>
      <w:r w:rsidR="00476CE3" w:rsidRPr="00B215C1">
        <w:rPr>
          <w:rFonts w:ascii="Times New Roman" w:eastAsia="Times New Roman" w:hAnsi="Times New Roman"/>
          <w:sz w:val="30"/>
          <w:szCs w:val="30"/>
        </w:rPr>
        <w:t> </w:t>
      </w:r>
      <w:r w:rsidR="00AB6243" w:rsidRPr="00B215C1">
        <w:rPr>
          <w:rFonts w:ascii="Times New Roman" w:eastAsia="Times New Roman" w:hAnsi="Times New Roman"/>
          <w:sz w:val="30"/>
          <w:szCs w:val="30"/>
        </w:rPr>
        <w:t>Р.</w:t>
      </w:r>
      <w:r w:rsidR="00476CE3" w:rsidRPr="00B215C1">
        <w:rPr>
          <w:rFonts w:ascii="Times New Roman" w:eastAsia="Times New Roman" w:hAnsi="Times New Roman"/>
          <w:sz w:val="30"/>
          <w:szCs w:val="30"/>
        </w:rPr>
        <w:t> </w:t>
      </w:r>
      <w:r w:rsidR="00AB6243" w:rsidRPr="00B215C1">
        <w:rPr>
          <w:rFonts w:ascii="Times New Roman" w:eastAsia="Times New Roman" w:hAnsi="Times New Roman"/>
          <w:sz w:val="30"/>
          <w:szCs w:val="30"/>
        </w:rPr>
        <w:t>Косенюк, В.</w:t>
      </w:r>
      <w:r w:rsidR="00476CE3" w:rsidRPr="00B215C1">
        <w:rPr>
          <w:rFonts w:ascii="Times New Roman" w:eastAsia="Times New Roman" w:hAnsi="Times New Roman"/>
          <w:sz w:val="30"/>
          <w:szCs w:val="30"/>
        </w:rPr>
        <w:t> </w:t>
      </w:r>
      <w:r w:rsidR="00AB6243" w:rsidRPr="00B215C1">
        <w:rPr>
          <w:rFonts w:ascii="Times New Roman" w:eastAsia="Times New Roman" w:hAnsi="Times New Roman"/>
          <w:sz w:val="30"/>
          <w:szCs w:val="30"/>
        </w:rPr>
        <w:t>Л.</w:t>
      </w:r>
      <w:r w:rsidR="00476CE3" w:rsidRPr="00B215C1">
        <w:rPr>
          <w:rFonts w:ascii="Times New Roman" w:eastAsia="Times New Roman" w:hAnsi="Times New Roman"/>
          <w:sz w:val="30"/>
          <w:szCs w:val="30"/>
        </w:rPr>
        <w:t> </w:t>
      </w:r>
      <w:r w:rsidR="00AB6243" w:rsidRPr="00B215C1">
        <w:rPr>
          <w:rFonts w:ascii="Times New Roman" w:eastAsia="Times New Roman" w:hAnsi="Times New Roman"/>
          <w:sz w:val="30"/>
          <w:szCs w:val="30"/>
        </w:rPr>
        <w:t>Пашко, О.</w:t>
      </w:r>
      <w:r w:rsidR="00476CE3" w:rsidRPr="00B215C1">
        <w:rPr>
          <w:rFonts w:ascii="Times New Roman" w:eastAsia="Times New Roman" w:hAnsi="Times New Roman"/>
          <w:sz w:val="30"/>
          <w:szCs w:val="30"/>
        </w:rPr>
        <w:t> </w:t>
      </w:r>
      <w:r w:rsidR="00AB6243" w:rsidRPr="00B215C1">
        <w:rPr>
          <w:rFonts w:ascii="Times New Roman" w:eastAsia="Times New Roman" w:hAnsi="Times New Roman"/>
          <w:sz w:val="30"/>
          <w:szCs w:val="30"/>
        </w:rPr>
        <w:t>М.</w:t>
      </w:r>
      <w:r w:rsidR="00476CE3" w:rsidRPr="00B215C1">
        <w:rPr>
          <w:rFonts w:ascii="Times New Roman" w:eastAsia="Times New Roman" w:hAnsi="Times New Roman"/>
          <w:sz w:val="30"/>
          <w:szCs w:val="30"/>
        </w:rPr>
        <w:t> </w:t>
      </w:r>
      <w:r w:rsidR="00AB6243" w:rsidRPr="00B215C1">
        <w:rPr>
          <w:rFonts w:ascii="Times New Roman" w:eastAsia="Times New Roman" w:hAnsi="Times New Roman"/>
          <w:sz w:val="30"/>
          <w:szCs w:val="30"/>
        </w:rPr>
        <w:t>Мукосей</w:t>
      </w:r>
      <w:r w:rsidR="00476CE3" w:rsidRPr="00B215C1">
        <w:rPr>
          <w:rFonts w:ascii="Times New Roman" w:eastAsia="Times New Roman" w:hAnsi="Times New Roman"/>
          <w:sz w:val="30"/>
          <w:szCs w:val="30"/>
        </w:rPr>
        <w:t> </w:t>
      </w:r>
      <w:r w:rsidR="00AB6243" w:rsidRPr="00B215C1">
        <w:rPr>
          <w:rFonts w:ascii="Times New Roman" w:eastAsia="Times New Roman" w:hAnsi="Times New Roman"/>
          <w:sz w:val="30"/>
          <w:szCs w:val="30"/>
        </w:rPr>
        <w:t>; под ред. Р.</w:t>
      </w:r>
      <w:r w:rsidR="00476CE3" w:rsidRPr="00B215C1">
        <w:rPr>
          <w:rFonts w:ascii="Times New Roman" w:eastAsia="Times New Roman" w:hAnsi="Times New Roman"/>
          <w:sz w:val="30"/>
          <w:szCs w:val="30"/>
        </w:rPr>
        <w:t> </w:t>
      </w:r>
      <w:r w:rsidR="00AB6243" w:rsidRPr="00B215C1">
        <w:rPr>
          <w:rFonts w:ascii="Times New Roman" w:eastAsia="Times New Roman" w:hAnsi="Times New Roman"/>
          <w:sz w:val="30"/>
          <w:szCs w:val="30"/>
        </w:rPr>
        <w:t>Р.</w:t>
      </w:r>
      <w:r w:rsidR="00476CE3" w:rsidRPr="00B215C1">
        <w:rPr>
          <w:rFonts w:ascii="Times New Roman" w:eastAsia="Times New Roman" w:hAnsi="Times New Roman"/>
          <w:sz w:val="30"/>
          <w:szCs w:val="30"/>
        </w:rPr>
        <w:t> </w:t>
      </w:r>
      <w:r w:rsidR="00AB6243" w:rsidRPr="00B215C1">
        <w:rPr>
          <w:rFonts w:ascii="Times New Roman" w:eastAsia="Times New Roman" w:hAnsi="Times New Roman"/>
          <w:sz w:val="30"/>
          <w:szCs w:val="30"/>
        </w:rPr>
        <w:t>Косенюк.</w:t>
      </w:r>
      <w:r w:rsidR="00476CE3" w:rsidRPr="00B215C1">
        <w:rPr>
          <w:rFonts w:ascii="Times New Roman" w:eastAsia="Times New Roman" w:hAnsi="Times New Roman"/>
          <w:sz w:val="30"/>
          <w:szCs w:val="30"/>
        </w:rPr>
        <w:t> </w:t>
      </w:r>
      <w:r w:rsidR="00AB6243" w:rsidRPr="00B215C1">
        <w:rPr>
          <w:rFonts w:ascii="Times New Roman" w:eastAsia="Times New Roman" w:hAnsi="Times New Roman"/>
          <w:sz w:val="30"/>
          <w:szCs w:val="30"/>
        </w:rPr>
        <w:t>– Минск</w:t>
      </w:r>
      <w:r w:rsidR="00476CE3" w:rsidRPr="00B215C1">
        <w:rPr>
          <w:rFonts w:ascii="Times New Roman" w:eastAsia="Times New Roman" w:hAnsi="Times New Roman"/>
          <w:sz w:val="30"/>
          <w:szCs w:val="30"/>
        </w:rPr>
        <w:t> </w:t>
      </w:r>
      <w:r w:rsidR="00AB6243" w:rsidRPr="00B215C1">
        <w:rPr>
          <w:rFonts w:ascii="Times New Roman" w:eastAsia="Times New Roman" w:hAnsi="Times New Roman"/>
          <w:sz w:val="30"/>
          <w:szCs w:val="30"/>
        </w:rPr>
        <w:t>: Нац. ин-т образования, 2023.</w:t>
      </w:r>
      <w:r w:rsidR="00476CE3" w:rsidRPr="00B215C1">
        <w:rPr>
          <w:rFonts w:ascii="Times New Roman" w:eastAsia="Times New Roman" w:hAnsi="Times New Roman"/>
          <w:sz w:val="30"/>
          <w:szCs w:val="30"/>
        </w:rPr>
        <w:t> </w:t>
      </w:r>
      <w:r w:rsidR="00AB6243" w:rsidRPr="00B215C1">
        <w:rPr>
          <w:rFonts w:ascii="Times New Roman" w:eastAsia="Times New Roman" w:hAnsi="Times New Roman"/>
          <w:sz w:val="30"/>
          <w:szCs w:val="30"/>
        </w:rPr>
        <w:t>– Ч.</w:t>
      </w:r>
      <w:r w:rsidR="00476CE3" w:rsidRPr="00B215C1">
        <w:rPr>
          <w:rFonts w:ascii="Times New Roman" w:eastAsia="Times New Roman" w:hAnsi="Times New Roman"/>
          <w:sz w:val="30"/>
          <w:szCs w:val="30"/>
        </w:rPr>
        <w:t> </w:t>
      </w:r>
      <w:r w:rsidR="00AB6243" w:rsidRPr="00B215C1">
        <w:rPr>
          <w:rFonts w:ascii="Times New Roman" w:eastAsia="Times New Roman" w:hAnsi="Times New Roman"/>
          <w:sz w:val="30"/>
          <w:szCs w:val="30"/>
        </w:rPr>
        <w:t>1.</w:t>
      </w:r>
      <w:r w:rsidR="00476CE3" w:rsidRPr="00B215C1">
        <w:rPr>
          <w:rFonts w:ascii="Times New Roman" w:eastAsia="Times New Roman" w:hAnsi="Times New Roman"/>
          <w:sz w:val="30"/>
          <w:szCs w:val="30"/>
        </w:rPr>
        <w:t> </w:t>
      </w:r>
      <w:r w:rsidR="00AB6243" w:rsidRPr="00B215C1">
        <w:rPr>
          <w:rFonts w:ascii="Times New Roman" w:eastAsia="Times New Roman" w:hAnsi="Times New Roman"/>
          <w:sz w:val="30"/>
          <w:szCs w:val="30"/>
        </w:rPr>
        <w:t>– 115</w:t>
      </w:r>
      <w:r w:rsidR="00476CE3" w:rsidRPr="00B215C1">
        <w:rPr>
          <w:rFonts w:ascii="Times New Roman" w:eastAsia="Times New Roman" w:hAnsi="Times New Roman"/>
          <w:sz w:val="30"/>
          <w:szCs w:val="30"/>
        </w:rPr>
        <w:t> </w:t>
      </w:r>
      <w:r w:rsidR="00AB6243" w:rsidRPr="00B215C1">
        <w:rPr>
          <w:rFonts w:ascii="Times New Roman" w:eastAsia="Times New Roman" w:hAnsi="Times New Roman"/>
          <w:sz w:val="30"/>
          <w:szCs w:val="30"/>
        </w:rPr>
        <w:t>с.</w:t>
      </w:r>
      <w:r w:rsidR="00DC3ADB" w:rsidRPr="00B215C1">
        <w:rPr>
          <w:rFonts w:ascii="Times New Roman" w:eastAsia="Times New Roman" w:hAnsi="Times New Roman"/>
          <w:sz w:val="30"/>
          <w:szCs w:val="30"/>
        </w:rPr>
        <w:t> </w:t>
      </w:r>
      <w:r w:rsidR="00AB6243" w:rsidRPr="00B215C1">
        <w:rPr>
          <w:rFonts w:ascii="Times New Roman" w:eastAsia="Times New Roman" w:hAnsi="Times New Roman"/>
          <w:sz w:val="30"/>
          <w:szCs w:val="30"/>
        </w:rPr>
        <w:t>: ил.</w:t>
      </w:r>
      <w:r w:rsidR="00DC3ADB" w:rsidRPr="00B215C1">
        <w:rPr>
          <w:rFonts w:ascii="Times New Roman" w:eastAsia="Times New Roman" w:hAnsi="Times New Roman"/>
          <w:sz w:val="30"/>
          <w:szCs w:val="30"/>
        </w:rPr>
        <w:t> </w:t>
      </w:r>
      <w:r w:rsidR="00AB6243" w:rsidRPr="00B215C1">
        <w:rPr>
          <w:rFonts w:ascii="Times New Roman" w:eastAsia="Times New Roman" w:hAnsi="Times New Roman"/>
          <w:sz w:val="30"/>
          <w:szCs w:val="30"/>
        </w:rPr>
        <w:t>– (Серия «Основы функциональной грамотности»)</w:t>
      </w:r>
      <w:r w:rsidRPr="00B215C1">
        <w:rPr>
          <w:rFonts w:ascii="Times New Roman" w:eastAsia="Times New Roman" w:hAnsi="Times New Roman"/>
          <w:sz w:val="30"/>
          <w:szCs w:val="30"/>
        </w:rPr>
        <w:t>.</w:t>
      </w:r>
    </w:p>
    <w:p w14:paraId="6AA95558" w14:textId="29215168" w:rsidR="00AB6243" w:rsidRPr="00B215C1" w:rsidRDefault="00AB6243" w:rsidP="00AB6243">
      <w:pPr>
        <w:autoSpaceDE w:val="0"/>
        <w:autoSpaceDN w:val="0"/>
        <w:adjustRightInd w:val="0"/>
        <w:spacing w:after="0" w:line="240" w:lineRule="auto"/>
        <w:ind w:firstLine="709"/>
        <w:jc w:val="both"/>
        <w:textAlignment w:val="center"/>
        <w:rPr>
          <w:rFonts w:ascii="Times New Roman" w:eastAsia="Times New Roman" w:hAnsi="Times New Roman"/>
          <w:sz w:val="30"/>
          <w:szCs w:val="30"/>
        </w:rPr>
      </w:pPr>
      <w:r w:rsidRPr="00B215C1">
        <w:rPr>
          <w:rFonts w:ascii="Times New Roman" w:eastAsia="Times New Roman" w:hAnsi="Times New Roman"/>
          <w:sz w:val="30"/>
          <w:szCs w:val="30"/>
        </w:rPr>
        <w:t>2.</w:t>
      </w:r>
      <w:r w:rsidR="00CE1DC9" w:rsidRPr="00B215C1">
        <w:rPr>
          <w:rFonts w:ascii="Times New Roman" w:eastAsia="Times New Roman" w:hAnsi="Times New Roman"/>
          <w:sz w:val="30"/>
          <w:szCs w:val="30"/>
          <w:lang w:val="ru-RU"/>
        </w:rPr>
        <w:t> </w:t>
      </w:r>
      <w:r w:rsidRPr="00B215C1">
        <w:rPr>
          <w:rFonts w:ascii="Times New Roman" w:eastAsia="Times New Roman" w:hAnsi="Times New Roman"/>
          <w:b/>
          <w:sz w:val="30"/>
          <w:szCs w:val="30"/>
        </w:rPr>
        <w:t>Организация проектной деятельности в учреждении дошкольного образования</w:t>
      </w:r>
      <w:r w:rsidR="00AC2A4B" w:rsidRPr="00B215C1">
        <w:rPr>
          <w:rFonts w:ascii="Times New Roman" w:eastAsia="Times New Roman" w:hAnsi="Times New Roman"/>
          <w:sz w:val="30"/>
          <w:szCs w:val="30"/>
        </w:rPr>
        <w:t> </w:t>
      </w:r>
      <w:r w:rsidRPr="00B215C1">
        <w:rPr>
          <w:rFonts w:ascii="Times New Roman" w:eastAsia="Times New Roman" w:hAnsi="Times New Roman"/>
          <w:sz w:val="30"/>
          <w:szCs w:val="30"/>
        </w:rPr>
        <w:t>: пособие для пед</w:t>
      </w:r>
      <w:r w:rsidR="00F30D33" w:rsidRPr="00B215C1">
        <w:rPr>
          <w:rFonts w:ascii="Times New Roman" w:eastAsia="Times New Roman" w:hAnsi="Times New Roman"/>
          <w:sz w:val="30"/>
          <w:szCs w:val="30"/>
        </w:rPr>
        <w:t>.</w:t>
      </w:r>
      <w:r w:rsidRPr="00B215C1">
        <w:rPr>
          <w:rFonts w:ascii="Times New Roman" w:eastAsia="Times New Roman" w:hAnsi="Times New Roman"/>
          <w:sz w:val="30"/>
          <w:szCs w:val="30"/>
        </w:rPr>
        <w:t xml:space="preserve"> работников учреждений образования, реализующих образовательную программу дошк. образования, с белорус. и рус. языками обучения и воспитания</w:t>
      </w:r>
      <w:r w:rsidR="00AC2A4B" w:rsidRPr="00B215C1">
        <w:rPr>
          <w:rFonts w:ascii="Times New Roman" w:eastAsia="Times New Roman" w:hAnsi="Times New Roman"/>
          <w:sz w:val="30"/>
          <w:szCs w:val="30"/>
        </w:rPr>
        <w:t> </w:t>
      </w:r>
      <w:r w:rsidRPr="00B215C1">
        <w:rPr>
          <w:rFonts w:ascii="Times New Roman" w:eastAsia="Times New Roman" w:hAnsi="Times New Roman"/>
          <w:sz w:val="30"/>
          <w:szCs w:val="30"/>
        </w:rPr>
        <w:t>: в</w:t>
      </w:r>
      <w:r w:rsidR="00AC2A4B" w:rsidRPr="00B215C1">
        <w:rPr>
          <w:rFonts w:ascii="Times New Roman" w:eastAsia="Times New Roman" w:hAnsi="Times New Roman"/>
          <w:sz w:val="30"/>
          <w:szCs w:val="30"/>
        </w:rPr>
        <w:t> </w:t>
      </w:r>
      <w:r w:rsidRPr="00B215C1">
        <w:rPr>
          <w:rFonts w:ascii="Times New Roman" w:eastAsia="Times New Roman" w:hAnsi="Times New Roman"/>
          <w:sz w:val="30"/>
          <w:szCs w:val="30"/>
        </w:rPr>
        <w:t>3</w:t>
      </w:r>
      <w:r w:rsidR="00AC2A4B" w:rsidRPr="00B215C1">
        <w:rPr>
          <w:rFonts w:ascii="Times New Roman" w:eastAsia="Times New Roman" w:hAnsi="Times New Roman"/>
          <w:sz w:val="30"/>
          <w:szCs w:val="30"/>
        </w:rPr>
        <w:t> </w:t>
      </w:r>
      <w:r w:rsidRPr="00B215C1">
        <w:rPr>
          <w:rFonts w:ascii="Times New Roman" w:eastAsia="Times New Roman" w:hAnsi="Times New Roman"/>
          <w:sz w:val="30"/>
          <w:szCs w:val="30"/>
        </w:rPr>
        <w:t>ч.</w:t>
      </w:r>
      <w:r w:rsidR="00AC2A4B" w:rsidRPr="00B215C1">
        <w:rPr>
          <w:rFonts w:ascii="Times New Roman" w:eastAsia="Times New Roman" w:hAnsi="Times New Roman"/>
          <w:sz w:val="30"/>
          <w:szCs w:val="30"/>
        </w:rPr>
        <w:t> </w:t>
      </w:r>
      <w:r w:rsidRPr="00B215C1">
        <w:rPr>
          <w:rFonts w:ascii="Times New Roman" w:eastAsia="Times New Roman" w:hAnsi="Times New Roman"/>
          <w:sz w:val="30"/>
          <w:szCs w:val="30"/>
        </w:rPr>
        <w:t>/ Е.</w:t>
      </w:r>
      <w:r w:rsidR="00AC2A4B" w:rsidRPr="00B215C1">
        <w:rPr>
          <w:rFonts w:ascii="Times New Roman" w:eastAsia="Times New Roman" w:hAnsi="Times New Roman"/>
          <w:sz w:val="30"/>
          <w:szCs w:val="30"/>
        </w:rPr>
        <w:t> </w:t>
      </w:r>
      <w:r w:rsidRPr="00B215C1">
        <w:rPr>
          <w:rFonts w:ascii="Times New Roman" w:eastAsia="Times New Roman" w:hAnsi="Times New Roman"/>
          <w:sz w:val="30"/>
          <w:szCs w:val="30"/>
        </w:rPr>
        <w:t>А.</w:t>
      </w:r>
      <w:r w:rsidR="00AC2A4B" w:rsidRPr="00B215C1">
        <w:rPr>
          <w:rFonts w:ascii="Times New Roman" w:eastAsia="Times New Roman" w:hAnsi="Times New Roman"/>
          <w:sz w:val="30"/>
          <w:szCs w:val="30"/>
        </w:rPr>
        <w:t> </w:t>
      </w:r>
      <w:r w:rsidRPr="00B215C1">
        <w:rPr>
          <w:rFonts w:ascii="Times New Roman" w:eastAsia="Times New Roman" w:hAnsi="Times New Roman"/>
          <w:sz w:val="30"/>
          <w:szCs w:val="30"/>
        </w:rPr>
        <w:t>Носова, Н.</w:t>
      </w:r>
      <w:r w:rsidR="00AC2A4B" w:rsidRPr="00B215C1">
        <w:rPr>
          <w:rFonts w:ascii="Times New Roman" w:eastAsia="Times New Roman" w:hAnsi="Times New Roman"/>
          <w:sz w:val="30"/>
          <w:szCs w:val="30"/>
        </w:rPr>
        <w:t> </w:t>
      </w:r>
      <w:r w:rsidRPr="00B215C1">
        <w:rPr>
          <w:rFonts w:ascii="Times New Roman" w:eastAsia="Times New Roman" w:hAnsi="Times New Roman"/>
          <w:sz w:val="30"/>
          <w:szCs w:val="30"/>
        </w:rPr>
        <w:t>С.</w:t>
      </w:r>
      <w:r w:rsidR="00AC2A4B" w:rsidRPr="00B215C1">
        <w:rPr>
          <w:rFonts w:ascii="Times New Roman" w:eastAsia="Times New Roman" w:hAnsi="Times New Roman"/>
          <w:sz w:val="30"/>
          <w:szCs w:val="30"/>
        </w:rPr>
        <w:t> </w:t>
      </w:r>
      <w:r w:rsidRPr="00B215C1">
        <w:rPr>
          <w:rFonts w:ascii="Times New Roman" w:eastAsia="Times New Roman" w:hAnsi="Times New Roman"/>
          <w:sz w:val="30"/>
          <w:szCs w:val="30"/>
        </w:rPr>
        <w:t>Старжинская, Л.</w:t>
      </w:r>
      <w:r w:rsidR="00AC2A4B" w:rsidRPr="00B215C1">
        <w:rPr>
          <w:rFonts w:ascii="Times New Roman" w:eastAsia="Times New Roman" w:hAnsi="Times New Roman"/>
          <w:sz w:val="30"/>
          <w:szCs w:val="30"/>
        </w:rPr>
        <w:t> </w:t>
      </w:r>
      <w:r w:rsidRPr="00B215C1">
        <w:rPr>
          <w:rFonts w:ascii="Times New Roman" w:eastAsia="Times New Roman" w:hAnsi="Times New Roman"/>
          <w:sz w:val="30"/>
          <w:szCs w:val="30"/>
        </w:rPr>
        <w:t>Г.</w:t>
      </w:r>
      <w:r w:rsidR="00AC2A4B" w:rsidRPr="00B215C1">
        <w:rPr>
          <w:rFonts w:ascii="Times New Roman" w:eastAsia="Times New Roman" w:hAnsi="Times New Roman"/>
          <w:sz w:val="30"/>
          <w:szCs w:val="30"/>
        </w:rPr>
        <w:t> </w:t>
      </w:r>
      <w:r w:rsidRPr="00B215C1">
        <w:rPr>
          <w:rFonts w:ascii="Times New Roman" w:eastAsia="Times New Roman" w:hAnsi="Times New Roman"/>
          <w:sz w:val="30"/>
          <w:szCs w:val="30"/>
        </w:rPr>
        <w:t>Тарусова</w:t>
      </w:r>
      <w:r w:rsidR="00AC2A4B" w:rsidRPr="00B215C1">
        <w:rPr>
          <w:rFonts w:ascii="Times New Roman" w:eastAsia="Times New Roman" w:hAnsi="Times New Roman"/>
          <w:sz w:val="30"/>
          <w:szCs w:val="30"/>
        </w:rPr>
        <w:t> </w:t>
      </w:r>
      <w:r w:rsidRPr="00B215C1">
        <w:rPr>
          <w:rFonts w:ascii="Times New Roman" w:eastAsia="Times New Roman" w:hAnsi="Times New Roman"/>
          <w:sz w:val="30"/>
          <w:szCs w:val="30"/>
        </w:rPr>
        <w:t>; под ред. Р.</w:t>
      </w:r>
      <w:r w:rsidR="00AC2A4B" w:rsidRPr="00B215C1">
        <w:rPr>
          <w:rFonts w:ascii="Times New Roman" w:eastAsia="Times New Roman" w:hAnsi="Times New Roman"/>
          <w:sz w:val="30"/>
          <w:szCs w:val="30"/>
        </w:rPr>
        <w:t> </w:t>
      </w:r>
      <w:r w:rsidRPr="00B215C1">
        <w:rPr>
          <w:rFonts w:ascii="Times New Roman" w:eastAsia="Times New Roman" w:hAnsi="Times New Roman"/>
          <w:sz w:val="30"/>
          <w:szCs w:val="30"/>
        </w:rPr>
        <w:t>Р.</w:t>
      </w:r>
      <w:r w:rsidR="00AC2A4B" w:rsidRPr="00B215C1">
        <w:rPr>
          <w:rFonts w:ascii="Times New Roman" w:eastAsia="Times New Roman" w:hAnsi="Times New Roman"/>
          <w:sz w:val="30"/>
          <w:szCs w:val="30"/>
        </w:rPr>
        <w:t> </w:t>
      </w:r>
      <w:r w:rsidRPr="00B215C1">
        <w:rPr>
          <w:rFonts w:ascii="Times New Roman" w:eastAsia="Times New Roman" w:hAnsi="Times New Roman"/>
          <w:sz w:val="30"/>
          <w:szCs w:val="30"/>
        </w:rPr>
        <w:t>Косенюк.</w:t>
      </w:r>
      <w:r w:rsidR="00AC2A4B" w:rsidRPr="00B215C1">
        <w:rPr>
          <w:rFonts w:ascii="Times New Roman" w:eastAsia="Times New Roman" w:hAnsi="Times New Roman"/>
          <w:sz w:val="30"/>
          <w:szCs w:val="30"/>
        </w:rPr>
        <w:t> </w:t>
      </w:r>
      <w:r w:rsidRPr="00B215C1">
        <w:rPr>
          <w:rFonts w:ascii="Times New Roman" w:eastAsia="Times New Roman" w:hAnsi="Times New Roman"/>
          <w:sz w:val="30"/>
          <w:szCs w:val="30"/>
        </w:rPr>
        <w:t>– Минск</w:t>
      </w:r>
      <w:r w:rsidR="00AC2A4B" w:rsidRPr="00B215C1">
        <w:rPr>
          <w:rFonts w:ascii="Times New Roman" w:eastAsia="Times New Roman" w:hAnsi="Times New Roman"/>
          <w:sz w:val="30"/>
          <w:szCs w:val="30"/>
        </w:rPr>
        <w:t> </w:t>
      </w:r>
      <w:r w:rsidRPr="00B215C1">
        <w:rPr>
          <w:rFonts w:ascii="Times New Roman" w:eastAsia="Times New Roman" w:hAnsi="Times New Roman"/>
          <w:sz w:val="30"/>
          <w:szCs w:val="30"/>
        </w:rPr>
        <w:t>: Нац. ин-т образования, 2023.</w:t>
      </w:r>
      <w:r w:rsidR="00AC2A4B" w:rsidRPr="00B215C1">
        <w:rPr>
          <w:rFonts w:ascii="Times New Roman" w:eastAsia="Times New Roman" w:hAnsi="Times New Roman"/>
          <w:sz w:val="30"/>
          <w:szCs w:val="30"/>
        </w:rPr>
        <w:t> </w:t>
      </w:r>
      <w:r w:rsidRPr="00B215C1">
        <w:rPr>
          <w:rFonts w:ascii="Times New Roman" w:eastAsia="Times New Roman" w:hAnsi="Times New Roman"/>
          <w:sz w:val="30"/>
          <w:szCs w:val="30"/>
        </w:rPr>
        <w:t>– Ч.</w:t>
      </w:r>
      <w:r w:rsidR="00AC2A4B" w:rsidRPr="00B215C1">
        <w:rPr>
          <w:rFonts w:ascii="Times New Roman" w:eastAsia="Times New Roman" w:hAnsi="Times New Roman"/>
          <w:sz w:val="30"/>
          <w:szCs w:val="30"/>
        </w:rPr>
        <w:t> </w:t>
      </w:r>
      <w:r w:rsidRPr="00B215C1">
        <w:rPr>
          <w:rFonts w:ascii="Times New Roman" w:eastAsia="Times New Roman" w:hAnsi="Times New Roman"/>
          <w:sz w:val="30"/>
          <w:szCs w:val="30"/>
        </w:rPr>
        <w:t>2.</w:t>
      </w:r>
      <w:r w:rsidR="00AC2A4B" w:rsidRPr="00B215C1">
        <w:rPr>
          <w:rFonts w:ascii="Times New Roman" w:eastAsia="Times New Roman" w:hAnsi="Times New Roman"/>
          <w:sz w:val="30"/>
          <w:szCs w:val="30"/>
        </w:rPr>
        <w:t> </w:t>
      </w:r>
      <w:r w:rsidRPr="00B215C1">
        <w:rPr>
          <w:rFonts w:ascii="Times New Roman" w:eastAsia="Times New Roman" w:hAnsi="Times New Roman"/>
          <w:sz w:val="30"/>
          <w:szCs w:val="30"/>
        </w:rPr>
        <w:t>– 69</w:t>
      </w:r>
      <w:r w:rsidR="00AC2A4B" w:rsidRPr="00B215C1">
        <w:rPr>
          <w:rFonts w:ascii="Times New Roman" w:eastAsia="Times New Roman" w:hAnsi="Times New Roman"/>
          <w:sz w:val="30"/>
          <w:szCs w:val="30"/>
        </w:rPr>
        <w:t> </w:t>
      </w:r>
      <w:r w:rsidRPr="00B215C1">
        <w:rPr>
          <w:rFonts w:ascii="Times New Roman" w:eastAsia="Times New Roman" w:hAnsi="Times New Roman"/>
          <w:sz w:val="30"/>
          <w:szCs w:val="30"/>
        </w:rPr>
        <w:t>с.</w:t>
      </w:r>
      <w:r w:rsidR="00AC2A4B" w:rsidRPr="00B215C1">
        <w:rPr>
          <w:rFonts w:ascii="Times New Roman" w:eastAsia="Times New Roman" w:hAnsi="Times New Roman"/>
          <w:sz w:val="30"/>
          <w:szCs w:val="30"/>
        </w:rPr>
        <w:t> </w:t>
      </w:r>
      <w:r w:rsidRPr="00B215C1">
        <w:rPr>
          <w:rFonts w:ascii="Times New Roman" w:eastAsia="Times New Roman" w:hAnsi="Times New Roman"/>
          <w:sz w:val="30"/>
          <w:szCs w:val="30"/>
        </w:rPr>
        <w:t>: ил.</w:t>
      </w:r>
      <w:r w:rsidR="00AC2A4B" w:rsidRPr="00B215C1">
        <w:rPr>
          <w:rFonts w:ascii="Times New Roman" w:eastAsia="Times New Roman" w:hAnsi="Times New Roman"/>
          <w:sz w:val="30"/>
          <w:szCs w:val="30"/>
        </w:rPr>
        <w:t> </w:t>
      </w:r>
      <w:r w:rsidRPr="00B215C1">
        <w:rPr>
          <w:rFonts w:ascii="Times New Roman" w:eastAsia="Times New Roman" w:hAnsi="Times New Roman"/>
          <w:sz w:val="30"/>
          <w:szCs w:val="30"/>
        </w:rPr>
        <w:t>– (Серия «Основы функциональной грамотности»).</w:t>
      </w:r>
    </w:p>
    <w:p w14:paraId="7D3C082D" w14:textId="7E3C44B3" w:rsidR="00846695" w:rsidRPr="00B215C1" w:rsidRDefault="00AB6243" w:rsidP="00AB6243">
      <w:pPr>
        <w:autoSpaceDE w:val="0"/>
        <w:autoSpaceDN w:val="0"/>
        <w:adjustRightInd w:val="0"/>
        <w:spacing w:after="0" w:line="240" w:lineRule="auto"/>
        <w:ind w:firstLine="709"/>
        <w:jc w:val="both"/>
        <w:textAlignment w:val="center"/>
        <w:rPr>
          <w:rFonts w:ascii="Times New Roman" w:eastAsia="Times New Roman" w:hAnsi="Times New Roman"/>
          <w:sz w:val="30"/>
          <w:szCs w:val="30"/>
        </w:rPr>
      </w:pPr>
      <w:r w:rsidRPr="00B215C1">
        <w:rPr>
          <w:rFonts w:ascii="Times New Roman" w:eastAsia="Times New Roman" w:hAnsi="Times New Roman"/>
          <w:sz w:val="30"/>
          <w:szCs w:val="30"/>
        </w:rPr>
        <w:t>3.</w:t>
      </w:r>
      <w:r w:rsidR="00CE1DC9" w:rsidRPr="00B215C1">
        <w:rPr>
          <w:rFonts w:ascii="Times New Roman" w:eastAsia="Times New Roman" w:hAnsi="Times New Roman"/>
          <w:sz w:val="30"/>
          <w:szCs w:val="30"/>
          <w:lang w:val="ru-RU"/>
        </w:rPr>
        <w:t> </w:t>
      </w:r>
      <w:r w:rsidRPr="00B215C1">
        <w:rPr>
          <w:rFonts w:ascii="Times New Roman" w:eastAsia="Times New Roman" w:hAnsi="Times New Roman"/>
          <w:b/>
          <w:sz w:val="30"/>
          <w:szCs w:val="30"/>
        </w:rPr>
        <w:t>Организация проектной деятельности в учреждении дошкольного образования</w:t>
      </w:r>
      <w:r w:rsidR="00AC2A4B" w:rsidRPr="00B215C1">
        <w:rPr>
          <w:rFonts w:ascii="Times New Roman" w:eastAsia="Times New Roman" w:hAnsi="Times New Roman"/>
          <w:sz w:val="30"/>
          <w:szCs w:val="30"/>
        </w:rPr>
        <w:t> </w:t>
      </w:r>
      <w:r w:rsidRPr="00B215C1">
        <w:rPr>
          <w:rFonts w:ascii="Times New Roman" w:eastAsia="Times New Roman" w:hAnsi="Times New Roman"/>
          <w:sz w:val="30"/>
          <w:szCs w:val="30"/>
        </w:rPr>
        <w:t>: пособие для пед</w:t>
      </w:r>
      <w:r w:rsidR="00F30D33" w:rsidRPr="00B215C1">
        <w:rPr>
          <w:rFonts w:ascii="Times New Roman" w:eastAsia="Times New Roman" w:hAnsi="Times New Roman"/>
          <w:sz w:val="30"/>
          <w:szCs w:val="30"/>
        </w:rPr>
        <w:t>.</w:t>
      </w:r>
      <w:r w:rsidRPr="00B215C1">
        <w:rPr>
          <w:rFonts w:ascii="Times New Roman" w:eastAsia="Times New Roman" w:hAnsi="Times New Roman"/>
          <w:sz w:val="30"/>
          <w:szCs w:val="30"/>
        </w:rPr>
        <w:t xml:space="preserve"> работников учреждений образования, реализующих образовательную программу дошк. образования, с белорус. и рус. языками обучения и воспитания</w:t>
      </w:r>
      <w:r w:rsidR="00AC2A4B" w:rsidRPr="00B215C1">
        <w:rPr>
          <w:rFonts w:ascii="Times New Roman" w:eastAsia="Times New Roman" w:hAnsi="Times New Roman"/>
          <w:sz w:val="30"/>
          <w:szCs w:val="30"/>
        </w:rPr>
        <w:t> </w:t>
      </w:r>
      <w:r w:rsidRPr="00B215C1">
        <w:rPr>
          <w:rFonts w:ascii="Times New Roman" w:eastAsia="Times New Roman" w:hAnsi="Times New Roman"/>
          <w:sz w:val="30"/>
          <w:szCs w:val="30"/>
        </w:rPr>
        <w:t>: в</w:t>
      </w:r>
      <w:r w:rsidR="00AC2A4B" w:rsidRPr="00B215C1">
        <w:rPr>
          <w:rFonts w:ascii="Times New Roman" w:eastAsia="Times New Roman" w:hAnsi="Times New Roman"/>
          <w:sz w:val="30"/>
          <w:szCs w:val="30"/>
        </w:rPr>
        <w:t> </w:t>
      </w:r>
      <w:r w:rsidRPr="00B215C1">
        <w:rPr>
          <w:rFonts w:ascii="Times New Roman" w:eastAsia="Times New Roman" w:hAnsi="Times New Roman"/>
          <w:sz w:val="30"/>
          <w:szCs w:val="30"/>
        </w:rPr>
        <w:t>3</w:t>
      </w:r>
      <w:r w:rsidR="00AC2A4B" w:rsidRPr="00B215C1">
        <w:rPr>
          <w:rFonts w:ascii="Times New Roman" w:eastAsia="Times New Roman" w:hAnsi="Times New Roman"/>
          <w:sz w:val="30"/>
          <w:szCs w:val="30"/>
        </w:rPr>
        <w:t> </w:t>
      </w:r>
      <w:r w:rsidRPr="00B215C1">
        <w:rPr>
          <w:rFonts w:ascii="Times New Roman" w:eastAsia="Times New Roman" w:hAnsi="Times New Roman"/>
          <w:sz w:val="30"/>
          <w:szCs w:val="30"/>
        </w:rPr>
        <w:t>ч.</w:t>
      </w:r>
      <w:r w:rsidR="00AC2A4B" w:rsidRPr="00B215C1">
        <w:rPr>
          <w:rFonts w:ascii="Times New Roman" w:eastAsia="Times New Roman" w:hAnsi="Times New Roman"/>
          <w:sz w:val="30"/>
          <w:szCs w:val="30"/>
        </w:rPr>
        <w:t> </w:t>
      </w:r>
      <w:r w:rsidRPr="00B215C1">
        <w:rPr>
          <w:rFonts w:ascii="Times New Roman" w:eastAsia="Times New Roman" w:hAnsi="Times New Roman"/>
          <w:sz w:val="30"/>
          <w:szCs w:val="30"/>
        </w:rPr>
        <w:t>/ Н.</w:t>
      </w:r>
      <w:r w:rsidR="00AC2A4B" w:rsidRPr="00B215C1">
        <w:rPr>
          <w:rFonts w:ascii="Times New Roman" w:eastAsia="Times New Roman" w:hAnsi="Times New Roman"/>
          <w:sz w:val="30"/>
          <w:szCs w:val="30"/>
        </w:rPr>
        <w:t> </w:t>
      </w:r>
      <w:r w:rsidRPr="00B215C1">
        <w:rPr>
          <w:rFonts w:ascii="Times New Roman" w:eastAsia="Times New Roman" w:hAnsi="Times New Roman"/>
          <w:sz w:val="30"/>
          <w:szCs w:val="30"/>
        </w:rPr>
        <w:t>Р.</w:t>
      </w:r>
      <w:r w:rsidR="00AC2A4B" w:rsidRPr="00B215C1">
        <w:rPr>
          <w:rFonts w:ascii="Times New Roman" w:eastAsia="Times New Roman" w:hAnsi="Times New Roman"/>
          <w:sz w:val="30"/>
          <w:szCs w:val="30"/>
        </w:rPr>
        <w:t> </w:t>
      </w:r>
      <w:r w:rsidRPr="00B215C1">
        <w:rPr>
          <w:rFonts w:ascii="Times New Roman" w:eastAsia="Times New Roman" w:hAnsi="Times New Roman"/>
          <w:sz w:val="30"/>
          <w:szCs w:val="30"/>
        </w:rPr>
        <w:t>Паталашко [и др.]</w:t>
      </w:r>
      <w:r w:rsidR="00AC2A4B" w:rsidRPr="00B215C1">
        <w:rPr>
          <w:rFonts w:ascii="Times New Roman" w:eastAsia="Times New Roman" w:hAnsi="Times New Roman"/>
          <w:sz w:val="30"/>
          <w:szCs w:val="30"/>
        </w:rPr>
        <w:t> </w:t>
      </w:r>
      <w:r w:rsidRPr="00B215C1">
        <w:rPr>
          <w:rFonts w:ascii="Times New Roman" w:eastAsia="Times New Roman" w:hAnsi="Times New Roman"/>
          <w:sz w:val="30"/>
          <w:szCs w:val="30"/>
        </w:rPr>
        <w:t>; под ред. Р.</w:t>
      </w:r>
      <w:r w:rsidR="00AC2A4B" w:rsidRPr="00B215C1">
        <w:rPr>
          <w:rFonts w:ascii="Times New Roman" w:eastAsia="Times New Roman" w:hAnsi="Times New Roman"/>
          <w:sz w:val="30"/>
          <w:szCs w:val="30"/>
        </w:rPr>
        <w:t> </w:t>
      </w:r>
      <w:r w:rsidRPr="00B215C1">
        <w:rPr>
          <w:rFonts w:ascii="Times New Roman" w:eastAsia="Times New Roman" w:hAnsi="Times New Roman"/>
          <w:sz w:val="30"/>
          <w:szCs w:val="30"/>
        </w:rPr>
        <w:t>Р.</w:t>
      </w:r>
      <w:r w:rsidR="00AC2A4B" w:rsidRPr="00B215C1">
        <w:rPr>
          <w:rFonts w:ascii="Times New Roman" w:eastAsia="Times New Roman" w:hAnsi="Times New Roman"/>
          <w:sz w:val="30"/>
          <w:szCs w:val="30"/>
        </w:rPr>
        <w:t> </w:t>
      </w:r>
      <w:r w:rsidRPr="00B215C1">
        <w:rPr>
          <w:rFonts w:ascii="Times New Roman" w:eastAsia="Times New Roman" w:hAnsi="Times New Roman"/>
          <w:sz w:val="30"/>
          <w:szCs w:val="30"/>
        </w:rPr>
        <w:t>Косенюк.</w:t>
      </w:r>
      <w:r w:rsidR="00AC2A4B" w:rsidRPr="00B215C1">
        <w:rPr>
          <w:rFonts w:ascii="Times New Roman" w:eastAsia="Times New Roman" w:hAnsi="Times New Roman"/>
          <w:sz w:val="30"/>
          <w:szCs w:val="30"/>
        </w:rPr>
        <w:t> </w:t>
      </w:r>
      <w:r w:rsidRPr="00B215C1">
        <w:rPr>
          <w:rFonts w:ascii="Times New Roman" w:eastAsia="Times New Roman" w:hAnsi="Times New Roman"/>
          <w:sz w:val="30"/>
          <w:szCs w:val="30"/>
        </w:rPr>
        <w:t>– Минск</w:t>
      </w:r>
      <w:r w:rsidR="00AC2A4B" w:rsidRPr="00B215C1">
        <w:rPr>
          <w:rFonts w:ascii="Times New Roman" w:eastAsia="Times New Roman" w:hAnsi="Times New Roman"/>
          <w:sz w:val="30"/>
          <w:szCs w:val="30"/>
        </w:rPr>
        <w:t> </w:t>
      </w:r>
      <w:r w:rsidRPr="00B215C1">
        <w:rPr>
          <w:rFonts w:ascii="Times New Roman" w:eastAsia="Times New Roman" w:hAnsi="Times New Roman"/>
          <w:sz w:val="30"/>
          <w:szCs w:val="30"/>
        </w:rPr>
        <w:t>: Нац. ин-т образования, 2023.</w:t>
      </w:r>
      <w:r w:rsidR="00AC2A4B" w:rsidRPr="00B215C1">
        <w:rPr>
          <w:rFonts w:ascii="Times New Roman" w:eastAsia="Times New Roman" w:hAnsi="Times New Roman"/>
          <w:sz w:val="30"/>
          <w:szCs w:val="30"/>
        </w:rPr>
        <w:t> </w:t>
      </w:r>
      <w:r w:rsidRPr="00B215C1">
        <w:rPr>
          <w:rFonts w:ascii="Times New Roman" w:eastAsia="Times New Roman" w:hAnsi="Times New Roman"/>
          <w:sz w:val="30"/>
          <w:szCs w:val="30"/>
        </w:rPr>
        <w:t>– Ч.</w:t>
      </w:r>
      <w:r w:rsidR="00AC2A4B" w:rsidRPr="00B215C1">
        <w:rPr>
          <w:rFonts w:ascii="Times New Roman" w:eastAsia="Times New Roman" w:hAnsi="Times New Roman"/>
          <w:sz w:val="30"/>
          <w:szCs w:val="30"/>
        </w:rPr>
        <w:t> </w:t>
      </w:r>
      <w:r w:rsidRPr="00B215C1">
        <w:rPr>
          <w:rFonts w:ascii="Times New Roman" w:eastAsia="Times New Roman" w:hAnsi="Times New Roman"/>
          <w:sz w:val="30"/>
          <w:szCs w:val="30"/>
        </w:rPr>
        <w:t>3.</w:t>
      </w:r>
      <w:r w:rsidR="00AC2A4B" w:rsidRPr="00B215C1">
        <w:rPr>
          <w:rFonts w:ascii="Times New Roman" w:eastAsia="Times New Roman" w:hAnsi="Times New Roman"/>
          <w:sz w:val="30"/>
          <w:szCs w:val="30"/>
        </w:rPr>
        <w:t> </w:t>
      </w:r>
      <w:r w:rsidRPr="00B215C1">
        <w:rPr>
          <w:rFonts w:ascii="Times New Roman" w:eastAsia="Times New Roman" w:hAnsi="Times New Roman"/>
          <w:sz w:val="30"/>
          <w:szCs w:val="30"/>
        </w:rPr>
        <w:t>– 114</w:t>
      </w:r>
      <w:r w:rsidR="00AC2A4B" w:rsidRPr="00B215C1">
        <w:rPr>
          <w:rFonts w:ascii="Times New Roman" w:eastAsia="Times New Roman" w:hAnsi="Times New Roman"/>
          <w:sz w:val="30"/>
          <w:szCs w:val="30"/>
        </w:rPr>
        <w:t> </w:t>
      </w:r>
      <w:r w:rsidRPr="00B215C1">
        <w:rPr>
          <w:rFonts w:ascii="Times New Roman" w:eastAsia="Times New Roman" w:hAnsi="Times New Roman"/>
          <w:sz w:val="30"/>
          <w:szCs w:val="30"/>
        </w:rPr>
        <w:t>с.</w:t>
      </w:r>
      <w:r w:rsidR="00AC2A4B" w:rsidRPr="00B215C1">
        <w:rPr>
          <w:rFonts w:ascii="Times New Roman" w:eastAsia="Times New Roman" w:hAnsi="Times New Roman"/>
          <w:sz w:val="30"/>
          <w:szCs w:val="30"/>
        </w:rPr>
        <w:t> </w:t>
      </w:r>
      <w:r w:rsidRPr="00B215C1">
        <w:rPr>
          <w:rFonts w:ascii="Times New Roman" w:eastAsia="Times New Roman" w:hAnsi="Times New Roman"/>
          <w:sz w:val="30"/>
          <w:szCs w:val="30"/>
        </w:rPr>
        <w:t>: ил.</w:t>
      </w:r>
      <w:r w:rsidR="00AC2A4B" w:rsidRPr="00B215C1">
        <w:rPr>
          <w:rFonts w:ascii="Times New Roman" w:eastAsia="Times New Roman" w:hAnsi="Times New Roman"/>
          <w:sz w:val="30"/>
          <w:szCs w:val="30"/>
        </w:rPr>
        <w:t> </w:t>
      </w:r>
      <w:r w:rsidRPr="00B215C1">
        <w:rPr>
          <w:rFonts w:ascii="Times New Roman" w:eastAsia="Times New Roman" w:hAnsi="Times New Roman"/>
          <w:sz w:val="30"/>
          <w:szCs w:val="30"/>
        </w:rPr>
        <w:t>– (Серия «Основы функциональной грамотности»).</w:t>
      </w:r>
    </w:p>
    <w:p w14:paraId="0312A62E" w14:textId="4D325F99" w:rsidR="001D039C" w:rsidRPr="00B215C1" w:rsidRDefault="00F86CF1" w:rsidP="00EB2929">
      <w:pPr>
        <w:autoSpaceDE w:val="0"/>
        <w:autoSpaceDN w:val="0"/>
        <w:adjustRightInd w:val="0"/>
        <w:spacing w:after="0" w:line="240" w:lineRule="auto"/>
        <w:ind w:firstLine="709"/>
        <w:jc w:val="both"/>
        <w:textAlignment w:val="center"/>
        <w:rPr>
          <w:rFonts w:ascii="Times New Roman" w:hAnsi="Times New Roman"/>
          <w:sz w:val="30"/>
          <w:szCs w:val="30"/>
          <w:lang w:val="ru-RU"/>
        </w:rPr>
      </w:pPr>
      <w:r w:rsidRPr="00B215C1">
        <w:rPr>
          <w:rFonts w:ascii="Times New Roman" w:hAnsi="Times New Roman"/>
          <w:sz w:val="30"/>
          <w:szCs w:val="30"/>
        </w:rPr>
        <w:t>Вучэбныя выданні даступныя на нацыянальным адукацыйным партале па спасылцы</w:t>
      </w:r>
      <w:r w:rsidR="006E5FDC" w:rsidRPr="00B215C1">
        <w:rPr>
          <w:rFonts w:ascii="Times New Roman" w:hAnsi="Times New Roman"/>
          <w:sz w:val="30"/>
          <w:szCs w:val="30"/>
        </w:rPr>
        <w:t>:</w:t>
      </w:r>
      <w:r w:rsidR="00846695" w:rsidRPr="00B215C1">
        <w:rPr>
          <w:rFonts w:ascii="Times New Roman" w:hAnsi="Times New Roman"/>
          <w:sz w:val="30"/>
          <w:szCs w:val="30"/>
        </w:rPr>
        <w:t xml:space="preserve"> </w:t>
      </w:r>
      <w:hyperlink r:id="rId19" w:history="1">
        <w:r w:rsidR="007E4B94" w:rsidRPr="00051FD9">
          <w:rPr>
            <w:rStyle w:val="a9"/>
            <w:rFonts w:ascii="Times New Roman" w:hAnsi="Times New Roman"/>
            <w:i/>
            <w:sz w:val="30"/>
            <w:szCs w:val="30"/>
          </w:rPr>
          <w:t>https://adu.by/ru/component/content/article/uchebnye-izdaniya-po-formirovaniyu-osnov-funktsionalnoj-gramotnosti-vospitannikov.html?catid=784&amp;Itemid=101</w:t>
        </w:r>
      </w:hyperlink>
      <w:r w:rsidR="00837F49" w:rsidRPr="00B215C1">
        <w:rPr>
          <w:rFonts w:ascii="Times New Roman" w:hAnsi="Times New Roman"/>
          <w:sz w:val="30"/>
          <w:szCs w:val="30"/>
        </w:rPr>
        <w:t>.</w:t>
      </w:r>
      <w:r w:rsidR="00921EC2" w:rsidRPr="00B215C1">
        <w:rPr>
          <w:rFonts w:ascii="Times New Roman" w:hAnsi="Times New Roman"/>
          <w:sz w:val="30"/>
          <w:szCs w:val="30"/>
          <w:lang w:val="ru-RU"/>
        </w:rPr>
        <w:t xml:space="preserve"> </w:t>
      </w:r>
    </w:p>
    <w:p w14:paraId="7D7DE1B0" w14:textId="77777777" w:rsidR="00837F49" w:rsidRPr="00B215C1" w:rsidRDefault="005E255B" w:rsidP="00944D57">
      <w:pPr>
        <w:spacing w:after="0" w:line="240" w:lineRule="auto"/>
        <w:ind w:firstLine="709"/>
        <w:jc w:val="both"/>
        <w:rPr>
          <w:rFonts w:ascii="Times New Roman" w:hAnsi="Times New Roman"/>
          <w:b/>
          <w:bCs/>
          <w:i/>
          <w:sz w:val="30"/>
          <w:szCs w:val="30"/>
        </w:rPr>
      </w:pPr>
      <w:r w:rsidRPr="00B215C1">
        <w:rPr>
          <w:rFonts w:ascii="Times New Roman" w:hAnsi="Times New Roman"/>
          <w:b/>
          <w:bCs/>
          <w:i/>
          <w:sz w:val="30"/>
          <w:szCs w:val="30"/>
        </w:rPr>
        <w:t>2.</w:t>
      </w:r>
      <w:r w:rsidR="00B53AA5" w:rsidRPr="00B215C1">
        <w:rPr>
          <w:rFonts w:ascii="Times New Roman" w:hAnsi="Times New Roman"/>
          <w:b/>
          <w:bCs/>
          <w:i/>
          <w:sz w:val="30"/>
          <w:szCs w:val="30"/>
        </w:rPr>
        <w:t>2</w:t>
      </w:r>
      <w:r w:rsidRPr="00B215C1">
        <w:rPr>
          <w:rFonts w:ascii="Times New Roman" w:hAnsi="Times New Roman"/>
          <w:b/>
          <w:bCs/>
          <w:i/>
          <w:sz w:val="30"/>
          <w:szCs w:val="30"/>
        </w:rPr>
        <w:t>. </w:t>
      </w:r>
      <w:r w:rsidR="00CD02C3" w:rsidRPr="00B215C1">
        <w:rPr>
          <w:rFonts w:ascii="Times New Roman" w:hAnsi="Times New Roman"/>
          <w:b/>
          <w:bCs/>
          <w:i/>
          <w:sz w:val="30"/>
          <w:szCs w:val="30"/>
        </w:rPr>
        <w:t>Адукацыйны працэс у групах ранняга ўзросту</w:t>
      </w:r>
    </w:p>
    <w:p w14:paraId="614818DF" w14:textId="77777777" w:rsidR="00236E0C" w:rsidRPr="00B215C1" w:rsidRDefault="00CD02C3" w:rsidP="00944D57">
      <w:pPr>
        <w:spacing w:after="0" w:line="240" w:lineRule="auto"/>
        <w:ind w:firstLine="709"/>
        <w:jc w:val="both"/>
        <w:rPr>
          <w:rFonts w:ascii="Times New Roman" w:hAnsi="Times New Roman"/>
          <w:sz w:val="30"/>
          <w:szCs w:val="30"/>
        </w:rPr>
      </w:pPr>
      <w:r w:rsidRPr="00B215C1">
        <w:rPr>
          <w:rFonts w:ascii="Times New Roman" w:hAnsi="Times New Roman"/>
          <w:sz w:val="30"/>
          <w:szCs w:val="30"/>
        </w:rPr>
        <w:t xml:space="preserve">Пры арганізацыі адукацыйнага працэсу ў </w:t>
      </w:r>
      <w:r w:rsidRPr="00B215C1">
        <w:rPr>
          <w:rFonts w:ascii="Times New Roman" w:hAnsi="Times New Roman"/>
          <w:i/>
          <w:sz w:val="30"/>
          <w:szCs w:val="30"/>
        </w:rPr>
        <w:t>групах ранняга ўзросту</w:t>
      </w:r>
      <w:r w:rsidRPr="00B215C1">
        <w:rPr>
          <w:rFonts w:ascii="Times New Roman" w:hAnsi="Times New Roman"/>
          <w:sz w:val="30"/>
          <w:szCs w:val="30"/>
        </w:rPr>
        <w:t xml:space="preserve"> рэкамендуецца ўлічваць узроставую спецыфіку выхаванцаў</w:t>
      </w:r>
      <w:r w:rsidR="00236E0C" w:rsidRPr="00B215C1">
        <w:rPr>
          <w:rFonts w:ascii="Times New Roman" w:hAnsi="Times New Roman"/>
          <w:sz w:val="30"/>
          <w:szCs w:val="30"/>
        </w:rPr>
        <w:t>.</w:t>
      </w:r>
      <w:r w:rsidR="00B40F9B" w:rsidRPr="00B215C1">
        <w:rPr>
          <w:rFonts w:ascii="Times New Roman" w:hAnsi="Times New Roman"/>
          <w:sz w:val="30"/>
          <w:szCs w:val="30"/>
        </w:rPr>
        <w:t xml:space="preserve"> </w:t>
      </w:r>
    </w:p>
    <w:p w14:paraId="25EEFE34" w14:textId="5176EC5D" w:rsidR="00236E0C" w:rsidRPr="00B215C1" w:rsidRDefault="00B40F9B" w:rsidP="00944D57">
      <w:pPr>
        <w:spacing w:after="0" w:line="240" w:lineRule="auto"/>
        <w:ind w:firstLine="709"/>
        <w:jc w:val="both"/>
        <w:rPr>
          <w:rFonts w:ascii="Times New Roman" w:hAnsi="Times New Roman"/>
          <w:sz w:val="30"/>
          <w:szCs w:val="30"/>
        </w:rPr>
      </w:pPr>
      <w:r w:rsidRPr="00B215C1">
        <w:rPr>
          <w:rFonts w:ascii="Times New Roman" w:hAnsi="Times New Roman"/>
          <w:sz w:val="30"/>
          <w:szCs w:val="30"/>
        </w:rPr>
        <w:t xml:space="preserve">Колькаснае камплектаванне групы другога ранняга ўзросту (ад 1 года да 2 гадоў) рэкамендуецца ў наступных суадносінах: 1/3 ад агульнай </w:t>
      </w:r>
      <w:r w:rsidRPr="00B215C1">
        <w:rPr>
          <w:rFonts w:ascii="Times New Roman" w:hAnsi="Times New Roman"/>
          <w:sz w:val="30"/>
          <w:szCs w:val="30"/>
        </w:rPr>
        <w:lastRenderedPageBreak/>
        <w:t>колькасці дзяцей групы – гэта дзеці да 1 года 6 месяцаў</w:t>
      </w:r>
      <w:r w:rsidR="00B8095A" w:rsidRPr="00B215C1">
        <w:rPr>
          <w:rFonts w:ascii="Times New Roman" w:hAnsi="Times New Roman"/>
          <w:sz w:val="30"/>
          <w:szCs w:val="30"/>
          <w:lang w:val="ru-RU"/>
        </w:rPr>
        <w:t>,</w:t>
      </w:r>
      <w:r w:rsidRPr="00B215C1">
        <w:rPr>
          <w:rFonts w:ascii="Times New Roman" w:hAnsi="Times New Roman"/>
          <w:sz w:val="30"/>
          <w:szCs w:val="30"/>
        </w:rPr>
        <w:t xml:space="preserve"> 2/3 – ад 1 года 6</w:t>
      </w:r>
      <w:r w:rsidR="00640638" w:rsidRPr="00B215C1">
        <w:rPr>
          <w:rFonts w:ascii="Times New Roman" w:hAnsi="Times New Roman"/>
          <w:sz w:val="30"/>
          <w:szCs w:val="30"/>
        </w:rPr>
        <w:t> </w:t>
      </w:r>
      <w:r w:rsidRPr="00B215C1">
        <w:rPr>
          <w:rFonts w:ascii="Times New Roman" w:hAnsi="Times New Roman"/>
          <w:sz w:val="30"/>
          <w:szCs w:val="30"/>
        </w:rPr>
        <w:t>месяцаў да 2 гадоў</w:t>
      </w:r>
      <w:r w:rsidR="00236E0C" w:rsidRPr="00B215C1">
        <w:rPr>
          <w:rFonts w:ascii="Times New Roman" w:hAnsi="Times New Roman"/>
          <w:sz w:val="30"/>
          <w:szCs w:val="30"/>
        </w:rPr>
        <w:t xml:space="preserve">. </w:t>
      </w:r>
      <w:r w:rsidRPr="00B215C1">
        <w:rPr>
          <w:rFonts w:ascii="Times New Roman" w:hAnsi="Times New Roman"/>
          <w:sz w:val="30"/>
          <w:szCs w:val="30"/>
        </w:rPr>
        <w:t xml:space="preserve">Гэта дазваляе стварыць спрыяльны мікраклімат жыццядзейнасці дзяцей </w:t>
      </w:r>
      <w:r w:rsidR="00837F49" w:rsidRPr="00B215C1">
        <w:rPr>
          <w:rFonts w:ascii="Times New Roman" w:hAnsi="Times New Roman"/>
          <w:sz w:val="30"/>
          <w:szCs w:val="30"/>
        </w:rPr>
        <w:t>в</w:t>
      </w:r>
      <w:r w:rsidRPr="00B215C1">
        <w:rPr>
          <w:rFonts w:ascii="Times New Roman" w:hAnsi="Times New Roman"/>
          <w:sz w:val="30"/>
          <w:szCs w:val="30"/>
        </w:rPr>
        <w:t>а</w:t>
      </w:r>
      <w:r w:rsidR="00837F49" w:rsidRPr="00B215C1">
        <w:rPr>
          <w:rFonts w:ascii="Times New Roman" w:hAnsi="Times New Roman"/>
          <w:sz w:val="30"/>
          <w:szCs w:val="30"/>
        </w:rPr>
        <w:t xml:space="preserve"> УД</w:t>
      </w:r>
      <w:r w:rsidRPr="00B215C1">
        <w:rPr>
          <w:rFonts w:ascii="Times New Roman" w:hAnsi="Times New Roman"/>
          <w:sz w:val="30"/>
          <w:szCs w:val="30"/>
        </w:rPr>
        <w:t>А</w:t>
      </w:r>
      <w:r w:rsidR="006C1AFC" w:rsidRPr="00B215C1">
        <w:rPr>
          <w:rFonts w:ascii="Times New Roman" w:hAnsi="Times New Roman"/>
          <w:sz w:val="30"/>
          <w:szCs w:val="30"/>
        </w:rPr>
        <w:t>.</w:t>
      </w:r>
    </w:p>
    <w:p w14:paraId="5C9AC68A" w14:textId="77777777" w:rsidR="00236E0C" w:rsidRPr="00B215C1" w:rsidRDefault="00BE511A" w:rsidP="00944D57">
      <w:pPr>
        <w:spacing w:after="0" w:line="240" w:lineRule="auto"/>
        <w:ind w:firstLine="709"/>
        <w:jc w:val="both"/>
        <w:rPr>
          <w:rFonts w:ascii="Times New Roman" w:hAnsi="Times New Roman"/>
          <w:strike/>
          <w:sz w:val="30"/>
          <w:szCs w:val="30"/>
        </w:rPr>
      </w:pPr>
      <w:r w:rsidRPr="00B215C1">
        <w:rPr>
          <w:rFonts w:ascii="Times New Roman" w:hAnsi="Times New Roman"/>
          <w:sz w:val="30"/>
          <w:szCs w:val="30"/>
        </w:rPr>
        <w:t xml:space="preserve">Заняткі ў групе другога ранняга ўзросту для дзяцей да </w:t>
      </w:r>
      <w:r w:rsidR="00722224" w:rsidRPr="00B215C1">
        <w:rPr>
          <w:rFonts w:ascii="Times New Roman" w:hAnsi="Times New Roman"/>
          <w:sz w:val="30"/>
          <w:szCs w:val="30"/>
        </w:rPr>
        <w:t>паўтара гадоў</w:t>
      </w:r>
      <w:r w:rsidRPr="00B215C1">
        <w:rPr>
          <w:rFonts w:ascii="Times New Roman" w:hAnsi="Times New Roman"/>
          <w:sz w:val="30"/>
          <w:szCs w:val="30"/>
        </w:rPr>
        <w:t xml:space="preserve"> і старэй</w:t>
      </w:r>
      <w:r w:rsidR="00205A95" w:rsidRPr="00B215C1">
        <w:rPr>
          <w:rFonts w:ascii="Times New Roman" w:hAnsi="Times New Roman"/>
          <w:sz w:val="30"/>
          <w:szCs w:val="30"/>
        </w:rPr>
        <w:t>шых</w:t>
      </w:r>
      <w:r w:rsidRPr="00B215C1">
        <w:rPr>
          <w:rFonts w:ascii="Times New Roman" w:hAnsi="Times New Roman"/>
          <w:sz w:val="30"/>
          <w:szCs w:val="30"/>
        </w:rPr>
        <w:t xml:space="preserve"> рэкамендуецца праводзіць у асобныя адрэзкі няспання</w:t>
      </w:r>
      <w:r w:rsidR="00236E0C" w:rsidRPr="00B215C1">
        <w:rPr>
          <w:rFonts w:ascii="Times New Roman" w:hAnsi="Times New Roman"/>
          <w:sz w:val="30"/>
          <w:szCs w:val="30"/>
        </w:rPr>
        <w:t xml:space="preserve">. </w:t>
      </w:r>
    </w:p>
    <w:p w14:paraId="38BF7812" w14:textId="77777777" w:rsidR="00236E0C" w:rsidRPr="00B215C1" w:rsidRDefault="00A828B7" w:rsidP="00944D57">
      <w:pPr>
        <w:spacing w:after="0" w:line="240" w:lineRule="auto"/>
        <w:ind w:firstLine="709"/>
        <w:jc w:val="both"/>
        <w:rPr>
          <w:rFonts w:ascii="Times New Roman" w:hAnsi="Times New Roman"/>
          <w:strike/>
          <w:sz w:val="30"/>
          <w:szCs w:val="30"/>
        </w:rPr>
      </w:pPr>
      <w:r w:rsidRPr="00B215C1">
        <w:rPr>
          <w:rFonts w:ascii="Times New Roman" w:hAnsi="Times New Roman"/>
          <w:sz w:val="30"/>
          <w:szCs w:val="30"/>
        </w:rPr>
        <w:t>Пры складанні распарадку дня варта ўлічваць не толькі ўзрост, але і асаблівасці развіцця, стан здароўя дзяцей</w:t>
      </w:r>
      <w:r w:rsidR="00236E0C" w:rsidRPr="00B215C1">
        <w:rPr>
          <w:rFonts w:ascii="Times New Roman" w:hAnsi="Times New Roman"/>
          <w:sz w:val="30"/>
          <w:szCs w:val="30"/>
        </w:rPr>
        <w:t xml:space="preserve">. </w:t>
      </w:r>
      <w:r w:rsidRPr="00B215C1">
        <w:rPr>
          <w:rFonts w:ascii="Times New Roman" w:hAnsi="Times New Roman"/>
          <w:sz w:val="30"/>
          <w:szCs w:val="30"/>
        </w:rPr>
        <w:t xml:space="preserve"> </w:t>
      </w:r>
    </w:p>
    <w:p w14:paraId="246E1F82" w14:textId="77777777" w:rsidR="00236E0C" w:rsidRPr="00B215C1" w:rsidRDefault="00A86D72" w:rsidP="00944D57">
      <w:pPr>
        <w:spacing w:after="0" w:line="240" w:lineRule="auto"/>
        <w:ind w:firstLine="709"/>
        <w:jc w:val="both"/>
        <w:rPr>
          <w:rFonts w:ascii="Times New Roman" w:hAnsi="Times New Roman"/>
          <w:sz w:val="30"/>
          <w:szCs w:val="30"/>
        </w:rPr>
      </w:pPr>
      <w:r w:rsidRPr="00B215C1">
        <w:rPr>
          <w:rFonts w:ascii="Times New Roman" w:hAnsi="Times New Roman"/>
          <w:sz w:val="30"/>
          <w:szCs w:val="30"/>
        </w:rPr>
        <w:t>Для выхаванцаў першай малодшай групы (ад 2 да 3 гадоў) рэкамендуецца адзіны распарадак дня</w:t>
      </w:r>
      <w:r w:rsidR="00236E0C" w:rsidRPr="00B215C1">
        <w:rPr>
          <w:rFonts w:ascii="Times New Roman" w:hAnsi="Times New Roman"/>
          <w:sz w:val="30"/>
          <w:szCs w:val="30"/>
        </w:rPr>
        <w:t>.</w:t>
      </w:r>
      <w:r w:rsidRPr="00B215C1">
        <w:rPr>
          <w:rFonts w:ascii="Times New Roman" w:hAnsi="Times New Roman"/>
          <w:sz w:val="30"/>
          <w:szCs w:val="30"/>
        </w:rPr>
        <w:t xml:space="preserve"> </w:t>
      </w:r>
    </w:p>
    <w:p w14:paraId="2FBB9751" w14:textId="77777777" w:rsidR="004A212C" w:rsidRPr="00B215C1" w:rsidRDefault="005C6B77" w:rsidP="00944D57">
      <w:pPr>
        <w:tabs>
          <w:tab w:val="left" w:pos="567"/>
          <w:tab w:val="left" w:pos="4678"/>
        </w:tabs>
        <w:suppressAutoHyphens/>
        <w:autoSpaceDE w:val="0"/>
        <w:autoSpaceDN w:val="0"/>
        <w:adjustRightInd w:val="0"/>
        <w:spacing w:after="0" w:line="240" w:lineRule="auto"/>
        <w:ind w:firstLine="709"/>
        <w:jc w:val="both"/>
        <w:textAlignment w:val="center"/>
        <w:rPr>
          <w:rFonts w:ascii="Times New Roman" w:eastAsia="Times New Roman" w:hAnsi="Times New Roman"/>
          <w:sz w:val="30"/>
          <w:szCs w:val="30"/>
        </w:rPr>
      </w:pPr>
      <w:r w:rsidRPr="00B215C1">
        <w:rPr>
          <w:rFonts w:ascii="Times New Roman" w:eastAsia="Times New Roman" w:hAnsi="Times New Roman"/>
          <w:sz w:val="30"/>
          <w:szCs w:val="30"/>
        </w:rPr>
        <w:t>Прыём выхаванцаў у адну групу падчас адаптацыйнага перыяду рэкамендуецца ажыццяўляць з інтэрвалам у два дні. Пры адсутнасці такой магчымасці мэтазгодна распрацаваць спецыяльны графік камплектавання групы з улікам прагназуемай ступені адаптацыі дзяцей</w:t>
      </w:r>
      <w:r w:rsidR="004A212C" w:rsidRPr="00B215C1">
        <w:rPr>
          <w:rFonts w:ascii="Times New Roman" w:eastAsia="Times New Roman" w:hAnsi="Times New Roman"/>
          <w:sz w:val="30"/>
          <w:szCs w:val="30"/>
        </w:rPr>
        <w:t>.</w:t>
      </w:r>
      <w:r w:rsidR="00B70C45" w:rsidRPr="00B215C1">
        <w:rPr>
          <w:rFonts w:ascii="Times New Roman" w:eastAsia="Times New Roman" w:hAnsi="Times New Roman"/>
          <w:sz w:val="30"/>
          <w:szCs w:val="30"/>
        </w:rPr>
        <w:t xml:space="preserve"> </w:t>
      </w:r>
    </w:p>
    <w:p w14:paraId="4AA8D724" w14:textId="77777777" w:rsidR="003026A6" w:rsidRPr="00B215C1" w:rsidRDefault="00B70C45" w:rsidP="00944D57">
      <w:pPr>
        <w:tabs>
          <w:tab w:val="left" w:pos="567"/>
          <w:tab w:val="left" w:pos="4678"/>
        </w:tabs>
        <w:suppressAutoHyphens/>
        <w:autoSpaceDE w:val="0"/>
        <w:autoSpaceDN w:val="0"/>
        <w:adjustRightInd w:val="0"/>
        <w:spacing w:after="0" w:line="240" w:lineRule="auto"/>
        <w:ind w:firstLine="709"/>
        <w:jc w:val="both"/>
        <w:textAlignment w:val="center"/>
        <w:rPr>
          <w:rFonts w:ascii="Times New Roman" w:eastAsia="Times New Roman" w:hAnsi="Times New Roman"/>
          <w:sz w:val="30"/>
          <w:szCs w:val="30"/>
        </w:rPr>
      </w:pPr>
      <w:r w:rsidRPr="00B215C1">
        <w:rPr>
          <w:rFonts w:ascii="Times New Roman" w:eastAsia="Times New Roman" w:hAnsi="Times New Roman"/>
          <w:sz w:val="30"/>
          <w:szCs w:val="30"/>
        </w:rPr>
        <w:t>У адаптацыйны перыяд педагог-псіхолаг ажыццяўляе назіранне за асаблівасцямі паводзін выхаванца</w:t>
      </w:r>
      <w:r w:rsidR="007D166A" w:rsidRPr="00B215C1">
        <w:rPr>
          <w:rFonts w:ascii="Times New Roman" w:eastAsia="Times New Roman" w:hAnsi="Times New Roman"/>
          <w:sz w:val="30"/>
          <w:szCs w:val="30"/>
        </w:rPr>
        <w:t>ў</w:t>
      </w:r>
      <w:r w:rsidR="00837F49" w:rsidRPr="00B215C1">
        <w:rPr>
          <w:rFonts w:ascii="Times New Roman" w:eastAsia="Times New Roman" w:hAnsi="Times New Roman"/>
          <w:sz w:val="30"/>
          <w:szCs w:val="30"/>
        </w:rPr>
        <w:t>.</w:t>
      </w:r>
    </w:p>
    <w:p w14:paraId="4A525C51" w14:textId="77777777" w:rsidR="00837F49" w:rsidRPr="00B215C1" w:rsidRDefault="005E255B" w:rsidP="00837F49">
      <w:pPr>
        <w:spacing w:after="0" w:line="240" w:lineRule="auto"/>
        <w:ind w:firstLine="709"/>
        <w:jc w:val="both"/>
        <w:rPr>
          <w:rFonts w:ascii="Times New Roman" w:hAnsi="Times New Roman"/>
          <w:b/>
          <w:bCs/>
          <w:i/>
          <w:sz w:val="30"/>
          <w:szCs w:val="30"/>
        </w:rPr>
      </w:pPr>
      <w:r w:rsidRPr="00B215C1">
        <w:rPr>
          <w:rFonts w:ascii="Times New Roman" w:hAnsi="Times New Roman"/>
          <w:b/>
          <w:bCs/>
          <w:i/>
          <w:sz w:val="30"/>
          <w:szCs w:val="30"/>
        </w:rPr>
        <w:t>2.</w:t>
      </w:r>
      <w:r w:rsidR="00B53AA5" w:rsidRPr="00B215C1">
        <w:rPr>
          <w:rFonts w:ascii="Times New Roman" w:hAnsi="Times New Roman"/>
          <w:b/>
          <w:bCs/>
          <w:i/>
          <w:sz w:val="30"/>
          <w:szCs w:val="30"/>
        </w:rPr>
        <w:t>3</w:t>
      </w:r>
      <w:r w:rsidRPr="00B215C1">
        <w:rPr>
          <w:rFonts w:ascii="Times New Roman" w:hAnsi="Times New Roman"/>
          <w:b/>
          <w:bCs/>
          <w:i/>
          <w:sz w:val="30"/>
          <w:szCs w:val="30"/>
        </w:rPr>
        <w:t>. </w:t>
      </w:r>
      <w:r w:rsidR="006511C9" w:rsidRPr="00B215C1">
        <w:rPr>
          <w:rFonts w:ascii="Times New Roman" w:hAnsi="Times New Roman"/>
          <w:b/>
          <w:bCs/>
          <w:i/>
          <w:sz w:val="30"/>
          <w:szCs w:val="30"/>
        </w:rPr>
        <w:t>Адукацыйны працэс у</w:t>
      </w:r>
      <w:r w:rsidR="00837F49" w:rsidRPr="00B215C1">
        <w:rPr>
          <w:rFonts w:ascii="Times New Roman" w:hAnsi="Times New Roman"/>
          <w:b/>
          <w:bCs/>
          <w:i/>
          <w:sz w:val="30"/>
          <w:szCs w:val="30"/>
        </w:rPr>
        <w:t xml:space="preserve"> </w:t>
      </w:r>
      <w:r w:rsidR="006511C9" w:rsidRPr="00B215C1">
        <w:rPr>
          <w:rFonts w:ascii="Times New Roman" w:hAnsi="Times New Roman"/>
          <w:b/>
          <w:bCs/>
          <w:i/>
          <w:sz w:val="30"/>
          <w:szCs w:val="30"/>
        </w:rPr>
        <w:t>канікулярны перыяд</w:t>
      </w:r>
    </w:p>
    <w:p w14:paraId="54AC59E7" w14:textId="77777777" w:rsidR="00236E0C" w:rsidRPr="00B215C1" w:rsidRDefault="00236E0C" w:rsidP="00EB2929">
      <w:pPr>
        <w:spacing w:after="0" w:line="240" w:lineRule="auto"/>
        <w:jc w:val="both"/>
        <w:rPr>
          <w:rFonts w:ascii="Times New Roman" w:eastAsia="Times New Roman" w:hAnsi="Times New Roman"/>
          <w:sz w:val="30"/>
          <w:szCs w:val="30"/>
        </w:rPr>
      </w:pPr>
      <w:r w:rsidRPr="00B215C1">
        <w:rPr>
          <w:rFonts w:ascii="Times New Roman" w:hAnsi="Times New Roman"/>
          <w:sz w:val="30"/>
          <w:szCs w:val="30"/>
        </w:rPr>
        <w:tab/>
      </w:r>
      <w:r w:rsidR="006511C9" w:rsidRPr="00B215C1">
        <w:rPr>
          <w:rFonts w:ascii="Times New Roman" w:eastAsia="Times New Roman" w:hAnsi="Times New Roman"/>
          <w:sz w:val="30"/>
          <w:szCs w:val="30"/>
          <w:lang w:eastAsia="ru-RU"/>
        </w:rPr>
        <w:t xml:space="preserve">Падчас канікул з выхаванцамі праводзяцца мерапрыемствы фізкультурна-аздараўленчай і мастацка-эстэтычнай накіраванасці. Рэкамендуем арганізоўваць і праводзіць канікулы ва </w:t>
      </w:r>
      <w:r w:rsidRPr="00B215C1">
        <w:rPr>
          <w:rFonts w:ascii="Times New Roman" w:eastAsia="Times New Roman" w:hAnsi="Times New Roman"/>
          <w:sz w:val="30"/>
          <w:szCs w:val="30"/>
        </w:rPr>
        <w:t>УД</w:t>
      </w:r>
      <w:r w:rsidR="006511C9" w:rsidRPr="00B215C1">
        <w:rPr>
          <w:rFonts w:ascii="Times New Roman" w:eastAsia="Times New Roman" w:hAnsi="Times New Roman"/>
          <w:sz w:val="30"/>
          <w:szCs w:val="30"/>
        </w:rPr>
        <w:t>А</w:t>
      </w:r>
      <w:r w:rsidRPr="00B215C1">
        <w:rPr>
          <w:rFonts w:ascii="Times New Roman" w:eastAsia="Times New Roman" w:hAnsi="Times New Roman"/>
          <w:sz w:val="30"/>
          <w:szCs w:val="30"/>
        </w:rPr>
        <w:t xml:space="preserve"> </w:t>
      </w:r>
      <w:r w:rsidR="006511C9" w:rsidRPr="00B215C1">
        <w:rPr>
          <w:rFonts w:ascii="Times New Roman" w:eastAsia="Times New Roman" w:hAnsi="Times New Roman"/>
          <w:sz w:val="30"/>
          <w:szCs w:val="30"/>
        </w:rPr>
        <w:t xml:space="preserve">з улікам перыядаў канікул для </w:t>
      </w:r>
      <w:r w:rsidR="00865E89" w:rsidRPr="00B215C1">
        <w:rPr>
          <w:rFonts w:ascii="Times New Roman" w:eastAsia="Times New Roman" w:hAnsi="Times New Roman"/>
          <w:sz w:val="30"/>
          <w:szCs w:val="30"/>
        </w:rPr>
        <w:t>вучняў</w:t>
      </w:r>
      <w:r w:rsidR="006511C9" w:rsidRPr="00B215C1">
        <w:rPr>
          <w:rFonts w:ascii="Times New Roman" w:eastAsia="Times New Roman" w:hAnsi="Times New Roman"/>
          <w:sz w:val="30"/>
          <w:szCs w:val="30"/>
        </w:rPr>
        <w:t xml:space="preserve"> ва ўстановах агульнай сярэдняй адукацыі. Інфармацыя аб тэрмінах канікул штогод актуалізуецца і размяшчаецца на інтэрнэт-партале Міністэрства адукацыі</w:t>
      </w:r>
      <w:r w:rsidRPr="00B215C1">
        <w:rPr>
          <w:rFonts w:ascii="Times New Roman" w:eastAsia="Times New Roman" w:hAnsi="Times New Roman"/>
          <w:sz w:val="30"/>
          <w:szCs w:val="30"/>
        </w:rPr>
        <w:t xml:space="preserve"> </w:t>
      </w:r>
      <w:r w:rsidRPr="00B215C1">
        <w:rPr>
          <w:rFonts w:ascii="Times New Roman" w:eastAsia="Times New Roman" w:hAnsi="Times New Roman"/>
          <w:i/>
          <w:sz w:val="30"/>
          <w:szCs w:val="30"/>
        </w:rPr>
        <w:t>(</w:t>
      </w:r>
      <w:hyperlink r:id="rId20" w:history="1">
        <w:r w:rsidR="00886877" w:rsidRPr="00B215C1">
          <w:rPr>
            <w:rStyle w:val="a9"/>
            <w:rFonts w:ascii="Times New Roman" w:hAnsi="Times New Roman"/>
            <w:i/>
            <w:color w:val="auto"/>
            <w:sz w:val="30"/>
            <w:szCs w:val="30"/>
          </w:rPr>
          <w:t>https://edu.gov.by/urovni-obrazovaniya/srenee-obr/srenee-obr/informatsiya/2025-2026-uchebnyy-god</w:t>
        </w:r>
      </w:hyperlink>
      <w:r w:rsidRPr="00B215C1">
        <w:rPr>
          <w:rFonts w:ascii="Times New Roman" w:eastAsia="Times New Roman" w:hAnsi="Times New Roman"/>
          <w:i/>
          <w:sz w:val="30"/>
          <w:szCs w:val="30"/>
        </w:rPr>
        <w:t>).</w:t>
      </w:r>
      <w:r w:rsidRPr="00B215C1">
        <w:rPr>
          <w:rFonts w:ascii="Times New Roman" w:eastAsia="Times New Roman" w:hAnsi="Times New Roman"/>
          <w:sz w:val="30"/>
          <w:szCs w:val="30"/>
        </w:rPr>
        <w:t xml:space="preserve"> </w:t>
      </w:r>
    </w:p>
    <w:p w14:paraId="7301E1E2" w14:textId="1CDBB7AD" w:rsidR="00236E0C" w:rsidRPr="00B215C1" w:rsidRDefault="007C67AC" w:rsidP="00EB2929">
      <w:pPr>
        <w:widowControl w:val="0"/>
        <w:autoSpaceDE w:val="0"/>
        <w:autoSpaceDN w:val="0"/>
        <w:spacing w:after="0" w:line="240" w:lineRule="auto"/>
        <w:ind w:firstLine="709"/>
        <w:jc w:val="both"/>
        <w:rPr>
          <w:rFonts w:ascii="Times New Roman" w:hAnsi="Times New Roman"/>
          <w:i/>
          <w:sz w:val="30"/>
          <w:szCs w:val="30"/>
        </w:rPr>
      </w:pPr>
      <w:r w:rsidRPr="00B215C1">
        <w:rPr>
          <w:rFonts w:ascii="Times New Roman" w:eastAsia="Times New Roman" w:hAnsi="Times New Roman"/>
          <w:sz w:val="30"/>
          <w:szCs w:val="30"/>
          <w:lang w:eastAsia="ru-RU"/>
        </w:rPr>
        <w:t>Асаблівасці арганізацыі адукацыйнага працэсу ў летні перыяд адлюстраваны ў інструк</w:t>
      </w:r>
      <w:r w:rsidR="004010ED" w:rsidRPr="00B215C1">
        <w:rPr>
          <w:rFonts w:ascii="Times New Roman" w:eastAsia="Times New Roman" w:hAnsi="Times New Roman"/>
          <w:sz w:val="30"/>
          <w:szCs w:val="30"/>
          <w:lang w:eastAsia="ru-RU"/>
        </w:rPr>
        <w:t>цый</w:t>
      </w:r>
      <w:r w:rsidRPr="00B215C1">
        <w:rPr>
          <w:rFonts w:ascii="Times New Roman" w:eastAsia="Times New Roman" w:hAnsi="Times New Roman"/>
          <w:sz w:val="30"/>
          <w:szCs w:val="30"/>
          <w:lang w:eastAsia="ru-RU"/>
        </w:rPr>
        <w:t>на-метадычным пісьме «Аб арганізацыі дзейнасці ўстаноў адукацыі, якія рэалізуюць адукацыйную праграму дашкольнай адукацыі, адукацыйную праграму спецыяльнай адукацыі на ўзроўні дашкольнай адукацыі, адукацыйную праграму спецыяльнай адукацыі на ўзроўні дашкольнай адукацыі для дзяцей з інтэлектуальнай недастатковасцю, у летні перыяд»</w:t>
      </w:r>
      <w:r w:rsidR="00236E0C" w:rsidRPr="00B215C1">
        <w:rPr>
          <w:rFonts w:ascii="Times New Roman" w:eastAsia="Times New Roman" w:hAnsi="Times New Roman"/>
          <w:sz w:val="30"/>
          <w:szCs w:val="30"/>
          <w:lang w:eastAsia="ru-RU"/>
        </w:rPr>
        <w:t xml:space="preserve"> </w:t>
      </w:r>
      <w:r w:rsidR="00236E0C" w:rsidRPr="00B215C1">
        <w:rPr>
          <w:rFonts w:ascii="Times New Roman" w:hAnsi="Times New Roman"/>
          <w:i/>
          <w:sz w:val="30"/>
          <w:szCs w:val="30"/>
        </w:rPr>
        <w:t>(</w:t>
      </w:r>
      <w:hyperlink r:id="rId21" w:history="1">
        <w:r w:rsidR="00236E0C" w:rsidRPr="00B215C1">
          <w:rPr>
            <w:rStyle w:val="a9"/>
            <w:rFonts w:ascii="Times New Roman" w:hAnsi="Times New Roman"/>
            <w:i/>
            <w:color w:val="auto"/>
            <w:sz w:val="30"/>
            <w:szCs w:val="30"/>
          </w:rPr>
          <w:t>https://edu.gov.by/urovni-obrazovaniya/doshkolnoe-obrazovanie/doshkolnoe-obrazovanie/informatsiya/nauchno-metodicheskoe-obespechenie/</w:t>
        </w:r>
      </w:hyperlink>
      <w:r w:rsidR="00236E0C" w:rsidRPr="00B215C1">
        <w:rPr>
          <w:rFonts w:ascii="Times New Roman" w:hAnsi="Times New Roman"/>
          <w:i/>
          <w:sz w:val="30"/>
          <w:szCs w:val="30"/>
        </w:rPr>
        <w:t xml:space="preserve">). </w:t>
      </w:r>
    </w:p>
    <w:p w14:paraId="2A439BAE" w14:textId="00C2ECEB" w:rsidR="00844D1E" w:rsidRPr="00B215C1" w:rsidRDefault="006D21C3" w:rsidP="00EB2929">
      <w:pPr>
        <w:widowControl w:val="0"/>
        <w:autoSpaceDE w:val="0"/>
        <w:autoSpaceDN w:val="0"/>
        <w:spacing w:after="0" w:line="240" w:lineRule="auto"/>
        <w:ind w:firstLine="709"/>
        <w:jc w:val="both"/>
        <w:rPr>
          <w:rFonts w:ascii="Times New Roman" w:eastAsia="Times New Roman" w:hAnsi="Times New Roman"/>
          <w:bCs/>
          <w:sz w:val="30"/>
          <w:szCs w:val="30"/>
        </w:rPr>
      </w:pPr>
      <w:r w:rsidRPr="00B215C1">
        <w:rPr>
          <w:rFonts w:ascii="Times New Roman" w:hAnsi="Times New Roman"/>
          <w:iCs/>
          <w:sz w:val="30"/>
          <w:szCs w:val="30"/>
          <w:lang w:eastAsia="be-BY"/>
        </w:rPr>
        <w:t>Акцэнтуем увагу</w:t>
      </w:r>
      <w:r w:rsidR="00844D1E" w:rsidRPr="00B215C1">
        <w:rPr>
          <w:rFonts w:ascii="Times New Roman" w:hAnsi="Times New Roman"/>
          <w:iCs/>
          <w:sz w:val="30"/>
          <w:szCs w:val="30"/>
          <w:lang w:eastAsia="be-BY"/>
        </w:rPr>
        <w:t xml:space="preserve">, </w:t>
      </w:r>
      <w:r w:rsidRPr="00B215C1">
        <w:rPr>
          <w:rFonts w:ascii="Times New Roman" w:hAnsi="Times New Roman"/>
          <w:iCs/>
          <w:sz w:val="30"/>
          <w:szCs w:val="30"/>
          <w:lang w:eastAsia="be-BY"/>
        </w:rPr>
        <w:t xml:space="preserve">што ў перыяд канікул пры скарачэнні колькасці выхаванцаў пры ўмове захавання санітарна-эпідэміялагічных патрабаванняў і з улікам існуючай эпідэміялагічнай сітуацыі дапускаецца перафармаванне груп </w:t>
      </w:r>
      <w:r w:rsidR="00844D1E" w:rsidRPr="00B215C1">
        <w:rPr>
          <w:rFonts w:ascii="Times New Roman" w:hAnsi="Times New Roman"/>
          <w:iCs/>
          <w:sz w:val="30"/>
          <w:szCs w:val="30"/>
          <w:lang w:eastAsia="be-BY"/>
        </w:rPr>
        <w:t>УД</w:t>
      </w:r>
      <w:r w:rsidRPr="00B215C1">
        <w:rPr>
          <w:rFonts w:ascii="Times New Roman" w:hAnsi="Times New Roman"/>
          <w:iCs/>
          <w:sz w:val="30"/>
          <w:szCs w:val="30"/>
          <w:lang w:eastAsia="be-BY"/>
        </w:rPr>
        <w:t>А</w:t>
      </w:r>
      <w:r w:rsidR="00844D1E" w:rsidRPr="00B215C1">
        <w:rPr>
          <w:rFonts w:ascii="Times New Roman" w:hAnsi="Times New Roman"/>
          <w:iCs/>
          <w:sz w:val="30"/>
          <w:szCs w:val="30"/>
          <w:lang w:eastAsia="be-BY"/>
        </w:rPr>
        <w:t xml:space="preserve"> </w:t>
      </w:r>
      <w:r w:rsidRPr="00B215C1">
        <w:rPr>
          <w:rFonts w:ascii="Times New Roman" w:hAnsi="Times New Roman"/>
          <w:iCs/>
          <w:sz w:val="30"/>
          <w:szCs w:val="30"/>
          <w:lang w:eastAsia="be-BY"/>
        </w:rPr>
        <w:t>або іх закрыццё</w:t>
      </w:r>
      <w:r w:rsidR="00844D1E" w:rsidRPr="00B215C1">
        <w:rPr>
          <w:rFonts w:ascii="Times New Roman" w:hAnsi="Times New Roman"/>
          <w:iCs/>
          <w:sz w:val="30"/>
          <w:szCs w:val="30"/>
          <w:lang w:eastAsia="be-BY"/>
        </w:rPr>
        <w:t xml:space="preserve"> (пункт 26 </w:t>
      </w:r>
      <w:r w:rsidRPr="00B215C1">
        <w:rPr>
          <w:rFonts w:ascii="Times New Roman" w:hAnsi="Times New Roman"/>
          <w:iCs/>
          <w:sz w:val="30"/>
          <w:szCs w:val="30"/>
          <w:lang w:eastAsia="be-BY"/>
        </w:rPr>
        <w:t>Палажэння аб установе дашкольнай адукацыі, зацверджанага пастановай Міністэрства адукацыі Рэспублікі</w:t>
      </w:r>
      <w:r w:rsidR="00844D1E" w:rsidRPr="00B215C1">
        <w:rPr>
          <w:rFonts w:ascii="Times New Roman" w:eastAsia="Times New Roman" w:hAnsi="Times New Roman"/>
          <w:bCs/>
          <w:sz w:val="30"/>
          <w:szCs w:val="30"/>
        </w:rPr>
        <w:t xml:space="preserve"> Беларусь </w:t>
      </w:r>
      <w:r w:rsidRPr="00B215C1">
        <w:rPr>
          <w:rFonts w:ascii="Times New Roman" w:eastAsia="Times New Roman" w:hAnsi="Times New Roman"/>
          <w:bCs/>
          <w:sz w:val="30"/>
          <w:szCs w:val="30"/>
        </w:rPr>
        <w:t>ад</w:t>
      </w:r>
      <w:r w:rsidR="00844D1E" w:rsidRPr="00B215C1">
        <w:rPr>
          <w:rFonts w:ascii="Times New Roman" w:eastAsia="Times New Roman" w:hAnsi="Times New Roman"/>
          <w:bCs/>
          <w:sz w:val="30"/>
          <w:szCs w:val="30"/>
        </w:rPr>
        <w:t xml:space="preserve"> 4 </w:t>
      </w:r>
      <w:r w:rsidRPr="00B215C1">
        <w:rPr>
          <w:rFonts w:ascii="Times New Roman" w:eastAsia="Times New Roman" w:hAnsi="Times New Roman"/>
          <w:bCs/>
          <w:sz w:val="30"/>
          <w:szCs w:val="30"/>
        </w:rPr>
        <w:t>жніўня</w:t>
      </w:r>
      <w:r w:rsidR="00844D1E" w:rsidRPr="00B215C1">
        <w:rPr>
          <w:rFonts w:ascii="Times New Roman" w:eastAsia="Times New Roman" w:hAnsi="Times New Roman"/>
          <w:bCs/>
          <w:sz w:val="30"/>
          <w:szCs w:val="30"/>
        </w:rPr>
        <w:t xml:space="preserve"> 2022 г. № 230 (</w:t>
      </w:r>
      <w:r w:rsidRPr="00B215C1">
        <w:rPr>
          <w:rFonts w:ascii="Times New Roman" w:eastAsia="Times New Roman" w:hAnsi="Times New Roman"/>
          <w:bCs/>
          <w:sz w:val="30"/>
          <w:szCs w:val="30"/>
        </w:rPr>
        <w:t xml:space="preserve">у рэдакцыі пастановы Міністэрства адукацыі Рэспублікі Беларусь ад </w:t>
      </w:r>
      <w:r w:rsidR="00844D1E" w:rsidRPr="00B215C1">
        <w:rPr>
          <w:rFonts w:ascii="Times New Roman" w:eastAsia="Times New Roman" w:hAnsi="Times New Roman"/>
          <w:bCs/>
          <w:sz w:val="30"/>
          <w:szCs w:val="30"/>
        </w:rPr>
        <w:t>23 мая 2025 г. № 90)</w:t>
      </w:r>
      <w:r w:rsidR="004010ED" w:rsidRPr="00B215C1">
        <w:rPr>
          <w:rFonts w:ascii="Times New Roman" w:eastAsia="Times New Roman" w:hAnsi="Times New Roman"/>
          <w:bCs/>
          <w:sz w:val="30"/>
          <w:szCs w:val="30"/>
        </w:rPr>
        <w:t>)</w:t>
      </w:r>
      <w:r w:rsidR="00844D1E" w:rsidRPr="00B215C1">
        <w:rPr>
          <w:rFonts w:ascii="Times New Roman" w:eastAsia="Times New Roman" w:hAnsi="Times New Roman"/>
          <w:bCs/>
          <w:sz w:val="30"/>
          <w:szCs w:val="30"/>
        </w:rPr>
        <w:t>.</w:t>
      </w:r>
      <w:r w:rsidRPr="00B215C1">
        <w:rPr>
          <w:rFonts w:ascii="Times New Roman" w:eastAsia="Times New Roman" w:hAnsi="Times New Roman"/>
          <w:bCs/>
          <w:sz w:val="30"/>
          <w:szCs w:val="30"/>
        </w:rPr>
        <w:t xml:space="preserve"> </w:t>
      </w:r>
    </w:p>
    <w:p w14:paraId="7EB8305C" w14:textId="77777777" w:rsidR="00320A52" w:rsidRPr="00B215C1" w:rsidRDefault="005E255B" w:rsidP="00EB2929">
      <w:pPr>
        <w:autoSpaceDE w:val="0"/>
        <w:autoSpaceDN w:val="0"/>
        <w:adjustRightInd w:val="0"/>
        <w:spacing w:after="0" w:line="240" w:lineRule="auto"/>
        <w:ind w:firstLine="709"/>
        <w:jc w:val="both"/>
        <w:textAlignment w:val="center"/>
        <w:rPr>
          <w:rFonts w:ascii="Times New Roman" w:eastAsia="Times New Roman" w:hAnsi="Times New Roman"/>
          <w:b/>
          <w:bCs/>
          <w:sz w:val="30"/>
          <w:szCs w:val="30"/>
        </w:rPr>
      </w:pPr>
      <w:r w:rsidRPr="00B215C1">
        <w:rPr>
          <w:rFonts w:ascii="Times New Roman" w:eastAsia="Times New Roman" w:hAnsi="Times New Roman"/>
          <w:b/>
          <w:bCs/>
          <w:i/>
          <w:iCs/>
          <w:sz w:val="30"/>
          <w:szCs w:val="30"/>
        </w:rPr>
        <w:t>2.</w:t>
      </w:r>
      <w:r w:rsidR="00B53AA5" w:rsidRPr="00B215C1">
        <w:rPr>
          <w:rFonts w:ascii="Times New Roman" w:eastAsia="Times New Roman" w:hAnsi="Times New Roman"/>
          <w:b/>
          <w:bCs/>
          <w:i/>
          <w:iCs/>
          <w:sz w:val="30"/>
          <w:szCs w:val="30"/>
        </w:rPr>
        <w:t>4</w:t>
      </w:r>
      <w:r w:rsidRPr="00B215C1">
        <w:rPr>
          <w:rFonts w:ascii="Times New Roman" w:eastAsia="Times New Roman" w:hAnsi="Times New Roman"/>
          <w:b/>
          <w:bCs/>
          <w:i/>
          <w:iCs/>
          <w:sz w:val="30"/>
          <w:szCs w:val="30"/>
        </w:rPr>
        <w:t>. </w:t>
      </w:r>
      <w:r w:rsidR="00C0238A" w:rsidRPr="00B215C1">
        <w:rPr>
          <w:rFonts w:ascii="Times New Roman" w:eastAsia="Times New Roman" w:hAnsi="Times New Roman"/>
          <w:b/>
          <w:bCs/>
          <w:i/>
          <w:iCs/>
          <w:sz w:val="30"/>
          <w:szCs w:val="30"/>
        </w:rPr>
        <w:t xml:space="preserve">Мова навучання і выхавання </w:t>
      </w:r>
      <w:r w:rsidR="00236E0C" w:rsidRPr="00B215C1">
        <w:rPr>
          <w:rFonts w:ascii="Times New Roman" w:eastAsia="Times New Roman" w:hAnsi="Times New Roman"/>
          <w:b/>
          <w:bCs/>
          <w:sz w:val="30"/>
          <w:szCs w:val="30"/>
        </w:rPr>
        <w:t xml:space="preserve"> </w:t>
      </w:r>
    </w:p>
    <w:p w14:paraId="7B242491" w14:textId="5A8059FB" w:rsidR="00236E0C" w:rsidRPr="00B215C1" w:rsidRDefault="00217A39" w:rsidP="00EB2929">
      <w:pPr>
        <w:autoSpaceDE w:val="0"/>
        <w:autoSpaceDN w:val="0"/>
        <w:adjustRightInd w:val="0"/>
        <w:spacing w:after="0" w:line="240" w:lineRule="auto"/>
        <w:ind w:firstLine="709"/>
        <w:jc w:val="both"/>
        <w:textAlignment w:val="center"/>
        <w:rPr>
          <w:rFonts w:ascii="Times New Roman" w:eastAsia="Times New Roman" w:hAnsi="Times New Roman"/>
          <w:sz w:val="30"/>
          <w:szCs w:val="30"/>
          <w:lang w:eastAsia="ru-RU"/>
        </w:rPr>
      </w:pPr>
      <w:r w:rsidRPr="00B215C1">
        <w:rPr>
          <w:rFonts w:ascii="Times New Roman" w:hAnsi="Times New Roman"/>
          <w:sz w:val="30"/>
          <w:szCs w:val="30"/>
        </w:rPr>
        <w:lastRenderedPageBreak/>
        <w:t>Выбар мовы навучання і выхавання пры рэалізацыі адукацыйнай праграмы дашкольнай адукацыі</w:t>
      </w:r>
      <w:r w:rsidR="00236E0C" w:rsidRPr="00B215C1">
        <w:rPr>
          <w:rFonts w:ascii="Times New Roman" w:eastAsia="Times New Roman" w:hAnsi="Times New Roman"/>
          <w:sz w:val="30"/>
          <w:szCs w:val="30"/>
          <w:lang w:eastAsia="ru-RU"/>
        </w:rPr>
        <w:t xml:space="preserve"> </w:t>
      </w:r>
      <w:r w:rsidRPr="00B215C1">
        <w:rPr>
          <w:rFonts w:ascii="Times New Roman" w:hAnsi="Times New Roman"/>
          <w:sz w:val="30"/>
          <w:szCs w:val="30"/>
        </w:rPr>
        <w:t>ажыццяўляецца ў адпаведнасці з артыкулам 82 Кодэкса</w:t>
      </w:r>
      <w:r w:rsidR="00236E0C" w:rsidRPr="00B215C1">
        <w:rPr>
          <w:rFonts w:ascii="Times New Roman" w:eastAsia="Times New Roman" w:hAnsi="Times New Roman"/>
          <w:sz w:val="30"/>
          <w:szCs w:val="30"/>
          <w:lang w:eastAsia="ru-RU"/>
        </w:rPr>
        <w:t>.</w:t>
      </w:r>
    </w:p>
    <w:p w14:paraId="349BC54A" w14:textId="77777777" w:rsidR="00236E0C" w:rsidRPr="00B215C1" w:rsidRDefault="00217A39" w:rsidP="00EB2929">
      <w:pPr>
        <w:widowControl w:val="0"/>
        <w:autoSpaceDE w:val="0"/>
        <w:autoSpaceDN w:val="0"/>
        <w:spacing w:after="0" w:line="240" w:lineRule="auto"/>
        <w:ind w:firstLine="709"/>
        <w:jc w:val="both"/>
        <w:rPr>
          <w:rFonts w:ascii="Times New Roman" w:eastAsia="Times New Roman" w:hAnsi="Times New Roman"/>
          <w:sz w:val="30"/>
          <w:szCs w:val="30"/>
          <w:lang w:eastAsia="ru-RU"/>
        </w:rPr>
      </w:pPr>
      <w:r w:rsidRPr="00B215C1">
        <w:rPr>
          <w:rFonts w:ascii="Times New Roman" w:hAnsi="Times New Roman"/>
          <w:sz w:val="30"/>
          <w:szCs w:val="30"/>
        </w:rPr>
        <w:t>Навучанне і выхаванне пры рэалізацыі адукацыйнай праграмы дашкольнай адукацыі ажыццяўляецца на адной з дзяржаўных моў Рэспублікі Беларусь. Мова навучання і выхавання вызначаецца заснавальнікам</w:t>
      </w:r>
      <w:r w:rsidR="00236E0C" w:rsidRPr="00B215C1">
        <w:rPr>
          <w:rFonts w:ascii="Times New Roman" w:eastAsia="Times New Roman" w:hAnsi="Times New Roman"/>
          <w:sz w:val="30"/>
          <w:szCs w:val="30"/>
        </w:rPr>
        <w:t xml:space="preserve"> УД</w:t>
      </w:r>
      <w:r w:rsidRPr="00B215C1">
        <w:rPr>
          <w:rFonts w:ascii="Times New Roman" w:eastAsia="Times New Roman" w:hAnsi="Times New Roman"/>
          <w:sz w:val="30"/>
          <w:szCs w:val="30"/>
        </w:rPr>
        <w:t>А</w:t>
      </w:r>
      <w:r w:rsidR="00236E0C" w:rsidRPr="00B215C1">
        <w:rPr>
          <w:rFonts w:ascii="Times New Roman" w:eastAsia="Times New Roman" w:hAnsi="Times New Roman"/>
          <w:sz w:val="30"/>
          <w:szCs w:val="30"/>
        </w:rPr>
        <w:t xml:space="preserve"> </w:t>
      </w:r>
      <w:r w:rsidRPr="00B215C1">
        <w:rPr>
          <w:rFonts w:ascii="Times New Roman" w:hAnsi="Times New Roman"/>
          <w:sz w:val="30"/>
          <w:szCs w:val="30"/>
        </w:rPr>
        <w:t>з улікам пажаданняў законных прадстаўнікоў непаўналетніх навучэнцаў пры наяўнасці такой магчымасці</w:t>
      </w:r>
      <w:r w:rsidR="00236E0C" w:rsidRPr="00B215C1">
        <w:rPr>
          <w:rFonts w:ascii="Times New Roman" w:eastAsia="Times New Roman" w:hAnsi="Times New Roman"/>
          <w:sz w:val="30"/>
          <w:szCs w:val="30"/>
        </w:rPr>
        <w:t>.</w:t>
      </w:r>
      <w:r w:rsidRPr="00B215C1">
        <w:rPr>
          <w:rFonts w:ascii="Times New Roman" w:eastAsia="Times New Roman" w:hAnsi="Times New Roman"/>
          <w:sz w:val="30"/>
          <w:szCs w:val="30"/>
        </w:rPr>
        <w:t xml:space="preserve"> </w:t>
      </w:r>
    </w:p>
    <w:p w14:paraId="56EC700A" w14:textId="77777777" w:rsidR="00236E0C" w:rsidRPr="00B215C1" w:rsidRDefault="00217A39" w:rsidP="00EB2929">
      <w:pPr>
        <w:autoSpaceDE w:val="0"/>
        <w:autoSpaceDN w:val="0"/>
        <w:adjustRightInd w:val="0"/>
        <w:spacing w:after="0" w:line="240" w:lineRule="auto"/>
        <w:ind w:firstLine="709"/>
        <w:jc w:val="both"/>
        <w:rPr>
          <w:rFonts w:ascii="Times New Roman" w:eastAsia="Times New Roman" w:hAnsi="Times New Roman"/>
          <w:sz w:val="30"/>
          <w:szCs w:val="30"/>
        </w:rPr>
      </w:pPr>
      <w:r w:rsidRPr="00B215C1">
        <w:rPr>
          <w:rFonts w:ascii="Times New Roman" w:eastAsia="Times New Roman" w:hAnsi="Times New Roman"/>
          <w:sz w:val="30"/>
          <w:szCs w:val="30"/>
        </w:rPr>
        <w:t>Права грамадзян на выбар навучання і выхавання на адной з дзяржаўных моў Рэспублікі Беларусь забяспечваецца развіццём сеткі ўстаноў адукацыі, груп з беларускай і рускай мовамі навучання і выхавання, выпускам вучэбных выданняў на беларускай і рускай мовах</w:t>
      </w:r>
      <w:r w:rsidR="00236E0C" w:rsidRPr="00B215C1">
        <w:rPr>
          <w:rFonts w:ascii="Times New Roman" w:eastAsia="Times New Roman" w:hAnsi="Times New Roman"/>
          <w:sz w:val="30"/>
          <w:szCs w:val="30"/>
        </w:rPr>
        <w:t>.</w:t>
      </w:r>
    </w:p>
    <w:p w14:paraId="47930666" w14:textId="77777777" w:rsidR="00236E0C" w:rsidRPr="00B215C1" w:rsidRDefault="00FC062F" w:rsidP="00EB2929">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z w:val="30"/>
          <w:szCs w:val="30"/>
        </w:rPr>
      </w:pPr>
      <w:r w:rsidRPr="00B215C1">
        <w:rPr>
          <w:rFonts w:ascii="Times New Roman" w:eastAsia="Times New Roman" w:hAnsi="Times New Roman"/>
          <w:sz w:val="30"/>
          <w:szCs w:val="30"/>
        </w:rPr>
        <w:t>Згодна з артыкулам 21 Закона Рэспублікі Беларусь ад 26 студзеня 1990 г. № 3094-XI «Аб мовах у Рэспубліцы Беларусь» кіраўнікі і педагагічныя работнікі сістэмы адукацыі павінны валодаць беларускай і рускай мовамі</w:t>
      </w:r>
      <w:r w:rsidR="00236E0C" w:rsidRPr="00B215C1">
        <w:rPr>
          <w:rFonts w:ascii="Times New Roman" w:eastAsia="Times New Roman" w:hAnsi="Times New Roman"/>
          <w:sz w:val="30"/>
          <w:szCs w:val="30"/>
        </w:rPr>
        <w:t>.</w:t>
      </w:r>
      <w:r w:rsidRPr="00B215C1">
        <w:rPr>
          <w:rFonts w:ascii="Times New Roman" w:eastAsia="Times New Roman" w:hAnsi="Times New Roman"/>
          <w:sz w:val="30"/>
          <w:szCs w:val="30"/>
        </w:rPr>
        <w:t xml:space="preserve"> </w:t>
      </w:r>
    </w:p>
    <w:p w14:paraId="6E695DEE" w14:textId="77777777" w:rsidR="00236E0C" w:rsidRPr="00B215C1" w:rsidRDefault="00A33257" w:rsidP="00EB2929">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z w:val="30"/>
          <w:szCs w:val="30"/>
        </w:rPr>
      </w:pPr>
      <w:r w:rsidRPr="00B215C1">
        <w:rPr>
          <w:rFonts w:ascii="Times New Roman" w:eastAsia="Times New Roman" w:hAnsi="Times New Roman"/>
          <w:sz w:val="30"/>
          <w:szCs w:val="30"/>
        </w:rPr>
        <w:t>Пры камплектаванні груп варта максімальна ўлічваць пажаданні законных прадстаўнікоў выхаванцаў адносна выбару мовы навучання</w:t>
      </w:r>
      <w:r w:rsidR="008A28A2" w:rsidRPr="00B215C1">
        <w:rPr>
          <w:rFonts w:ascii="Times New Roman" w:eastAsia="Times New Roman" w:hAnsi="Times New Roman"/>
          <w:sz w:val="30"/>
          <w:szCs w:val="30"/>
        </w:rPr>
        <w:t xml:space="preserve"> </w:t>
      </w:r>
      <w:r w:rsidRPr="00B215C1">
        <w:rPr>
          <w:rFonts w:ascii="Times New Roman" w:eastAsia="Times New Roman" w:hAnsi="Times New Roman"/>
          <w:sz w:val="30"/>
          <w:szCs w:val="30"/>
        </w:rPr>
        <w:t>(</w:t>
      </w:r>
      <w:r w:rsidR="008A28A2" w:rsidRPr="00B215C1">
        <w:rPr>
          <w:rFonts w:ascii="Times New Roman" w:eastAsia="Times New Roman" w:hAnsi="Times New Roman"/>
          <w:sz w:val="30"/>
          <w:szCs w:val="30"/>
        </w:rPr>
        <w:t>б</w:t>
      </w:r>
      <w:r w:rsidRPr="00B215C1">
        <w:rPr>
          <w:rFonts w:ascii="Times New Roman" w:eastAsia="Times New Roman" w:hAnsi="Times New Roman"/>
          <w:sz w:val="30"/>
          <w:szCs w:val="30"/>
        </w:rPr>
        <w:t xml:space="preserve">еларуская, </w:t>
      </w:r>
      <w:r w:rsidR="008A28A2" w:rsidRPr="00B215C1">
        <w:rPr>
          <w:rFonts w:ascii="Times New Roman" w:eastAsia="Times New Roman" w:hAnsi="Times New Roman"/>
          <w:sz w:val="30"/>
          <w:szCs w:val="30"/>
        </w:rPr>
        <w:t>р</w:t>
      </w:r>
      <w:r w:rsidRPr="00B215C1">
        <w:rPr>
          <w:rFonts w:ascii="Times New Roman" w:eastAsia="Times New Roman" w:hAnsi="Times New Roman"/>
          <w:sz w:val="30"/>
          <w:szCs w:val="30"/>
        </w:rPr>
        <w:t>уская), спецыфіку населенага пункта і УДА, магчымасць далейшага атрымання адукацыі на беларускай (рускай) мове ва ўстановах агульнай сярэдняй адукацыі</w:t>
      </w:r>
      <w:r w:rsidR="00236E0C" w:rsidRPr="00B215C1">
        <w:rPr>
          <w:rFonts w:ascii="Times New Roman" w:eastAsia="Times New Roman" w:hAnsi="Times New Roman"/>
          <w:sz w:val="30"/>
          <w:szCs w:val="30"/>
        </w:rPr>
        <w:t>.</w:t>
      </w:r>
    </w:p>
    <w:p w14:paraId="5B455C5C" w14:textId="77777777" w:rsidR="00456C95" w:rsidRPr="00B215C1" w:rsidRDefault="008A28A2" w:rsidP="00456C95">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z w:val="30"/>
          <w:szCs w:val="30"/>
        </w:rPr>
      </w:pPr>
      <w:r w:rsidRPr="00B215C1">
        <w:rPr>
          <w:rFonts w:ascii="Times New Roman" w:eastAsia="Times New Roman" w:hAnsi="Times New Roman"/>
          <w:sz w:val="30"/>
          <w:szCs w:val="30"/>
        </w:rPr>
        <w:t xml:space="preserve">Тыпавым вучэбным планам дашкольнай адукацыі прадугледжана засваенне дзвюх дзяржаўных моў як у спецыяльна арганізаванай, так і </w:t>
      </w:r>
      <w:r w:rsidR="007D166A" w:rsidRPr="00B215C1">
        <w:rPr>
          <w:rFonts w:ascii="Times New Roman" w:eastAsia="Times New Roman" w:hAnsi="Times New Roman"/>
          <w:sz w:val="30"/>
          <w:szCs w:val="30"/>
        </w:rPr>
        <w:t xml:space="preserve">ў </w:t>
      </w:r>
      <w:r w:rsidRPr="00B215C1">
        <w:rPr>
          <w:rFonts w:ascii="Times New Roman" w:eastAsia="Times New Roman" w:hAnsi="Times New Roman"/>
          <w:sz w:val="30"/>
          <w:szCs w:val="30"/>
        </w:rPr>
        <w:t>нерэгламентаванай дзейнасці</w:t>
      </w:r>
      <w:r w:rsidR="00456C95" w:rsidRPr="00B215C1">
        <w:rPr>
          <w:rFonts w:ascii="Times New Roman" w:eastAsia="Times New Roman" w:hAnsi="Times New Roman"/>
          <w:sz w:val="30"/>
          <w:szCs w:val="30"/>
        </w:rPr>
        <w:t>.</w:t>
      </w:r>
      <w:r w:rsidRPr="00B215C1">
        <w:rPr>
          <w:rFonts w:ascii="Times New Roman" w:eastAsia="Times New Roman" w:hAnsi="Times New Roman"/>
          <w:sz w:val="30"/>
          <w:szCs w:val="30"/>
        </w:rPr>
        <w:t xml:space="preserve"> </w:t>
      </w:r>
    </w:p>
    <w:p w14:paraId="0EF51AA7" w14:textId="77777777" w:rsidR="00456C95" w:rsidRPr="00B215C1" w:rsidRDefault="00390857" w:rsidP="00456C95">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z w:val="30"/>
          <w:szCs w:val="30"/>
        </w:rPr>
      </w:pPr>
      <w:r w:rsidRPr="00B215C1">
        <w:rPr>
          <w:rFonts w:ascii="Times New Roman" w:eastAsia="Times New Roman" w:hAnsi="Times New Roman"/>
          <w:sz w:val="30"/>
          <w:szCs w:val="30"/>
        </w:rPr>
        <w:t>Адукацыйны працэс у групах з беларускай мовай навучання арганізуецца на беларускай мове. Выключэнне складаюць гадзіны, адведзеныя на вывучэнне адукацыйнай галіны «Развитие речи и культура речевого общения» вучэбнай праграмы дашкольнай адукацыі</w:t>
      </w:r>
      <w:r w:rsidR="00456C95" w:rsidRPr="00B215C1">
        <w:rPr>
          <w:rFonts w:ascii="Times New Roman" w:eastAsia="Times New Roman" w:hAnsi="Times New Roman"/>
          <w:sz w:val="30"/>
          <w:szCs w:val="30"/>
        </w:rPr>
        <w:t>.</w:t>
      </w:r>
    </w:p>
    <w:p w14:paraId="6C0C3B5A" w14:textId="77777777" w:rsidR="00236E0C" w:rsidRPr="00B215C1" w:rsidRDefault="008A4541" w:rsidP="00EB2929">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z w:val="30"/>
          <w:szCs w:val="30"/>
        </w:rPr>
      </w:pPr>
      <w:r w:rsidRPr="00B215C1">
        <w:rPr>
          <w:rFonts w:ascii="Times New Roman" w:eastAsia="Times New Roman" w:hAnsi="Times New Roman"/>
          <w:sz w:val="30"/>
          <w:szCs w:val="30"/>
        </w:rPr>
        <w:t>З мэтай стварэння максімальна спрыяльных умоў для развіцця маўленчых навыкаў, далучэння выхаванцаў да беларускай нацыянальнай культуры, паспяховасці фарміравання двухмоўя павінна стварацца камунікатыўнае асяроддзе, якое забяспечвае ўключэнне дзвюх моў у разнастайныя віды дзіцячай дзейнасці, а таксама правядзенне спецыяльна арганізаваных форм адукацыйнага працэсу ў адпаведнасці са зместам вучэбнай праграмы дашкольнай адукацыі. Варта звярнуць увагу на стварэнне адпаведнага развіццёвага прадметна-прасторавага асяроддзя, павышэнне прафесійнага ўзроўню педагагічных работнікаў у пытаннях лінгвістычнага і маўленчага развіцця выхаванцаў ва ўмовах блізкароднаснага двухмоўя</w:t>
      </w:r>
      <w:r w:rsidR="00236E0C" w:rsidRPr="00B215C1">
        <w:rPr>
          <w:rFonts w:ascii="Times New Roman" w:eastAsia="Times New Roman" w:hAnsi="Times New Roman"/>
          <w:sz w:val="30"/>
          <w:szCs w:val="30"/>
        </w:rPr>
        <w:t xml:space="preserve">. </w:t>
      </w:r>
      <w:r w:rsidRPr="00B215C1">
        <w:rPr>
          <w:rFonts w:ascii="Times New Roman" w:eastAsia="Times New Roman" w:hAnsi="Times New Roman"/>
          <w:sz w:val="30"/>
          <w:szCs w:val="30"/>
        </w:rPr>
        <w:t xml:space="preserve"> </w:t>
      </w:r>
    </w:p>
    <w:p w14:paraId="2C4DDEDD" w14:textId="77777777" w:rsidR="00320A52" w:rsidRPr="00B215C1" w:rsidRDefault="005E255B" w:rsidP="00EB2929">
      <w:pPr>
        <w:pStyle w:val="ab"/>
        <w:tabs>
          <w:tab w:val="left" w:pos="4678"/>
        </w:tabs>
        <w:spacing w:after="0"/>
        <w:ind w:firstLine="709"/>
        <w:jc w:val="both"/>
        <w:rPr>
          <w:b/>
          <w:bCs/>
          <w:i/>
          <w:iCs/>
        </w:rPr>
      </w:pPr>
      <w:r w:rsidRPr="00B215C1">
        <w:rPr>
          <w:b/>
          <w:bCs/>
          <w:i/>
          <w:iCs/>
        </w:rPr>
        <w:t>2.</w:t>
      </w:r>
      <w:r w:rsidR="001E4686" w:rsidRPr="00B215C1">
        <w:rPr>
          <w:b/>
          <w:bCs/>
          <w:i/>
          <w:iCs/>
        </w:rPr>
        <w:t>5</w:t>
      </w:r>
      <w:r w:rsidRPr="00B215C1">
        <w:rPr>
          <w:b/>
          <w:bCs/>
          <w:i/>
          <w:iCs/>
        </w:rPr>
        <w:t>. </w:t>
      </w:r>
      <w:r w:rsidR="008A4541" w:rsidRPr="00B215C1">
        <w:rPr>
          <w:b/>
          <w:bCs/>
          <w:i/>
          <w:iCs/>
        </w:rPr>
        <w:t>Асаблівасці арганізацыі адукацыйнага працэсу ва ўстановах агульнай сярэдняй адукацыі, якія рэалізуюць адукацыйную праграму дашкольнай адукацыі</w:t>
      </w:r>
      <w:r w:rsidR="00236E0C" w:rsidRPr="00B215C1">
        <w:rPr>
          <w:b/>
          <w:bCs/>
          <w:i/>
          <w:iCs/>
        </w:rPr>
        <w:t xml:space="preserve"> </w:t>
      </w:r>
    </w:p>
    <w:p w14:paraId="426B7ECE" w14:textId="77777777" w:rsidR="00236E0C" w:rsidRPr="00B215C1" w:rsidRDefault="006D264B" w:rsidP="00EB2929">
      <w:pPr>
        <w:pStyle w:val="ab"/>
        <w:tabs>
          <w:tab w:val="left" w:pos="4678"/>
        </w:tabs>
        <w:spacing w:after="0"/>
        <w:ind w:firstLine="709"/>
        <w:jc w:val="both"/>
      </w:pPr>
      <w:r w:rsidRPr="00B215C1">
        <w:lastRenderedPageBreak/>
        <w:t>Установы агульнай сярэдняй адукацыі (школа-інтэрнат для дзяцей-сірот і дзяцей, якія засталіся без апекі бацькоў, пачатковая школа, базавая школа, сярэдняя школа) пры рэалізацыі адукацыйнай праграмы дашкольнай адукацыі павінны кіравацца заканадаўствам у сферы дашкольнай адукацыі</w:t>
      </w:r>
      <w:r w:rsidR="00236E0C" w:rsidRPr="00B215C1">
        <w:t xml:space="preserve">. </w:t>
      </w:r>
      <w:r w:rsidRPr="00B215C1">
        <w:t xml:space="preserve">  </w:t>
      </w:r>
    </w:p>
    <w:p w14:paraId="30EC795B" w14:textId="77777777" w:rsidR="00236E0C" w:rsidRPr="00B215C1" w:rsidRDefault="006D264B" w:rsidP="00EB2929">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z w:val="30"/>
          <w:szCs w:val="30"/>
        </w:rPr>
      </w:pPr>
      <w:r w:rsidRPr="00B215C1">
        <w:rPr>
          <w:rFonts w:ascii="Times New Roman" w:eastAsia="Times New Roman" w:hAnsi="Times New Roman"/>
          <w:sz w:val="30"/>
          <w:szCs w:val="30"/>
        </w:rPr>
        <w:t>Адукацыйны працэс у названых відах устаноў адукацыі ажыццяўляецца ўвесь год і арганізуецца ў рэжыме пяцідзённага вучэбнага тыдня, выхаванцы могуць аб’ядноўвацца ў групы аднаго або рознага ўзросту</w:t>
      </w:r>
      <w:r w:rsidR="00236E0C" w:rsidRPr="00B215C1">
        <w:rPr>
          <w:rFonts w:ascii="Times New Roman" w:eastAsia="Times New Roman" w:hAnsi="Times New Roman"/>
          <w:sz w:val="30"/>
          <w:szCs w:val="30"/>
        </w:rPr>
        <w:t>.</w:t>
      </w:r>
      <w:r w:rsidRPr="00B215C1">
        <w:rPr>
          <w:rFonts w:ascii="Times New Roman" w:eastAsia="Times New Roman" w:hAnsi="Times New Roman"/>
          <w:sz w:val="30"/>
          <w:szCs w:val="30"/>
        </w:rPr>
        <w:t xml:space="preserve"> </w:t>
      </w:r>
    </w:p>
    <w:p w14:paraId="7AF86DB3" w14:textId="77777777" w:rsidR="00236E0C" w:rsidRPr="00B215C1" w:rsidRDefault="006D264B" w:rsidP="00EB2929">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z w:val="30"/>
          <w:szCs w:val="30"/>
        </w:rPr>
      </w:pPr>
      <w:r w:rsidRPr="00B215C1">
        <w:rPr>
          <w:rFonts w:ascii="Times New Roman" w:eastAsia="Times New Roman" w:hAnsi="Times New Roman"/>
          <w:sz w:val="30"/>
          <w:szCs w:val="30"/>
        </w:rPr>
        <w:t>Вучэбныя планы названых відаў устаноў адукацыі распрацоўваюцца на аснове тыпавога вучэбнага плана дашкольнай адукацыі з улікам асаблівасцей кантынгенту выхаванцаў і рэсурснага (кадравага і матэрыяльна-тэхнічнага) забеспячэння і зацвярджаюцца кіраўніком установы адукацыі</w:t>
      </w:r>
      <w:r w:rsidR="00236E0C" w:rsidRPr="00B215C1">
        <w:rPr>
          <w:rFonts w:ascii="Times New Roman" w:eastAsia="Times New Roman" w:hAnsi="Times New Roman"/>
          <w:sz w:val="30"/>
          <w:szCs w:val="30"/>
        </w:rPr>
        <w:t xml:space="preserve">. </w:t>
      </w:r>
      <w:r w:rsidRPr="00B215C1">
        <w:rPr>
          <w:rFonts w:ascii="Times New Roman" w:eastAsia="Times New Roman" w:hAnsi="Times New Roman"/>
          <w:sz w:val="30"/>
          <w:szCs w:val="30"/>
        </w:rPr>
        <w:t xml:space="preserve"> </w:t>
      </w:r>
    </w:p>
    <w:p w14:paraId="27955D78" w14:textId="77777777" w:rsidR="00236E0C" w:rsidRPr="00B215C1" w:rsidRDefault="006D264B" w:rsidP="00EB2929">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z w:val="30"/>
          <w:szCs w:val="30"/>
        </w:rPr>
      </w:pPr>
      <w:r w:rsidRPr="00B215C1">
        <w:rPr>
          <w:rFonts w:ascii="Times New Roman" w:hAnsi="Times New Roman"/>
          <w:sz w:val="30"/>
          <w:szCs w:val="30"/>
        </w:rPr>
        <w:t>Пры наяўнасці ва</w:t>
      </w:r>
      <w:r w:rsidR="00236E0C" w:rsidRPr="00B215C1">
        <w:rPr>
          <w:rFonts w:ascii="Times New Roman" w:eastAsia="Times New Roman" w:hAnsi="Times New Roman"/>
          <w:sz w:val="30"/>
          <w:szCs w:val="30"/>
        </w:rPr>
        <w:t xml:space="preserve"> УД</w:t>
      </w:r>
      <w:r w:rsidRPr="00B215C1">
        <w:rPr>
          <w:rFonts w:ascii="Times New Roman" w:eastAsia="Times New Roman" w:hAnsi="Times New Roman"/>
          <w:sz w:val="30"/>
          <w:szCs w:val="30"/>
        </w:rPr>
        <w:t>А</w:t>
      </w:r>
      <w:r w:rsidR="00236E0C" w:rsidRPr="00B215C1">
        <w:rPr>
          <w:rFonts w:ascii="Times New Roman" w:eastAsia="Times New Roman" w:hAnsi="Times New Roman"/>
          <w:sz w:val="30"/>
          <w:szCs w:val="30"/>
        </w:rPr>
        <w:t xml:space="preserve"> </w:t>
      </w:r>
      <w:r w:rsidR="000D2067" w:rsidRPr="00B215C1">
        <w:rPr>
          <w:rFonts w:ascii="Times New Roman" w:eastAsia="Times New Roman" w:hAnsi="Times New Roman"/>
          <w:sz w:val="30"/>
          <w:szCs w:val="30"/>
        </w:rPr>
        <w:t>рознаўзроставай групы выхаванцаў колькасць вучэбных гадзін на вывучэнне адукацыйных галін разлічваецца для кожнага ўзросту асобна на аснове тыпавога вучэбнага плана дашкольнай адукацыі</w:t>
      </w:r>
      <w:r w:rsidR="00236E0C" w:rsidRPr="00B215C1">
        <w:rPr>
          <w:rFonts w:ascii="Times New Roman" w:eastAsia="Times New Roman" w:hAnsi="Times New Roman"/>
          <w:sz w:val="30"/>
          <w:szCs w:val="30"/>
        </w:rPr>
        <w:t>.</w:t>
      </w:r>
      <w:r w:rsidR="000D2067" w:rsidRPr="00B215C1">
        <w:rPr>
          <w:rFonts w:ascii="Times New Roman" w:eastAsia="Times New Roman" w:hAnsi="Times New Roman"/>
          <w:sz w:val="30"/>
          <w:szCs w:val="30"/>
        </w:rPr>
        <w:t xml:space="preserve"> </w:t>
      </w:r>
    </w:p>
    <w:p w14:paraId="282F9EBC" w14:textId="77777777" w:rsidR="005E255B" w:rsidRPr="00B215C1" w:rsidRDefault="005E255B" w:rsidP="00EB2929">
      <w:pPr>
        <w:spacing w:after="0" w:line="240" w:lineRule="auto"/>
        <w:ind w:firstLine="709"/>
        <w:jc w:val="both"/>
        <w:rPr>
          <w:rFonts w:ascii="Times New Roman" w:eastAsia="Times New Roman" w:hAnsi="Times New Roman"/>
          <w:b/>
          <w:i/>
          <w:iCs/>
          <w:sz w:val="30"/>
          <w:szCs w:val="30"/>
        </w:rPr>
      </w:pPr>
      <w:r w:rsidRPr="00B215C1">
        <w:rPr>
          <w:rFonts w:ascii="Times New Roman" w:eastAsia="Times New Roman" w:hAnsi="Times New Roman"/>
          <w:b/>
          <w:i/>
          <w:iCs/>
          <w:sz w:val="30"/>
          <w:szCs w:val="30"/>
        </w:rPr>
        <w:t>2</w:t>
      </w:r>
      <w:r w:rsidR="00236E0C" w:rsidRPr="00B215C1">
        <w:rPr>
          <w:rFonts w:ascii="Times New Roman" w:eastAsia="Times New Roman" w:hAnsi="Times New Roman"/>
          <w:b/>
          <w:i/>
          <w:iCs/>
          <w:sz w:val="30"/>
          <w:szCs w:val="30"/>
        </w:rPr>
        <w:t>.</w:t>
      </w:r>
      <w:r w:rsidR="00AE228D" w:rsidRPr="00B215C1">
        <w:rPr>
          <w:rFonts w:ascii="Times New Roman" w:eastAsia="Times New Roman" w:hAnsi="Times New Roman"/>
          <w:b/>
          <w:i/>
          <w:iCs/>
          <w:sz w:val="30"/>
          <w:szCs w:val="30"/>
        </w:rPr>
        <w:t>6</w:t>
      </w:r>
      <w:r w:rsidR="00236E0C" w:rsidRPr="00B215C1">
        <w:rPr>
          <w:rFonts w:ascii="Times New Roman" w:eastAsia="Times New Roman" w:hAnsi="Times New Roman"/>
          <w:b/>
          <w:i/>
          <w:iCs/>
          <w:sz w:val="30"/>
          <w:szCs w:val="30"/>
        </w:rPr>
        <w:t>. </w:t>
      </w:r>
      <w:r w:rsidR="000D2067" w:rsidRPr="00B215C1">
        <w:rPr>
          <w:rFonts w:ascii="Times New Roman" w:eastAsia="Times New Roman" w:hAnsi="Times New Roman"/>
          <w:b/>
          <w:i/>
          <w:iCs/>
          <w:sz w:val="30"/>
          <w:szCs w:val="30"/>
        </w:rPr>
        <w:t>Рэалізацыя прынцыпу інклюзіі ў адукацыі</w:t>
      </w:r>
    </w:p>
    <w:p w14:paraId="45E9597B" w14:textId="77777777" w:rsidR="00236E0C" w:rsidRPr="00B215C1" w:rsidRDefault="0090332C" w:rsidP="00EB2929">
      <w:pPr>
        <w:spacing w:after="0" w:line="240" w:lineRule="auto"/>
        <w:ind w:firstLine="709"/>
        <w:jc w:val="both"/>
        <w:rPr>
          <w:rFonts w:ascii="Times New Roman" w:eastAsia="Times New Roman" w:hAnsi="Times New Roman"/>
          <w:sz w:val="30"/>
          <w:szCs w:val="30"/>
        </w:rPr>
      </w:pPr>
      <w:r w:rsidRPr="00B215C1">
        <w:rPr>
          <w:rFonts w:ascii="Times New Roman" w:eastAsia="Times New Roman" w:hAnsi="Times New Roman"/>
          <w:sz w:val="30"/>
          <w:szCs w:val="30"/>
        </w:rPr>
        <w:t>Варта надаваць асаблівую ўвагу выхаванцам з асаблівымі індывідуальнымі адукацыйнымі патрэбамі</w:t>
      </w:r>
      <w:r w:rsidR="00236E0C" w:rsidRPr="00B215C1">
        <w:rPr>
          <w:rFonts w:ascii="Times New Roman" w:eastAsia="Times New Roman" w:hAnsi="Times New Roman"/>
          <w:sz w:val="30"/>
          <w:szCs w:val="30"/>
        </w:rPr>
        <w:t xml:space="preserve">. </w:t>
      </w:r>
      <w:r w:rsidR="000D2067" w:rsidRPr="00B215C1">
        <w:rPr>
          <w:rFonts w:ascii="Times New Roman" w:eastAsia="Times New Roman" w:hAnsi="Times New Roman"/>
          <w:sz w:val="30"/>
          <w:szCs w:val="30"/>
        </w:rPr>
        <w:t xml:space="preserve"> </w:t>
      </w:r>
      <w:r w:rsidRPr="00B215C1">
        <w:rPr>
          <w:rFonts w:ascii="Times New Roman" w:eastAsia="Times New Roman" w:hAnsi="Times New Roman"/>
          <w:sz w:val="30"/>
          <w:szCs w:val="30"/>
        </w:rPr>
        <w:t xml:space="preserve"> </w:t>
      </w:r>
    </w:p>
    <w:p w14:paraId="241A8C97" w14:textId="0DE9A161" w:rsidR="00236E0C" w:rsidRPr="00B215C1" w:rsidRDefault="001046FF" w:rsidP="00EB2929">
      <w:pPr>
        <w:autoSpaceDE w:val="0"/>
        <w:autoSpaceDN w:val="0"/>
        <w:adjustRightInd w:val="0"/>
        <w:spacing w:after="0" w:line="240" w:lineRule="auto"/>
        <w:ind w:firstLine="709"/>
        <w:jc w:val="both"/>
        <w:rPr>
          <w:rFonts w:ascii="Times New Roman" w:eastAsia="Times New Roman" w:hAnsi="Times New Roman"/>
          <w:sz w:val="30"/>
          <w:szCs w:val="30"/>
        </w:rPr>
      </w:pPr>
      <w:r w:rsidRPr="00B215C1">
        <w:rPr>
          <w:rFonts w:ascii="Times New Roman" w:eastAsia="Times New Roman" w:hAnsi="Times New Roman"/>
          <w:sz w:val="30"/>
          <w:szCs w:val="30"/>
        </w:rPr>
        <w:t>На аснове вучэбнай праграмы дашкольнай адукацыі</w:t>
      </w:r>
      <w:r w:rsidR="00236E0C" w:rsidRPr="00B215C1">
        <w:rPr>
          <w:rFonts w:ascii="Times New Roman" w:eastAsia="Times New Roman" w:hAnsi="Times New Roman"/>
          <w:sz w:val="30"/>
          <w:szCs w:val="30"/>
        </w:rPr>
        <w:t xml:space="preserve"> </w:t>
      </w:r>
      <w:r w:rsidR="00471601" w:rsidRPr="00B215C1">
        <w:rPr>
          <w:rFonts w:ascii="Times New Roman" w:eastAsia="Times New Roman" w:hAnsi="Times New Roman"/>
          <w:sz w:val="30"/>
          <w:szCs w:val="30"/>
        </w:rPr>
        <w:t xml:space="preserve">ва </w:t>
      </w:r>
      <w:r w:rsidR="00236E0C" w:rsidRPr="00B215C1">
        <w:rPr>
          <w:rFonts w:ascii="Times New Roman" w:eastAsia="Times New Roman" w:hAnsi="Times New Roman"/>
          <w:sz w:val="30"/>
          <w:szCs w:val="30"/>
        </w:rPr>
        <w:t>УД</w:t>
      </w:r>
      <w:r w:rsidRPr="00B215C1">
        <w:rPr>
          <w:rFonts w:ascii="Times New Roman" w:eastAsia="Times New Roman" w:hAnsi="Times New Roman"/>
          <w:sz w:val="30"/>
          <w:szCs w:val="30"/>
        </w:rPr>
        <w:t>А</w:t>
      </w:r>
      <w:r w:rsidR="00236E0C" w:rsidRPr="00B215C1">
        <w:rPr>
          <w:rFonts w:ascii="Times New Roman" w:eastAsia="Times New Roman" w:hAnsi="Times New Roman"/>
          <w:sz w:val="30"/>
          <w:szCs w:val="30"/>
        </w:rPr>
        <w:t xml:space="preserve"> </w:t>
      </w:r>
      <w:r w:rsidRPr="00B215C1">
        <w:rPr>
          <w:rFonts w:ascii="Times New Roman" w:eastAsia="Times New Roman" w:hAnsi="Times New Roman"/>
          <w:sz w:val="30"/>
          <w:szCs w:val="30"/>
        </w:rPr>
        <w:t xml:space="preserve">распрацоўваецца </w:t>
      </w:r>
      <w:r w:rsidRPr="00B215C1">
        <w:rPr>
          <w:rFonts w:ascii="Times New Roman" w:eastAsia="Times New Roman" w:hAnsi="Times New Roman"/>
          <w:b/>
          <w:sz w:val="30"/>
          <w:szCs w:val="30"/>
        </w:rPr>
        <w:t>індывідуальная вучэбная праграма для выхаванца з асаблівымі індывідуальнымі адукацыйнымі патрэбамі</w:t>
      </w:r>
      <w:r w:rsidRPr="00B215C1">
        <w:rPr>
          <w:rFonts w:ascii="Times New Roman" w:eastAsia="Times New Roman" w:hAnsi="Times New Roman"/>
          <w:sz w:val="30"/>
          <w:szCs w:val="30"/>
        </w:rPr>
        <w:t>, якая зацвярджаецца кіраўніком установы адукацыі і вызначае мэты і задачы вывучэння адукацыйных галін, іх змест, час на вывучэнне асобных тэм, віды вучэбнай дзейнасці, рэкамендаваныя формы і метады навучання і выхавання дзяцей з асаблівымі індывідуальнымі адукацыйнымі патрэбамі</w:t>
      </w:r>
      <w:r w:rsidR="00236E0C" w:rsidRPr="00B215C1">
        <w:rPr>
          <w:rFonts w:ascii="Times New Roman" w:eastAsia="Times New Roman" w:hAnsi="Times New Roman"/>
          <w:sz w:val="30"/>
          <w:szCs w:val="30"/>
        </w:rPr>
        <w:t>.</w:t>
      </w:r>
    </w:p>
    <w:p w14:paraId="29904C95" w14:textId="367D7D35" w:rsidR="00236E0C" w:rsidRPr="00B215C1" w:rsidRDefault="007E07C7" w:rsidP="00EB2929">
      <w:pPr>
        <w:autoSpaceDE w:val="0"/>
        <w:autoSpaceDN w:val="0"/>
        <w:adjustRightInd w:val="0"/>
        <w:spacing w:after="0" w:line="240" w:lineRule="auto"/>
        <w:ind w:firstLine="709"/>
        <w:jc w:val="both"/>
        <w:rPr>
          <w:rFonts w:ascii="Times New Roman" w:eastAsia="Times New Roman" w:hAnsi="Times New Roman"/>
          <w:sz w:val="30"/>
          <w:szCs w:val="30"/>
        </w:rPr>
      </w:pPr>
      <w:r w:rsidRPr="00B215C1">
        <w:rPr>
          <w:rFonts w:ascii="Times New Roman" w:eastAsia="Times New Roman" w:hAnsi="Times New Roman"/>
          <w:sz w:val="30"/>
          <w:szCs w:val="30"/>
        </w:rPr>
        <w:t xml:space="preserve">На аснове тыпавога вучэбнага плана дашкольнай адукацыі, індывідуальнай вучэбнай праграмы для выхаванца з асаблівымі індывідуальнымі адукацыйнымі патрэбамі ўстановай адукацыі распрацоўваецца </w:t>
      </w:r>
      <w:r w:rsidRPr="00B215C1">
        <w:rPr>
          <w:rFonts w:ascii="Times New Roman" w:eastAsia="Times New Roman" w:hAnsi="Times New Roman"/>
          <w:b/>
          <w:sz w:val="30"/>
          <w:szCs w:val="30"/>
        </w:rPr>
        <w:t>індывідуальны вучэбны план</w:t>
      </w:r>
      <w:r w:rsidRPr="00B215C1">
        <w:rPr>
          <w:rFonts w:ascii="Times New Roman" w:eastAsia="Times New Roman" w:hAnsi="Times New Roman"/>
          <w:sz w:val="30"/>
          <w:szCs w:val="30"/>
        </w:rPr>
        <w:t>, які зацвярджаецца кіраўніком</w:t>
      </w:r>
      <w:r w:rsidR="00236E0C" w:rsidRPr="00B215C1">
        <w:rPr>
          <w:rFonts w:ascii="Times New Roman" w:eastAsia="Times New Roman" w:hAnsi="Times New Roman"/>
          <w:sz w:val="30"/>
          <w:szCs w:val="30"/>
        </w:rPr>
        <w:t xml:space="preserve"> УД</w:t>
      </w:r>
      <w:r w:rsidRPr="00B215C1">
        <w:rPr>
          <w:rFonts w:ascii="Times New Roman" w:eastAsia="Times New Roman" w:hAnsi="Times New Roman"/>
          <w:sz w:val="30"/>
          <w:szCs w:val="30"/>
        </w:rPr>
        <w:t>А</w:t>
      </w:r>
      <w:r w:rsidR="00E40F22" w:rsidRPr="00B215C1">
        <w:rPr>
          <w:rFonts w:ascii="Times New Roman" w:eastAsia="Times New Roman" w:hAnsi="Times New Roman"/>
          <w:sz w:val="30"/>
          <w:szCs w:val="30"/>
        </w:rPr>
        <w:t xml:space="preserve"> і</w:t>
      </w:r>
      <w:r w:rsidR="00236E0C" w:rsidRPr="00B215C1">
        <w:rPr>
          <w:rFonts w:ascii="Times New Roman" w:eastAsia="Times New Roman" w:hAnsi="Times New Roman"/>
          <w:sz w:val="30"/>
          <w:szCs w:val="30"/>
        </w:rPr>
        <w:t xml:space="preserve"> </w:t>
      </w:r>
      <w:r w:rsidRPr="00B215C1">
        <w:rPr>
          <w:rFonts w:ascii="Times New Roman" w:eastAsia="Times New Roman" w:hAnsi="Times New Roman"/>
          <w:sz w:val="30"/>
          <w:szCs w:val="30"/>
        </w:rPr>
        <w:t>ўстанаўлівае асаблівасці атрымання дашкольнай адукацыі выхаванцамі з улікам іх магчымасцей, здольнасцей і патрэб, а таксама выхаванцамі, час знаходжання якіх ва</w:t>
      </w:r>
      <w:r w:rsidR="00236E0C" w:rsidRPr="00B215C1">
        <w:rPr>
          <w:rFonts w:ascii="Times New Roman" w:eastAsia="Times New Roman" w:hAnsi="Times New Roman"/>
          <w:sz w:val="30"/>
          <w:szCs w:val="30"/>
        </w:rPr>
        <w:t xml:space="preserve"> УД</w:t>
      </w:r>
      <w:r w:rsidRPr="00B215C1">
        <w:rPr>
          <w:rFonts w:ascii="Times New Roman" w:eastAsia="Times New Roman" w:hAnsi="Times New Roman"/>
          <w:sz w:val="30"/>
          <w:szCs w:val="30"/>
        </w:rPr>
        <w:t>А</w:t>
      </w:r>
      <w:r w:rsidR="00236E0C" w:rsidRPr="00B215C1">
        <w:rPr>
          <w:rFonts w:ascii="Times New Roman" w:eastAsia="Times New Roman" w:hAnsi="Times New Roman"/>
          <w:sz w:val="30"/>
          <w:szCs w:val="30"/>
        </w:rPr>
        <w:t xml:space="preserve"> </w:t>
      </w:r>
      <w:r w:rsidRPr="00B215C1">
        <w:rPr>
          <w:rFonts w:ascii="Times New Roman" w:eastAsia="Times New Roman" w:hAnsi="Times New Roman"/>
          <w:sz w:val="30"/>
          <w:szCs w:val="30"/>
        </w:rPr>
        <w:t>зменшаны па жаданні іх законных прадстаўнікоў</w:t>
      </w:r>
      <w:r w:rsidR="00236E0C" w:rsidRPr="00B215C1">
        <w:rPr>
          <w:rFonts w:ascii="Times New Roman" w:eastAsia="Times New Roman" w:hAnsi="Times New Roman"/>
          <w:sz w:val="30"/>
          <w:szCs w:val="30"/>
        </w:rPr>
        <w:t>.</w:t>
      </w:r>
    </w:p>
    <w:p w14:paraId="1FD6ADCC" w14:textId="6780F6CC" w:rsidR="00236E0C" w:rsidRPr="00B215C1" w:rsidRDefault="007E07C7" w:rsidP="00EB2929">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z w:val="30"/>
          <w:szCs w:val="30"/>
        </w:rPr>
      </w:pPr>
      <w:r w:rsidRPr="00B215C1">
        <w:rPr>
          <w:rFonts w:ascii="Times New Roman" w:eastAsia="Times New Roman" w:hAnsi="Times New Roman"/>
          <w:sz w:val="30"/>
          <w:szCs w:val="30"/>
        </w:rPr>
        <w:t>У</w:t>
      </w:r>
      <w:r w:rsidR="00236E0C" w:rsidRPr="00B215C1">
        <w:rPr>
          <w:rFonts w:ascii="Times New Roman" w:eastAsia="Times New Roman" w:hAnsi="Times New Roman"/>
          <w:sz w:val="30"/>
          <w:szCs w:val="30"/>
        </w:rPr>
        <w:t xml:space="preserve"> 202</w:t>
      </w:r>
      <w:r w:rsidR="00FE16A6" w:rsidRPr="00B215C1">
        <w:rPr>
          <w:rFonts w:ascii="Times New Roman" w:eastAsia="Times New Roman" w:hAnsi="Times New Roman"/>
          <w:sz w:val="30"/>
          <w:szCs w:val="30"/>
        </w:rPr>
        <w:t>5</w:t>
      </w:r>
      <w:r w:rsidR="00236E0C" w:rsidRPr="00B215C1">
        <w:rPr>
          <w:rFonts w:ascii="Times New Roman" w:eastAsia="Times New Roman" w:hAnsi="Times New Roman"/>
          <w:sz w:val="30"/>
          <w:szCs w:val="30"/>
        </w:rPr>
        <w:t>/202</w:t>
      </w:r>
      <w:r w:rsidR="00FE16A6" w:rsidRPr="00B215C1">
        <w:rPr>
          <w:rFonts w:ascii="Times New Roman" w:eastAsia="Times New Roman" w:hAnsi="Times New Roman"/>
          <w:sz w:val="30"/>
          <w:szCs w:val="30"/>
        </w:rPr>
        <w:t>6</w:t>
      </w:r>
      <w:r w:rsidR="00236E0C" w:rsidRPr="00B215C1">
        <w:rPr>
          <w:rFonts w:ascii="Times New Roman" w:eastAsia="Times New Roman" w:hAnsi="Times New Roman"/>
          <w:sz w:val="30"/>
          <w:szCs w:val="30"/>
        </w:rPr>
        <w:t xml:space="preserve"> </w:t>
      </w:r>
      <w:r w:rsidRPr="00B215C1">
        <w:rPr>
          <w:rFonts w:ascii="Times New Roman" w:eastAsia="Times New Roman" w:hAnsi="Times New Roman"/>
          <w:sz w:val="30"/>
          <w:szCs w:val="30"/>
        </w:rPr>
        <w:t>навучальным годзе неабходна працягваць работу па забеспячэнні якасці арганізацыі і зместу адукацыйнага працэсу ва ўмовах інтэграванага навучання і выхавання</w:t>
      </w:r>
      <w:r w:rsidR="00236E0C" w:rsidRPr="00B215C1">
        <w:rPr>
          <w:rFonts w:ascii="Times New Roman" w:eastAsia="Times New Roman" w:hAnsi="Times New Roman"/>
          <w:sz w:val="30"/>
          <w:szCs w:val="30"/>
        </w:rPr>
        <w:t>.</w:t>
      </w:r>
    </w:p>
    <w:p w14:paraId="09D63165" w14:textId="77777777" w:rsidR="00236E0C" w:rsidRPr="00B215C1" w:rsidRDefault="002804BA" w:rsidP="00EB2929">
      <w:pPr>
        <w:tabs>
          <w:tab w:val="left" w:pos="4678"/>
        </w:tabs>
        <w:autoSpaceDE w:val="0"/>
        <w:autoSpaceDN w:val="0"/>
        <w:adjustRightInd w:val="0"/>
        <w:spacing w:after="0" w:line="240" w:lineRule="auto"/>
        <w:ind w:firstLine="709"/>
        <w:jc w:val="both"/>
        <w:textAlignment w:val="center"/>
        <w:rPr>
          <w:rFonts w:ascii="Times New Roman" w:eastAsiaTheme="minorHAnsi" w:hAnsi="Times New Roman"/>
          <w:sz w:val="30"/>
          <w:szCs w:val="30"/>
        </w:rPr>
      </w:pPr>
      <w:r w:rsidRPr="00B215C1">
        <w:rPr>
          <w:rFonts w:ascii="Times New Roman" w:eastAsia="Times New Roman" w:hAnsi="Times New Roman"/>
          <w:sz w:val="30"/>
          <w:szCs w:val="30"/>
        </w:rPr>
        <w:t>Абавязковым</w:t>
      </w:r>
      <w:r w:rsidR="007D166A" w:rsidRPr="00B215C1">
        <w:rPr>
          <w:rFonts w:ascii="Times New Roman" w:eastAsia="Times New Roman" w:hAnsi="Times New Roman"/>
          <w:sz w:val="30"/>
          <w:szCs w:val="30"/>
        </w:rPr>
        <w:t>і</w:t>
      </w:r>
      <w:r w:rsidRPr="00B215C1">
        <w:rPr>
          <w:rFonts w:ascii="Times New Roman" w:eastAsia="Times New Roman" w:hAnsi="Times New Roman"/>
          <w:sz w:val="30"/>
          <w:szCs w:val="30"/>
        </w:rPr>
        <w:t xml:space="preserve"> з’яўля</w:t>
      </w:r>
      <w:r w:rsidR="007D166A" w:rsidRPr="00B215C1">
        <w:rPr>
          <w:rFonts w:ascii="Times New Roman" w:eastAsia="Times New Roman" w:hAnsi="Times New Roman"/>
          <w:sz w:val="30"/>
          <w:szCs w:val="30"/>
        </w:rPr>
        <w:t>ю</w:t>
      </w:r>
      <w:r w:rsidRPr="00B215C1">
        <w:rPr>
          <w:rFonts w:ascii="Times New Roman" w:eastAsia="Times New Roman" w:hAnsi="Times New Roman"/>
          <w:sz w:val="30"/>
          <w:szCs w:val="30"/>
        </w:rPr>
        <w:t xml:space="preserve">цца правядзенне растлумачальнай работы аб асаблівасцях арганізацыі адукацыйнага працэсу ва ўмовах інтэграцыі; фарміраванне пазітыўнага вобраза дзіцяці з асаблівасцямі псіхафізічнага </w:t>
      </w:r>
      <w:r w:rsidRPr="00B215C1">
        <w:rPr>
          <w:rFonts w:ascii="Times New Roman" w:eastAsia="Times New Roman" w:hAnsi="Times New Roman"/>
          <w:sz w:val="30"/>
          <w:szCs w:val="30"/>
        </w:rPr>
        <w:lastRenderedPageBreak/>
        <w:t>развіцця; наяўнасць падрыхтаваных спецыялістаў (педагога-псіхолага, настаўніка-дэфектолага, выхавальніка дашкольнай адукацыі, у тым ліку для працы з выхаванцамі з асаблівасцямі псіхафізічнага развіцця, якія маюць патрэбу ў персанальным суправаджэнні, і інш.), якія забяспечваюць якаснае арганізацыйна-метадычнае суправаджэнне адукацыйнага працэсу</w:t>
      </w:r>
      <w:r w:rsidR="00236E0C" w:rsidRPr="00B215C1">
        <w:rPr>
          <w:rFonts w:ascii="Times New Roman" w:eastAsiaTheme="minorHAnsi" w:hAnsi="Times New Roman"/>
          <w:sz w:val="30"/>
          <w:szCs w:val="30"/>
        </w:rPr>
        <w:t>.</w:t>
      </w:r>
      <w:r w:rsidRPr="00B215C1">
        <w:rPr>
          <w:rFonts w:ascii="Times New Roman" w:eastAsiaTheme="minorHAnsi" w:hAnsi="Times New Roman"/>
          <w:sz w:val="30"/>
          <w:szCs w:val="30"/>
        </w:rPr>
        <w:t xml:space="preserve"> </w:t>
      </w:r>
    </w:p>
    <w:p w14:paraId="7931B1B3" w14:textId="5A5033D7" w:rsidR="00E6765D" w:rsidRPr="00B215C1" w:rsidRDefault="002804BA" w:rsidP="00EB2929">
      <w:pPr>
        <w:tabs>
          <w:tab w:val="left" w:pos="4678"/>
        </w:tabs>
        <w:autoSpaceDE w:val="0"/>
        <w:autoSpaceDN w:val="0"/>
        <w:adjustRightInd w:val="0"/>
        <w:spacing w:after="0" w:line="240" w:lineRule="auto"/>
        <w:ind w:firstLine="709"/>
        <w:jc w:val="both"/>
        <w:textAlignment w:val="center"/>
        <w:rPr>
          <w:rFonts w:ascii="Times New Roman" w:eastAsiaTheme="minorHAnsi" w:hAnsi="Times New Roman"/>
          <w:sz w:val="30"/>
          <w:szCs w:val="30"/>
        </w:rPr>
      </w:pPr>
      <w:r w:rsidRPr="00B215C1">
        <w:rPr>
          <w:rFonts w:ascii="Times New Roman" w:eastAsiaTheme="minorHAnsi" w:hAnsi="Times New Roman"/>
          <w:sz w:val="30"/>
          <w:szCs w:val="30"/>
        </w:rPr>
        <w:t>Асаблівасці арганізацыі адукацыйнага працэсу з выхаванцамі з асаблівымі адукацыйнымі патрэбамі адлюстраваны ў інструк</w:t>
      </w:r>
      <w:r w:rsidR="00D520D2" w:rsidRPr="00B215C1">
        <w:rPr>
          <w:rFonts w:ascii="Times New Roman" w:eastAsiaTheme="minorHAnsi" w:hAnsi="Times New Roman"/>
          <w:sz w:val="30"/>
          <w:szCs w:val="30"/>
        </w:rPr>
        <w:t>цый</w:t>
      </w:r>
      <w:r w:rsidRPr="00B215C1">
        <w:rPr>
          <w:rFonts w:ascii="Times New Roman" w:eastAsiaTheme="minorHAnsi" w:hAnsi="Times New Roman"/>
          <w:sz w:val="30"/>
          <w:szCs w:val="30"/>
        </w:rPr>
        <w:t xml:space="preserve">на-метадычным </w:t>
      </w:r>
      <w:r w:rsidR="00A125C9" w:rsidRPr="00B215C1">
        <w:rPr>
          <w:rFonts w:ascii="Times New Roman" w:eastAsiaTheme="minorHAnsi" w:hAnsi="Times New Roman"/>
          <w:sz w:val="30"/>
          <w:szCs w:val="30"/>
        </w:rPr>
        <w:t xml:space="preserve">пісьме </w:t>
      </w:r>
      <w:r w:rsidRPr="00B215C1">
        <w:rPr>
          <w:rFonts w:ascii="Times New Roman" w:eastAsiaTheme="minorHAnsi" w:hAnsi="Times New Roman"/>
          <w:sz w:val="30"/>
          <w:szCs w:val="30"/>
        </w:rPr>
        <w:t>Міністэрства адукацыі</w:t>
      </w:r>
      <w:r w:rsidR="00E6765D" w:rsidRPr="00B215C1">
        <w:rPr>
          <w:rFonts w:ascii="Times New Roman" w:eastAsiaTheme="minorHAnsi" w:hAnsi="Times New Roman"/>
          <w:sz w:val="30"/>
          <w:szCs w:val="30"/>
        </w:rPr>
        <w:t xml:space="preserve"> «</w:t>
      </w:r>
      <w:r w:rsidR="00A125C9" w:rsidRPr="00B215C1">
        <w:rPr>
          <w:rFonts w:ascii="Times New Roman" w:eastAsiaTheme="minorHAnsi" w:hAnsi="Times New Roman"/>
          <w:sz w:val="30"/>
          <w:szCs w:val="30"/>
        </w:rPr>
        <w:t xml:space="preserve">Аб дзейнасці ўстаноў дашкольнай, агульнай сярэдняй і спецыяльнай адукацыі, структурных падраздзяленняў абласных (Мінскага гарадскога) выканаўчых камітэтаў, </w:t>
      </w:r>
      <w:r w:rsidR="00471601" w:rsidRPr="00B215C1">
        <w:rPr>
          <w:rFonts w:ascii="Times New Roman" w:eastAsiaTheme="minorHAnsi" w:hAnsi="Times New Roman"/>
          <w:sz w:val="30"/>
          <w:szCs w:val="30"/>
        </w:rPr>
        <w:t xml:space="preserve">гарадскіх, раённых выканаўчых камітэтаў, </w:t>
      </w:r>
      <w:r w:rsidR="00A125C9" w:rsidRPr="00B215C1">
        <w:rPr>
          <w:rFonts w:ascii="Times New Roman" w:eastAsiaTheme="minorHAnsi" w:hAnsi="Times New Roman"/>
          <w:sz w:val="30"/>
          <w:szCs w:val="30"/>
        </w:rPr>
        <w:t>мясцовых адміністрацый раёнаў у гарадах, якія ажыццяўляюць дзяржаўна-ўладныя паўнамоцтвы ў сферы адукацыі, пры арганізацыі адукацыйнага працэсу для навучэнцаў з асаблівасцямі псіхафізічнага развіцця ў</w:t>
      </w:r>
      <w:r w:rsidR="00E6765D" w:rsidRPr="00B215C1">
        <w:rPr>
          <w:rFonts w:ascii="Times New Roman" w:eastAsiaTheme="minorHAnsi" w:hAnsi="Times New Roman"/>
          <w:sz w:val="30"/>
          <w:szCs w:val="30"/>
        </w:rPr>
        <w:t xml:space="preserve"> 2025/2026 </w:t>
      </w:r>
      <w:r w:rsidR="00A125C9" w:rsidRPr="00B215C1">
        <w:rPr>
          <w:rFonts w:ascii="Times New Roman" w:eastAsiaTheme="minorHAnsi" w:hAnsi="Times New Roman"/>
          <w:sz w:val="30"/>
          <w:szCs w:val="30"/>
        </w:rPr>
        <w:t>навучальным годзе</w:t>
      </w:r>
      <w:r w:rsidR="00E6765D" w:rsidRPr="00B215C1">
        <w:rPr>
          <w:rFonts w:ascii="Times New Roman" w:eastAsiaTheme="minorHAnsi" w:hAnsi="Times New Roman"/>
          <w:sz w:val="30"/>
          <w:szCs w:val="30"/>
        </w:rPr>
        <w:t>»</w:t>
      </w:r>
      <w:r w:rsidR="001E7A15" w:rsidRPr="001E7A15">
        <w:rPr>
          <w:rFonts w:ascii="Times New Roman" w:eastAsiaTheme="minorHAnsi" w:hAnsi="Times New Roman"/>
          <w:sz w:val="30"/>
          <w:szCs w:val="30"/>
        </w:rPr>
        <w:t xml:space="preserve"> (разме</w:t>
      </w:r>
      <w:r w:rsidR="001E7A15">
        <w:rPr>
          <w:rFonts w:ascii="Times New Roman" w:eastAsiaTheme="minorHAnsi" w:hAnsi="Times New Roman"/>
          <w:sz w:val="30"/>
          <w:szCs w:val="30"/>
        </w:rPr>
        <w:t>шчана</w:t>
      </w:r>
      <w:r w:rsidR="001E7A15" w:rsidRPr="001E7A15">
        <w:rPr>
          <w:rFonts w:ascii="Times New Roman" w:eastAsiaTheme="minorHAnsi" w:hAnsi="Times New Roman"/>
          <w:sz w:val="30"/>
          <w:szCs w:val="30"/>
        </w:rPr>
        <w:t xml:space="preserve"> на нац</w:t>
      </w:r>
      <w:r w:rsidR="001E7A15">
        <w:rPr>
          <w:rFonts w:ascii="Times New Roman" w:eastAsiaTheme="minorHAnsi" w:hAnsi="Times New Roman"/>
          <w:sz w:val="30"/>
          <w:szCs w:val="30"/>
        </w:rPr>
        <w:t>ыя</w:t>
      </w:r>
      <w:r w:rsidR="001E7A15" w:rsidRPr="001E7A15">
        <w:rPr>
          <w:rFonts w:ascii="Times New Roman" w:eastAsiaTheme="minorHAnsi" w:hAnsi="Times New Roman"/>
          <w:sz w:val="30"/>
          <w:szCs w:val="30"/>
        </w:rPr>
        <w:t>нальн</w:t>
      </w:r>
      <w:r w:rsidR="001E7A15">
        <w:rPr>
          <w:rFonts w:ascii="Times New Roman" w:eastAsiaTheme="minorHAnsi" w:hAnsi="Times New Roman"/>
          <w:sz w:val="30"/>
          <w:szCs w:val="30"/>
        </w:rPr>
        <w:t>ы</w:t>
      </w:r>
      <w:r w:rsidR="001E7A15" w:rsidRPr="001E7A15">
        <w:rPr>
          <w:rFonts w:ascii="Times New Roman" w:eastAsiaTheme="minorHAnsi" w:hAnsi="Times New Roman"/>
          <w:sz w:val="30"/>
          <w:szCs w:val="30"/>
        </w:rPr>
        <w:t xml:space="preserve">м </w:t>
      </w:r>
      <w:r w:rsidR="001E7A15">
        <w:rPr>
          <w:rFonts w:ascii="Times New Roman" w:eastAsiaTheme="minorHAnsi" w:hAnsi="Times New Roman"/>
          <w:sz w:val="30"/>
          <w:szCs w:val="30"/>
        </w:rPr>
        <w:t>адукацыйным партале</w:t>
      </w:r>
      <w:r w:rsidR="001E7A15" w:rsidRPr="001E7A15">
        <w:rPr>
          <w:rFonts w:ascii="Times New Roman" w:eastAsiaTheme="minorHAnsi" w:hAnsi="Times New Roman"/>
          <w:sz w:val="30"/>
          <w:szCs w:val="30"/>
        </w:rPr>
        <w:t xml:space="preserve">: </w:t>
      </w:r>
      <w:hyperlink r:id="rId22" w:history="1">
        <w:r w:rsidR="001E7A15" w:rsidRPr="00051FD9">
          <w:rPr>
            <w:rStyle w:val="a9"/>
            <w:rFonts w:ascii="Times New Roman" w:eastAsiaTheme="minorHAnsi" w:hAnsi="Times New Roman"/>
            <w:i/>
            <w:sz w:val="30"/>
            <w:szCs w:val="30"/>
          </w:rPr>
          <w:t>https://adu.by</w:t>
        </w:r>
      </w:hyperlink>
      <w:r w:rsidR="001E7A15" w:rsidRPr="001E7A15">
        <w:rPr>
          <w:rFonts w:ascii="Times New Roman" w:eastAsiaTheme="minorHAnsi" w:hAnsi="Times New Roman"/>
          <w:i/>
          <w:sz w:val="30"/>
          <w:szCs w:val="30"/>
        </w:rPr>
        <w:t xml:space="preserve">/ </w:t>
      </w:r>
      <w:hyperlink r:id="rId23" w:history="1">
        <w:r w:rsidR="001E7A15" w:rsidRPr="001E7A15">
          <w:rPr>
            <w:rStyle w:val="a9"/>
            <w:rFonts w:ascii="Times New Roman" w:eastAsiaTheme="minorHAnsi" w:hAnsi="Times New Roman"/>
            <w:i/>
            <w:sz w:val="30"/>
            <w:szCs w:val="30"/>
          </w:rPr>
          <w:t>Галоўная / Адукацыйны працэс. 2025/2026 навуч</w:t>
        </w:r>
        <w:r w:rsidR="001E7A15" w:rsidRPr="001E7A15">
          <w:rPr>
            <w:rStyle w:val="a9"/>
            <w:rFonts w:ascii="Times New Roman" w:eastAsiaTheme="minorHAnsi" w:hAnsi="Times New Roman"/>
            <w:i/>
            <w:sz w:val="30"/>
            <w:szCs w:val="30"/>
          </w:rPr>
          <w:t>а</w:t>
        </w:r>
        <w:r w:rsidR="001E7A15" w:rsidRPr="001E7A15">
          <w:rPr>
            <w:rStyle w:val="a9"/>
            <w:rFonts w:ascii="Times New Roman" w:eastAsiaTheme="minorHAnsi" w:hAnsi="Times New Roman"/>
            <w:i/>
            <w:sz w:val="30"/>
            <w:szCs w:val="30"/>
          </w:rPr>
          <w:t>льны год / Спецыяльная адукацыя</w:t>
        </w:r>
      </w:hyperlink>
      <w:r w:rsidR="001E7A15" w:rsidRPr="001E7A15">
        <w:rPr>
          <w:rFonts w:ascii="Times New Roman" w:eastAsiaTheme="minorHAnsi" w:hAnsi="Times New Roman"/>
          <w:sz w:val="30"/>
          <w:szCs w:val="30"/>
        </w:rPr>
        <w:t>)</w:t>
      </w:r>
      <w:r w:rsidR="00E6765D" w:rsidRPr="00B215C1">
        <w:rPr>
          <w:rFonts w:ascii="Times New Roman" w:eastAsiaTheme="minorHAnsi" w:hAnsi="Times New Roman"/>
          <w:sz w:val="30"/>
          <w:szCs w:val="30"/>
        </w:rPr>
        <w:t>.</w:t>
      </w:r>
    </w:p>
    <w:p w14:paraId="027B2135" w14:textId="77777777" w:rsidR="00236E0C" w:rsidRPr="00B215C1" w:rsidRDefault="005E255B" w:rsidP="00EB2929">
      <w:pPr>
        <w:spacing w:after="0" w:line="240" w:lineRule="auto"/>
        <w:ind w:firstLine="708"/>
        <w:jc w:val="both"/>
        <w:rPr>
          <w:rFonts w:ascii="Times New Roman" w:hAnsi="Times New Roman"/>
          <w:b/>
          <w:bCs/>
          <w:i/>
          <w:iCs/>
          <w:sz w:val="30"/>
          <w:szCs w:val="30"/>
        </w:rPr>
      </w:pPr>
      <w:r w:rsidRPr="00B215C1">
        <w:rPr>
          <w:rFonts w:ascii="Times New Roman" w:hAnsi="Times New Roman"/>
          <w:b/>
          <w:bCs/>
          <w:i/>
          <w:iCs/>
          <w:sz w:val="30"/>
          <w:szCs w:val="30"/>
        </w:rPr>
        <w:t>2</w:t>
      </w:r>
      <w:r w:rsidR="00236E0C" w:rsidRPr="00B215C1">
        <w:rPr>
          <w:rFonts w:ascii="Times New Roman" w:hAnsi="Times New Roman"/>
          <w:b/>
          <w:bCs/>
          <w:i/>
          <w:iCs/>
          <w:sz w:val="30"/>
          <w:szCs w:val="30"/>
        </w:rPr>
        <w:t>.</w:t>
      </w:r>
      <w:r w:rsidR="007926C8" w:rsidRPr="00B215C1">
        <w:rPr>
          <w:rFonts w:ascii="Times New Roman" w:hAnsi="Times New Roman"/>
          <w:b/>
          <w:bCs/>
          <w:i/>
          <w:iCs/>
          <w:sz w:val="30"/>
          <w:szCs w:val="30"/>
        </w:rPr>
        <w:t>7</w:t>
      </w:r>
      <w:r w:rsidR="00236E0C" w:rsidRPr="00B215C1">
        <w:rPr>
          <w:rFonts w:ascii="Times New Roman" w:hAnsi="Times New Roman"/>
          <w:b/>
          <w:bCs/>
          <w:i/>
          <w:iCs/>
          <w:sz w:val="30"/>
          <w:szCs w:val="30"/>
        </w:rPr>
        <w:t>.</w:t>
      </w:r>
      <w:r w:rsidR="00236E0C" w:rsidRPr="00B215C1">
        <w:rPr>
          <w:rFonts w:ascii="Times New Roman" w:hAnsi="Times New Roman"/>
          <w:i/>
          <w:iCs/>
          <w:sz w:val="30"/>
          <w:szCs w:val="30"/>
        </w:rPr>
        <w:t> </w:t>
      </w:r>
      <w:r w:rsidR="00A125C9" w:rsidRPr="00B215C1">
        <w:rPr>
          <w:rFonts w:ascii="Times New Roman" w:hAnsi="Times New Roman"/>
          <w:b/>
          <w:bCs/>
          <w:i/>
          <w:iCs/>
          <w:sz w:val="30"/>
          <w:szCs w:val="30"/>
        </w:rPr>
        <w:t xml:space="preserve">Вучэбныя выданні </w:t>
      </w:r>
    </w:p>
    <w:p w14:paraId="48B5A76D" w14:textId="5729BB9F" w:rsidR="00236E0C" w:rsidRPr="00B215C1" w:rsidRDefault="00A125C9" w:rsidP="00EB2929">
      <w:pPr>
        <w:tabs>
          <w:tab w:val="left" w:pos="4678"/>
        </w:tabs>
        <w:suppressAutoHyphens/>
        <w:autoSpaceDE w:val="0"/>
        <w:autoSpaceDN w:val="0"/>
        <w:adjustRightInd w:val="0"/>
        <w:spacing w:after="0" w:line="240" w:lineRule="auto"/>
        <w:ind w:firstLine="709"/>
        <w:jc w:val="both"/>
        <w:textAlignment w:val="center"/>
        <w:rPr>
          <w:rFonts w:ascii="Times New Roman" w:eastAsia="Times New Roman" w:hAnsi="Times New Roman"/>
          <w:sz w:val="30"/>
          <w:szCs w:val="30"/>
        </w:rPr>
      </w:pPr>
      <w:r w:rsidRPr="00B215C1">
        <w:rPr>
          <w:rFonts w:ascii="Times New Roman" w:eastAsia="Times New Roman" w:hAnsi="Times New Roman"/>
          <w:sz w:val="30"/>
          <w:szCs w:val="30"/>
        </w:rPr>
        <w:t>Міністрам адукацыі зацверджаны</w:t>
      </w:r>
      <w:r w:rsidR="00236E0C" w:rsidRPr="00B215C1">
        <w:rPr>
          <w:rFonts w:ascii="Times New Roman" w:eastAsia="Times New Roman" w:hAnsi="Times New Roman"/>
          <w:sz w:val="30"/>
          <w:szCs w:val="30"/>
        </w:rPr>
        <w:t xml:space="preserve"> «Пералік вучэбных выданняў для выкарыстання ва ўстановах адукацыі, якія рэалізуюць адукацыйную праграму дашкольнай адукацыі, </w:t>
      </w:r>
      <w:r w:rsidR="00AF6922" w:rsidRPr="00B215C1">
        <w:rPr>
          <w:rFonts w:ascii="Times New Roman" w:eastAsia="Times New Roman" w:hAnsi="Times New Roman"/>
          <w:spacing w:val="-2"/>
          <w:sz w:val="30"/>
          <w:szCs w:val="30"/>
        </w:rPr>
        <w:t xml:space="preserve">адукацыйныя праграмы спецыяльнай адукацыі на ўзроўні дашкольнай адукацыі, </w:t>
      </w:r>
      <w:r w:rsidR="00236E0C" w:rsidRPr="00B215C1">
        <w:rPr>
          <w:rFonts w:ascii="Times New Roman" w:eastAsia="Times New Roman" w:hAnsi="Times New Roman"/>
          <w:sz w:val="30"/>
          <w:szCs w:val="30"/>
        </w:rPr>
        <w:t>у якасці вучэбных дапаможнікаў для выхаванцаў старшых груп (ад 5 да 7 гадоў) у 202</w:t>
      </w:r>
      <w:r w:rsidR="008615CC" w:rsidRPr="00B215C1">
        <w:rPr>
          <w:rFonts w:ascii="Times New Roman" w:eastAsia="Times New Roman" w:hAnsi="Times New Roman"/>
          <w:sz w:val="30"/>
          <w:szCs w:val="30"/>
        </w:rPr>
        <w:t>5</w:t>
      </w:r>
      <w:r w:rsidR="00236E0C" w:rsidRPr="00B215C1">
        <w:rPr>
          <w:rFonts w:ascii="Times New Roman" w:eastAsia="Times New Roman" w:hAnsi="Times New Roman"/>
          <w:sz w:val="30"/>
          <w:szCs w:val="30"/>
        </w:rPr>
        <w:t>/202</w:t>
      </w:r>
      <w:r w:rsidR="008615CC" w:rsidRPr="00B215C1">
        <w:rPr>
          <w:rFonts w:ascii="Times New Roman" w:eastAsia="Times New Roman" w:hAnsi="Times New Roman"/>
          <w:sz w:val="30"/>
          <w:szCs w:val="30"/>
        </w:rPr>
        <w:t>6</w:t>
      </w:r>
      <w:r w:rsidR="00236E0C" w:rsidRPr="00B215C1">
        <w:rPr>
          <w:rFonts w:ascii="Times New Roman" w:eastAsia="Times New Roman" w:hAnsi="Times New Roman"/>
          <w:sz w:val="30"/>
          <w:szCs w:val="30"/>
        </w:rPr>
        <w:t xml:space="preserve"> навучальным годзе». </w:t>
      </w:r>
      <w:r w:rsidRPr="00B215C1">
        <w:rPr>
          <w:rFonts w:ascii="Times New Roman" w:hAnsi="Times New Roman"/>
          <w:sz w:val="30"/>
          <w:szCs w:val="30"/>
        </w:rPr>
        <w:t>Дакумент апублікаваны ў бюлетэні «Зборнік нарматыўных дакументаў Міністэрства адукацыі Рэспублікі Беларусь»</w:t>
      </w:r>
      <w:r w:rsidR="00236E0C" w:rsidRPr="00B215C1">
        <w:rPr>
          <w:rFonts w:ascii="Times New Roman" w:hAnsi="Times New Roman"/>
          <w:sz w:val="30"/>
          <w:szCs w:val="30"/>
        </w:rPr>
        <w:t xml:space="preserve"> </w:t>
      </w:r>
      <w:r w:rsidR="00886877" w:rsidRPr="00B215C1">
        <w:rPr>
          <w:rFonts w:ascii="Times New Roman" w:hAnsi="Times New Roman"/>
          <w:sz w:val="30"/>
          <w:szCs w:val="30"/>
        </w:rPr>
        <w:t>(№ </w:t>
      </w:r>
      <w:r w:rsidR="00A13219" w:rsidRPr="00B215C1">
        <w:rPr>
          <w:rFonts w:ascii="Times New Roman" w:hAnsi="Times New Roman"/>
          <w:sz w:val="30"/>
          <w:szCs w:val="30"/>
        </w:rPr>
        <w:t>11</w:t>
      </w:r>
      <w:r w:rsidR="00236E0C" w:rsidRPr="00B215C1">
        <w:rPr>
          <w:rFonts w:ascii="Times New Roman" w:hAnsi="Times New Roman"/>
          <w:sz w:val="30"/>
          <w:szCs w:val="30"/>
        </w:rPr>
        <w:t xml:space="preserve">, </w:t>
      </w:r>
      <w:r w:rsidR="00886877" w:rsidRPr="00B215C1">
        <w:rPr>
          <w:rFonts w:ascii="Times New Roman" w:hAnsi="Times New Roman"/>
          <w:sz w:val="30"/>
          <w:szCs w:val="30"/>
        </w:rPr>
        <w:t>20</w:t>
      </w:r>
      <w:r w:rsidR="005B77F5" w:rsidRPr="00B215C1">
        <w:rPr>
          <w:rFonts w:ascii="Times New Roman" w:hAnsi="Times New Roman"/>
          <w:sz w:val="30"/>
          <w:szCs w:val="30"/>
        </w:rPr>
        <w:t>2</w:t>
      </w:r>
      <w:r w:rsidR="00886877" w:rsidRPr="00B215C1">
        <w:rPr>
          <w:rFonts w:ascii="Times New Roman" w:hAnsi="Times New Roman"/>
          <w:sz w:val="30"/>
          <w:szCs w:val="30"/>
        </w:rPr>
        <w:t>5)</w:t>
      </w:r>
      <w:r w:rsidR="00AF6EC7" w:rsidRPr="00B215C1">
        <w:rPr>
          <w:rFonts w:ascii="Times New Roman" w:hAnsi="Times New Roman"/>
          <w:sz w:val="30"/>
          <w:szCs w:val="30"/>
        </w:rPr>
        <w:t xml:space="preserve"> і</w:t>
      </w:r>
      <w:r w:rsidR="00886877" w:rsidRPr="00B215C1">
        <w:rPr>
          <w:rFonts w:ascii="Times New Roman" w:hAnsi="Times New Roman"/>
          <w:sz w:val="30"/>
          <w:szCs w:val="30"/>
        </w:rPr>
        <w:t xml:space="preserve"> </w:t>
      </w:r>
      <w:r w:rsidRPr="00B215C1">
        <w:rPr>
          <w:rFonts w:ascii="Times New Roman" w:hAnsi="Times New Roman"/>
          <w:sz w:val="30"/>
          <w:szCs w:val="30"/>
        </w:rPr>
        <w:t>размешчаны на нацыянальным адукацыйным партале</w:t>
      </w:r>
      <w:r w:rsidR="00236E0C" w:rsidRPr="00B215C1">
        <w:rPr>
          <w:rFonts w:ascii="Times New Roman" w:hAnsi="Times New Roman"/>
          <w:sz w:val="30"/>
          <w:szCs w:val="30"/>
        </w:rPr>
        <w:t xml:space="preserve"> </w:t>
      </w:r>
      <w:r w:rsidR="00236E0C" w:rsidRPr="00B215C1">
        <w:rPr>
          <w:rFonts w:ascii="Times New Roman" w:hAnsi="Times New Roman"/>
          <w:i/>
          <w:iCs/>
          <w:sz w:val="30"/>
          <w:szCs w:val="30"/>
        </w:rPr>
        <w:t>(</w:t>
      </w:r>
      <w:hyperlink r:id="rId24" w:history="1">
        <w:r w:rsidR="00236E0C" w:rsidRPr="00B215C1">
          <w:rPr>
            <w:rStyle w:val="a9"/>
            <w:rFonts w:ascii="Times New Roman" w:eastAsia="Times New Roman" w:hAnsi="Times New Roman"/>
            <w:i/>
            <w:iCs/>
            <w:color w:val="auto"/>
            <w:sz w:val="30"/>
            <w:szCs w:val="30"/>
          </w:rPr>
          <w:t>https://adu.by</w:t>
        </w:r>
      </w:hyperlink>
      <w:r w:rsidR="00236E0C" w:rsidRPr="00B215C1">
        <w:rPr>
          <w:rFonts w:ascii="Times New Roman" w:eastAsia="Times New Roman" w:hAnsi="Times New Roman"/>
          <w:i/>
          <w:iCs/>
          <w:sz w:val="30"/>
          <w:szCs w:val="30"/>
          <w:u w:val="single"/>
        </w:rPr>
        <w:t xml:space="preserve"> </w:t>
      </w:r>
      <w:r w:rsidR="00236E0C" w:rsidRPr="00B215C1">
        <w:rPr>
          <w:rFonts w:ascii="Times New Roman" w:eastAsia="Times New Roman" w:hAnsi="Times New Roman"/>
          <w:i/>
          <w:iCs/>
          <w:sz w:val="30"/>
          <w:szCs w:val="30"/>
        </w:rPr>
        <w:t xml:space="preserve">/ </w:t>
      </w:r>
      <w:hyperlink r:id="rId25" w:history="1">
        <w:r w:rsidRPr="00B215C1">
          <w:rPr>
            <w:rStyle w:val="a9"/>
            <w:rFonts w:ascii="Times New Roman" w:hAnsi="Times New Roman"/>
            <w:i/>
            <w:iCs/>
            <w:spacing w:val="-2"/>
            <w:sz w:val="30"/>
            <w:szCs w:val="30"/>
          </w:rPr>
          <w:t>Галоўная / Адукацыйны працэс. 2025/2026</w:t>
        </w:r>
        <w:r w:rsidR="001E7A15">
          <w:rPr>
            <w:rStyle w:val="a9"/>
            <w:rFonts w:ascii="Times New Roman" w:hAnsi="Times New Roman"/>
            <w:i/>
            <w:iCs/>
            <w:spacing w:val="-2"/>
            <w:sz w:val="30"/>
            <w:szCs w:val="30"/>
            <w:lang w:val="en-US"/>
          </w:rPr>
          <w:t> </w:t>
        </w:r>
        <w:r w:rsidRPr="00B215C1">
          <w:rPr>
            <w:rStyle w:val="a9"/>
            <w:rFonts w:ascii="Times New Roman" w:hAnsi="Times New Roman"/>
            <w:i/>
            <w:iCs/>
            <w:spacing w:val="-2"/>
            <w:sz w:val="30"/>
            <w:szCs w:val="30"/>
          </w:rPr>
          <w:t>навучальны год / Дашкольная адукацыя</w:t>
        </w:r>
      </w:hyperlink>
      <w:r w:rsidR="00236E0C" w:rsidRPr="00B215C1">
        <w:rPr>
          <w:rFonts w:ascii="Times New Roman" w:eastAsia="Times New Roman" w:hAnsi="Times New Roman"/>
          <w:i/>
          <w:iCs/>
          <w:sz w:val="30"/>
          <w:szCs w:val="30"/>
        </w:rPr>
        <w:t>)</w:t>
      </w:r>
      <w:r w:rsidR="00236E0C" w:rsidRPr="00B215C1">
        <w:rPr>
          <w:rFonts w:ascii="Times New Roman" w:eastAsia="Times New Roman" w:hAnsi="Times New Roman"/>
          <w:sz w:val="30"/>
          <w:szCs w:val="30"/>
        </w:rPr>
        <w:t>.</w:t>
      </w:r>
      <w:r w:rsidRPr="00B215C1">
        <w:rPr>
          <w:rFonts w:ascii="Times New Roman" w:eastAsia="Times New Roman" w:hAnsi="Times New Roman"/>
          <w:sz w:val="30"/>
          <w:szCs w:val="30"/>
        </w:rPr>
        <w:t xml:space="preserve"> </w:t>
      </w:r>
    </w:p>
    <w:p w14:paraId="7BE4CAC7" w14:textId="77777777" w:rsidR="00236E0C" w:rsidRPr="00B215C1" w:rsidRDefault="0053290B" w:rsidP="00EB2929">
      <w:pPr>
        <w:pStyle w:val="ab"/>
        <w:spacing w:after="0"/>
        <w:ind w:firstLine="709"/>
        <w:jc w:val="both"/>
        <w:rPr>
          <w:bCs/>
        </w:rPr>
      </w:pPr>
      <w:r w:rsidRPr="00B215C1">
        <w:rPr>
          <w:bCs/>
        </w:rPr>
        <w:t xml:space="preserve">Прыкладны пералік вучэбных выданняў для выкарыстання ў </w:t>
      </w:r>
      <w:r w:rsidR="00236E0C" w:rsidRPr="00B215C1">
        <w:rPr>
          <w:bCs/>
        </w:rPr>
        <w:t>202</w:t>
      </w:r>
      <w:r w:rsidR="00DE5240" w:rsidRPr="00B215C1">
        <w:rPr>
          <w:bCs/>
        </w:rPr>
        <w:t>5</w:t>
      </w:r>
      <w:r w:rsidR="00236E0C" w:rsidRPr="00B215C1">
        <w:rPr>
          <w:bCs/>
        </w:rPr>
        <w:t>/202</w:t>
      </w:r>
      <w:r w:rsidR="00DE5240" w:rsidRPr="00B215C1">
        <w:rPr>
          <w:bCs/>
        </w:rPr>
        <w:t>6</w:t>
      </w:r>
      <w:r w:rsidR="00236E0C" w:rsidRPr="00B215C1">
        <w:rPr>
          <w:bCs/>
        </w:rPr>
        <w:t> </w:t>
      </w:r>
      <w:bookmarkStart w:id="3" w:name="_Hlk203213148"/>
      <w:r w:rsidRPr="00B215C1">
        <w:rPr>
          <w:bCs/>
        </w:rPr>
        <w:t>навучальным годзе</w:t>
      </w:r>
      <w:bookmarkEnd w:id="3"/>
      <w:r w:rsidR="00236E0C" w:rsidRPr="00B215C1">
        <w:rPr>
          <w:bCs/>
        </w:rPr>
        <w:t xml:space="preserve"> в</w:t>
      </w:r>
      <w:r w:rsidRPr="00B215C1">
        <w:rPr>
          <w:bCs/>
        </w:rPr>
        <w:t>а</w:t>
      </w:r>
      <w:r w:rsidR="00236E0C" w:rsidRPr="00B215C1">
        <w:rPr>
          <w:bCs/>
        </w:rPr>
        <w:t> УД</w:t>
      </w:r>
      <w:r w:rsidRPr="00B215C1">
        <w:rPr>
          <w:bCs/>
        </w:rPr>
        <w:t>А</w:t>
      </w:r>
      <w:r w:rsidR="00236E0C" w:rsidRPr="00B215C1">
        <w:t xml:space="preserve"> </w:t>
      </w:r>
      <w:r w:rsidRPr="00B215C1">
        <w:t>абноўлены і размешчаны на інтэрнэт-партале Міністэрства адукацыі</w:t>
      </w:r>
      <w:r w:rsidR="00236E0C" w:rsidRPr="00B215C1">
        <w:t xml:space="preserve"> </w:t>
      </w:r>
      <w:r w:rsidR="00236E0C" w:rsidRPr="00B215C1">
        <w:rPr>
          <w:i/>
          <w:iCs/>
        </w:rPr>
        <w:t>(</w:t>
      </w:r>
      <w:hyperlink r:id="rId26" w:history="1">
        <w:r w:rsidR="00236E0C" w:rsidRPr="00B215C1">
          <w:rPr>
            <w:rStyle w:val="a9"/>
            <w:i/>
            <w:color w:val="auto"/>
          </w:rPr>
          <w:t>https://edu.gov.by/urovni-obrazovaniya/doshkolnoe-obrazovanie/doshkolnoe-obrazovanie/informatsiya/nauchno-</w:t>
        </w:r>
        <w:r w:rsidR="00236E0C" w:rsidRPr="00B215C1">
          <w:rPr>
            <w:rStyle w:val="a9"/>
            <w:i/>
            <w:color w:val="auto"/>
          </w:rPr>
          <w:t>m</w:t>
        </w:r>
        <w:r w:rsidR="00236E0C" w:rsidRPr="00B215C1">
          <w:rPr>
            <w:rStyle w:val="a9"/>
            <w:i/>
            <w:color w:val="auto"/>
          </w:rPr>
          <w:t>etodicheskoe-obespechenie</w:t>
        </w:r>
      </w:hyperlink>
      <w:r w:rsidR="00236E0C" w:rsidRPr="00B215C1">
        <w:rPr>
          <w:i/>
          <w:iCs/>
        </w:rPr>
        <w:t>)</w:t>
      </w:r>
      <w:r w:rsidR="00236E0C" w:rsidRPr="00B215C1">
        <w:t xml:space="preserve">, </w:t>
      </w:r>
      <w:r w:rsidRPr="00B215C1">
        <w:t>нацыянальным адукацыйным партале</w:t>
      </w:r>
      <w:r w:rsidR="00236E0C" w:rsidRPr="00B215C1">
        <w:t xml:space="preserve"> </w:t>
      </w:r>
      <w:r w:rsidR="00236E0C" w:rsidRPr="00B215C1">
        <w:rPr>
          <w:i/>
          <w:iCs/>
        </w:rPr>
        <w:t>(</w:t>
      </w:r>
      <w:hyperlink r:id="rId27" w:history="1">
        <w:r w:rsidR="00236E0C" w:rsidRPr="00B215C1">
          <w:rPr>
            <w:i/>
            <w:iCs/>
            <w:u w:val="single"/>
          </w:rPr>
          <w:t>https://adu.by</w:t>
        </w:r>
      </w:hyperlink>
      <w:r w:rsidR="00236E0C" w:rsidRPr="00B215C1">
        <w:rPr>
          <w:i/>
          <w:iCs/>
        </w:rPr>
        <w:t xml:space="preserve">/ </w:t>
      </w:r>
      <w:hyperlink r:id="rId28" w:history="1">
        <w:r w:rsidRPr="00B215C1">
          <w:rPr>
            <w:rStyle w:val="a9"/>
            <w:i/>
            <w:iCs/>
            <w:spacing w:val="-2"/>
          </w:rPr>
          <w:t>Галоўная / Адукацыйны працэс. 2025/2026 навучальны год / Дашкольная ад</w:t>
        </w:r>
        <w:r w:rsidRPr="00B215C1">
          <w:rPr>
            <w:rStyle w:val="a9"/>
            <w:i/>
            <w:iCs/>
            <w:spacing w:val="-2"/>
          </w:rPr>
          <w:t>у</w:t>
        </w:r>
        <w:r w:rsidRPr="00B215C1">
          <w:rPr>
            <w:rStyle w:val="a9"/>
            <w:i/>
            <w:iCs/>
            <w:spacing w:val="-2"/>
          </w:rPr>
          <w:t>кацыя</w:t>
        </w:r>
      </w:hyperlink>
      <w:r w:rsidR="00236E0C" w:rsidRPr="00B215C1">
        <w:rPr>
          <w:i/>
          <w:iCs/>
        </w:rPr>
        <w:t>)</w:t>
      </w:r>
      <w:r w:rsidR="00236E0C" w:rsidRPr="00B215C1">
        <w:rPr>
          <w:bCs/>
        </w:rPr>
        <w:t>.</w:t>
      </w:r>
      <w:r w:rsidRPr="00B215C1">
        <w:rPr>
          <w:bCs/>
        </w:rPr>
        <w:t xml:space="preserve"> </w:t>
      </w:r>
    </w:p>
    <w:p w14:paraId="13441E65" w14:textId="7704FF03" w:rsidR="002D4472" w:rsidRPr="00B215C1" w:rsidRDefault="0053290B" w:rsidP="00EB2929">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z w:val="30"/>
          <w:szCs w:val="30"/>
        </w:rPr>
      </w:pPr>
      <w:r w:rsidRPr="00B215C1">
        <w:rPr>
          <w:rFonts w:ascii="Times New Roman" w:eastAsia="Times New Roman" w:hAnsi="Times New Roman"/>
          <w:bCs/>
          <w:sz w:val="30"/>
          <w:szCs w:val="30"/>
        </w:rPr>
        <w:t>Да</w:t>
      </w:r>
      <w:r w:rsidR="002D4472" w:rsidRPr="00B215C1">
        <w:rPr>
          <w:rFonts w:ascii="Times New Roman" w:eastAsia="Times New Roman" w:hAnsi="Times New Roman"/>
          <w:bCs/>
          <w:sz w:val="30"/>
          <w:szCs w:val="30"/>
        </w:rPr>
        <w:t xml:space="preserve"> 2025/2026 </w:t>
      </w:r>
      <w:r w:rsidRPr="00B215C1">
        <w:rPr>
          <w:rFonts w:ascii="Times New Roman" w:eastAsia="Times New Roman" w:hAnsi="Times New Roman"/>
          <w:bCs/>
          <w:sz w:val="30"/>
          <w:szCs w:val="30"/>
        </w:rPr>
        <w:t>вучэбн</w:t>
      </w:r>
      <w:r w:rsidR="003B22C6" w:rsidRPr="00B215C1">
        <w:rPr>
          <w:rFonts w:ascii="Times New Roman" w:eastAsia="Times New Roman" w:hAnsi="Times New Roman"/>
          <w:bCs/>
          <w:sz w:val="30"/>
          <w:szCs w:val="30"/>
        </w:rPr>
        <w:t>ага</w:t>
      </w:r>
      <w:r w:rsidRPr="00B215C1">
        <w:rPr>
          <w:rFonts w:ascii="Times New Roman" w:eastAsia="Times New Roman" w:hAnsi="Times New Roman"/>
          <w:bCs/>
          <w:sz w:val="30"/>
          <w:szCs w:val="30"/>
        </w:rPr>
        <w:t xml:space="preserve"> год</w:t>
      </w:r>
      <w:r w:rsidR="002C0E5B" w:rsidRPr="00B215C1">
        <w:rPr>
          <w:rFonts w:ascii="Times New Roman" w:eastAsia="Times New Roman" w:hAnsi="Times New Roman"/>
          <w:bCs/>
          <w:sz w:val="30"/>
          <w:szCs w:val="30"/>
        </w:rPr>
        <w:t>а</w:t>
      </w:r>
      <w:r w:rsidRPr="00B215C1">
        <w:rPr>
          <w:rFonts w:ascii="Times New Roman" w:eastAsia="Times New Roman" w:hAnsi="Times New Roman"/>
          <w:bCs/>
          <w:sz w:val="30"/>
          <w:szCs w:val="30"/>
        </w:rPr>
        <w:t xml:space="preserve"> ажыццёўлены выпуск абноўленых (перагледжаных і дапоўненых) вучэбных дапаможнікаў</w:t>
      </w:r>
      <w:r w:rsidR="002D4472" w:rsidRPr="00B215C1">
        <w:rPr>
          <w:rFonts w:ascii="Times New Roman" w:eastAsia="Times New Roman" w:hAnsi="Times New Roman"/>
          <w:sz w:val="30"/>
          <w:szCs w:val="30"/>
        </w:rPr>
        <w:t xml:space="preserve"> </w:t>
      </w:r>
      <w:r w:rsidR="002C0E5B" w:rsidRPr="00B215C1">
        <w:rPr>
          <w:rFonts w:ascii="Times New Roman" w:eastAsia="Times New Roman" w:hAnsi="Times New Roman"/>
          <w:sz w:val="30"/>
          <w:szCs w:val="30"/>
        </w:rPr>
        <w:t>В</w:t>
      </w:r>
      <w:r w:rsidR="002D4472" w:rsidRPr="00B215C1">
        <w:rPr>
          <w:rFonts w:ascii="Times New Roman" w:eastAsia="Times New Roman" w:hAnsi="Times New Roman"/>
          <w:sz w:val="30"/>
          <w:szCs w:val="30"/>
        </w:rPr>
        <w:t xml:space="preserve">МК </w:t>
      </w:r>
      <w:r w:rsidR="002C0E5B" w:rsidRPr="00B215C1">
        <w:rPr>
          <w:rFonts w:ascii="Times New Roman" w:eastAsia="Times New Roman" w:hAnsi="Times New Roman"/>
          <w:sz w:val="30"/>
          <w:szCs w:val="30"/>
        </w:rPr>
        <w:t>«Мае першыя ўрокі»</w:t>
      </w:r>
      <w:r w:rsidR="002D4472" w:rsidRPr="00B215C1">
        <w:rPr>
          <w:rFonts w:ascii="Times New Roman" w:eastAsia="Times New Roman" w:hAnsi="Times New Roman"/>
          <w:sz w:val="30"/>
          <w:szCs w:val="30"/>
        </w:rPr>
        <w:t xml:space="preserve">. </w:t>
      </w:r>
      <w:r w:rsidR="002C0E5B" w:rsidRPr="00B215C1">
        <w:rPr>
          <w:rFonts w:ascii="Times New Roman" w:eastAsia="Times New Roman" w:hAnsi="Times New Roman"/>
          <w:sz w:val="30"/>
          <w:szCs w:val="30"/>
        </w:rPr>
        <w:t>У сувязі са значнымі зменамі, унесенымі ў змест дадзеных вучэбных дапаможнікаў</w:t>
      </w:r>
      <w:r w:rsidR="002D4472" w:rsidRPr="00B215C1">
        <w:rPr>
          <w:rFonts w:ascii="Times New Roman" w:eastAsia="Times New Roman" w:hAnsi="Times New Roman"/>
          <w:sz w:val="30"/>
          <w:szCs w:val="30"/>
        </w:rPr>
        <w:t xml:space="preserve">, </w:t>
      </w:r>
      <w:r w:rsidR="002C0E5B" w:rsidRPr="00B215C1">
        <w:rPr>
          <w:rFonts w:ascii="Times New Roman" w:eastAsia="Times New Roman" w:hAnsi="Times New Roman"/>
          <w:sz w:val="30"/>
          <w:szCs w:val="30"/>
        </w:rPr>
        <w:t>у</w:t>
      </w:r>
      <w:r w:rsidR="002D4472" w:rsidRPr="00B215C1">
        <w:rPr>
          <w:rFonts w:ascii="Times New Roman" w:eastAsia="Times New Roman" w:hAnsi="Times New Roman"/>
          <w:sz w:val="30"/>
          <w:szCs w:val="30"/>
        </w:rPr>
        <w:t xml:space="preserve"> </w:t>
      </w:r>
      <w:r w:rsidR="002D4472" w:rsidRPr="00B215C1">
        <w:rPr>
          <w:rFonts w:ascii="Times New Roman" w:eastAsia="Times New Roman" w:hAnsi="Times New Roman"/>
          <w:bCs/>
          <w:sz w:val="30"/>
          <w:szCs w:val="30"/>
        </w:rPr>
        <w:t xml:space="preserve">2025/2026 </w:t>
      </w:r>
      <w:r w:rsidR="002C0E5B" w:rsidRPr="00B215C1">
        <w:rPr>
          <w:rFonts w:ascii="Times New Roman" w:eastAsia="Times New Roman" w:hAnsi="Times New Roman"/>
          <w:bCs/>
          <w:sz w:val="30"/>
          <w:szCs w:val="30"/>
        </w:rPr>
        <w:t>навучальным годзе</w:t>
      </w:r>
      <w:r w:rsidR="002D4472" w:rsidRPr="00B215C1">
        <w:rPr>
          <w:rFonts w:ascii="Times New Roman" w:eastAsia="Times New Roman" w:hAnsi="Times New Roman"/>
          <w:bCs/>
          <w:sz w:val="30"/>
          <w:szCs w:val="30"/>
        </w:rPr>
        <w:t xml:space="preserve"> </w:t>
      </w:r>
      <w:r w:rsidR="002C0E5B" w:rsidRPr="00B215C1">
        <w:rPr>
          <w:rFonts w:ascii="Times New Roman" w:eastAsia="Times New Roman" w:hAnsi="Times New Roman"/>
          <w:sz w:val="30"/>
          <w:szCs w:val="30"/>
        </w:rPr>
        <w:t>ўсе выхаванцы старэйшых груп павінны быць забяспечаны вучэбнымі дапаможнікамі</w:t>
      </w:r>
      <w:r w:rsidR="002D4472" w:rsidRPr="00B215C1">
        <w:rPr>
          <w:rFonts w:ascii="Times New Roman" w:eastAsia="Times New Roman" w:hAnsi="Times New Roman"/>
          <w:sz w:val="30"/>
          <w:szCs w:val="30"/>
        </w:rPr>
        <w:t xml:space="preserve"> </w:t>
      </w:r>
      <w:r w:rsidR="002C0E5B" w:rsidRPr="00B215C1">
        <w:rPr>
          <w:rFonts w:ascii="Times New Roman" w:eastAsia="Times New Roman" w:hAnsi="Times New Roman"/>
          <w:sz w:val="30"/>
          <w:szCs w:val="30"/>
        </w:rPr>
        <w:t>ВМК «Мае першыя ўрокі»</w:t>
      </w:r>
      <w:r w:rsidR="002D4472" w:rsidRPr="00B215C1">
        <w:rPr>
          <w:rFonts w:ascii="Times New Roman" w:eastAsia="Times New Roman" w:hAnsi="Times New Roman"/>
          <w:sz w:val="30"/>
          <w:szCs w:val="30"/>
        </w:rPr>
        <w:t xml:space="preserve"> 2025 года выпуск</w:t>
      </w:r>
      <w:r w:rsidR="002C0E5B" w:rsidRPr="00B215C1">
        <w:rPr>
          <w:rFonts w:ascii="Times New Roman" w:eastAsia="Times New Roman" w:hAnsi="Times New Roman"/>
          <w:sz w:val="30"/>
          <w:szCs w:val="30"/>
        </w:rPr>
        <w:t>у</w:t>
      </w:r>
      <w:r w:rsidR="002D4472" w:rsidRPr="00B215C1">
        <w:rPr>
          <w:rFonts w:ascii="Times New Roman" w:eastAsia="Times New Roman" w:hAnsi="Times New Roman"/>
          <w:sz w:val="30"/>
          <w:szCs w:val="30"/>
        </w:rPr>
        <w:t>.</w:t>
      </w:r>
    </w:p>
    <w:p w14:paraId="374EC3F6" w14:textId="4E25BC11" w:rsidR="00236E0C" w:rsidRPr="00B215C1" w:rsidRDefault="00A322EC" w:rsidP="00EB2929">
      <w:pPr>
        <w:spacing w:after="0" w:line="240" w:lineRule="auto"/>
        <w:ind w:firstLine="709"/>
        <w:jc w:val="both"/>
        <w:rPr>
          <w:rFonts w:ascii="Times New Roman" w:eastAsia="Times New Roman" w:hAnsi="Times New Roman"/>
          <w:sz w:val="30"/>
          <w:szCs w:val="30"/>
          <w:lang w:eastAsia="ru-RU"/>
        </w:rPr>
      </w:pPr>
      <w:r w:rsidRPr="00B215C1">
        <w:rPr>
          <w:rFonts w:ascii="Times New Roman" w:eastAsia="Times New Roman" w:hAnsi="Times New Roman"/>
          <w:i/>
          <w:sz w:val="30"/>
          <w:szCs w:val="30"/>
          <w:lang w:eastAsia="ru-RU"/>
        </w:rPr>
        <w:lastRenderedPageBreak/>
        <w:t>Нагадваем</w:t>
      </w:r>
      <w:r w:rsidR="000B4BFF" w:rsidRPr="00B215C1">
        <w:rPr>
          <w:rFonts w:ascii="Times New Roman" w:eastAsia="Times New Roman" w:hAnsi="Times New Roman"/>
          <w:sz w:val="30"/>
          <w:szCs w:val="30"/>
          <w:lang w:eastAsia="ru-RU"/>
        </w:rPr>
        <w:t xml:space="preserve">, </w:t>
      </w:r>
      <w:r w:rsidRPr="00B215C1">
        <w:rPr>
          <w:rFonts w:ascii="Times New Roman" w:eastAsia="Times New Roman" w:hAnsi="Times New Roman"/>
          <w:sz w:val="30"/>
          <w:szCs w:val="30"/>
          <w:lang w:eastAsia="ru-RU"/>
        </w:rPr>
        <w:t>што ў адпаведнасці з Кодэксам у адукацыйным працэсе могуць выкарыстоўвацца толькі вучэбныя выданні, афіцыйна зацверджаныя або дапушчаныя ў якасці адпаведнага віду вучэбнага выдання Міністэрствам адукацыі Рэспублікі Беларусь або рэкамендаваныя дзяржаўнай установай адукацыі «Акадэмія адукацыі»</w:t>
      </w:r>
      <w:r w:rsidR="00236E0C" w:rsidRPr="00B215C1">
        <w:rPr>
          <w:rFonts w:ascii="Times New Roman" w:eastAsia="Times New Roman" w:hAnsi="Times New Roman"/>
          <w:sz w:val="30"/>
          <w:szCs w:val="30"/>
          <w:lang w:eastAsia="ru-RU"/>
        </w:rPr>
        <w:t xml:space="preserve"> </w:t>
      </w:r>
      <w:r w:rsidR="005B77F5" w:rsidRPr="00B215C1">
        <w:rPr>
          <w:rFonts w:ascii="Times New Roman" w:eastAsia="Times New Roman" w:hAnsi="Times New Roman"/>
          <w:sz w:val="30"/>
          <w:szCs w:val="30"/>
          <w:lang w:eastAsia="ru-RU"/>
        </w:rPr>
        <w:t>(</w:t>
      </w:r>
      <w:r w:rsidRPr="00B215C1">
        <w:rPr>
          <w:rFonts w:ascii="Times New Roman" w:eastAsia="Times New Roman" w:hAnsi="Times New Roman"/>
          <w:sz w:val="30"/>
          <w:szCs w:val="30"/>
          <w:lang w:eastAsia="ru-RU"/>
        </w:rPr>
        <w:t>навукова-метадычнай установай</w:t>
      </w:r>
      <w:r w:rsidR="005B77F5" w:rsidRPr="00B215C1">
        <w:rPr>
          <w:rFonts w:ascii="Times New Roman" w:eastAsia="Times New Roman" w:hAnsi="Times New Roman"/>
          <w:sz w:val="30"/>
          <w:szCs w:val="30"/>
          <w:lang w:eastAsia="ru-RU"/>
        </w:rPr>
        <w:t xml:space="preserve"> «</w:t>
      </w:r>
      <w:r w:rsidRPr="00B215C1">
        <w:rPr>
          <w:rFonts w:ascii="Times New Roman" w:eastAsia="Times New Roman" w:hAnsi="Times New Roman"/>
          <w:sz w:val="30"/>
          <w:szCs w:val="30"/>
          <w:lang w:eastAsia="ru-RU"/>
        </w:rPr>
        <w:t>Нацыянальны інстытут адукацыі</w:t>
      </w:r>
      <w:r w:rsidR="005B77F5" w:rsidRPr="00B215C1">
        <w:rPr>
          <w:rFonts w:ascii="Times New Roman" w:eastAsia="Times New Roman" w:hAnsi="Times New Roman"/>
          <w:sz w:val="30"/>
          <w:szCs w:val="30"/>
          <w:lang w:eastAsia="ru-RU"/>
        </w:rPr>
        <w:t xml:space="preserve">») </w:t>
      </w:r>
      <w:r w:rsidR="00236E0C" w:rsidRPr="00B215C1">
        <w:rPr>
          <w:rFonts w:ascii="Times New Roman" w:eastAsia="Times New Roman" w:hAnsi="Times New Roman"/>
          <w:sz w:val="30"/>
          <w:szCs w:val="30"/>
          <w:lang w:eastAsia="ru-RU"/>
        </w:rPr>
        <w:t>(дале</w:t>
      </w:r>
      <w:r w:rsidRPr="00B215C1">
        <w:rPr>
          <w:rFonts w:ascii="Times New Roman" w:eastAsia="Times New Roman" w:hAnsi="Times New Roman"/>
          <w:sz w:val="30"/>
          <w:szCs w:val="30"/>
          <w:lang w:eastAsia="ru-RU"/>
        </w:rPr>
        <w:t>й</w:t>
      </w:r>
      <w:r w:rsidR="00236E0C" w:rsidRPr="00B215C1">
        <w:rPr>
          <w:rFonts w:ascii="Times New Roman" w:eastAsia="Times New Roman" w:hAnsi="Times New Roman"/>
          <w:sz w:val="30"/>
          <w:szCs w:val="30"/>
          <w:lang w:eastAsia="ru-RU"/>
        </w:rPr>
        <w:t xml:space="preserve"> – </w:t>
      </w:r>
      <w:r w:rsidRPr="00B215C1">
        <w:rPr>
          <w:rFonts w:ascii="Times New Roman" w:eastAsia="Times New Roman" w:hAnsi="Times New Roman"/>
          <w:sz w:val="30"/>
          <w:szCs w:val="30"/>
          <w:lang w:eastAsia="ru-RU"/>
        </w:rPr>
        <w:t>вучэбныя выданні</w:t>
      </w:r>
      <w:r w:rsidR="00236E0C" w:rsidRPr="00B215C1">
        <w:rPr>
          <w:rFonts w:ascii="Times New Roman" w:eastAsia="Times New Roman" w:hAnsi="Times New Roman"/>
          <w:sz w:val="30"/>
          <w:szCs w:val="30"/>
          <w:lang w:eastAsia="ru-RU"/>
        </w:rPr>
        <w:t>).</w:t>
      </w:r>
    </w:p>
    <w:p w14:paraId="63C081D7" w14:textId="1AA12EDB" w:rsidR="00236E0C" w:rsidRPr="00B215C1" w:rsidRDefault="009B6C1E" w:rsidP="00EB2929">
      <w:pPr>
        <w:spacing w:after="0" w:line="240" w:lineRule="auto"/>
        <w:ind w:firstLine="709"/>
        <w:jc w:val="both"/>
        <w:rPr>
          <w:rFonts w:ascii="Times New Roman" w:hAnsi="Times New Roman"/>
          <w:sz w:val="30"/>
          <w:szCs w:val="30"/>
        </w:rPr>
      </w:pPr>
      <w:r w:rsidRPr="00B215C1">
        <w:rPr>
          <w:rFonts w:ascii="Times New Roman" w:hAnsi="Times New Roman"/>
          <w:sz w:val="30"/>
          <w:szCs w:val="30"/>
        </w:rPr>
        <w:t>Выкарыстоўваць у адукацыйным працэсе навучальныя выданні, якія не маюць адпаведнага грыфа (у тым ліку і працоўныя сшыткі, вучэбныя наглядныя дапаможнікі і інш.)</w:t>
      </w:r>
      <w:r w:rsidR="00236E0C" w:rsidRPr="00B215C1">
        <w:rPr>
          <w:rFonts w:ascii="Times New Roman" w:hAnsi="Times New Roman"/>
          <w:sz w:val="30"/>
          <w:szCs w:val="30"/>
        </w:rPr>
        <w:t>,</w:t>
      </w:r>
      <w:r w:rsidR="00E94B09" w:rsidRPr="00B215C1">
        <w:rPr>
          <w:rFonts w:ascii="Times New Roman" w:hAnsi="Times New Roman"/>
          <w:sz w:val="30"/>
          <w:szCs w:val="30"/>
        </w:rPr>
        <w:t xml:space="preserve"> </w:t>
      </w:r>
      <w:r w:rsidRPr="00B215C1">
        <w:rPr>
          <w:rFonts w:ascii="Times New Roman" w:hAnsi="Times New Roman"/>
          <w:sz w:val="30"/>
          <w:szCs w:val="30"/>
        </w:rPr>
        <w:t>згодна з артыкулам 86 Кодэкса</w:t>
      </w:r>
      <w:r w:rsidR="00E47FBB" w:rsidRPr="00B215C1">
        <w:rPr>
          <w:rFonts w:ascii="Times New Roman" w:hAnsi="Times New Roman"/>
          <w:sz w:val="30"/>
          <w:szCs w:val="30"/>
        </w:rPr>
        <w:t>,</w:t>
      </w:r>
      <w:r w:rsidR="00236E0C" w:rsidRPr="00B215C1">
        <w:rPr>
          <w:rFonts w:ascii="Times New Roman" w:hAnsi="Times New Roman"/>
          <w:sz w:val="30"/>
          <w:szCs w:val="30"/>
        </w:rPr>
        <w:t xml:space="preserve"> </w:t>
      </w:r>
      <w:r w:rsidRPr="00B215C1">
        <w:rPr>
          <w:rFonts w:ascii="Times New Roman" w:hAnsi="Times New Roman"/>
          <w:b/>
          <w:iCs/>
          <w:sz w:val="30"/>
          <w:szCs w:val="30"/>
        </w:rPr>
        <w:t>катэгарычна забаронена</w:t>
      </w:r>
      <w:r w:rsidR="00E430AF" w:rsidRPr="00B215C1">
        <w:rPr>
          <w:rFonts w:ascii="Times New Roman" w:hAnsi="Times New Roman"/>
          <w:sz w:val="30"/>
          <w:szCs w:val="30"/>
        </w:rPr>
        <w:t xml:space="preserve">, </w:t>
      </w:r>
      <w:r w:rsidR="00640D71" w:rsidRPr="00B215C1">
        <w:rPr>
          <w:rFonts w:ascii="Times New Roman" w:hAnsi="Times New Roman"/>
          <w:sz w:val="30"/>
          <w:szCs w:val="30"/>
        </w:rPr>
        <w:t>бо іх змест можа не адпавядаць адукацыйн</w:t>
      </w:r>
      <w:r w:rsidR="003C2D79" w:rsidRPr="00B215C1">
        <w:rPr>
          <w:rFonts w:ascii="Times New Roman" w:hAnsi="Times New Roman"/>
          <w:sz w:val="30"/>
          <w:szCs w:val="30"/>
        </w:rPr>
        <w:t>а</w:t>
      </w:r>
      <w:r w:rsidR="00640D71" w:rsidRPr="00B215C1">
        <w:rPr>
          <w:rFonts w:ascii="Times New Roman" w:hAnsi="Times New Roman"/>
          <w:sz w:val="30"/>
          <w:szCs w:val="30"/>
        </w:rPr>
        <w:t>м</w:t>
      </w:r>
      <w:r w:rsidR="003C2D79" w:rsidRPr="00B215C1">
        <w:rPr>
          <w:rFonts w:ascii="Times New Roman" w:hAnsi="Times New Roman"/>
          <w:sz w:val="30"/>
          <w:szCs w:val="30"/>
        </w:rPr>
        <w:t>у</w:t>
      </w:r>
      <w:r w:rsidR="00640D71" w:rsidRPr="00B215C1">
        <w:rPr>
          <w:rFonts w:ascii="Times New Roman" w:hAnsi="Times New Roman"/>
          <w:sz w:val="30"/>
          <w:szCs w:val="30"/>
        </w:rPr>
        <w:t xml:space="preserve"> стандарт</w:t>
      </w:r>
      <w:r w:rsidR="003C2D79" w:rsidRPr="00B215C1">
        <w:rPr>
          <w:rFonts w:ascii="Times New Roman" w:hAnsi="Times New Roman"/>
          <w:sz w:val="30"/>
          <w:szCs w:val="30"/>
        </w:rPr>
        <w:t>у</w:t>
      </w:r>
      <w:r w:rsidR="00640D71" w:rsidRPr="00B215C1">
        <w:rPr>
          <w:rFonts w:ascii="Times New Roman" w:hAnsi="Times New Roman"/>
          <w:sz w:val="30"/>
          <w:szCs w:val="30"/>
        </w:rPr>
        <w:t xml:space="preserve"> дашкольнай адукацыі і вучэбнай праграме дашкольнай адукацыі</w:t>
      </w:r>
      <w:r w:rsidR="00E430AF" w:rsidRPr="00B215C1">
        <w:rPr>
          <w:rFonts w:ascii="Times New Roman" w:hAnsi="Times New Roman"/>
          <w:sz w:val="30"/>
          <w:szCs w:val="30"/>
        </w:rPr>
        <w:t>.</w:t>
      </w:r>
    </w:p>
    <w:p w14:paraId="6B420E43" w14:textId="77777777" w:rsidR="00345AD5" w:rsidRPr="00B215C1" w:rsidRDefault="006802CA" w:rsidP="00345AD5">
      <w:pPr>
        <w:spacing w:after="0" w:line="240" w:lineRule="auto"/>
        <w:ind w:firstLine="709"/>
        <w:jc w:val="both"/>
        <w:rPr>
          <w:rFonts w:ascii="Times New Roman" w:hAnsi="Times New Roman"/>
          <w:color w:val="000000" w:themeColor="text1"/>
          <w:sz w:val="30"/>
          <w:szCs w:val="30"/>
          <w:lang w:eastAsia="be-BY"/>
        </w:rPr>
      </w:pPr>
      <w:r w:rsidRPr="00B215C1">
        <w:rPr>
          <w:rFonts w:ascii="Times New Roman" w:hAnsi="Times New Roman"/>
          <w:i/>
          <w:sz w:val="30"/>
          <w:szCs w:val="30"/>
        </w:rPr>
        <w:t>Звяртаем увагу</w:t>
      </w:r>
      <w:r w:rsidR="00373712" w:rsidRPr="00B215C1">
        <w:rPr>
          <w:rFonts w:ascii="Times New Roman" w:hAnsi="Times New Roman"/>
          <w:i/>
          <w:sz w:val="30"/>
          <w:szCs w:val="30"/>
        </w:rPr>
        <w:t xml:space="preserve">, </w:t>
      </w:r>
      <w:r w:rsidR="001E083D" w:rsidRPr="00B215C1">
        <w:rPr>
          <w:rFonts w:ascii="Times New Roman" w:hAnsi="Times New Roman"/>
          <w:sz w:val="30"/>
          <w:szCs w:val="30"/>
        </w:rPr>
        <w:t>што службовымі абавязкамі выхавальніка дашкольнай адукацыі, вызначанымі палажэннямі выпуску</w:t>
      </w:r>
      <w:r w:rsidR="00894CF5" w:rsidRPr="00B215C1">
        <w:rPr>
          <w:rFonts w:ascii="Times New Roman" w:hAnsi="Times New Roman"/>
          <w:sz w:val="30"/>
          <w:szCs w:val="30"/>
        </w:rPr>
        <w:t xml:space="preserve"> № 28 </w:t>
      </w:r>
      <w:r w:rsidR="001E083D" w:rsidRPr="00B215C1">
        <w:rPr>
          <w:rFonts w:ascii="Times New Roman" w:hAnsi="Times New Roman"/>
          <w:sz w:val="30"/>
          <w:szCs w:val="30"/>
        </w:rPr>
        <w:t>Адзінага кваліфікацыйнага даведніка пасад служачых</w:t>
      </w:r>
      <w:r w:rsidR="00894CF5" w:rsidRPr="00B215C1">
        <w:rPr>
          <w:rFonts w:ascii="Times New Roman" w:hAnsi="Times New Roman"/>
          <w:sz w:val="30"/>
          <w:szCs w:val="30"/>
        </w:rPr>
        <w:t xml:space="preserve"> «</w:t>
      </w:r>
      <w:r w:rsidR="001E083D" w:rsidRPr="00B215C1">
        <w:rPr>
          <w:rFonts w:ascii="Times New Roman" w:hAnsi="Times New Roman"/>
          <w:sz w:val="30"/>
          <w:szCs w:val="30"/>
        </w:rPr>
        <w:t>Пасады служачых, занятых у адукацыі</w:t>
      </w:r>
      <w:r w:rsidR="00894CF5" w:rsidRPr="00B215C1">
        <w:rPr>
          <w:rFonts w:ascii="Times New Roman" w:hAnsi="Times New Roman"/>
          <w:sz w:val="30"/>
          <w:szCs w:val="30"/>
        </w:rPr>
        <w:t>» (дале</w:t>
      </w:r>
      <w:r w:rsidR="001E083D" w:rsidRPr="00B215C1">
        <w:rPr>
          <w:rFonts w:ascii="Times New Roman" w:hAnsi="Times New Roman"/>
          <w:sz w:val="30"/>
          <w:szCs w:val="30"/>
        </w:rPr>
        <w:t>й</w:t>
      </w:r>
      <w:r w:rsidR="00894CF5" w:rsidRPr="00B215C1">
        <w:rPr>
          <w:rFonts w:ascii="Times New Roman" w:hAnsi="Times New Roman"/>
          <w:sz w:val="30"/>
          <w:szCs w:val="30"/>
        </w:rPr>
        <w:t xml:space="preserve"> – </w:t>
      </w:r>
      <w:bookmarkStart w:id="4" w:name="_Hlk203216252"/>
      <w:r w:rsidR="001E083D" w:rsidRPr="00B215C1">
        <w:rPr>
          <w:rFonts w:ascii="Times New Roman" w:hAnsi="Times New Roman"/>
          <w:sz w:val="30"/>
          <w:szCs w:val="30"/>
        </w:rPr>
        <w:t>А</w:t>
      </w:r>
      <w:r w:rsidR="00894CF5" w:rsidRPr="00B215C1">
        <w:rPr>
          <w:rFonts w:ascii="Times New Roman" w:hAnsi="Times New Roman"/>
          <w:sz w:val="30"/>
          <w:szCs w:val="30"/>
        </w:rPr>
        <w:t>К</w:t>
      </w:r>
      <w:r w:rsidR="001E083D" w:rsidRPr="00B215C1">
        <w:rPr>
          <w:rFonts w:ascii="Times New Roman" w:hAnsi="Times New Roman"/>
          <w:sz w:val="30"/>
          <w:szCs w:val="30"/>
        </w:rPr>
        <w:t>ДП</w:t>
      </w:r>
      <w:r w:rsidR="00894CF5" w:rsidRPr="00B215C1">
        <w:rPr>
          <w:rFonts w:ascii="Times New Roman" w:hAnsi="Times New Roman"/>
          <w:sz w:val="30"/>
          <w:szCs w:val="30"/>
        </w:rPr>
        <w:t>С</w:t>
      </w:r>
      <w:bookmarkEnd w:id="4"/>
      <w:r w:rsidR="00894CF5" w:rsidRPr="00B215C1">
        <w:rPr>
          <w:rFonts w:ascii="Times New Roman" w:hAnsi="Times New Roman"/>
          <w:sz w:val="30"/>
          <w:szCs w:val="30"/>
        </w:rPr>
        <w:t>),</w:t>
      </w:r>
      <w:r w:rsidR="00894CF5" w:rsidRPr="00B215C1">
        <w:rPr>
          <w:rFonts w:ascii="Times New Roman" w:hAnsi="Times New Roman"/>
          <w:color w:val="000000" w:themeColor="text1"/>
          <w:sz w:val="30"/>
          <w:szCs w:val="30"/>
          <w:lang w:eastAsia="be-BY"/>
        </w:rPr>
        <w:t xml:space="preserve"> </w:t>
      </w:r>
      <w:r w:rsidR="001E083D" w:rsidRPr="00B215C1">
        <w:rPr>
          <w:rFonts w:ascii="Times New Roman" w:hAnsi="Times New Roman"/>
          <w:color w:val="000000" w:themeColor="text1"/>
          <w:sz w:val="30"/>
          <w:szCs w:val="30"/>
          <w:lang w:eastAsia="be-BY"/>
        </w:rPr>
        <w:t>зацверджанага пастановай Міністэрства працы і сацыяльнай абароны Рэспублікі Беларусь ад</w:t>
      </w:r>
      <w:r w:rsidR="00894CF5" w:rsidRPr="00B215C1">
        <w:rPr>
          <w:rFonts w:ascii="Times New Roman" w:hAnsi="Times New Roman"/>
          <w:color w:val="000000" w:themeColor="text1"/>
          <w:sz w:val="30"/>
          <w:szCs w:val="30"/>
          <w:lang w:eastAsia="be-BY"/>
        </w:rPr>
        <w:t xml:space="preserve"> 29 </w:t>
      </w:r>
      <w:r w:rsidR="001E083D" w:rsidRPr="00B215C1">
        <w:rPr>
          <w:rFonts w:ascii="Times New Roman" w:hAnsi="Times New Roman"/>
          <w:color w:val="000000" w:themeColor="text1"/>
          <w:sz w:val="30"/>
          <w:szCs w:val="30"/>
          <w:lang w:eastAsia="be-BY"/>
        </w:rPr>
        <w:t>ліпеня</w:t>
      </w:r>
      <w:r w:rsidR="00894CF5" w:rsidRPr="00B215C1">
        <w:rPr>
          <w:rFonts w:ascii="Times New Roman" w:hAnsi="Times New Roman"/>
          <w:color w:val="000000" w:themeColor="text1"/>
          <w:sz w:val="30"/>
          <w:szCs w:val="30"/>
          <w:lang w:eastAsia="be-BY"/>
        </w:rPr>
        <w:t xml:space="preserve"> 2020 г. № 69 (</w:t>
      </w:r>
      <w:r w:rsidR="001E083D" w:rsidRPr="00B215C1">
        <w:rPr>
          <w:rFonts w:ascii="Times New Roman" w:hAnsi="Times New Roman"/>
          <w:color w:val="000000" w:themeColor="text1"/>
          <w:sz w:val="30"/>
          <w:szCs w:val="30"/>
          <w:lang w:eastAsia="be-BY"/>
        </w:rPr>
        <w:t>у рэдакцыі пастановы Міністэрства працы і сацыяльнай абароны Рэспублікі Беларусь ад 26 снежня</w:t>
      </w:r>
      <w:r w:rsidR="00894CF5" w:rsidRPr="00B215C1">
        <w:rPr>
          <w:rFonts w:ascii="Times New Roman" w:hAnsi="Times New Roman"/>
          <w:color w:val="000000" w:themeColor="text1"/>
          <w:sz w:val="30"/>
          <w:szCs w:val="30"/>
          <w:lang w:eastAsia="be-BY"/>
        </w:rPr>
        <w:t xml:space="preserve"> 2024 г. № 111), </w:t>
      </w:r>
      <w:r w:rsidR="001E083D" w:rsidRPr="00B215C1">
        <w:rPr>
          <w:rFonts w:ascii="Times New Roman" w:hAnsi="Times New Roman"/>
          <w:color w:val="000000" w:themeColor="text1"/>
          <w:sz w:val="30"/>
          <w:szCs w:val="30"/>
          <w:lang w:eastAsia="be-BY"/>
        </w:rPr>
        <w:t>прадугледжана</w:t>
      </w:r>
      <w:r w:rsidR="00894CF5" w:rsidRPr="00B215C1">
        <w:rPr>
          <w:rFonts w:ascii="Times New Roman" w:hAnsi="Times New Roman"/>
          <w:color w:val="000000" w:themeColor="text1"/>
          <w:sz w:val="30"/>
          <w:szCs w:val="30"/>
          <w:lang w:eastAsia="be-BY"/>
        </w:rPr>
        <w:t xml:space="preserve"> </w:t>
      </w:r>
      <w:r w:rsidR="001E083D" w:rsidRPr="00B215C1">
        <w:rPr>
          <w:rFonts w:ascii="Times New Roman" w:hAnsi="Times New Roman"/>
          <w:i/>
          <w:iCs/>
          <w:color w:val="000000" w:themeColor="text1"/>
          <w:sz w:val="30"/>
          <w:szCs w:val="30"/>
          <w:lang w:eastAsia="be-BY"/>
        </w:rPr>
        <w:t>планаванне і вядзенне дакументацыі</w:t>
      </w:r>
      <w:r w:rsidR="00345AD5" w:rsidRPr="00B215C1">
        <w:rPr>
          <w:rFonts w:ascii="Times New Roman" w:hAnsi="Times New Roman"/>
          <w:color w:val="000000" w:themeColor="text1"/>
          <w:sz w:val="30"/>
          <w:szCs w:val="30"/>
          <w:lang w:eastAsia="be-BY"/>
        </w:rPr>
        <w:t xml:space="preserve">, </w:t>
      </w:r>
      <w:r w:rsidR="001E083D" w:rsidRPr="00B215C1">
        <w:rPr>
          <w:rFonts w:ascii="Times New Roman" w:hAnsi="Times New Roman"/>
          <w:color w:val="000000" w:themeColor="text1"/>
          <w:sz w:val="30"/>
          <w:szCs w:val="30"/>
          <w:lang w:eastAsia="be-BY"/>
        </w:rPr>
        <w:t>устаноўленай нарматыўнымі прававымі актамі, устаноўчымі дакументамі і іншымі лакальнымі прававымі актамі ўстановы адукацыі</w:t>
      </w:r>
      <w:r w:rsidR="00345AD5" w:rsidRPr="00B215C1">
        <w:rPr>
          <w:rFonts w:ascii="Times New Roman" w:hAnsi="Times New Roman"/>
          <w:color w:val="000000" w:themeColor="text1"/>
          <w:sz w:val="30"/>
          <w:szCs w:val="30"/>
          <w:lang w:eastAsia="be-BY"/>
        </w:rPr>
        <w:t>.</w:t>
      </w:r>
      <w:r w:rsidR="000B3825" w:rsidRPr="00B215C1">
        <w:rPr>
          <w:rFonts w:ascii="Times New Roman" w:hAnsi="Times New Roman"/>
          <w:color w:val="000000" w:themeColor="text1"/>
          <w:sz w:val="30"/>
          <w:szCs w:val="30"/>
          <w:lang w:eastAsia="be-BY"/>
        </w:rPr>
        <w:t xml:space="preserve"> </w:t>
      </w:r>
    </w:p>
    <w:p w14:paraId="602A1587" w14:textId="067A2E95" w:rsidR="009D64E6" w:rsidRPr="00B215C1" w:rsidRDefault="0049216B" w:rsidP="00422F52">
      <w:pPr>
        <w:spacing w:after="0" w:line="240" w:lineRule="auto"/>
        <w:ind w:firstLine="709"/>
        <w:jc w:val="both"/>
        <w:rPr>
          <w:rFonts w:ascii="Times New Roman" w:hAnsi="Times New Roman"/>
          <w:sz w:val="30"/>
          <w:szCs w:val="30"/>
        </w:rPr>
      </w:pPr>
      <w:r w:rsidRPr="00B215C1">
        <w:rPr>
          <w:rFonts w:ascii="Times New Roman" w:hAnsi="Times New Roman"/>
          <w:sz w:val="30"/>
          <w:szCs w:val="30"/>
        </w:rPr>
        <w:t>Пры гэтым намеснік загадчыка па асноўнай дзейнасці ў адпаведнасці са сваімі службовымі абавязкамі ў выпадку цяжкасцяў пры планаванні адукацыйнага працэсу ў канкрэтнай узроставай групе, распрацоўцы канспектаў заняткаў па адукацыйных абласцях вучэбнай праграмы дашкольнай адукацыі і інш. павінен аказаць выхавальніку дашкольнай адукацыі, іншым педагагічным работнікам, у тым ліку маладым спецыялістам, метадычную дапамогу</w:t>
      </w:r>
      <w:r w:rsidR="00422F52" w:rsidRPr="00B215C1">
        <w:rPr>
          <w:rFonts w:ascii="Times New Roman" w:hAnsi="Times New Roman"/>
          <w:sz w:val="30"/>
          <w:szCs w:val="30"/>
        </w:rPr>
        <w:t>.</w:t>
      </w:r>
    </w:p>
    <w:p w14:paraId="4988B92E" w14:textId="68DEDA97" w:rsidR="005C32A3" w:rsidRPr="00B215C1" w:rsidRDefault="00EB2210" w:rsidP="008512F4">
      <w:pPr>
        <w:spacing w:after="0" w:line="240" w:lineRule="auto"/>
        <w:ind w:firstLine="709"/>
        <w:jc w:val="both"/>
        <w:rPr>
          <w:rFonts w:ascii="Times New Roman" w:eastAsia="Times New Roman" w:hAnsi="Times New Roman"/>
          <w:bCs/>
          <w:iCs/>
          <w:sz w:val="30"/>
          <w:szCs w:val="30"/>
          <w:lang w:eastAsia="ru-RU"/>
        </w:rPr>
      </w:pPr>
      <w:r w:rsidRPr="00B215C1">
        <w:rPr>
          <w:rFonts w:ascii="Times New Roman" w:hAnsi="Times New Roman"/>
          <w:sz w:val="30"/>
          <w:szCs w:val="30"/>
        </w:rPr>
        <w:t>Акрамя таго, Міністэрства адукацыі рэкамендуе абласным (Мінскаму гарадскому) інстытутам развіцця адукацыі ўключаць пытанні планавання зместу адукацыйнага працэсу, распрацоўкі і выкарыстання канспектаў заняткаў па адукацыйных абласцях вучэбнай праграмы дашкольнай адукацыі ў праграмы курсаў павышэння кваліфікацыі педагагічных работнікаў</w:t>
      </w:r>
      <w:r w:rsidR="00F53A22" w:rsidRPr="00B215C1">
        <w:rPr>
          <w:rFonts w:ascii="Times New Roman" w:hAnsi="Times New Roman"/>
          <w:sz w:val="30"/>
          <w:szCs w:val="30"/>
        </w:rPr>
        <w:t xml:space="preserve"> (практычныя заняткі)</w:t>
      </w:r>
      <w:r w:rsidRPr="00B215C1">
        <w:rPr>
          <w:rFonts w:ascii="Times New Roman" w:hAnsi="Times New Roman"/>
          <w:sz w:val="30"/>
          <w:szCs w:val="30"/>
        </w:rPr>
        <w:t>, мерапрыемствы міжкурсавога перыяду (майстар-класы, круглыя сталы, семінары-практыкумы, індывідуальнае кансультаванне і інш.</w:t>
      </w:r>
      <w:r w:rsidR="005C32A3" w:rsidRPr="00B215C1">
        <w:rPr>
          <w:rFonts w:ascii="Times New Roman" w:hAnsi="Times New Roman"/>
          <w:sz w:val="30"/>
          <w:szCs w:val="30"/>
        </w:rPr>
        <w:t>).</w:t>
      </w:r>
      <w:r w:rsidRPr="00B215C1">
        <w:rPr>
          <w:rFonts w:ascii="Times New Roman" w:hAnsi="Times New Roman"/>
          <w:sz w:val="30"/>
          <w:szCs w:val="30"/>
        </w:rPr>
        <w:t xml:space="preserve"> </w:t>
      </w:r>
      <w:r w:rsidR="003930F8" w:rsidRPr="00B215C1">
        <w:rPr>
          <w:rFonts w:ascii="Times New Roman" w:hAnsi="Times New Roman"/>
          <w:sz w:val="30"/>
          <w:szCs w:val="30"/>
        </w:rPr>
        <w:t xml:space="preserve"> </w:t>
      </w:r>
    </w:p>
    <w:p w14:paraId="1D34EB16" w14:textId="4CDBF019" w:rsidR="008512F4" w:rsidRPr="00B215C1" w:rsidRDefault="003930F8" w:rsidP="008512F4">
      <w:pPr>
        <w:spacing w:after="0" w:line="240" w:lineRule="auto"/>
        <w:ind w:firstLine="709"/>
        <w:jc w:val="both"/>
        <w:rPr>
          <w:rFonts w:ascii="Times New Roman" w:hAnsi="Times New Roman"/>
          <w:bCs/>
          <w:sz w:val="30"/>
          <w:szCs w:val="30"/>
        </w:rPr>
      </w:pPr>
      <w:r w:rsidRPr="00B215C1">
        <w:rPr>
          <w:rFonts w:ascii="Times New Roman" w:eastAsia="Times New Roman" w:hAnsi="Times New Roman"/>
          <w:bCs/>
          <w:iCs/>
          <w:sz w:val="30"/>
          <w:szCs w:val="30"/>
          <w:lang w:eastAsia="ru-RU"/>
        </w:rPr>
        <w:t>Таксама звяртаем</w:t>
      </w:r>
      <w:r w:rsidR="002D4472" w:rsidRPr="00B215C1">
        <w:rPr>
          <w:rFonts w:ascii="Times New Roman" w:eastAsia="Times New Roman" w:hAnsi="Times New Roman"/>
          <w:bCs/>
          <w:i/>
          <w:sz w:val="30"/>
          <w:szCs w:val="30"/>
          <w:lang w:eastAsia="ru-RU"/>
        </w:rPr>
        <w:t xml:space="preserve"> </w:t>
      </w:r>
      <w:r w:rsidRPr="00B215C1">
        <w:rPr>
          <w:rFonts w:ascii="Times New Roman" w:eastAsia="Times New Roman" w:hAnsi="Times New Roman"/>
          <w:bCs/>
          <w:i/>
          <w:sz w:val="30"/>
          <w:szCs w:val="30"/>
          <w:lang w:eastAsia="ru-RU"/>
        </w:rPr>
        <w:t>асаблівую ўвагу</w:t>
      </w:r>
      <w:r w:rsidR="002D4472" w:rsidRPr="00B215C1">
        <w:rPr>
          <w:rFonts w:ascii="Times New Roman" w:eastAsia="Times New Roman" w:hAnsi="Times New Roman"/>
          <w:i/>
          <w:sz w:val="30"/>
          <w:szCs w:val="30"/>
          <w:lang w:eastAsia="ru-RU"/>
        </w:rPr>
        <w:t>,</w:t>
      </w:r>
      <w:r w:rsidR="002D4472" w:rsidRPr="00B215C1">
        <w:rPr>
          <w:rFonts w:ascii="Times New Roman" w:eastAsia="Times New Roman" w:hAnsi="Times New Roman"/>
          <w:sz w:val="30"/>
          <w:szCs w:val="30"/>
          <w:lang w:eastAsia="ru-RU"/>
        </w:rPr>
        <w:t xml:space="preserve"> </w:t>
      </w:r>
      <w:r w:rsidRPr="00B215C1">
        <w:rPr>
          <w:rFonts w:ascii="Times New Roman" w:eastAsia="Times New Roman" w:hAnsi="Times New Roman"/>
          <w:sz w:val="30"/>
          <w:szCs w:val="30"/>
          <w:lang w:eastAsia="ru-RU"/>
        </w:rPr>
        <w:t xml:space="preserve">што вучэбна-метадычная літаратура (вучэбна-метадычныя дапаможнікі, дапаможнікі, навучальныя наглядныя дапаможнікі, хрэстаматыі) павінна набывацца з розных крыніц фінансавання (за кошт сродкаў мясцовых бюджэтаў, уласных сродкаў </w:t>
      </w:r>
      <w:r w:rsidRPr="00B215C1">
        <w:rPr>
          <w:rFonts w:ascii="Times New Roman" w:eastAsia="Times New Roman" w:hAnsi="Times New Roman"/>
          <w:sz w:val="30"/>
          <w:szCs w:val="30"/>
          <w:lang w:eastAsia="ru-RU"/>
        </w:rPr>
        <w:lastRenderedPageBreak/>
        <w:t>арганізацый (сродкаў ад дзейнасці, якая прыносіць даходы), а не толькі за кошт штомесячнай кампенсацыі выдаткаў на набыццё вучэбнай і метадычнай літаратуры педагагічным работнікам (далей – кампенсацыя</w:t>
      </w:r>
      <w:r w:rsidR="00780BBF" w:rsidRPr="00B215C1">
        <w:rPr>
          <w:rFonts w:ascii="Times New Roman" w:eastAsia="Times New Roman" w:hAnsi="Times New Roman"/>
          <w:sz w:val="30"/>
          <w:szCs w:val="30"/>
          <w:lang w:eastAsia="ru-RU"/>
        </w:rPr>
        <w:t>)</w:t>
      </w:r>
      <w:r w:rsidRPr="00B215C1">
        <w:rPr>
          <w:rFonts w:ascii="Times New Roman" w:eastAsia="Times New Roman" w:hAnsi="Times New Roman"/>
          <w:sz w:val="30"/>
          <w:szCs w:val="30"/>
          <w:lang w:eastAsia="ru-RU"/>
        </w:rPr>
        <w:t>)</w:t>
      </w:r>
      <w:r w:rsidR="00594312" w:rsidRPr="00B215C1">
        <w:rPr>
          <w:rFonts w:ascii="Times New Roman" w:hAnsi="Times New Roman"/>
          <w:bCs/>
          <w:sz w:val="30"/>
          <w:szCs w:val="30"/>
        </w:rPr>
        <w:t>.</w:t>
      </w:r>
    </w:p>
    <w:p w14:paraId="122B6883" w14:textId="1AA3D125" w:rsidR="00236E0C" w:rsidRPr="00B215C1" w:rsidRDefault="00052E43" w:rsidP="00EB2929">
      <w:pPr>
        <w:numPr>
          <w:ilvl w:val="12"/>
          <w:numId w:val="0"/>
        </w:numPr>
        <w:spacing w:after="0" w:line="240" w:lineRule="auto"/>
        <w:ind w:firstLine="709"/>
        <w:jc w:val="both"/>
        <w:rPr>
          <w:rFonts w:ascii="Times New Roman" w:hAnsi="Times New Roman"/>
          <w:sz w:val="30"/>
          <w:szCs w:val="30"/>
        </w:rPr>
      </w:pPr>
      <w:r w:rsidRPr="00B215C1">
        <w:rPr>
          <w:rFonts w:ascii="Times New Roman" w:hAnsi="Times New Roman"/>
          <w:sz w:val="30"/>
          <w:szCs w:val="30"/>
        </w:rPr>
        <w:t xml:space="preserve">З мэтай папулярызацыі і павышэння прэстыжу рабочых прафесій у рамках ранняй прафесійнай арыентацыі дзяцей дашкольнага ўзросту </w:t>
      </w:r>
      <w:r w:rsidR="0083001D" w:rsidRPr="00B215C1">
        <w:rPr>
          <w:rFonts w:ascii="Times New Roman" w:hAnsi="Times New Roman"/>
          <w:sz w:val="30"/>
          <w:szCs w:val="30"/>
        </w:rPr>
        <w:t>р</w:t>
      </w:r>
      <w:r w:rsidR="007D166A" w:rsidRPr="00B215C1">
        <w:rPr>
          <w:rFonts w:ascii="Times New Roman" w:hAnsi="Times New Roman"/>
          <w:sz w:val="30"/>
          <w:szCs w:val="30"/>
        </w:rPr>
        <w:t>эспубліканскім унітарным прадпрыемствам</w:t>
      </w:r>
      <w:r w:rsidRPr="00B215C1">
        <w:rPr>
          <w:rFonts w:ascii="Times New Roman" w:hAnsi="Times New Roman"/>
          <w:sz w:val="30"/>
          <w:szCs w:val="30"/>
        </w:rPr>
        <w:t xml:space="preserve"> </w:t>
      </w:r>
      <w:r w:rsidR="007D166A" w:rsidRPr="00B215C1">
        <w:rPr>
          <w:rFonts w:ascii="Times New Roman" w:hAnsi="Times New Roman"/>
          <w:sz w:val="30"/>
          <w:szCs w:val="30"/>
        </w:rPr>
        <w:t xml:space="preserve">«Выдавецтва </w:t>
      </w:r>
      <w:r w:rsidR="00F401FE" w:rsidRPr="00B215C1">
        <w:rPr>
          <w:rFonts w:ascii="Times New Roman" w:hAnsi="Times New Roman"/>
          <w:sz w:val="30"/>
          <w:szCs w:val="30"/>
        </w:rPr>
        <w:t>“</w:t>
      </w:r>
      <w:r w:rsidRPr="00B215C1">
        <w:rPr>
          <w:rFonts w:ascii="Times New Roman" w:hAnsi="Times New Roman"/>
          <w:sz w:val="30"/>
          <w:szCs w:val="30"/>
        </w:rPr>
        <w:t>Адукацыя i выхаванне</w:t>
      </w:r>
      <w:r w:rsidR="00F401FE" w:rsidRPr="00B215C1">
        <w:rPr>
          <w:rFonts w:ascii="Times New Roman" w:hAnsi="Times New Roman"/>
          <w:sz w:val="30"/>
          <w:szCs w:val="30"/>
          <w:lang w:bidi="ru-RU"/>
        </w:rPr>
        <w:t>”</w:t>
      </w:r>
      <w:r w:rsidR="00475BEE" w:rsidRPr="00B215C1">
        <w:rPr>
          <w:rFonts w:ascii="Times New Roman" w:hAnsi="Times New Roman"/>
          <w:sz w:val="30"/>
          <w:szCs w:val="30"/>
          <w:lang w:bidi="ru-RU"/>
        </w:rPr>
        <w:t>»</w:t>
      </w:r>
      <w:r w:rsidR="00236E0C" w:rsidRPr="00B215C1">
        <w:rPr>
          <w:rFonts w:ascii="Times New Roman" w:hAnsi="Times New Roman"/>
          <w:sz w:val="30"/>
          <w:szCs w:val="30"/>
          <w:lang w:bidi="ru-RU"/>
        </w:rPr>
        <w:t xml:space="preserve"> </w:t>
      </w:r>
      <w:r w:rsidRPr="00B215C1">
        <w:rPr>
          <w:rFonts w:ascii="Times New Roman" w:hAnsi="Times New Roman"/>
          <w:sz w:val="30"/>
          <w:szCs w:val="30"/>
          <w:lang w:bidi="ru-RU"/>
        </w:rPr>
        <w:t>працягваецца выпуск серыі выданняў</w:t>
      </w:r>
      <w:r w:rsidR="00236E0C" w:rsidRPr="00B215C1">
        <w:rPr>
          <w:rFonts w:ascii="Times New Roman" w:hAnsi="Times New Roman"/>
          <w:sz w:val="30"/>
          <w:szCs w:val="30"/>
          <w:lang w:bidi="ru-RU"/>
        </w:rPr>
        <w:t xml:space="preserve"> «Славим Родину трудом» </w:t>
      </w:r>
      <w:r w:rsidRPr="00B215C1">
        <w:rPr>
          <w:rFonts w:ascii="Times New Roman" w:hAnsi="Times New Roman"/>
          <w:sz w:val="30"/>
          <w:szCs w:val="30"/>
          <w:lang w:bidi="ru-RU"/>
        </w:rPr>
        <w:t>(аўтары – С. А. Штабінская, Н. А. Паддубская)</w:t>
      </w:r>
      <w:r w:rsidR="00236E0C" w:rsidRPr="00B215C1">
        <w:rPr>
          <w:rFonts w:ascii="Times New Roman" w:hAnsi="Times New Roman"/>
          <w:sz w:val="30"/>
          <w:szCs w:val="30"/>
        </w:rPr>
        <w:t xml:space="preserve">. </w:t>
      </w:r>
      <w:r w:rsidRPr="00B215C1">
        <w:rPr>
          <w:rFonts w:ascii="Times New Roman" w:hAnsi="Times New Roman"/>
          <w:sz w:val="30"/>
          <w:szCs w:val="30"/>
        </w:rPr>
        <w:t>Выданні серыі</w:t>
      </w:r>
      <w:r w:rsidR="00236E0C" w:rsidRPr="00B215C1">
        <w:rPr>
          <w:rFonts w:ascii="Times New Roman" w:hAnsi="Times New Roman"/>
          <w:sz w:val="30"/>
          <w:szCs w:val="30"/>
        </w:rPr>
        <w:t xml:space="preserve"> </w:t>
      </w:r>
      <w:r w:rsidRPr="00B215C1">
        <w:rPr>
          <w:rFonts w:ascii="Times New Roman" w:hAnsi="Times New Roman"/>
          <w:sz w:val="30"/>
          <w:szCs w:val="30"/>
        </w:rPr>
        <w:t>могуць быць выкарыстаны педагагічнымі работнікамі ў адукацыйным працэсе ўстаноў адукацыі ў спецыяльна арганізаванай (гульня, заняткі) і нерэгламентаванай дзейнасці выхаванцаў, а таксама бацькамі (законнымі прадстаўнікамі) выхаванцаў ва ўмовах сямейнага выхавання</w:t>
      </w:r>
      <w:r w:rsidR="00236E0C" w:rsidRPr="00B215C1">
        <w:rPr>
          <w:rFonts w:ascii="Times New Roman" w:hAnsi="Times New Roman"/>
          <w:sz w:val="30"/>
          <w:szCs w:val="30"/>
        </w:rPr>
        <w:t>.</w:t>
      </w:r>
      <w:r w:rsidRPr="00B215C1">
        <w:rPr>
          <w:rFonts w:ascii="Times New Roman" w:hAnsi="Times New Roman"/>
          <w:sz w:val="30"/>
          <w:szCs w:val="30"/>
        </w:rPr>
        <w:t xml:space="preserve"> </w:t>
      </w:r>
    </w:p>
    <w:p w14:paraId="265521F0" w14:textId="77777777" w:rsidR="00236E0C" w:rsidRPr="00B215C1" w:rsidRDefault="00370E6D" w:rsidP="00EB2929">
      <w:pPr>
        <w:autoSpaceDE w:val="0"/>
        <w:autoSpaceDN w:val="0"/>
        <w:adjustRightInd w:val="0"/>
        <w:spacing w:after="0" w:line="240" w:lineRule="auto"/>
        <w:ind w:firstLine="709"/>
        <w:jc w:val="both"/>
        <w:rPr>
          <w:rFonts w:ascii="Times New Roman" w:eastAsia="Times New Roman" w:hAnsi="Times New Roman"/>
          <w:sz w:val="30"/>
          <w:szCs w:val="30"/>
        </w:rPr>
      </w:pPr>
      <w:r w:rsidRPr="00B215C1">
        <w:rPr>
          <w:rFonts w:ascii="Times New Roman" w:eastAsia="Times New Roman" w:hAnsi="Times New Roman"/>
          <w:sz w:val="30"/>
          <w:szCs w:val="30"/>
          <w:lang w:eastAsia="ru-RU"/>
        </w:rPr>
        <w:t>У адпаведнасці з артыкулам 39 Кодэкса карыстанне</w:t>
      </w:r>
      <w:r w:rsidR="00236E0C" w:rsidRPr="00B215C1">
        <w:rPr>
          <w:rFonts w:ascii="Times New Roman" w:eastAsia="Times New Roman" w:hAnsi="Times New Roman"/>
          <w:sz w:val="30"/>
          <w:szCs w:val="30"/>
          <w:lang w:eastAsia="ru-RU"/>
        </w:rPr>
        <w:t xml:space="preserve"> </w:t>
      </w:r>
      <w:r w:rsidRPr="00B215C1">
        <w:rPr>
          <w:rFonts w:ascii="Times New Roman" w:eastAsia="Times New Roman" w:hAnsi="Times New Roman"/>
          <w:b/>
          <w:bCs/>
          <w:sz w:val="30"/>
          <w:szCs w:val="30"/>
          <w:lang w:eastAsia="ru-RU"/>
        </w:rPr>
        <w:t>вучэбнымі дапаможнікамі</w:t>
      </w:r>
      <w:r w:rsidR="00236E0C" w:rsidRPr="00B215C1">
        <w:rPr>
          <w:rFonts w:ascii="Times New Roman" w:eastAsia="Times New Roman" w:hAnsi="Times New Roman"/>
          <w:sz w:val="30"/>
          <w:szCs w:val="30"/>
          <w:lang w:eastAsia="ru-RU"/>
        </w:rPr>
        <w:t xml:space="preserve"> </w:t>
      </w:r>
      <w:r w:rsidRPr="00B215C1">
        <w:rPr>
          <w:rFonts w:ascii="Times New Roman" w:eastAsia="Times New Roman" w:hAnsi="Times New Roman"/>
          <w:sz w:val="30"/>
          <w:szCs w:val="30"/>
          <w:lang w:eastAsia="ru-RU"/>
        </w:rPr>
        <w:t>навучэнцамі ва</w:t>
      </w:r>
      <w:r w:rsidR="00236E0C" w:rsidRPr="00B215C1">
        <w:rPr>
          <w:rFonts w:ascii="Times New Roman" w:eastAsia="Times New Roman" w:hAnsi="Times New Roman"/>
          <w:sz w:val="30"/>
          <w:szCs w:val="30"/>
          <w:lang w:eastAsia="ru-RU"/>
        </w:rPr>
        <w:t xml:space="preserve"> УД</w:t>
      </w:r>
      <w:r w:rsidRPr="00B215C1">
        <w:rPr>
          <w:rFonts w:ascii="Times New Roman" w:eastAsia="Times New Roman" w:hAnsi="Times New Roman"/>
          <w:sz w:val="30"/>
          <w:szCs w:val="30"/>
          <w:lang w:eastAsia="ru-RU"/>
        </w:rPr>
        <w:t>А</w:t>
      </w:r>
      <w:r w:rsidR="00236E0C" w:rsidRPr="00B215C1">
        <w:rPr>
          <w:rFonts w:ascii="Times New Roman" w:eastAsia="Times New Roman" w:hAnsi="Times New Roman"/>
          <w:sz w:val="30"/>
          <w:szCs w:val="30"/>
          <w:lang w:eastAsia="ru-RU"/>
        </w:rPr>
        <w:t xml:space="preserve"> </w:t>
      </w:r>
      <w:r w:rsidRPr="00B215C1">
        <w:rPr>
          <w:rFonts w:ascii="Times New Roman" w:eastAsia="Times New Roman" w:hAnsi="Times New Roman"/>
          <w:sz w:val="30"/>
          <w:szCs w:val="30"/>
          <w:lang w:eastAsia="ru-RU"/>
        </w:rPr>
        <w:t>можа быць платным і бясплатным. Асобы, якія засвойваюць змест адукацыйнай праграмы дашкольнай адукацыі, на час атрымання адукацыі забяспечваюцца вучэбнымі дапаможнікамі УДА за плату</w:t>
      </w:r>
      <w:r w:rsidR="00236E0C" w:rsidRPr="00B215C1">
        <w:rPr>
          <w:rFonts w:ascii="Times New Roman" w:eastAsia="Times New Roman" w:hAnsi="Times New Roman"/>
          <w:sz w:val="30"/>
          <w:szCs w:val="30"/>
        </w:rPr>
        <w:t>.</w:t>
      </w:r>
      <w:r w:rsidR="00496266" w:rsidRPr="00B215C1">
        <w:rPr>
          <w:rFonts w:ascii="Times New Roman" w:eastAsia="Times New Roman" w:hAnsi="Times New Roman"/>
          <w:sz w:val="30"/>
          <w:szCs w:val="30"/>
        </w:rPr>
        <w:t xml:space="preserve"> </w:t>
      </w:r>
    </w:p>
    <w:p w14:paraId="2B03BE71" w14:textId="77777777" w:rsidR="00290427" w:rsidRPr="00B215C1" w:rsidRDefault="006A1681" w:rsidP="00290427">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z w:val="30"/>
          <w:szCs w:val="30"/>
        </w:rPr>
      </w:pPr>
      <w:r w:rsidRPr="00B215C1">
        <w:rPr>
          <w:rFonts w:ascii="Times New Roman" w:eastAsia="Times New Roman" w:hAnsi="Times New Roman"/>
          <w:sz w:val="30"/>
          <w:szCs w:val="30"/>
        </w:rPr>
        <w:t>У рамках правядзення інфармацыйна-растлумачальнай работы</w:t>
      </w:r>
      <w:r w:rsidR="00290427" w:rsidRPr="00B215C1">
        <w:rPr>
          <w:rFonts w:ascii="Times New Roman" w:eastAsia="Times New Roman" w:hAnsi="Times New Roman"/>
          <w:sz w:val="30"/>
          <w:szCs w:val="30"/>
        </w:rPr>
        <w:t xml:space="preserve"> </w:t>
      </w:r>
      <w:r w:rsidRPr="00B215C1">
        <w:rPr>
          <w:rFonts w:ascii="Times New Roman" w:eastAsia="Times New Roman" w:hAnsi="Times New Roman"/>
          <w:sz w:val="30"/>
          <w:szCs w:val="30"/>
        </w:rPr>
        <w:t>кіраўнікам</w:t>
      </w:r>
      <w:r w:rsidR="00290427" w:rsidRPr="00B215C1">
        <w:rPr>
          <w:rFonts w:ascii="Times New Roman" w:eastAsia="Times New Roman" w:hAnsi="Times New Roman"/>
          <w:sz w:val="30"/>
          <w:szCs w:val="30"/>
        </w:rPr>
        <w:t xml:space="preserve"> УД</w:t>
      </w:r>
      <w:r w:rsidRPr="00B215C1">
        <w:rPr>
          <w:rFonts w:ascii="Times New Roman" w:eastAsia="Times New Roman" w:hAnsi="Times New Roman"/>
          <w:sz w:val="30"/>
          <w:szCs w:val="30"/>
        </w:rPr>
        <w:t>А</w:t>
      </w:r>
      <w:r w:rsidR="00290427" w:rsidRPr="00B215C1">
        <w:rPr>
          <w:rFonts w:ascii="Times New Roman" w:eastAsia="Times New Roman" w:hAnsi="Times New Roman"/>
          <w:sz w:val="30"/>
          <w:szCs w:val="30"/>
        </w:rPr>
        <w:t xml:space="preserve"> </w:t>
      </w:r>
      <w:r w:rsidRPr="00B215C1">
        <w:rPr>
          <w:rFonts w:ascii="Times New Roman" w:eastAsia="Times New Roman" w:hAnsi="Times New Roman"/>
          <w:sz w:val="30"/>
          <w:szCs w:val="30"/>
        </w:rPr>
        <w:t xml:space="preserve">неабходна звярнуць асаблівую ўвагу </w:t>
      </w:r>
      <w:r w:rsidRPr="00B215C1">
        <w:rPr>
          <w:rFonts w:ascii="Times New Roman" w:eastAsia="Times New Roman" w:hAnsi="Times New Roman"/>
          <w:b/>
          <w:sz w:val="30"/>
          <w:szCs w:val="30"/>
        </w:rPr>
        <w:t>на своечасовасць</w:t>
      </w:r>
      <w:r w:rsidRPr="00B215C1">
        <w:rPr>
          <w:rFonts w:ascii="Times New Roman" w:eastAsia="Times New Roman" w:hAnsi="Times New Roman"/>
          <w:sz w:val="30"/>
          <w:szCs w:val="30"/>
        </w:rPr>
        <w:t xml:space="preserve"> прадастаўлення (да 15 жніўня) законнымі прадстаўнікамі выхаванцаў, якія маюць права на бясплатнае карыстанне вучэбнымі дапаможнікамі альбо зніжэнне платы за карыстанне імі, адпаведных дакументаў</w:t>
      </w:r>
      <w:r w:rsidR="00290427" w:rsidRPr="00B215C1">
        <w:rPr>
          <w:rFonts w:ascii="Times New Roman" w:eastAsia="Times New Roman" w:hAnsi="Times New Roman"/>
          <w:sz w:val="30"/>
          <w:szCs w:val="30"/>
        </w:rPr>
        <w:t>.</w:t>
      </w:r>
    </w:p>
    <w:p w14:paraId="49ADCF1D" w14:textId="5131D1E8" w:rsidR="00236E0C" w:rsidRPr="00B215C1" w:rsidRDefault="006A1681" w:rsidP="00EB2929">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z w:val="30"/>
          <w:szCs w:val="30"/>
        </w:rPr>
      </w:pPr>
      <w:r w:rsidRPr="00B215C1">
        <w:rPr>
          <w:rFonts w:ascii="Times New Roman" w:eastAsia="Times New Roman" w:hAnsi="Times New Roman"/>
          <w:sz w:val="30"/>
          <w:szCs w:val="30"/>
        </w:rPr>
        <w:t>Кодэксам прадугледжаны дыферэнцаваныя льготы для асобных катэгорый грамадзян пры аплаце карыстанн</w:t>
      </w:r>
      <w:r w:rsidR="00AE63F4" w:rsidRPr="00B215C1">
        <w:rPr>
          <w:rFonts w:ascii="Times New Roman" w:eastAsia="Times New Roman" w:hAnsi="Times New Roman"/>
          <w:sz w:val="30"/>
          <w:szCs w:val="30"/>
        </w:rPr>
        <w:t>я</w:t>
      </w:r>
      <w:r w:rsidRPr="00B215C1">
        <w:rPr>
          <w:rFonts w:ascii="Times New Roman" w:eastAsia="Times New Roman" w:hAnsi="Times New Roman"/>
          <w:sz w:val="30"/>
          <w:szCs w:val="30"/>
        </w:rPr>
        <w:t xml:space="preserve"> вучэбнымі дапаможнікамі (зніжэнне на 50 працэнтаў або вызваленне ад аплаты) ва ўстановах адукацыі</w:t>
      </w:r>
      <w:r w:rsidR="00236E0C" w:rsidRPr="00B215C1">
        <w:rPr>
          <w:rFonts w:ascii="Times New Roman" w:eastAsia="Times New Roman" w:hAnsi="Times New Roman"/>
          <w:sz w:val="30"/>
          <w:szCs w:val="30"/>
        </w:rPr>
        <w:t>.</w:t>
      </w:r>
    </w:p>
    <w:p w14:paraId="2BEF721D" w14:textId="4A28389B" w:rsidR="00236E0C" w:rsidRPr="00B215C1" w:rsidRDefault="00236E0C" w:rsidP="00EB2929">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z w:val="30"/>
          <w:szCs w:val="30"/>
        </w:rPr>
      </w:pPr>
      <w:r w:rsidRPr="00B215C1">
        <w:rPr>
          <w:rFonts w:ascii="Times New Roman" w:eastAsia="Times New Roman" w:hAnsi="Times New Roman"/>
          <w:sz w:val="30"/>
          <w:szCs w:val="30"/>
        </w:rPr>
        <w:t>Пр</w:t>
      </w:r>
      <w:r w:rsidR="006A1681" w:rsidRPr="00B215C1">
        <w:rPr>
          <w:rFonts w:ascii="Times New Roman" w:eastAsia="Times New Roman" w:hAnsi="Times New Roman"/>
          <w:sz w:val="30"/>
          <w:szCs w:val="30"/>
        </w:rPr>
        <w:t>ы</w:t>
      </w:r>
      <w:r w:rsidRPr="00B215C1">
        <w:rPr>
          <w:rFonts w:ascii="Times New Roman" w:eastAsia="Times New Roman" w:hAnsi="Times New Roman"/>
          <w:sz w:val="30"/>
          <w:szCs w:val="30"/>
        </w:rPr>
        <w:t xml:space="preserve"> </w:t>
      </w:r>
      <w:r w:rsidR="00083BE1" w:rsidRPr="00B215C1">
        <w:rPr>
          <w:rFonts w:ascii="Times New Roman" w:eastAsia="Times New Roman" w:hAnsi="Times New Roman"/>
          <w:sz w:val="30"/>
          <w:szCs w:val="30"/>
        </w:rPr>
        <w:t>выключэнні</w:t>
      </w:r>
      <w:r w:rsidRPr="00B215C1">
        <w:rPr>
          <w:rFonts w:ascii="Times New Roman" w:eastAsia="Times New Roman" w:hAnsi="Times New Roman"/>
          <w:sz w:val="30"/>
          <w:szCs w:val="30"/>
        </w:rPr>
        <w:t xml:space="preserve"> </w:t>
      </w:r>
      <w:r w:rsidR="006A1681" w:rsidRPr="00B215C1">
        <w:rPr>
          <w:rFonts w:ascii="Times New Roman" w:eastAsia="Times New Roman" w:hAnsi="Times New Roman"/>
          <w:sz w:val="30"/>
          <w:szCs w:val="30"/>
        </w:rPr>
        <w:t>з</w:t>
      </w:r>
      <w:r w:rsidRPr="00B215C1">
        <w:rPr>
          <w:rFonts w:ascii="Times New Roman" w:eastAsia="Times New Roman" w:hAnsi="Times New Roman"/>
          <w:sz w:val="30"/>
          <w:szCs w:val="30"/>
        </w:rPr>
        <w:t xml:space="preserve"> УД</w:t>
      </w:r>
      <w:r w:rsidR="006A1681" w:rsidRPr="00B215C1">
        <w:rPr>
          <w:rFonts w:ascii="Times New Roman" w:eastAsia="Times New Roman" w:hAnsi="Times New Roman"/>
          <w:sz w:val="30"/>
          <w:szCs w:val="30"/>
        </w:rPr>
        <w:t>А</w:t>
      </w:r>
      <w:r w:rsidRPr="00B215C1">
        <w:rPr>
          <w:rFonts w:ascii="Times New Roman" w:eastAsia="Times New Roman" w:hAnsi="Times New Roman"/>
          <w:sz w:val="30"/>
          <w:szCs w:val="30"/>
        </w:rPr>
        <w:t xml:space="preserve"> </w:t>
      </w:r>
      <w:r w:rsidR="006A1681" w:rsidRPr="00B215C1">
        <w:rPr>
          <w:rFonts w:ascii="Times New Roman" w:eastAsia="Times New Roman" w:hAnsi="Times New Roman"/>
          <w:sz w:val="30"/>
          <w:szCs w:val="30"/>
        </w:rPr>
        <w:t>выхаванцаў, якія засвойваюць змест адукацыйнай праграмы дашкольнай адукацыі, па ініцыятыве законнага прадстаўніка непаўналетняга навучэнца, які жадае атрымаць дашкольную адукацыю ў іншай установе адукацыі, вучэбныя дапаможнікі перадаюцца яго законнаму прадстаўніку</w:t>
      </w:r>
      <w:r w:rsidRPr="00B215C1">
        <w:rPr>
          <w:rFonts w:ascii="Times New Roman" w:eastAsia="Times New Roman" w:hAnsi="Times New Roman"/>
          <w:sz w:val="30"/>
          <w:szCs w:val="30"/>
        </w:rPr>
        <w:t>.</w:t>
      </w:r>
    </w:p>
    <w:p w14:paraId="1BF98F90" w14:textId="13D73C7C" w:rsidR="00236E0C" w:rsidRPr="00B215C1" w:rsidRDefault="006A1681" w:rsidP="00EB2929">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z w:val="30"/>
          <w:szCs w:val="30"/>
        </w:rPr>
      </w:pPr>
      <w:r w:rsidRPr="00B215C1">
        <w:rPr>
          <w:rFonts w:ascii="Times New Roman" w:eastAsia="Times New Roman" w:hAnsi="Times New Roman"/>
          <w:sz w:val="30"/>
          <w:szCs w:val="30"/>
        </w:rPr>
        <w:t xml:space="preserve">Звяртаем увагу, што дзяржаўным прадпрыемствам «Выдавецтва </w:t>
      </w:r>
      <w:r w:rsidR="0022408A" w:rsidRPr="00B215C1">
        <w:rPr>
          <w:rFonts w:ascii="Times New Roman" w:eastAsia="Times New Roman" w:hAnsi="Times New Roman"/>
          <w:sz w:val="30"/>
          <w:szCs w:val="30"/>
        </w:rPr>
        <w:t>“</w:t>
      </w:r>
      <w:r w:rsidRPr="00B215C1">
        <w:rPr>
          <w:rFonts w:ascii="Times New Roman" w:eastAsia="Times New Roman" w:hAnsi="Times New Roman"/>
          <w:sz w:val="30"/>
          <w:szCs w:val="30"/>
        </w:rPr>
        <w:t>Адукацыя і выхаванне</w:t>
      </w:r>
      <w:r w:rsidR="0022408A" w:rsidRPr="00B215C1">
        <w:rPr>
          <w:rFonts w:ascii="Times New Roman" w:eastAsia="Times New Roman" w:hAnsi="Times New Roman"/>
          <w:sz w:val="30"/>
          <w:szCs w:val="30"/>
        </w:rPr>
        <w:t>”</w:t>
      </w:r>
      <w:r w:rsidR="007F5029" w:rsidRPr="00B215C1">
        <w:rPr>
          <w:rFonts w:ascii="Times New Roman" w:eastAsia="Times New Roman" w:hAnsi="Times New Roman"/>
          <w:sz w:val="30"/>
          <w:szCs w:val="30"/>
        </w:rPr>
        <w:t>»</w:t>
      </w:r>
      <w:r w:rsidRPr="00B215C1">
        <w:rPr>
          <w:rFonts w:ascii="Times New Roman" w:eastAsia="Times New Roman" w:hAnsi="Times New Roman"/>
          <w:sz w:val="30"/>
          <w:szCs w:val="30"/>
        </w:rPr>
        <w:t xml:space="preserve"> арганізаваны выпуск серыі навукова-метадычных часопісаў «У дапамогу педагогу»</w:t>
      </w:r>
      <w:r w:rsidR="00236E0C" w:rsidRPr="00B215C1">
        <w:rPr>
          <w:rFonts w:ascii="Times New Roman" w:eastAsia="Times New Roman" w:hAnsi="Times New Roman"/>
          <w:sz w:val="30"/>
          <w:szCs w:val="30"/>
        </w:rPr>
        <w:t xml:space="preserve"> </w:t>
      </w:r>
      <w:r w:rsidR="00236E0C" w:rsidRPr="00B215C1">
        <w:rPr>
          <w:rFonts w:ascii="Times New Roman" w:eastAsia="Times New Roman" w:hAnsi="Times New Roman"/>
          <w:i/>
          <w:sz w:val="30"/>
          <w:szCs w:val="30"/>
        </w:rPr>
        <w:t>(</w:t>
      </w:r>
      <w:hyperlink r:id="rId29" w:history="1">
        <w:r w:rsidR="00236E0C" w:rsidRPr="00B215C1">
          <w:rPr>
            <w:rStyle w:val="a9"/>
            <w:rFonts w:ascii="Times New Roman" w:eastAsia="Times New Roman" w:hAnsi="Times New Roman"/>
            <w:i/>
            <w:color w:val="auto"/>
            <w:sz w:val="30"/>
            <w:szCs w:val="30"/>
          </w:rPr>
          <w:t>https://www.aiv.by/ru/nashi-zhurnaly.html</w:t>
        </w:r>
      </w:hyperlink>
      <w:r w:rsidR="00236E0C" w:rsidRPr="00B215C1">
        <w:rPr>
          <w:rFonts w:ascii="Times New Roman" w:eastAsia="Times New Roman" w:hAnsi="Times New Roman"/>
          <w:i/>
          <w:sz w:val="30"/>
          <w:szCs w:val="30"/>
        </w:rPr>
        <w:t xml:space="preserve">). </w:t>
      </w:r>
      <w:r w:rsidRPr="00B215C1">
        <w:rPr>
          <w:rFonts w:ascii="Times New Roman" w:eastAsia="Times New Roman" w:hAnsi="Times New Roman"/>
          <w:sz w:val="30"/>
          <w:szCs w:val="30"/>
        </w:rPr>
        <w:t>У часопісах публікуюцца матэрыялы эфектыўнага педагагічнага вопыту, у тым ліку па выкарыстанні сучасных тэхналогій, арганізацыі даследчай і праектнай дзейнасці, а таксама растлумачваюцца аспекты нарматыўных прававых актаў і інш</w:t>
      </w:r>
      <w:r w:rsidR="00236E0C" w:rsidRPr="00B215C1">
        <w:rPr>
          <w:rFonts w:ascii="Times New Roman" w:eastAsia="Times New Roman" w:hAnsi="Times New Roman"/>
          <w:sz w:val="30"/>
          <w:szCs w:val="30"/>
        </w:rPr>
        <w:t xml:space="preserve">. </w:t>
      </w:r>
      <w:r w:rsidRPr="00B215C1">
        <w:rPr>
          <w:rFonts w:ascii="Times New Roman" w:eastAsia="Times New Roman" w:hAnsi="Times New Roman"/>
          <w:sz w:val="30"/>
          <w:szCs w:val="30"/>
        </w:rPr>
        <w:t xml:space="preserve">  </w:t>
      </w:r>
    </w:p>
    <w:p w14:paraId="500556A9" w14:textId="0A552B96" w:rsidR="00236E0C" w:rsidRPr="00B215C1" w:rsidRDefault="00E50FD7" w:rsidP="007D166A">
      <w:pPr>
        <w:widowControl w:val="0"/>
        <w:autoSpaceDE w:val="0"/>
        <w:autoSpaceDN w:val="0"/>
        <w:spacing w:after="0" w:line="240" w:lineRule="auto"/>
        <w:ind w:firstLine="709"/>
        <w:jc w:val="both"/>
        <w:rPr>
          <w:rFonts w:ascii="Times New Roman" w:eastAsia="Times New Roman" w:hAnsi="Times New Roman"/>
          <w:sz w:val="30"/>
          <w:szCs w:val="30"/>
        </w:rPr>
      </w:pPr>
      <w:r w:rsidRPr="00B215C1">
        <w:rPr>
          <w:rFonts w:ascii="Times New Roman" w:hAnsi="Times New Roman"/>
          <w:sz w:val="30"/>
          <w:szCs w:val="30"/>
        </w:rPr>
        <w:t>У пераліку часопісаў дадзенай серыі – навукова-метадычны часопіс «Пралеска», які аказвае тэарэтычную і метадычную дапамогу педагагічным работнікам</w:t>
      </w:r>
      <w:r w:rsidR="00236E0C" w:rsidRPr="00B215C1">
        <w:rPr>
          <w:rFonts w:ascii="Times New Roman" w:eastAsia="Times New Roman" w:hAnsi="Times New Roman"/>
          <w:sz w:val="30"/>
          <w:szCs w:val="30"/>
        </w:rPr>
        <w:t xml:space="preserve"> УД</w:t>
      </w:r>
      <w:r w:rsidRPr="00B215C1">
        <w:rPr>
          <w:rFonts w:ascii="Times New Roman" w:eastAsia="Times New Roman" w:hAnsi="Times New Roman"/>
          <w:sz w:val="30"/>
          <w:szCs w:val="30"/>
        </w:rPr>
        <w:t>А</w:t>
      </w:r>
      <w:r w:rsidR="00236E0C" w:rsidRPr="00B215C1">
        <w:rPr>
          <w:rFonts w:ascii="Times New Roman" w:eastAsia="Times New Roman" w:hAnsi="Times New Roman"/>
          <w:sz w:val="30"/>
          <w:szCs w:val="30"/>
        </w:rPr>
        <w:t xml:space="preserve">. </w:t>
      </w:r>
      <w:r w:rsidRPr="00B215C1">
        <w:rPr>
          <w:rFonts w:ascii="Times New Roman" w:hAnsi="Times New Roman"/>
          <w:sz w:val="30"/>
          <w:szCs w:val="30"/>
        </w:rPr>
        <w:t>На яго старонках публікуюцца новыя нарматыўныя прававыя акты і інструк</w:t>
      </w:r>
      <w:r w:rsidR="003B2DC7" w:rsidRPr="00B215C1">
        <w:rPr>
          <w:rFonts w:ascii="Times New Roman" w:hAnsi="Times New Roman"/>
          <w:sz w:val="30"/>
          <w:szCs w:val="30"/>
        </w:rPr>
        <w:t>цый</w:t>
      </w:r>
      <w:r w:rsidRPr="00B215C1">
        <w:rPr>
          <w:rFonts w:ascii="Times New Roman" w:hAnsi="Times New Roman"/>
          <w:sz w:val="30"/>
          <w:szCs w:val="30"/>
        </w:rPr>
        <w:t xml:space="preserve">на-метадычныя матэрыялы, </w:t>
      </w:r>
      <w:r w:rsidRPr="00B215C1">
        <w:rPr>
          <w:rFonts w:ascii="Times New Roman" w:hAnsi="Times New Roman"/>
          <w:sz w:val="30"/>
          <w:szCs w:val="30"/>
        </w:rPr>
        <w:lastRenderedPageBreak/>
        <w:t xml:space="preserve">матэрыялы мерапрыемстваў па пытаннях дашкольнай адукацыі, эфектыўнага вопыту кіраўніцкай дзейнасці, </w:t>
      </w:r>
      <w:r w:rsidR="003C2D79" w:rsidRPr="00B215C1">
        <w:rPr>
          <w:rFonts w:ascii="Times New Roman" w:hAnsi="Times New Roman"/>
          <w:sz w:val="30"/>
          <w:szCs w:val="30"/>
        </w:rPr>
        <w:t xml:space="preserve">асвятляюцца </w:t>
      </w:r>
      <w:r w:rsidRPr="00B215C1">
        <w:rPr>
          <w:rFonts w:ascii="Times New Roman" w:hAnsi="Times New Roman"/>
          <w:sz w:val="30"/>
          <w:szCs w:val="30"/>
        </w:rPr>
        <w:t xml:space="preserve">сучасныя формы метадычнай работы, тэхналогіі і методыкі навучання, развіцця і выхавання дзяцей ранняга і дашкольнага ўзросту, </w:t>
      </w:r>
      <w:r w:rsidR="003C2D79" w:rsidRPr="00B215C1">
        <w:rPr>
          <w:rFonts w:ascii="Times New Roman" w:hAnsi="Times New Roman"/>
          <w:sz w:val="30"/>
          <w:szCs w:val="30"/>
        </w:rPr>
        <w:t>прапан</w:t>
      </w:r>
      <w:r w:rsidR="00182429" w:rsidRPr="00B215C1">
        <w:rPr>
          <w:rFonts w:ascii="Times New Roman" w:hAnsi="Times New Roman"/>
          <w:sz w:val="30"/>
          <w:szCs w:val="30"/>
        </w:rPr>
        <w:t>ую</w:t>
      </w:r>
      <w:r w:rsidR="003C2D79" w:rsidRPr="00B215C1">
        <w:rPr>
          <w:rFonts w:ascii="Times New Roman" w:hAnsi="Times New Roman"/>
          <w:sz w:val="30"/>
          <w:szCs w:val="30"/>
        </w:rPr>
        <w:t xml:space="preserve">цца </w:t>
      </w:r>
      <w:r w:rsidRPr="00B215C1">
        <w:rPr>
          <w:rFonts w:ascii="Times New Roman" w:hAnsi="Times New Roman"/>
          <w:sz w:val="30"/>
          <w:szCs w:val="30"/>
        </w:rPr>
        <w:t>канспекты заняткаў (гульняў), сцэнарыі святаў, іншых мерапрыемстваў з выкарыстаннем сучасных інфармацыйна-камунікацыйных тэхналогій, электронных сродкаў навучання.</w:t>
      </w:r>
    </w:p>
    <w:p w14:paraId="77DA78F1" w14:textId="77777777" w:rsidR="005E255B" w:rsidRPr="00B215C1" w:rsidRDefault="005E255B" w:rsidP="00EB2929">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b/>
          <w:i/>
          <w:sz w:val="30"/>
          <w:szCs w:val="30"/>
        </w:rPr>
      </w:pPr>
      <w:r w:rsidRPr="00B215C1">
        <w:rPr>
          <w:rFonts w:ascii="Times New Roman" w:eastAsia="Times New Roman" w:hAnsi="Times New Roman"/>
          <w:b/>
          <w:i/>
          <w:sz w:val="30"/>
          <w:szCs w:val="30"/>
        </w:rPr>
        <w:t>2</w:t>
      </w:r>
      <w:r w:rsidR="00236E0C" w:rsidRPr="00B215C1">
        <w:rPr>
          <w:rFonts w:ascii="Times New Roman" w:eastAsia="Times New Roman" w:hAnsi="Times New Roman"/>
          <w:b/>
          <w:i/>
          <w:sz w:val="30"/>
          <w:szCs w:val="30"/>
        </w:rPr>
        <w:t>.</w:t>
      </w:r>
      <w:r w:rsidR="00585570" w:rsidRPr="00B215C1">
        <w:rPr>
          <w:rFonts w:ascii="Times New Roman" w:eastAsia="Times New Roman" w:hAnsi="Times New Roman"/>
          <w:b/>
          <w:i/>
          <w:sz w:val="30"/>
          <w:szCs w:val="30"/>
        </w:rPr>
        <w:t>7</w:t>
      </w:r>
      <w:r w:rsidR="00236E0C" w:rsidRPr="00B215C1">
        <w:rPr>
          <w:rFonts w:ascii="Times New Roman" w:eastAsia="Times New Roman" w:hAnsi="Times New Roman"/>
          <w:b/>
          <w:i/>
          <w:sz w:val="30"/>
          <w:szCs w:val="30"/>
        </w:rPr>
        <w:t>.1. </w:t>
      </w:r>
      <w:r w:rsidR="00BD1CB5" w:rsidRPr="00B215C1">
        <w:rPr>
          <w:rFonts w:ascii="Times New Roman" w:eastAsia="Times New Roman" w:hAnsi="Times New Roman"/>
          <w:b/>
          <w:i/>
          <w:sz w:val="30"/>
          <w:szCs w:val="30"/>
        </w:rPr>
        <w:t>Вядзенне дакументаў, звязаных з улікам вучэбных выданняў</w:t>
      </w:r>
    </w:p>
    <w:p w14:paraId="135EB6CE" w14:textId="4EF2F085" w:rsidR="00236E0C" w:rsidRPr="00B215C1" w:rsidRDefault="00585570" w:rsidP="00EB2929">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bCs/>
          <w:iCs/>
          <w:sz w:val="30"/>
          <w:szCs w:val="30"/>
        </w:rPr>
      </w:pPr>
      <w:r w:rsidRPr="00B215C1">
        <w:rPr>
          <w:rFonts w:ascii="Times New Roman" w:eastAsia="Times New Roman" w:hAnsi="Times New Roman"/>
          <w:bCs/>
          <w:iCs/>
          <w:sz w:val="30"/>
          <w:szCs w:val="30"/>
        </w:rPr>
        <w:t>В</w:t>
      </w:r>
      <w:r w:rsidR="00BD1CB5" w:rsidRPr="00B215C1">
        <w:rPr>
          <w:rFonts w:ascii="Times New Roman" w:eastAsia="Times New Roman" w:hAnsi="Times New Roman"/>
          <w:bCs/>
          <w:iCs/>
          <w:sz w:val="30"/>
          <w:szCs w:val="30"/>
        </w:rPr>
        <w:t>а</w:t>
      </w:r>
      <w:r w:rsidR="00236E0C" w:rsidRPr="00B215C1">
        <w:rPr>
          <w:rFonts w:ascii="Times New Roman" w:eastAsia="Times New Roman" w:hAnsi="Times New Roman"/>
          <w:sz w:val="30"/>
          <w:szCs w:val="30"/>
        </w:rPr>
        <w:t xml:space="preserve"> УД</w:t>
      </w:r>
      <w:r w:rsidR="00BD1CB5" w:rsidRPr="00B215C1">
        <w:rPr>
          <w:rFonts w:ascii="Times New Roman" w:eastAsia="Times New Roman" w:hAnsi="Times New Roman"/>
          <w:sz w:val="30"/>
          <w:szCs w:val="30"/>
        </w:rPr>
        <w:t>А</w:t>
      </w:r>
      <w:r w:rsidR="00236E0C" w:rsidRPr="00B215C1">
        <w:rPr>
          <w:rFonts w:ascii="Times New Roman" w:eastAsia="Times New Roman" w:hAnsi="Times New Roman"/>
          <w:sz w:val="30"/>
          <w:szCs w:val="30"/>
        </w:rPr>
        <w:t xml:space="preserve"> </w:t>
      </w:r>
      <w:r w:rsidR="00315DA4" w:rsidRPr="00B215C1">
        <w:rPr>
          <w:rFonts w:ascii="Times New Roman" w:eastAsia="Times New Roman" w:hAnsi="Times New Roman"/>
          <w:sz w:val="30"/>
          <w:szCs w:val="30"/>
        </w:rPr>
        <w:t>ў</w:t>
      </w:r>
      <w:r w:rsidR="00B45F08" w:rsidRPr="00B215C1">
        <w:rPr>
          <w:rFonts w:ascii="Times New Roman" w:eastAsia="Times New Roman" w:hAnsi="Times New Roman"/>
          <w:sz w:val="30"/>
          <w:szCs w:val="30"/>
        </w:rPr>
        <w:t xml:space="preserve"> абавязковым парадку павінен ажыццяўляцца ўлік</w:t>
      </w:r>
      <w:r w:rsidR="007A2767" w:rsidRPr="00B215C1">
        <w:rPr>
          <w:rFonts w:ascii="Times New Roman" w:eastAsia="Times New Roman" w:hAnsi="Times New Roman"/>
          <w:sz w:val="30"/>
          <w:szCs w:val="30"/>
        </w:rPr>
        <w:t xml:space="preserve"> </w:t>
      </w:r>
      <w:r w:rsidR="00B45F08" w:rsidRPr="00B215C1">
        <w:rPr>
          <w:rFonts w:ascii="Times New Roman" w:hAnsi="Times New Roman"/>
          <w:sz w:val="30"/>
          <w:szCs w:val="30"/>
        </w:rPr>
        <w:t>падручнікаў, вучэбных дапаможнікаў, іншых вучэбных выданняў</w:t>
      </w:r>
      <w:r w:rsidR="007A2767" w:rsidRPr="00B215C1">
        <w:rPr>
          <w:rFonts w:ascii="Times New Roman" w:eastAsia="Times New Roman" w:hAnsi="Times New Roman"/>
          <w:sz w:val="30"/>
          <w:szCs w:val="30"/>
        </w:rPr>
        <w:t xml:space="preserve">, </w:t>
      </w:r>
      <w:r w:rsidR="00B45F08" w:rsidRPr="00B215C1">
        <w:rPr>
          <w:rFonts w:ascii="Times New Roman" w:eastAsia="Times New Roman" w:hAnsi="Times New Roman"/>
          <w:sz w:val="30"/>
          <w:szCs w:val="30"/>
        </w:rPr>
        <w:t>а</w:t>
      </w:r>
      <w:r w:rsidR="00BF5DD1" w:rsidRPr="00B215C1">
        <w:rPr>
          <w:rFonts w:ascii="Times New Roman" w:eastAsia="Times New Roman" w:hAnsi="Times New Roman"/>
          <w:sz w:val="30"/>
          <w:szCs w:val="30"/>
        </w:rPr>
        <w:t> </w:t>
      </w:r>
      <w:r w:rsidR="00B45F08" w:rsidRPr="00B215C1">
        <w:rPr>
          <w:rFonts w:ascii="Times New Roman" w:eastAsia="Times New Roman" w:hAnsi="Times New Roman"/>
          <w:sz w:val="30"/>
          <w:szCs w:val="30"/>
        </w:rPr>
        <w:t>таксама сродкаў навучання, неабходных для арганізацыі адукацыйнага працэсу ва ўстановах адукацыі на ўзроўні дашкольнай адукацыі</w:t>
      </w:r>
      <w:r w:rsidR="007A2767" w:rsidRPr="00B215C1">
        <w:rPr>
          <w:rFonts w:ascii="Times New Roman" w:eastAsia="Times New Roman" w:hAnsi="Times New Roman"/>
          <w:sz w:val="30"/>
          <w:szCs w:val="30"/>
        </w:rPr>
        <w:t xml:space="preserve"> </w:t>
      </w:r>
      <w:r w:rsidR="00236E0C" w:rsidRPr="00B215C1">
        <w:rPr>
          <w:rFonts w:ascii="Times New Roman" w:eastAsia="Times New Roman" w:hAnsi="Times New Roman"/>
          <w:sz w:val="30"/>
          <w:szCs w:val="30"/>
        </w:rPr>
        <w:t>(</w:t>
      </w:r>
      <w:r w:rsidR="00236E0C" w:rsidRPr="00B215C1">
        <w:rPr>
          <w:rFonts w:ascii="Times New Roman" w:eastAsia="Times New Roman" w:hAnsi="Times New Roman"/>
          <w:bCs/>
          <w:sz w:val="30"/>
          <w:szCs w:val="30"/>
        </w:rPr>
        <w:t>пункты</w:t>
      </w:r>
      <w:r w:rsidR="007A2767" w:rsidRPr="00B215C1">
        <w:rPr>
          <w:rFonts w:ascii="Times New Roman" w:eastAsia="Times New Roman" w:hAnsi="Times New Roman"/>
          <w:bCs/>
          <w:sz w:val="30"/>
          <w:szCs w:val="30"/>
        </w:rPr>
        <w:t> </w:t>
      </w:r>
      <w:r w:rsidR="00236E0C" w:rsidRPr="00B215C1">
        <w:rPr>
          <w:rFonts w:ascii="Times New Roman" w:eastAsia="Times New Roman" w:hAnsi="Times New Roman"/>
          <w:bCs/>
          <w:sz w:val="30"/>
          <w:szCs w:val="30"/>
        </w:rPr>
        <w:t xml:space="preserve">267, 325 </w:t>
      </w:r>
      <w:r w:rsidR="00B45F08" w:rsidRPr="00B215C1">
        <w:rPr>
          <w:rFonts w:ascii="Times New Roman" w:eastAsia="Times New Roman" w:hAnsi="Times New Roman"/>
          <w:bCs/>
          <w:sz w:val="30"/>
          <w:szCs w:val="30"/>
        </w:rPr>
        <w:t>Пераліку дакументаў, якія ўтвараюцца ў працэсе дзейнасці Міністэрства адукацыі, структурных падраздзяленняў абласных і Мінскага гарадскога выканаўчых камітэтаў, якія ажыццяўляюць дзяржаўна-ўладныя паўнамоцтвы ў сферы адукацыі і дзяржаўнай маладзёжнай палітыкі, дзяржаўных арганізацый, падпарадкаваных Міністэрству адукацыі, з указаннем тэрмінаў захоўвання дакументаў (пастанова Міністэрства адукацыі Рэспублікі Беларусь ад 28 лістапада 2022 г. № 450 (у рэдакцыі пастановы Міністэрства адукацыі Рэспублікі Беларусь ад 27 лютага 2023 г. № 55</w:t>
      </w:r>
      <w:r w:rsidR="005542B9" w:rsidRPr="00B215C1">
        <w:rPr>
          <w:rFonts w:ascii="Times New Roman" w:eastAsia="Times New Roman" w:hAnsi="Times New Roman"/>
          <w:bCs/>
          <w:sz w:val="30"/>
          <w:szCs w:val="30"/>
        </w:rPr>
        <w:t>)</w:t>
      </w:r>
      <w:r w:rsidR="00B45F08" w:rsidRPr="00B215C1">
        <w:rPr>
          <w:rFonts w:ascii="Times New Roman" w:eastAsia="Times New Roman" w:hAnsi="Times New Roman"/>
          <w:bCs/>
          <w:sz w:val="30"/>
          <w:szCs w:val="30"/>
        </w:rPr>
        <w:t>))</w:t>
      </w:r>
      <w:r w:rsidR="00236E0C" w:rsidRPr="00B215C1">
        <w:rPr>
          <w:rFonts w:ascii="Times New Roman" w:eastAsia="Times New Roman" w:hAnsi="Times New Roman"/>
          <w:bCs/>
          <w:sz w:val="30"/>
          <w:szCs w:val="30"/>
        </w:rPr>
        <w:t>.</w:t>
      </w:r>
    </w:p>
    <w:p w14:paraId="3397BD0D" w14:textId="77777777" w:rsidR="00236E0C" w:rsidRPr="00B215C1" w:rsidRDefault="00B45F08" w:rsidP="00EB2929">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z w:val="30"/>
          <w:szCs w:val="30"/>
        </w:rPr>
      </w:pPr>
      <w:r w:rsidRPr="00B215C1">
        <w:rPr>
          <w:rFonts w:ascii="Times New Roman" w:eastAsia="Times New Roman" w:hAnsi="Times New Roman"/>
          <w:bCs/>
          <w:sz w:val="30"/>
          <w:szCs w:val="30"/>
        </w:rPr>
        <w:t>Форма вядзення дадзеных дакументаў названым нарматыўным прававым актам не ўстаноўлена</w:t>
      </w:r>
      <w:r w:rsidR="00236E0C" w:rsidRPr="00B215C1">
        <w:rPr>
          <w:rFonts w:ascii="Times New Roman" w:eastAsia="Times New Roman" w:hAnsi="Times New Roman"/>
          <w:bCs/>
          <w:sz w:val="30"/>
          <w:szCs w:val="30"/>
        </w:rPr>
        <w:t>.</w:t>
      </w:r>
    </w:p>
    <w:p w14:paraId="5F3C68BF" w14:textId="77777777" w:rsidR="00236E0C" w:rsidRPr="00B215C1" w:rsidRDefault="00236E0C" w:rsidP="00EB2929">
      <w:pPr>
        <w:tabs>
          <w:tab w:val="left" w:pos="4678"/>
        </w:tabs>
        <w:autoSpaceDE w:val="0"/>
        <w:autoSpaceDN w:val="0"/>
        <w:adjustRightInd w:val="0"/>
        <w:spacing w:after="0" w:line="240" w:lineRule="auto"/>
        <w:ind w:firstLine="709"/>
        <w:jc w:val="both"/>
        <w:textAlignment w:val="center"/>
        <w:rPr>
          <w:rFonts w:ascii="Times New Roman" w:hAnsi="Times New Roman"/>
          <w:i/>
          <w:iCs/>
          <w:sz w:val="30"/>
          <w:szCs w:val="30"/>
        </w:rPr>
      </w:pPr>
      <w:r w:rsidRPr="00B215C1">
        <w:rPr>
          <w:rFonts w:ascii="Times New Roman" w:eastAsia="Times New Roman" w:hAnsi="Times New Roman"/>
          <w:sz w:val="30"/>
          <w:szCs w:val="30"/>
        </w:rPr>
        <w:t>В</w:t>
      </w:r>
      <w:r w:rsidR="00B45F08" w:rsidRPr="00B215C1">
        <w:rPr>
          <w:rFonts w:ascii="Times New Roman" w:eastAsia="Times New Roman" w:hAnsi="Times New Roman"/>
          <w:sz w:val="30"/>
          <w:szCs w:val="30"/>
        </w:rPr>
        <w:t>а</w:t>
      </w:r>
      <w:r w:rsidRPr="00B215C1">
        <w:rPr>
          <w:rFonts w:ascii="Times New Roman" w:eastAsia="Times New Roman" w:hAnsi="Times New Roman"/>
          <w:sz w:val="30"/>
          <w:szCs w:val="30"/>
        </w:rPr>
        <w:t xml:space="preserve"> УД</w:t>
      </w:r>
      <w:r w:rsidR="00B45F08" w:rsidRPr="00B215C1">
        <w:rPr>
          <w:rFonts w:ascii="Times New Roman" w:eastAsia="Times New Roman" w:hAnsi="Times New Roman"/>
          <w:sz w:val="30"/>
          <w:szCs w:val="30"/>
        </w:rPr>
        <w:t>А (метадычным кабінеце, групавых памяшканнях, кабінетах музычных кіраўнікоў, кіраўнікоў фізічнага выхавання, настаўнікаў-дэфектолагаў, педагогаў-псіхолагаў і інш.) можа весціся анатаваны ўлік забяспечанасці вучэбнымі выданнямі. Яго прыкладная форма размешчана на нацыянальным адукацыйным партале</w:t>
      </w:r>
      <w:r w:rsidRPr="00B215C1">
        <w:rPr>
          <w:rFonts w:ascii="Times New Roman" w:hAnsi="Times New Roman"/>
          <w:sz w:val="30"/>
          <w:szCs w:val="30"/>
        </w:rPr>
        <w:t xml:space="preserve"> </w:t>
      </w:r>
      <w:r w:rsidR="00B45F08" w:rsidRPr="00B215C1">
        <w:rPr>
          <w:rFonts w:ascii="Times New Roman" w:hAnsi="Times New Roman"/>
          <w:i/>
          <w:spacing w:val="-4"/>
          <w:sz w:val="30"/>
          <w:szCs w:val="30"/>
        </w:rPr>
        <w:t>(</w:t>
      </w:r>
      <w:hyperlink r:id="rId30" w:history="1">
        <w:r w:rsidR="00B45F08" w:rsidRPr="00B215C1">
          <w:rPr>
            <w:rStyle w:val="a9"/>
            <w:rFonts w:ascii="Times New Roman" w:hAnsi="Times New Roman"/>
            <w:i/>
            <w:iCs/>
            <w:color w:val="000000" w:themeColor="text1"/>
            <w:spacing w:val="-2"/>
            <w:sz w:val="30"/>
            <w:szCs w:val="30"/>
          </w:rPr>
          <w:t>https://adu.by</w:t>
        </w:r>
      </w:hyperlink>
      <w:r w:rsidR="00B45F08" w:rsidRPr="00B215C1">
        <w:rPr>
          <w:rFonts w:ascii="Times New Roman" w:hAnsi="Times New Roman"/>
          <w:i/>
          <w:iCs/>
          <w:color w:val="000000" w:themeColor="text1"/>
          <w:spacing w:val="-2"/>
          <w:sz w:val="30"/>
          <w:szCs w:val="30"/>
          <w:u w:val="single"/>
        </w:rPr>
        <w:t xml:space="preserve"> </w:t>
      </w:r>
      <w:r w:rsidR="00B45F08" w:rsidRPr="00B215C1">
        <w:rPr>
          <w:rFonts w:ascii="Times New Roman" w:hAnsi="Times New Roman"/>
          <w:i/>
          <w:iCs/>
          <w:color w:val="000000" w:themeColor="text1"/>
          <w:spacing w:val="-2"/>
          <w:sz w:val="30"/>
          <w:szCs w:val="30"/>
        </w:rPr>
        <w:t>/</w:t>
      </w:r>
      <w:r w:rsidR="00B45F08" w:rsidRPr="00B215C1">
        <w:rPr>
          <w:rFonts w:ascii="Times New Roman" w:hAnsi="Times New Roman"/>
          <w:i/>
          <w:iCs/>
          <w:spacing w:val="-2"/>
          <w:sz w:val="30"/>
          <w:szCs w:val="30"/>
        </w:rPr>
        <w:t xml:space="preserve"> </w:t>
      </w:r>
      <w:hyperlink r:id="rId31" w:history="1">
        <w:r w:rsidR="00B45F08" w:rsidRPr="00B215C1">
          <w:rPr>
            <w:rStyle w:val="a9"/>
            <w:rFonts w:ascii="Times New Roman" w:hAnsi="Times New Roman"/>
            <w:i/>
            <w:iCs/>
            <w:spacing w:val="-2"/>
            <w:sz w:val="30"/>
            <w:szCs w:val="30"/>
          </w:rPr>
          <w:t>Галоўная / Адукацыйны працэс. 2024/2025 навучальны год / Дашкольная адукацыя</w:t>
        </w:r>
      </w:hyperlink>
      <w:r w:rsidR="00B45F08" w:rsidRPr="00B215C1">
        <w:rPr>
          <w:rFonts w:ascii="Times New Roman" w:hAnsi="Times New Roman"/>
          <w:i/>
          <w:iCs/>
          <w:spacing w:val="-4"/>
          <w:sz w:val="30"/>
          <w:szCs w:val="30"/>
        </w:rPr>
        <w:t>)</w:t>
      </w:r>
      <w:r w:rsidRPr="00B215C1">
        <w:rPr>
          <w:rFonts w:ascii="Times New Roman" w:hAnsi="Times New Roman"/>
          <w:i/>
          <w:iCs/>
          <w:sz w:val="30"/>
          <w:szCs w:val="30"/>
        </w:rPr>
        <w:t>.</w:t>
      </w:r>
    </w:p>
    <w:p w14:paraId="2B8B5D1A" w14:textId="77777777" w:rsidR="005E255B" w:rsidRPr="00B215C1" w:rsidRDefault="005E255B" w:rsidP="00EB2929">
      <w:pPr>
        <w:tabs>
          <w:tab w:val="left" w:pos="4678"/>
        </w:tabs>
        <w:autoSpaceDE w:val="0"/>
        <w:autoSpaceDN w:val="0"/>
        <w:adjustRightInd w:val="0"/>
        <w:spacing w:after="0" w:line="240" w:lineRule="auto"/>
        <w:ind w:firstLine="709"/>
        <w:jc w:val="both"/>
        <w:textAlignment w:val="center"/>
        <w:rPr>
          <w:rFonts w:ascii="Times New Roman" w:hAnsi="Times New Roman"/>
          <w:b/>
          <w:i/>
          <w:sz w:val="30"/>
          <w:szCs w:val="30"/>
        </w:rPr>
      </w:pPr>
      <w:r w:rsidRPr="00B215C1">
        <w:rPr>
          <w:rFonts w:ascii="Times New Roman" w:hAnsi="Times New Roman"/>
          <w:b/>
          <w:i/>
          <w:sz w:val="30"/>
          <w:szCs w:val="30"/>
        </w:rPr>
        <w:t>2</w:t>
      </w:r>
      <w:r w:rsidR="00236E0C" w:rsidRPr="00B215C1">
        <w:rPr>
          <w:rFonts w:ascii="Times New Roman" w:hAnsi="Times New Roman"/>
          <w:b/>
          <w:i/>
          <w:sz w:val="30"/>
          <w:szCs w:val="30"/>
        </w:rPr>
        <w:t>.</w:t>
      </w:r>
      <w:r w:rsidR="00585570" w:rsidRPr="00B215C1">
        <w:rPr>
          <w:rFonts w:ascii="Times New Roman" w:hAnsi="Times New Roman"/>
          <w:b/>
          <w:i/>
          <w:sz w:val="30"/>
          <w:szCs w:val="30"/>
        </w:rPr>
        <w:t>7</w:t>
      </w:r>
      <w:r w:rsidR="00236E0C" w:rsidRPr="00B215C1">
        <w:rPr>
          <w:rFonts w:ascii="Times New Roman" w:hAnsi="Times New Roman"/>
          <w:b/>
          <w:i/>
          <w:sz w:val="30"/>
          <w:szCs w:val="30"/>
        </w:rPr>
        <w:t>.2. </w:t>
      </w:r>
      <w:r w:rsidR="005C088D" w:rsidRPr="00B215C1">
        <w:rPr>
          <w:rFonts w:ascii="Times New Roman" w:hAnsi="Times New Roman"/>
          <w:b/>
          <w:i/>
          <w:sz w:val="30"/>
          <w:szCs w:val="30"/>
        </w:rPr>
        <w:t xml:space="preserve">Спісанне вучэбных выданняў </w:t>
      </w:r>
    </w:p>
    <w:p w14:paraId="1C7F6FA3" w14:textId="77777777" w:rsidR="00236E0C" w:rsidRPr="00B215C1" w:rsidRDefault="005C088D" w:rsidP="00EB2929">
      <w:pPr>
        <w:tabs>
          <w:tab w:val="left" w:pos="4678"/>
        </w:tabs>
        <w:autoSpaceDE w:val="0"/>
        <w:autoSpaceDN w:val="0"/>
        <w:adjustRightInd w:val="0"/>
        <w:spacing w:after="0" w:line="240" w:lineRule="auto"/>
        <w:ind w:firstLine="709"/>
        <w:jc w:val="both"/>
        <w:textAlignment w:val="center"/>
        <w:rPr>
          <w:rFonts w:ascii="Times New Roman" w:hAnsi="Times New Roman"/>
          <w:b/>
          <w:sz w:val="30"/>
          <w:szCs w:val="30"/>
        </w:rPr>
      </w:pPr>
      <w:r w:rsidRPr="00B215C1">
        <w:rPr>
          <w:rFonts w:ascii="Times New Roman" w:hAnsi="Times New Roman"/>
          <w:sz w:val="30"/>
          <w:szCs w:val="30"/>
        </w:rPr>
        <w:t>Спісанне вучэбных выданняў арганізуе асоба, адказная за працу з кніжным фондам, прызначаная загадам кіраўніка</w:t>
      </w:r>
      <w:r w:rsidR="00236E0C" w:rsidRPr="00B215C1">
        <w:rPr>
          <w:rFonts w:ascii="Times New Roman" w:hAnsi="Times New Roman"/>
          <w:sz w:val="30"/>
          <w:szCs w:val="30"/>
        </w:rPr>
        <w:t xml:space="preserve"> УД</w:t>
      </w:r>
      <w:r w:rsidRPr="00B215C1">
        <w:rPr>
          <w:rFonts w:ascii="Times New Roman" w:hAnsi="Times New Roman"/>
          <w:sz w:val="30"/>
          <w:szCs w:val="30"/>
        </w:rPr>
        <w:t>А</w:t>
      </w:r>
      <w:r w:rsidR="00236E0C" w:rsidRPr="00B215C1">
        <w:rPr>
          <w:rFonts w:ascii="Times New Roman" w:hAnsi="Times New Roman"/>
          <w:sz w:val="30"/>
          <w:szCs w:val="30"/>
        </w:rPr>
        <w:t>.</w:t>
      </w:r>
    </w:p>
    <w:p w14:paraId="5FEA74BD" w14:textId="77777777" w:rsidR="00236E0C" w:rsidRPr="00B215C1" w:rsidRDefault="005C088D" w:rsidP="00EB2929">
      <w:pPr>
        <w:spacing w:after="0" w:line="240" w:lineRule="auto"/>
        <w:ind w:right="-62" w:firstLine="709"/>
        <w:jc w:val="both"/>
        <w:rPr>
          <w:rFonts w:ascii="Times New Roman" w:hAnsi="Times New Roman"/>
          <w:b/>
          <w:sz w:val="30"/>
          <w:szCs w:val="30"/>
        </w:rPr>
      </w:pPr>
      <w:r w:rsidRPr="00B215C1">
        <w:rPr>
          <w:rFonts w:ascii="Times New Roman" w:hAnsi="Times New Roman"/>
          <w:sz w:val="30"/>
          <w:szCs w:val="30"/>
        </w:rPr>
        <w:t xml:space="preserve">Спісанне вучэбных выданняў ажыццяўляецца на падставе </w:t>
      </w:r>
      <w:r w:rsidRPr="00B215C1">
        <w:rPr>
          <w:rFonts w:ascii="Times New Roman" w:hAnsi="Times New Roman"/>
          <w:b/>
          <w:sz w:val="30"/>
          <w:szCs w:val="30"/>
        </w:rPr>
        <w:t>акта на выключэнне</w:t>
      </w:r>
      <w:r w:rsidRPr="00B215C1">
        <w:rPr>
          <w:rFonts w:ascii="Times New Roman" w:hAnsi="Times New Roman"/>
          <w:sz w:val="30"/>
          <w:szCs w:val="30"/>
        </w:rPr>
        <w:t xml:space="preserve"> (размешчаны на нацыянальным адукацыйным партале:</w:t>
      </w:r>
      <w:r w:rsidR="00236E0C" w:rsidRPr="00B215C1">
        <w:rPr>
          <w:rFonts w:ascii="Times New Roman" w:hAnsi="Times New Roman"/>
          <w:sz w:val="30"/>
          <w:szCs w:val="30"/>
        </w:rPr>
        <w:t xml:space="preserve"> </w:t>
      </w:r>
      <w:hyperlink r:id="rId32" w:history="1">
        <w:r w:rsidR="00236E0C" w:rsidRPr="00B215C1">
          <w:rPr>
            <w:rStyle w:val="a9"/>
            <w:rFonts w:ascii="Times New Roman" w:hAnsi="Times New Roman"/>
            <w:i/>
            <w:color w:val="auto"/>
            <w:sz w:val="30"/>
            <w:szCs w:val="30"/>
          </w:rPr>
          <w:t>https://adu.by/</w:t>
        </w:r>
      </w:hyperlink>
      <w:r w:rsidR="00236E0C" w:rsidRPr="00B215C1">
        <w:rPr>
          <w:rFonts w:ascii="Times New Roman" w:hAnsi="Times New Roman"/>
          <w:i/>
          <w:sz w:val="30"/>
          <w:szCs w:val="30"/>
        </w:rPr>
        <w:t>/</w:t>
      </w:r>
      <w:r w:rsidR="00236E0C" w:rsidRPr="00B215C1">
        <w:rPr>
          <w:rFonts w:ascii="Times New Roman" w:hAnsi="Times New Roman"/>
          <w:sz w:val="30"/>
          <w:szCs w:val="30"/>
        </w:rPr>
        <w:t xml:space="preserve"> </w:t>
      </w:r>
      <w:hyperlink r:id="rId33" w:history="1">
        <w:r w:rsidR="00236E0C" w:rsidRPr="00B215C1">
          <w:rPr>
            <w:rFonts w:ascii="Times New Roman" w:hAnsi="Times New Roman"/>
            <w:i/>
            <w:iCs/>
            <w:sz w:val="30"/>
            <w:szCs w:val="30"/>
            <w:u w:val="single"/>
          </w:rPr>
          <w:t>Г</w:t>
        </w:r>
        <w:r w:rsidRPr="00B215C1">
          <w:rPr>
            <w:rFonts w:ascii="Times New Roman" w:hAnsi="Times New Roman"/>
            <w:i/>
            <w:iCs/>
            <w:sz w:val="30"/>
            <w:szCs w:val="30"/>
            <w:u w:val="single"/>
          </w:rPr>
          <w:t>алоўная</w:t>
        </w:r>
        <w:r w:rsidR="00236E0C" w:rsidRPr="00B215C1">
          <w:rPr>
            <w:rFonts w:ascii="Times New Roman" w:hAnsi="Times New Roman"/>
            <w:i/>
            <w:iCs/>
            <w:sz w:val="30"/>
            <w:szCs w:val="30"/>
            <w:u w:val="single"/>
          </w:rPr>
          <w:t xml:space="preserve"> / </w:t>
        </w:r>
        <w:r w:rsidRPr="00B215C1">
          <w:rPr>
            <w:rFonts w:ascii="Times New Roman" w:hAnsi="Times New Roman"/>
            <w:i/>
            <w:iCs/>
            <w:sz w:val="30"/>
            <w:szCs w:val="30"/>
            <w:u w:val="single"/>
          </w:rPr>
          <w:t>Адукацыйны працэс</w:t>
        </w:r>
        <w:r w:rsidR="00236E0C" w:rsidRPr="00B215C1">
          <w:rPr>
            <w:rFonts w:ascii="Times New Roman" w:hAnsi="Times New Roman"/>
            <w:i/>
            <w:iCs/>
            <w:sz w:val="30"/>
            <w:szCs w:val="30"/>
            <w:u w:val="single"/>
          </w:rPr>
          <w:t>. 202</w:t>
        </w:r>
        <w:r w:rsidR="00BA7FFB" w:rsidRPr="00B215C1">
          <w:rPr>
            <w:rFonts w:ascii="Times New Roman" w:hAnsi="Times New Roman"/>
            <w:i/>
            <w:iCs/>
            <w:sz w:val="30"/>
            <w:szCs w:val="30"/>
            <w:u w:val="single"/>
          </w:rPr>
          <w:t>5</w:t>
        </w:r>
        <w:r w:rsidR="00236E0C" w:rsidRPr="00B215C1">
          <w:rPr>
            <w:rFonts w:ascii="Times New Roman" w:hAnsi="Times New Roman"/>
            <w:i/>
            <w:iCs/>
            <w:sz w:val="30"/>
            <w:szCs w:val="30"/>
            <w:u w:val="single"/>
          </w:rPr>
          <w:t>/202</w:t>
        </w:r>
        <w:r w:rsidR="00BA7FFB" w:rsidRPr="00B215C1">
          <w:rPr>
            <w:rFonts w:ascii="Times New Roman" w:hAnsi="Times New Roman"/>
            <w:i/>
            <w:iCs/>
            <w:sz w:val="30"/>
            <w:szCs w:val="30"/>
            <w:u w:val="single"/>
          </w:rPr>
          <w:t>6</w:t>
        </w:r>
        <w:r w:rsidR="00236E0C" w:rsidRPr="00B215C1">
          <w:rPr>
            <w:rFonts w:ascii="Times New Roman" w:hAnsi="Times New Roman"/>
            <w:i/>
            <w:iCs/>
            <w:sz w:val="30"/>
            <w:szCs w:val="30"/>
            <w:u w:val="single"/>
          </w:rPr>
          <w:t xml:space="preserve"> </w:t>
        </w:r>
        <w:r w:rsidRPr="00B215C1">
          <w:rPr>
            <w:rFonts w:ascii="Times New Roman" w:hAnsi="Times New Roman"/>
            <w:i/>
            <w:iCs/>
            <w:sz w:val="30"/>
            <w:szCs w:val="30"/>
            <w:u w:val="single"/>
          </w:rPr>
          <w:t>навучальны</w:t>
        </w:r>
        <w:r w:rsidR="00236E0C" w:rsidRPr="00B215C1">
          <w:rPr>
            <w:rFonts w:ascii="Times New Roman" w:hAnsi="Times New Roman"/>
            <w:i/>
            <w:iCs/>
            <w:sz w:val="30"/>
            <w:szCs w:val="30"/>
            <w:u w:val="single"/>
          </w:rPr>
          <w:t xml:space="preserve"> год / </w:t>
        </w:r>
        <w:r w:rsidRPr="00B215C1">
          <w:rPr>
            <w:rFonts w:ascii="Times New Roman" w:hAnsi="Times New Roman"/>
            <w:i/>
            <w:iCs/>
            <w:sz w:val="30"/>
            <w:szCs w:val="30"/>
            <w:u w:val="single"/>
          </w:rPr>
          <w:t>Дашкольная адукацыя</w:t>
        </w:r>
        <w:r w:rsidR="00236E0C" w:rsidRPr="00B215C1">
          <w:rPr>
            <w:rFonts w:ascii="Times New Roman" w:hAnsi="Times New Roman"/>
            <w:i/>
            <w:iCs/>
            <w:sz w:val="30"/>
            <w:szCs w:val="30"/>
            <w:u w:val="single"/>
          </w:rPr>
          <w:t xml:space="preserve"> / П</w:t>
        </w:r>
        <w:r w:rsidRPr="00B215C1">
          <w:rPr>
            <w:rFonts w:ascii="Times New Roman" w:hAnsi="Times New Roman"/>
            <w:i/>
            <w:iCs/>
            <w:sz w:val="30"/>
            <w:szCs w:val="30"/>
            <w:u w:val="single"/>
          </w:rPr>
          <w:t>рыкладныя</w:t>
        </w:r>
      </w:hyperlink>
      <w:r w:rsidRPr="00B215C1">
        <w:rPr>
          <w:rFonts w:ascii="Times New Roman" w:hAnsi="Times New Roman"/>
          <w:i/>
          <w:iCs/>
          <w:sz w:val="30"/>
          <w:szCs w:val="30"/>
          <w:u w:val="single"/>
        </w:rPr>
        <w:t xml:space="preserve"> формы актаў спісання</w:t>
      </w:r>
      <w:r w:rsidR="002421D2" w:rsidRPr="00B215C1">
        <w:rPr>
          <w:rFonts w:ascii="Times New Roman" w:hAnsi="Times New Roman"/>
          <w:sz w:val="30"/>
          <w:szCs w:val="30"/>
        </w:rPr>
        <w:t>)</w:t>
      </w:r>
      <w:r w:rsidR="00236E0C" w:rsidRPr="00B215C1">
        <w:rPr>
          <w:rFonts w:ascii="Times New Roman" w:hAnsi="Times New Roman"/>
          <w:iCs/>
          <w:sz w:val="30"/>
          <w:szCs w:val="30"/>
        </w:rPr>
        <w:t xml:space="preserve"> </w:t>
      </w:r>
      <w:r w:rsidRPr="00B215C1">
        <w:rPr>
          <w:rFonts w:ascii="Times New Roman" w:hAnsi="Times New Roman"/>
          <w:sz w:val="30"/>
          <w:szCs w:val="30"/>
        </w:rPr>
        <w:t>у наступных выпадках</w:t>
      </w:r>
      <w:r w:rsidR="00236E0C" w:rsidRPr="00B215C1">
        <w:rPr>
          <w:rFonts w:ascii="Times New Roman" w:hAnsi="Times New Roman"/>
          <w:sz w:val="30"/>
          <w:szCs w:val="30"/>
        </w:rPr>
        <w:t>:</w:t>
      </w:r>
    </w:p>
    <w:p w14:paraId="408D5D2A" w14:textId="77777777" w:rsidR="00FE6B61" w:rsidRPr="00B215C1" w:rsidRDefault="00FE6B61" w:rsidP="00FE6B61">
      <w:pPr>
        <w:pStyle w:val="af2"/>
        <w:spacing w:after="0" w:line="240" w:lineRule="auto"/>
        <w:ind w:left="709" w:right="-62"/>
        <w:jc w:val="both"/>
        <w:rPr>
          <w:rFonts w:ascii="Times New Roman" w:hAnsi="Times New Roman" w:cs="Times New Roman"/>
          <w:sz w:val="30"/>
          <w:szCs w:val="30"/>
          <w:lang w:val="be-BY"/>
        </w:rPr>
      </w:pPr>
      <w:r w:rsidRPr="00B215C1">
        <w:rPr>
          <w:rFonts w:ascii="Times New Roman" w:hAnsi="Times New Roman" w:cs="Times New Roman"/>
          <w:sz w:val="30"/>
          <w:szCs w:val="30"/>
          <w:lang w:val="be-BY"/>
        </w:rPr>
        <w:t>заканчэнне тэрмінаў выкарыстання вучэбных выданняў;</w:t>
      </w:r>
    </w:p>
    <w:p w14:paraId="0A3BDA52" w14:textId="77777777" w:rsidR="00236E0C" w:rsidRPr="00B215C1" w:rsidRDefault="00FE6B61" w:rsidP="00FE6B61">
      <w:pPr>
        <w:pStyle w:val="af2"/>
        <w:spacing w:after="0" w:line="240" w:lineRule="auto"/>
        <w:ind w:left="709" w:right="-62"/>
        <w:jc w:val="both"/>
        <w:rPr>
          <w:rFonts w:ascii="Times New Roman" w:hAnsi="Times New Roman" w:cs="Times New Roman"/>
          <w:b/>
          <w:sz w:val="30"/>
          <w:szCs w:val="30"/>
          <w:lang w:val="be-BY"/>
        </w:rPr>
      </w:pPr>
      <w:r w:rsidRPr="00B215C1">
        <w:rPr>
          <w:rFonts w:ascii="Times New Roman" w:hAnsi="Times New Roman" w:cs="Times New Roman"/>
          <w:sz w:val="30"/>
          <w:szCs w:val="30"/>
          <w:lang w:val="be-BY"/>
        </w:rPr>
        <w:t>перадача вучэбных выданняў у іншую</w:t>
      </w:r>
      <w:r w:rsidR="00236E0C" w:rsidRPr="00B215C1">
        <w:rPr>
          <w:rFonts w:ascii="Times New Roman" w:hAnsi="Times New Roman" w:cs="Times New Roman"/>
          <w:sz w:val="30"/>
          <w:szCs w:val="30"/>
          <w:lang w:val="be-BY"/>
        </w:rPr>
        <w:t xml:space="preserve"> УД</w:t>
      </w:r>
      <w:r w:rsidRPr="00B215C1">
        <w:rPr>
          <w:rFonts w:ascii="Times New Roman" w:hAnsi="Times New Roman" w:cs="Times New Roman"/>
          <w:sz w:val="30"/>
          <w:szCs w:val="30"/>
          <w:lang w:val="be-BY"/>
        </w:rPr>
        <w:t>А</w:t>
      </w:r>
      <w:r w:rsidR="00236E0C" w:rsidRPr="00B215C1">
        <w:rPr>
          <w:rFonts w:ascii="Times New Roman" w:hAnsi="Times New Roman" w:cs="Times New Roman"/>
          <w:sz w:val="30"/>
          <w:szCs w:val="30"/>
          <w:lang w:val="be-BY"/>
        </w:rPr>
        <w:t xml:space="preserve">; </w:t>
      </w:r>
    </w:p>
    <w:p w14:paraId="353328E6" w14:textId="77777777" w:rsidR="00FE6B61" w:rsidRPr="00B215C1" w:rsidRDefault="00FE6B61" w:rsidP="00FE6B61">
      <w:pPr>
        <w:pStyle w:val="af2"/>
        <w:spacing w:after="0" w:line="240" w:lineRule="auto"/>
        <w:ind w:left="709" w:right="-62"/>
        <w:jc w:val="both"/>
        <w:rPr>
          <w:rFonts w:ascii="Times New Roman" w:hAnsi="Times New Roman" w:cs="Times New Roman"/>
          <w:sz w:val="30"/>
          <w:szCs w:val="30"/>
          <w:lang w:val="be-BY"/>
        </w:rPr>
      </w:pPr>
      <w:r w:rsidRPr="00B215C1">
        <w:rPr>
          <w:rFonts w:ascii="Times New Roman" w:hAnsi="Times New Roman" w:cs="Times New Roman"/>
          <w:sz w:val="30"/>
          <w:szCs w:val="30"/>
          <w:lang w:val="be-BY"/>
        </w:rPr>
        <w:t xml:space="preserve">страта вучэбных выданняў; </w:t>
      </w:r>
    </w:p>
    <w:p w14:paraId="06B4C05F" w14:textId="77777777" w:rsidR="00236E0C" w:rsidRPr="00B215C1" w:rsidRDefault="00FE6B61" w:rsidP="00FE6B61">
      <w:pPr>
        <w:pStyle w:val="af2"/>
        <w:spacing w:after="0" w:line="240" w:lineRule="auto"/>
        <w:ind w:left="709" w:right="-62"/>
        <w:jc w:val="both"/>
        <w:rPr>
          <w:rFonts w:ascii="Times New Roman" w:hAnsi="Times New Roman" w:cs="Times New Roman"/>
          <w:b/>
          <w:sz w:val="30"/>
          <w:szCs w:val="30"/>
          <w:lang w:val="be-BY"/>
        </w:rPr>
      </w:pPr>
      <w:r w:rsidRPr="00B215C1">
        <w:rPr>
          <w:rFonts w:ascii="Times New Roman" w:hAnsi="Times New Roman" w:cs="Times New Roman"/>
          <w:sz w:val="30"/>
          <w:szCs w:val="30"/>
          <w:lang w:val="be-BY"/>
        </w:rPr>
        <w:t>дэфектнасць (выдавецкі брак</w:t>
      </w:r>
      <w:r w:rsidR="00236E0C" w:rsidRPr="00B215C1">
        <w:rPr>
          <w:rFonts w:ascii="Times New Roman" w:hAnsi="Times New Roman" w:cs="Times New Roman"/>
          <w:sz w:val="30"/>
          <w:szCs w:val="30"/>
          <w:lang w:val="be-BY"/>
        </w:rPr>
        <w:t xml:space="preserve">). </w:t>
      </w:r>
    </w:p>
    <w:p w14:paraId="5F44B48E" w14:textId="783E18F7" w:rsidR="00236E0C" w:rsidRPr="00B215C1" w:rsidRDefault="004B018F" w:rsidP="00290427">
      <w:pPr>
        <w:spacing w:after="0" w:line="240" w:lineRule="auto"/>
        <w:ind w:right="-62" w:firstLine="709"/>
        <w:jc w:val="both"/>
        <w:rPr>
          <w:rFonts w:ascii="Times New Roman" w:hAnsi="Times New Roman"/>
          <w:b/>
          <w:sz w:val="30"/>
          <w:szCs w:val="30"/>
        </w:rPr>
      </w:pPr>
      <w:r w:rsidRPr="00B215C1">
        <w:rPr>
          <w:rFonts w:ascii="Times New Roman" w:hAnsi="Times New Roman"/>
          <w:sz w:val="30"/>
          <w:szCs w:val="30"/>
        </w:rPr>
        <w:lastRenderedPageBreak/>
        <w:t xml:space="preserve">Перадача ўстановай адукацыі вучэбных дапаможнікаў у іншую ўстанову адукацыі ажыццяўляецца на падставе </w:t>
      </w:r>
      <w:r w:rsidRPr="00B215C1">
        <w:rPr>
          <w:rFonts w:ascii="Times New Roman" w:hAnsi="Times New Roman"/>
          <w:b/>
          <w:sz w:val="30"/>
          <w:szCs w:val="30"/>
        </w:rPr>
        <w:t>акта аб прыёме</w:t>
      </w:r>
      <w:r w:rsidRPr="00B215C1">
        <w:rPr>
          <w:rFonts w:ascii="Times New Roman" w:hAnsi="Times New Roman"/>
          <w:b/>
          <w:bCs/>
          <w:iCs/>
          <w:sz w:val="30"/>
          <w:szCs w:val="30"/>
        </w:rPr>
        <w:t>–</w:t>
      </w:r>
      <w:r w:rsidRPr="00B215C1">
        <w:rPr>
          <w:rFonts w:ascii="Times New Roman" w:hAnsi="Times New Roman"/>
          <w:b/>
          <w:sz w:val="30"/>
          <w:szCs w:val="30"/>
        </w:rPr>
        <w:t>перадачы</w:t>
      </w:r>
      <w:r w:rsidRPr="00B215C1">
        <w:rPr>
          <w:rFonts w:ascii="Times New Roman" w:hAnsi="Times New Roman"/>
          <w:sz w:val="30"/>
          <w:szCs w:val="30"/>
        </w:rPr>
        <w:t xml:space="preserve"> (размешчаны на нацыянальным адукацыйным партале</w:t>
      </w:r>
      <w:r w:rsidR="00236E0C" w:rsidRPr="00B215C1">
        <w:rPr>
          <w:rFonts w:ascii="Times New Roman" w:hAnsi="Times New Roman"/>
          <w:sz w:val="30"/>
          <w:szCs w:val="30"/>
        </w:rPr>
        <w:t xml:space="preserve">: </w:t>
      </w:r>
      <w:hyperlink r:id="rId34" w:history="1">
        <w:r w:rsidRPr="00B215C1">
          <w:rPr>
            <w:rStyle w:val="a9"/>
            <w:rFonts w:ascii="Times New Roman" w:hAnsi="Times New Roman"/>
            <w:i/>
            <w:color w:val="auto"/>
            <w:sz w:val="30"/>
            <w:szCs w:val="30"/>
          </w:rPr>
          <w:t>https://adu.by/</w:t>
        </w:r>
      </w:hyperlink>
      <w:r w:rsidRPr="00B215C1">
        <w:rPr>
          <w:rFonts w:ascii="Times New Roman" w:hAnsi="Times New Roman"/>
          <w:i/>
          <w:sz w:val="30"/>
          <w:szCs w:val="30"/>
        </w:rPr>
        <w:t>/</w:t>
      </w:r>
      <w:r w:rsidRPr="00B215C1">
        <w:rPr>
          <w:rFonts w:ascii="Times New Roman" w:hAnsi="Times New Roman"/>
          <w:sz w:val="30"/>
          <w:szCs w:val="30"/>
        </w:rPr>
        <w:t xml:space="preserve"> </w:t>
      </w:r>
      <w:hyperlink r:id="rId35" w:history="1">
        <w:r w:rsidRPr="00B215C1">
          <w:rPr>
            <w:rFonts w:ascii="Times New Roman" w:hAnsi="Times New Roman"/>
            <w:i/>
            <w:iCs/>
            <w:sz w:val="30"/>
            <w:szCs w:val="30"/>
            <w:u w:val="single"/>
          </w:rPr>
          <w:t>Галоўная / Адукацыйны працэс. 2025/2026 навучальны год / Дашкольная адукацыя / Прыкладныя</w:t>
        </w:r>
      </w:hyperlink>
      <w:r w:rsidRPr="00B215C1">
        <w:rPr>
          <w:rFonts w:ascii="Times New Roman" w:hAnsi="Times New Roman"/>
          <w:i/>
          <w:iCs/>
          <w:sz w:val="30"/>
          <w:szCs w:val="30"/>
          <w:u w:val="single"/>
        </w:rPr>
        <w:t xml:space="preserve"> формы актаў спісання</w:t>
      </w:r>
      <w:r w:rsidR="000214DA" w:rsidRPr="00B215C1">
        <w:rPr>
          <w:rFonts w:ascii="Times New Roman" w:hAnsi="Times New Roman"/>
          <w:sz w:val="30"/>
          <w:szCs w:val="30"/>
        </w:rPr>
        <w:t>).</w:t>
      </w:r>
    </w:p>
    <w:p w14:paraId="69CFA6B1" w14:textId="77777777" w:rsidR="00236E0C" w:rsidRPr="00B215C1" w:rsidRDefault="004B018F" w:rsidP="00EB2929">
      <w:pPr>
        <w:tabs>
          <w:tab w:val="left" w:pos="4678"/>
        </w:tabs>
        <w:autoSpaceDE w:val="0"/>
        <w:autoSpaceDN w:val="0"/>
        <w:adjustRightInd w:val="0"/>
        <w:spacing w:after="0" w:line="240" w:lineRule="auto"/>
        <w:ind w:firstLine="709"/>
        <w:jc w:val="both"/>
        <w:textAlignment w:val="center"/>
        <w:rPr>
          <w:rFonts w:ascii="Times New Roman" w:hAnsi="Times New Roman"/>
          <w:i/>
          <w:iCs/>
          <w:sz w:val="30"/>
          <w:szCs w:val="30"/>
        </w:rPr>
      </w:pPr>
      <w:r w:rsidRPr="00B215C1">
        <w:rPr>
          <w:rFonts w:ascii="Times New Roman" w:hAnsi="Times New Roman"/>
          <w:sz w:val="30"/>
          <w:szCs w:val="30"/>
        </w:rPr>
        <w:t>Варыянты прыкладных форм актаў на спісанне вучэбных выданняў размешчаны на нацыянальным адукацыйным партале</w:t>
      </w:r>
      <w:r w:rsidR="00236E0C" w:rsidRPr="00B215C1">
        <w:rPr>
          <w:rFonts w:ascii="Times New Roman" w:eastAsia="Times New Roman" w:hAnsi="Times New Roman"/>
          <w:sz w:val="30"/>
          <w:szCs w:val="30"/>
        </w:rPr>
        <w:t xml:space="preserve"> </w:t>
      </w:r>
      <w:r w:rsidR="00236E0C" w:rsidRPr="00B215C1">
        <w:rPr>
          <w:rFonts w:ascii="Times New Roman" w:hAnsi="Times New Roman"/>
          <w:i/>
          <w:sz w:val="30"/>
          <w:szCs w:val="30"/>
        </w:rPr>
        <w:t>(</w:t>
      </w:r>
      <w:hyperlink r:id="rId36" w:history="1">
        <w:r w:rsidRPr="00B215C1">
          <w:rPr>
            <w:rStyle w:val="a9"/>
            <w:rFonts w:ascii="Times New Roman" w:hAnsi="Times New Roman"/>
            <w:i/>
            <w:color w:val="auto"/>
            <w:sz w:val="30"/>
            <w:szCs w:val="30"/>
          </w:rPr>
          <w:t>https://adu.by/</w:t>
        </w:r>
      </w:hyperlink>
      <w:r w:rsidRPr="00B215C1">
        <w:rPr>
          <w:rFonts w:ascii="Times New Roman" w:hAnsi="Times New Roman"/>
          <w:i/>
          <w:sz w:val="30"/>
          <w:szCs w:val="30"/>
        </w:rPr>
        <w:t>/</w:t>
      </w:r>
      <w:r w:rsidRPr="00B215C1">
        <w:rPr>
          <w:rFonts w:ascii="Times New Roman" w:hAnsi="Times New Roman"/>
          <w:sz w:val="30"/>
          <w:szCs w:val="30"/>
        </w:rPr>
        <w:t xml:space="preserve"> </w:t>
      </w:r>
      <w:hyperlink r:id="rId37" w:history="1">
        <w:r w:rsidRPr="00B215C1">
          <w:rPr>
            <w:rStyle w:val="a9"/>
            <w:rFonts w:ascii="Times New Roman" w:hAnsi="Times New Roman"/>
            <w:i/>
            <w:iCs/>
            <w:sz w:val="30"/>
            <w:szCs w:val="30"/>
          </w:rPr>
          <w:t>Галоўная / Адукацыйны працэс. 2025/2026 навучальны год / Дашкольная адукацыя / Прыкладныя формы актаў спісання</w:t>
        </w:r>
      </w:hyperlink>
      <w:r w:rsidR="00236E0C" w:rsidRPr="00B215C1">
        <w:rPr>
          <w:rFonts w:ascii="Times New Roman" w:hAnsi="Times New Roman"/>
          <w:i/>
          <w:iCs/>
          <w:sz w:val="30"/>
          <w:szCs w:val="30"/>
        </w:rPr>
        <w:t>).</w:t>
      </w:r>
    </w:p>
    <w:p w14:paraId="5E3ABED9" w14:textId="77777777" w:rsidR="00236E0C" w:rsidRPr="00B215C1" w:rsidRDefault="00236E0C" w:rsidP="00EB2929">
      <w:pPr>
        <w:pStyle w:val="p-normal"/>
        <w:shd w:val="clear" w:color="auto" w:fill="FFFFFF"/>
        <w:spacing w:before="0" w:beforeAutospacing="0" w:after="0" w:afterAutospacing="0"/>
        <w:ind w:firstLine="709"/>
        <w:jc w:val="both"/>
        <w:rPr>
          <w:b/>
          <w:sz w:val="30"/>
          <w:szCs w:val="30"/>
        </w:rPr>
      </w:pPr>
    </w:p>
    <w:p w14:paraId="0EB86FEA" w14:textId="77777777" w:rsidR="00236E0C" w:rsidRPr="00B215C1" w:rsidRDefault="005E255B" w:rsidP="00EB2929">
      <w:pPr>
        <w:pStyle w:val="p-normal"/>
        <w:shd w:val="clear" w:color="auto" w:fill="FFFFFF"/>
        <w:spacing w:before="0" w:beforeAutospacing="0" w:after="0" w:afterAutospacing="0"/>
        <w:ind w:firstLine="709"/>
        <w:jc w:val="both"/>
        <w:rPr>
          <w:sz w:val="30"/>
          <w:szCs w:val="30"/>
        </w:rPr>
      </w:pPr>
      <w:r w:rsidRPr="00B215C1">
        <w:rPr>
          <w:b/>
          <w:sz w:val="30"/>
          <w:szCs w:val="30"/>
        </w:rPr>
        <w:t>3</w:t>
      </w:r>
      <w:r w:rsidR="00236E0C" w:rsidRPr="00B215C1">
        <w:rPr>
          <w:b/>
          <w:sz w:val="30"/>
          <w:szCs w:val="30"/>
        </w:rPr>
        <w:t>. </w:t>
      </w:r>
      <w:r w:rsidR="00553155" w:rsidRPr="00B215C1">
        <w:rPr>
          <w:b/>
          <w:sz w:val="30"/>
          <w:szCs w:val="30"/>
        </w:rPr>
        <w:t>Стварэнне бяспечных умоў пры арганізацыі адукацыйнага працэсу</w:t>
      </w:r>
    </w:p>
    <w:p w14:paraId="54AA18C2" w14:textId="77777777" w:rsidR="00236E0C" w:rsidRPr="00B215C1" w:rsidRDefault="00553155" w:rsidP="00EB2929">
      <w:pPr>
        <w:pStyle w:val="ab"/>
        <w:tabs>
          <w:tab w:val="left" w:pos="4678"/>
        </w:tabs>
        <w:spacing w:after="0"/>
        <w:ind w:firstLine="709"/>
        <w:jc w:val="both"/>
      </w:pPr>
      <w:bookmarkStart w:id="5" w:name="_Hlk145086567"/>
      <w:r w:rsidRPr="00B215C1">
        <w:t>Падпунктам 4.5 пункта 4 артыкула 19 Кодэкса вызначана, што стварэнне бяспечных умоў пры арганізацыі адукацыйнага працэсу з’яўляецца абавязкам</w:t>
      </w:r>
      <w:r w:rsidR="00236E0C" w:rsidRPr="00B215C1">
        <w:t xml:space="preserve"> УД</w:t>
      </w:r>
      <w:r w:rsidRPr="00B215C1">
        <w:t>А</w:t>
      </w:r>
      <w:r w:rsidR="00236E0C" w:rsidRPr="00B215C1">
        <w:t xml:space="preserve">. </w:t>
      </w:r>
      <w:r w:rsidRPr="00B215C1">
        <w:t xml:space="preserve">  </w:t>
      </w:r>
    </w:p>
    <w:p w14:paraId="1C849F86" w14:textId="77777777" w:rsidR="00236E0C" w:rsidRPr="00B215C1" w:rsidRDefault="00553155" w:rsidP="00EB2929">
      <w:pPr>
        <w:pStyle w:val="ab"/>
        <w:tabs>
          <w:tab w:val="left" w:pos="4678"/>
        </w:tabs>
        <w:spacing w:after="0"/>
        <w:ind w:firstLine="709"/>
        <w:jc w:val="both"/>
      </w:pPr>
      <w:r w:rsidRPr="00B215C1">
        <w:t>Права навучэнцаў на ахову жыцця і здароўя падчас адукацыйнага працэсу рэгламентавана падпунктам 1.8 пункта 1 артыкула 30 Кодэкса</w:t>
      </w:r>
      <w:r w:rsidR="00236E0C" w:rsidRPr="00B215C1">
        <w:t>.</w:t>
      </w:r>
      <w:r w:rsidRPr="00B215C1">
        <w:t xml:space="preserve"> </w:t>
      </w:r>
    </w:p>
    <w:bookmarkEnd w:id="5"/>
    <w:p w14:paraId="26E89160" w14:textId="737B9D19" w:rsidR="00236E0C" w:rsidRPr="00B215C1" w:rsidRDefault="00553155" w:rsidP="00553155">
      <w:pPr>
        <w:numPr>
          <w:ilvl w:val="12"/>
          <w:numId w:val="0"/>
        </w:numPr>
        <w:tabs>
          <w:tab w:val="left" w:pos="0"/>
        </w:tabs>
        <w:spacing w:after="0" w:line="240" w:lineRule="auto"/>
        <w:ind w:firstLine="743"/>
        <w:jc w:val="both"/>
        <w:rPr>
          <w:rFonts w:ascii="Times New Roman" w:eastAsia="Times New Roman" w:hAnsi="Times New Roman"/>
          <w:sz w:val="30"/>
          <w:szCs w:val="30"/>
          <w:lang w:eastAsia="ru-RU"/>
        </w:rPr>
      </w:pPr>
      <w:r w:rsidRPr="00B215C1">
        <w:rPr>
          <w:rFonts w:ascii="Times New Roman" w:eastAsia="Times New Roman" w:hAnsi="Times New Roman"/>
          <w:sz w:val="30"/>
          <w:szCs w:val="30"/>
          <w:lang w:eastAsia="ru-RU"/>
        </w:rPr>
        <w:t>З гэтымі мэтамі пастановай Міністэрства адукацыі Рэспублікі Беларусь ад 3 жніўня 2022 г. № 227 зацверджаны Правілы бяспекі арганізацыі адукацыйнага працэсу пры рэалізацыі адукацыйнай праграмы дашкольнай адукацыі (далей – Правілы)</w:t>
      </w:r>
      <w:r w:rsidR="00236E0C" w:rsidRPr="00B215C1">
        <w:rPr>
          <w:rFonts w:ascii="Times New Roman" w:eastAsia="Times New Roman" w:hAnsi="Times New Roman"/>
          <w:sz w:val="30"/>
          <w:szCs w:val="30"/>
          <w:lang w:eastAsia="ru-RU"/>
        </w:rPr>
        <w:t xml:space="preserve">; </w:t>
      </w:r>
      <w:r w:rsidRPr="00B215C1">
        <w:rPr>
          <w:rFonts w:ascii="Times New Roman" w:eastAsia="Times New Roman" w:hAnsi="Times New Roman"/>
          <w:sz w:val="30"/>
          <w:szCs w:val="30"/>
          <w:lang w:eastAsia="ru-RU"/>
        </w:rPr>
        <w:t xml:space="preserve">Правілы расследавання і ўліку няшчасных выпадкаў, якія адбыліся з навучэнцамі пры засваенні зместу адукацыйных праграм, з выхаванцамі пры рэалізацыі праграм выхавання (размешчаны на </w:t>
      </w:r>
      <w:r w:rsidR="00B40615" w:rsidRPr="00B215C1">
        <w:rPr>
          <w:rFonts w:ascii="Times New Roman" w:eastAsia="Times New Roman" w:hAnsi="Times New Roman"/>
          <w:sz w:val="30"/>
          <w:szCs w:val="30"/>
          <w:lang w:eastAsia="ru-RU"/>
        </w:rPr>
        <w:t>і</w:t>
      </w:r>
      <w:r w:rsidRPr="00B215C1">
        <w:rPr>
          <w:rFonts w:ascii="Times New Roman" w:eastAsia="Times New Roman" w:hAnsi="Times New Roman"/>
          <w:sz w:val="30"/>
          <w:szCs w:val="30"/>
          <w:lang w:eastAsia="ru-RU"/>
        </w:rPr>
        <w:t>нтэрнэт-партале Міністэрства адукацыі</w:t>
      </w:r>
      <w:r w:rsidR="00236E0C" w:rsidRPr="00B215C1">
        <w:rPr>
          <w:rFonts w:ascii="Times New Roman" w:hAnsi="Times New Roman"/>
          <w:sz w:val="30"/>
          <w:szCs w:val="30"/>
        </w:rPr>
        <w:t xml:space="preserve">: </w:t>
      </w:r>
      <w:hyperlink r:id="rId38" w:history="1">
        <w:r w:rsidR="00236E0C" w:rsidRPr="00B215C1">
          <w:rPr>
            <w:rStyle w:val="a9"/>
            <w:rFonts w:ascii="Times New Roman" w:hAnsi="Times New Roman"/>
            <w:i/>
            <w:color w:val="auto"/>
            <w:sz w:val="30"/>
            <w:szCs w:val="30"/>
          </w:rPr>
          <w:t>https://edu.gov.by/urovni-obrazovaniya/doshkolnoe-obrazovanie/doshkolnoe-obrazovanie/normativnye-pravovye-akty</w:t>
        </w:r>
      </w:hyperlink>
      <w:r w:rsidR="00236E0C" w:rsidRPr="00B215C1">
        <w:rPr>
          <w:rFonts w:ascii="Times New Roman" w:hAnsi="Times New Roman"/>
          <w:sz w:val="30"/>
          <w:szCs w:val="30"/>
        </w:rPr>
        <w:t xml:space="preserve">; </w:t>
      </w:r>
      <w:r w:rsidRPr="00B215C1">
        <w:rPr>
          <w:rFonts w:ascii="Times New Roman" w:hAnsi="Times New Roman"/>
          <w:sz w:val="30"/>
          <w:szCs w:val="30"/>
        </w:rPr>
        <w:t>нацыянальным адукацыйным партале</w:t>
      </w:r>
      <w:r w:rsidR="00236E0C" w:rsidRPr="00B215C1">
        <w:rPr>
          <w:rFonts w:ascii="Times New Roman" w:hAnsi="Times New Roman"/>
          <w:sz w:val="30"/>
          <w:szCs w:val="30"/>
        </w:rPr>
        <w:t xml:space="preserve">: </w:t>
      </w:r>
      <w:hyperlink r:id="rId39" w:history="1">
        <w:r w:rsidR="00236E0C" w:rsidRPr="00B215C1">
          <w:rPr>
            <w:rStyle w:val="a9"/>
            <w:rFonts w:ascii="Times New Roman" w:hAnsi="Times New Roman"/>
            <w:i/>
            <w:color w:val="auto"/>
            <w:sz w:val="30"/>
            <w:szCs w:val="30"/>
          </w:rPr>
          <w:t>https://adu.by</w:t>
        </w:r>
      </w:hyperlink>
      <w:r w:rsidR="00236E0C" w:rsidRPr="00B215C1">
        <w:rPr>
          <w:rFonts w:ascii="Times New Roman" w:hAnsi="Times New Roman"/>
          <w:i/>
          <w:sz w:val="30"/>
          <w:szCs w:val="30"/>
        </w:rPr>
        <w:t xml:space="preserve"> / </w:t>
      </w:r>
      <w:hyperlink r:id="rId40" w:history="1">
        <w:r w:rsidR="00236E0C" w:rsidRPr="00B215C1">
          <w:rPr>
            <w:rStyle w:val="a9"/>
            <w:rFonts w:ascii="Times New Roman" w:hAnsi="Times New Roman"/>
            <w:i/>
            <w:sz w:val="30"/>
            <w:szCs w:val="30"/>
          </w:rPr>
          <w:t>Г</w:t>
        </w:r>
        <w:r w:rsidRPr="00B215C1">
          <w:rPr>
            <w:rStyle w:val="a9"/>
            <w:rFonts w:ascii="Times New Roman" w:hAnsi="Times New Roman"/>
            <w:i/>
            <w:sz w:val="30"/>
            <w:szCs w:val="30"/>
          </w:rPr>
          <w:t>алоўн</w:t>
        </w:r>
        <w:r w:rsidR="00236E0C" w:rsidRPr="00B215C1">
          <w:rPr>
            <w:rStyle w:val="a9"/>
            <w:rFonts w:ascii="Times New Roman" w:hAnsi="Times New Roman"/>
            <w:i/>
            <w:sz w:val="30"/>
            <w:szCs w:val="30"/>
          </w:rPr>
          <w:t>ая / Н</w:t>
        </w:r>
        <w:r w:rsidRPr="00B215C1">
          <w:rPr>
            <w:rStyle w:val="a9"/>
            <w:rFonts w:ascii="Times New Roman" w:hAnsi="Times New Roman"/>
            <w:i/>
            <w:sz w:val="30"/>
            <w:szCs w:val="30"/>
          </w:rPr>
          <w:t>арматыўныя прававыя дакументы</w:t>
        </w:r>
      </w:hyperlink>
      <w:r w:rsidR="00236E0C" w:rsidRPr="00B215C1">
        <w:rPr>
          <w:rStyle w:val="a9"/>
          <w:rFonts w:ascii="Times New Roman" w:hAnsi="Times New Roman"/>
          <w:iCs/>
          <w:color w:val="auto"/>
          <w:sz w:val="30"/>
          <w:szCs w:val="30"/>
          <w:u w:val="none"/>
        </w:rPr>
        <w:t>)</w:t>
      </w:r>
      <w:r w:rsidR="00236E0C" w:rsidRPr="00B215C1">
        <w:rPr>
          <w:rFonts w:ascii="Times New Roman" w:hAnsi="Times New Roman"/>
          <w:sz w:val="30"/>
          <w:szCs w:val="30"/>
        </w:rPr>
        <w:t>.</w:t>
      </w:r>
    </w:p>
    <w:p w14:paraId="431DE478" w14:textId="5CC24814" w:rsidR="00236E0C" w:rsidRPr="00B215C1" w:rsidRDefault="00370E6D" w:rsidP="00EB2929">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z w:val="30"/>
          <w:szCs w:val="30"/>
        </w:rPr>
      </w:pPr>
      <w:r w:rsidRPr="00B215C1">
        <w:rPr>
          <w:rFonts w:ascii="Times New Roman" w:eastAsia="Times New Roman" w:hAnsi="Times New Roman"/>
          <w:sz w:val="30"/>
          <w:szCs w:val="30"/>
        </w:rPr>
        <w:t xml:space="preserve">За стварэнне здаровых і бяспечных умоў пры арганізацыі адукацыйнага працэсу ва </w:t>
      </w:r>
      <w:r w:rsidR="00236E0C" w:rsidRPr="00B215C1">
        <w:rPr>
          <w:rFonts w:ascii="Times New Roman" w:eastAsia="Times New Roman" w:hAnsi="Times New Roman"/>
          <w:sz w:val="30"/>
          <w:szCs w:val="30"/>
        </w:rPr>
        <w:t>УД</w:t>
      </w:r>
      <w:r w:rsidRPr="00B215C1">
        <w:rPr>
          <w:rFonts w:ascii="Times New Roman" w:eastAsia="Times New Roman" w:hAnsi="Times New Roman"/>
          <w:sz w:val="30"/>
          <w:szCs w:val="30"/>
        </w:rPr>
        <w:t>А</w:t>
      </w:r>
      <w:r w:rsidR="00236E0C" w:rsidRPr="00B215C1">
        <w:rPr>
          <w:rFonts w:ascii="Times New Roman" w:eastAsia="Times New Roman" w:hAnsi="Times New Roman"/>
          <w:sz w:val="30"/>
          <w:szCs w:val="30"/>
        </w:rPr>
        <w:t xml:space="preserve"> </w:t>
      </w:r>
      <w:r w:rsidRPr="00B215C1">
        <w:rPr>
          <w:rFonts w:ascii="Times New Roman" w:eastAsia="Times New Roman" w:hAnsi="Times New Roman"/>
          <w:sz w:val="30"/>
          <w:szCs w:val="30"/>
        </w:rPr>
        <w:t>кіраўнік установы адукацыі, педагагічныя работнікі нясуць персанальную адказнасць у адпаведнасці з палажэннямі</w:t>
      </w:r>
      <w:r w:rsidR="00236E0C" w:rsidRPr="00B215C1">
        <w:rPr>
          <w:rFonts w:ascii="Times New Roman" w:eastAsia="Times New Roman" w:hAnsi="Times New Roman"/>
          <w:sz w:val="30"/>
          <w:szCs w:val="30"/>
        </w:rPr>
        <w:t xml:space="preserve"> </w:t>
      </w:r>
      <w:r w:rsidRPr="00B215C1">
        <w:rPr>
          <w:rFonts w:ascii="Times New Roman" w:hAnsi="Times New Roman"/>
          <w:sz w:val="30"/>
          <w:szCs w:val="30"/>
        </w:rPr>
        <w:t>АКДПС</w:t>
      </w:r>
      <w:r w:rsidR="00236E0C" w:rsidRPr="00B215C1">
        <w:rPr>
          <w:rFonts w:ascii="Times New Roman" w:eastAsia="Times New Roman" w:hAnsi="Times New Roman"/>
          <w:sz w:val="30"/>
          <w:szCs w:val="30"/>
        </w:rPr>
        <w:t xml:space="preserve">. </w:t>
      </w:r>
      <w:r w:rsidR="000411EC" w:rsidRPr="00B215C1">
        <w:rPr>
          <w:rFonts w:ascii="Times New Roman" w:eastAsia="Times New Roman" w:hAnsi="Times New Roman"/>
          <w:bCs/>
          <w:sz w:val="30"/>
          <w:szCs w:val="30"/>
        </w:rPr>
        <w:t>Дадзеная норма павінна быць у абавязковым парадку замацавана ў службовых інструкцыях педагагічных работнікаў</w:t>
      </w:r>
      <w:r w:rsidR="00236E0C" w:rsidRPr="00B215C1">
        <w:rPr>
          <w:rFonts w:ascii="Times New Roman" w:eastAsia="Times New Roman" w:hAnsi="Times New Roman"/>
          <w:sz w:val="30"/>
          <w:szCs w:val="30"/>
        </w:rPr>
        <w:t>.</w:t>
      </w:r>
    </w:p>
    <w:p w14:paraId="6CD2AC34" w14:textId="2454083A" w:rsidR="00236E0C" w:rsidRPr="00B215C1" w:rsidRDefault="000411EC" w:rsidP="00EB2929">
      <w:pPr>
        <w:autoSpaceDE w:val="0"/>
        <w:autoSpaceDN w:val="0"/>
        <w:adjustRightInd w:val="0"/>
        <w:spacing w:after="0" w:line="240" w:lineRule="auto"/>
        <w:ind w:firstLine="709"/>
        <w:jc w:val="both"/>
        <w:rPr>
          <w:rFonts w:ascii="Times New Roman" w:eastAsia="Times New Roman" w:hAnsi="Times New Roman"/>
          <w:sz w:val="30"/>
          <w:szCs w:val="30"/>
          <w:lang w:eastAsia="be-BY"/>
        </w:rPr>
      </w:pPr>
      <w:r w:rsidRPr="00B215C1">
        <w:rPr>
          <w:rFonts w:ascii="Times New Roman" w:eastAsia="Times New Roman" w:hAnsi="Times New Roman"/>
          <w:sz w:val="30"/>
          <w:szCs w:val="30"/>
          <w:lang w:eastAsia="be-BY"/>
        </w:rPr>
        <w:t>Інфармацыя пра няшчасны выпадак неадкладна даводзіцца да кіраўніка</w:t>
      </w:r>
      <w:r w:rsidR="00236E0C" w:rsidRPr="00B215C1">
        <w:rPr>
          <w:rFonts w:ascii="Times New Roman" w:eastAsia="Times New Roman" w:hAnsi="Times New Roman"/>
          <w:sz w:val="30"/>
          <w:szCs w:val="30"/>
          <w:lang w:eastAsia="be-BY"/>
        </w:rPr>
        <w:t xml:space="preserve"> УД</w:t>
      </w:r>
      <w:r w:rsidRPr="00B215C1">
        <w:rPr>
          <w:rFonts w:ascii="Times New Roman" w:eastAsia="Times New Roman" w:hAnsi="Times New Roman"/>
          <w:sz w:val="30"/>
          <w:szCs w:val="30"/>
          <w:lang w:eastAsia="be-BY"/>
        </w:rPr>
        <w:t>А</w:t>
      </w:r>
      <w:r w:rsidR="00236E0C" w:rsidRPr="00B215C1">
        <w:rPr>
          <w:rFonts w:ascii="Times New Roman" w:eastAsia="Times New Roman" w:hAnsi="Times New Roman"/>
          <w:sz w:val="30"/>
          <w:szCs w:val="30"/>
          <w:lang w:eastAsia="be-BY"/>
        </w:rPr>
        <w:t xml:space="preserve"> </w:t>
      </w:r>
      <w:r w:rsidRPr="00B215C1">
        <w:rPr>
          <w:rFonts w:ascii="Times New Roman" w:eastAsia="Times New Roman" w:hAnsi="Times New Roman"/>
          <w:sz w:val="30"/>
          <w:szCs w:val="30"/>
          <w:lang w:eastAsia="be-BY"/>
        </w:rPr>
        <w:t>і законных прадстаўнікоў навучэнца</w:t>
      </w:r>
      <w:r w:rsidR="00236E0C" w:rsidRPr="00B215C1">
        <w:rPr>
          <w:rFonts w:ascii="Times New Roman" w:eastAsia="Times New Roman" w:hAnsi="Times New Roman"/>
          <w:sz w:val="30"/>
          <w:szCs w:val="30"/>
          <w:lang w:eastAsia="be-BY"/>
        </w:rPr>
        <w:t>.</w:t>
      </w:r>
    </w:p>
    <w:p w14:paraId="69253435" w14:textId="57B83897" w:rsidR="00236E0C" w:rsidRPr="00B215C1" w:rsidRDefault="00E36777" w:rsidP="00EB2929">
      <w:pPr>
        <w:spacing w:after="0" w:line="240" w:lineRule="auto"/>
        <w:ind w:firstLine="709"/>
        <w:jc w:val="both"/>
        <w:rPr>
          <w:rFonts w:ascii="Times New Roman" w:hAnsi="Times New Roman"/>
          <w:sz w:val="30"/>
          <w:szCs w:val="30"/>
        </w:rPr>
      </w:pPr>
      <w:r w:rsidRPr="00B215C1">
        <w:rPr>
          <w:rFonts w:ascii="Times New Roman" w:hAnsi="Times New Roman"/>
          <w:i/>
          <w:sz w:val="30"/>
          <w:szCs w:val="30"/>
        </w:rPr>
        <w:t>У абавязковым парадку</w:t>
      </w:r>
      <w:r w:rsidR="00236E0C" w:rsidRPr="00B215C1">
        <w:rPr>
          <w:rFonts w:ascii="Times New Roman" w:hAnsi="Times New Roman"/>
          <w:sz w:val="30"/>
          <w:szCs w:val="30"/>
        </w:rPr>
        <w:t xml:space="preserve"> </w:t>
      </w:r>
      <w:r w:rsidRPr="00B215C1">
        <w:rPr>
          <w:rFonts w:ascii="Times New Roman" w:eastAsia="Times New Roman" w:hAnsi="Times New Roman"/>
          <w:bCs/>
          <w:sz w:val="30"/>
          <w:szCs w:val="30"/>
        </w:rPr>
        <w:t xml:space="preserve">структурным падраздзяленням абласных (Мінскага гарадскога) выканаўчых камітэтаў, гарадскіх, раённых выканаўчых камітэтаў, мясцовых адміністрацый раёнаў у гарадах, якія ажыццяўляюць дзяржаўна-ўладныя паўнамоцтвы ў сферы адукацыі </w:t>
      </w:r>
      <w:r w:rsidR="00884044" w:rsidRPr="00B215C1">
        <w:rPr>
          <w:rFonts w:ascii="Times New Roman" w:eastAsia="Times New Roman" w:hAnsi="Times New Roman"/>
          <w:bCs/>
          <w:sz w:val="30"/>
          <w:szCs w:val="30"/>
        </w:rPr>
        <w:br/>
      </w:r>
      <w:r w:rsidRPr="00B215C1">
        <w:rPr>
          <w:rFonts w:ascii="Times New Roman" w:eastAsia="Times New Roman" w:hAnsi="Times New Roman"/>
          <w:bCs/>
          <w:sz w:val="30"/>
          <w:szCs w:val="30"/>
        </w:rPr>
        <w:t>(далей – орган</w:t>
      </w:r>
      <w:r w:rsidR="00BB08A1" w:rsidRPr="00B215C1">
        <w:rPr>
          <w:rFonts w:ascii="Times New Roman" w:eastAsia="Times New Roman" w:hAnsi="Times New Roman"/>
          <w:bCs/>
          <w:sz w:val="30"/>
          <w:szCs w:val="30"/>
        </w:rPr>
        <w:t>ы</w:t>
      </w:r>
      <w:r w:rsidRPr="00B215C1">
        <w:rPr>
          <w:rFonts w:ascii="Times New Roman" w:eastAsia="Times New Roman" w:hAnsi="Times New Roman"/>
          <w:bCs/>
          <w:sz w:val="30"/>
          <w:szCs w:val="30"/>
        </w:rPr>
        <w:t xml:space="preserve"> кіравання адукацыяй)</w:t>
      </w:r>
      <w:r w:rsidR="00845C80" w:rsidRPr="00B215C1">
        <w:rPr>
          <w:rFonts w:ascii="Times New Roman" w:eastAsia="Times New Roman" w:hAnsi="Times New Roman"/>
          <w:bCs/>
          <w:sz w:val="30"/>
          <w:szCs w:val="30"/>
        </w:rPr>
        <w:t xml:space="preserve">, </w:t>
      </w:r>
      <w:r w:rsidR="00884044" w:rsidRPr="00B215C1">
        <w:rPr>
          <w:rFonts w:ascii="Times New Roman" w:hAnsi="Times New Roman"/>
          <w:sz w:val="30"/>
          <w:szCs w:val="30"/>
        </w:rPr>
        <w:t xml:space="preserve">неабходна прадастаўляць у Міністэрства адукацыі інфармацыю за подпісам кіраўніка (намесніка кіраўніка) у тэрмін не пазней за адну гадзіну пасля надзвычайнай сітуацыі або размяшчэння ў сродках масавай інфармацыі, чатах у месенджарах і </w:t>
      </w:r>
      <w:r w:rsidR="00884044" w:rsidRPr="00B215C1">
        <w:rPr>
          <w:rFonts w:ascii="Times New Roman" w:hAnsi="Times New Roman"/>
          <w:sz w:val="30"/>
          <w:szCs w:val="30"/>
        </w:rPr>
        <w:lastRenderedPageBreak/>
        <w:t>сацыяльных сетках і іншых крыніцах матэрыялаў аб экстра</w:t>
      </w:r>
      <w:r w:rsidR="008A45BA" w:rsidRPr="00B215C1">
        <w:rPr>
          <w:rFonts w:ascii="Times New Roman" w:hAnsi="Times New Roman"/>
          <w:sz w:val="30"/>
          <w:szCs w:val="30"/>
        </w:rPr>
        <w:t>н</w:t>
      </w:r>
      <w:r w:rsidR="00884044" w:rsidRPr="00B215C1">
        <w:rPr>
          <w:rFonts w:ascii="Times New Roman" w:hAnsi="Times New Roman"/>
          <w:sz w:val="30"/>
          <w:szCs w:val="30"/>
        </w:rPr>
        <w:t>ных і надзвычайных сітуацыях, няшчасных выпадках, правапарушэннях</w:t>
      </w:r>
      <w:r w:rsidR="00236E0C" w:rsidRPr="00B215C1">
        <w:rPr>
          <w:rFonts w:ascii="Times New Roman" w:hAnsi="Times New Roman"/>
          <w:sz w:val="30"/>
          <w:szCs w:val="30"/>
        </w:rPr>
        <w:t>.</w:t>
      </w:r>
      <w:r w:rsidR="00884044" w:rsidRPr="00B215C1">
        <w:rPr>
          <w:rFonts w:ascii="Times New Roman" w:hAnsi="Times New Roman"/>
          <w:sz w:val="30"/>
          <w:szCs w:val="30"/>
        </w:rPr>
        <w:t xml:space="preserve"> </w:t>
      </w:r>
    </w:p>
    <w:p w14:paraId="5350D60E" w14:textId="7C777E14" w:rsidR="00236E0C" w:rsidRPr="00B215C1" w:rsidRDefault="008C01BE" w:rsidP="00EB2929">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z w:val="30"/>
          <w:szCs w:val="30"/>
        </w:rPr>
      </w:pPr>
      <w:r w:rsidRPr="00B215C1">
        <w:rPr>
          <w:rFonts w:ascii="Times New Roman" w:eastAsia="Times New Roman" w:hAnsi="Times New Roman"/>
          <w:i/>
          <w:sz w:val="30"/>
          <w:szCs w:val="30"/>
          <w:lang w:eastAsia="be-BY"/>
        </w:rPr>
        <w:t>Нагадваем</w:t>
      </w:r>
      <w:r w:rsidR="00236E0C" w:rsidRPr="00B215C1">
        <w:rPr>
          <w:rFonts w:ascii="Times New Roman" w:eastAsia="Times New Roman" w:hAnsi="Times New Roman"/>
          <w:sz w:val="30"/>
          <w:szCs w:val="30"/>
          <w:lang w:eastAsia="be-BY"/>
        </w:rPr>
        <w:t xml:space="preserve"> </w:t>
      </w:r>
      <w:r w:rsidRPr="00B215C1">
        <w:rPr>
          <w:rFonts w:ascii="Times New Roman" w:eastAsia="Times New Roman" w:hAnsi="Times New Roman"/>
          <w:sz w:val="30"/>
          <w:szCs w:val="30"/>
          <w:lang w:eastAsia="be-BY"/>
        </w:rPr>
        <w:t>пра</w:t>
      </w:r>
      <w:r w:rsidR="00236E0C" w:rsidRPr="00B215C1">
        <w:rPr>
          <w:rFonts w:ascii="Times New Roman" w:eastAsia="Times New Roman" w:hAnsi="Times New Roman"/>
          <w:sz w:val="30"/>
          <w:szCs w:val="30"/>
          <w:lang w:eastAsia="be-BY"/>
        </w:rPr>
        <w:t xml:space="preserve"> </w:t>
      </w:r>
      <w:r w:rsidRPr="00B215C1">
        <w:rPr>
          <w:rFonts w:ascii="Times New Roman" w:hAnsi="Times New Roman"/>
          <w:sz w:val="30"/>
          <w:szCs w:val="30"/>
        </w:rPr>
        <w:t>неабходнасць сістэматычна на пасяджэннях педагагічных саветаў</w:t>
      </w:r>
      <w:r w:rsidR="00236E0C" w:rsidRPr="00B215C1">
        <w:rPr>
          <w:rFonts w:ascii="Times New Roman" w:hAnsi="Times New Roman"/>
          <w:sz w:val="30"/>
          <w:szCs w:val="30"/>
        </w:rPr>
        <w:t xml:space="preserve"> УД</w:t>
      </w:r>
      <w:r w:rsidRPr="00B215C1">
        <w:rPr>
          <w:rFonts w:ascii="Times New Roman" w:hAnsi="Times New Roman"/>
          <w:sz w:val="30"/>
          <w:szCs w:val="30"/>
        </w:rPr>
        <w:t>А</w:t>
      </w:r>
      <w:r w:rsidR="00236E0C" w:rsidRPr="00B215C1">
        <w:rPr>
          <w:rFonts w:ascii="Times New Roman" w:hAnsi="Times New Roman"/>
          <w:sz w:val="30"/>
          <w:szCs w:val="30"/>
        </w:rPr>
        <w:t xml:space="preserve">, </w:t>
      </w:r>
      <w:r w:rsidR="00C2703B" w:rsidRPr="00B215C1">
        <w:rPr>
          <w:rFonts w:ascii="Times New Roman" w:hAnsi="Times New Roman"/>
          <w:sz w:val="30"/>
          <w:szCs w:val="30"/>
        </w:rPr>
        <w:t>калегій</w:t>
      </w:r>
      <w:r w:rsidR="00236E0C" w:rsidRPr="00B215C1">
        <w:rPr>
          <w:rFonts w:ascii="Times New Roman" w:hAnsi="Times New Roman"/>
          <w:sz w:val="30"/>
          <w:szCs w:val="30"/>
        </w:rPr>
        <w:t xml:space="preserve"> </w:t>
      </w:r>
      <w:r w:rsidR="00DE181A" w:rsidRPr="00B215C1">
        <w:rPr>
          <w:rFonts w:ascii="Times New Roman" w:eastAsia="Times New Roman" w:hAnsi="Times New Roman"/>
          <w:sz w:val="30"/>
          <w:szCs w:val="30"/>
        </w:rPr>
        <w:t>органаў кіравання адукацыяй аналізаваць прычыны атрымання траўмаў выхаванцамі ва</w:t>
      </w:r>
      <w:r w:rsidR="00236E0C" w:rsidRPr="00B215C1">
        <w:rPr>
          <w:rFonts w:ascii="Times New Roman" w:eastAsia="Times New Roman" w:hAnsi="Times New Roman"/>
          <w:sz w:val="30"/>
          <w:szCs w:val="30"/>
        </w:rPr>
        <w:t xml:space="preserve"> УД</w:t>
      </w:r>
      <w:r w:rsidR="00DE181A" w:rsidRPr="00B215C1">
        <w:rPr>
          <w:rFonts w:ascii="Times New Roman" w:eastAsia="Times New Roman" w:hAnsi="Times New Roman"/>
          <w:sz w:val="30"/>
          <w:szCs w:val="30"/>
        </w:rPr>
        <w:t>А</w:t>
      </w:r>
      <w:r w:rsidR="00236E0C" w:rsidRPr="00B215C1">
        <w:rPr>
          <w:rFonts w:ascii="Times New Roman" w:eastAsia="Times New Roman" w:hAnsi="Times New Roman"/>
          <w:sz w:val="30"/>
          <w:szCs w:val="30"/>
        </w:rPr>
        <w:t xml:space="preserve">; </w:t>
      </w:r>
      <w:r w:rsidR="00DE181A" w:rsidRPr="00B215C1">
        <w:rPr>
          <w:rFonts w:ascii="Times New Roman" w:hAnsi="Times New Roman"/>
          <w:sz w:val="30"/>
          <w:szCs w:val="30"/>
        </w:rPr>
        <w:t xml:space="preserve">на пастаяннай аснове, не радзей за адзін раз </w:t>
      </w:r>
      <w:r w:rsidR="00293E7B" w:rsidRPr="00B215C1">
        <w:rPr>
          <w:rFonts w:ascii="Times New Roman" w:hAnsi="Times New Roman"/>
          <w:sz w:val="30"/>
          <w:szCs w:val="30"/>
        </w:rPr>
        <w:t>на</w:t>
      </w:r>
      <w:r w:rsidR="00DE181A" w:rsidRPr="00B215C1">
        <w:rPr>
          <w:rFonts w:ascii="Times New Roman" w:hAnsi="Times New Roman"/>
          <w:sz w:val="30"/>
          <w:szCs w:val="30"/>
        </w:rPr>
        <w:t xml:space="preserve"> паўгоддзе, разглядаць пытанні</w:t>
      </w:r>
      <w:r w:rsidR="00BB08A1" w:rsidRPr="00B215C1">
        <w:rPr>
          <w:rFonts w:ascii="Times New Roman" w:hAnsi="Times New Roman"/>
          <w:sz w:val="30"/>
          <w:szCs w:val="30"/>
        </w:rPr>
        <w:t>, якія звязаны са</w:t>
      </w:r>
      <w:r w:rsidR="00DE181A" w:rsidRPr="00B215C1">
        <w:rPr>
          <w:rFonts w:ascii="Times New Roman" w:hAnsi="Times New Roman"/>
          <w:sz w:val="30"/>
          <w:szCs w:val="30"/>
        </w:rPr>
        <w:t xml:space="preserve"> стан</w:t>
      </w:r>
      <w:r w:rsidR="00BB08A1" w:rsidRPr="00B215C1">
        <w:rPr>
          <w:rFonts w:ascii="Times New Roman" w:hAnsi="Times New Roman"/>
          <w:sz w:val="30"/>
          <w:szCs w:val="30"/>
        </w:rPr>
        <w:t>ам</w:t>
      </w:r>
      <w:r w:rsidR="00DE181A" w:rsidRPr="00B215C1">
        <w:rPr>
          <w:rFonts w:ascii="Times New Roman" w:hAnsi="Times New Roman"/>
          <w:sz w:val="30"/>
          <w:szCs w:val="30"/>
        </w:rPr>
        <w:t xml:space="preserve"> траўматызму выхаванцаў і забеспячэння бяспекі іх жыццядзейнасці, прафілактыкі гвалту ў дачыненні да </w:t>
      </w:r>
      <w:r w:rsidR="00B46AA8" w:rsidRPr="00B215C1">
        <w:rPr>
          <w:rFonts w:ascii="Times New Roman" w:hAnsi="Times New Roman"/>
          <w:sz w:val="30"/>
          <w:szCs w:val="30"/>
        </w:rPr>
        <w:t>заведама</w:t>
      </w:r>
      <w:r w:rsidR="00DE181A" w:rsidRPr="00B215C1">
        <w:rPr>
          <w:rFonts w:ascii="Times New Roman" w:hAnsi="Times New Roman"/>
          <w:sz w:val="30"/>
          <w:szCs w:val="30"/>
        </w:rPr>
        <w:t xml:space="preserve"> непаўналетніх, супрацьпраўных паводзін работнікаў сістэмы дашкольнай адукацыі ва</w:t>
      </w:r>
      <w:r w:rsidR="00E90BEC" w:rsidRPr="00B215C1">
        <w:rPr>
          <w:rFonts w:ascii="Times New Roman" w:eastAsia="Times New Roman" w:hAnsi="Times New Roman"/>
          <w:sz w:val="30"/>
          <w:szCs w:val="30"/>
        </w:rPr>
        <w:t xml:space="preserve"> УД</w:t>
      </w:r>
      <w:r w:rsidR="00DE181A" w:rsidRPr="00B215C1">
        <w:rPr>
          <w:rFonts w:ascii="Times New Roman" w:eastAsia="Times New Roman" w:hAnsi="Times New Roman"/>
          <w:sz w:val="30"/>
          <w:szCs w:val="30"/>
        </w:rPr>
        <w:t>А</w:t>
      </w:r>
      <w:r w:rsidR="00E90BEC" w:rsidRPr="00B215C1">
        <w:rPr>
          <w:rFonts w:ascii="Times New Roman" w:eastAsia="Times New Roman" w:hAnsi="Times New Roman"/>
          <w:sz w:val="30"/>
          <w:szCs w:val="30"/>
        </w:rPr>
        <w:t xml:space="preserve">; </w:t>
      </w:r>
      <w:r w:rsidR="005B5860" w:rsidRPr="00B215C1">
        <w:rPr>
          <w:rFonts w:ascii="Times New Roman" w:eastAsia="Times New Roman" w:hAnsi="Times New Roman"/>
          <w:sz w:val="30"/>
          <w:szCs w:val="30"/>
        </w:rPr>
        <w:t>планаваць і праводзіць мерапрыемствы з улікам распрацаваных рэгіянальных міжведамасных комплексаў першачарговых мер па прафілактыцы і папярэджанні траўматызму навучэнцаў ва ўстановах адукацыі</w:t>
      </w:r>
      <w:r w:rsidR="00236E0C" w:rsidRPr="00B215C1">
        <w:rPr>
          <w:rFonts w:ascii="Times New Roman" w:eastAsia="Times New Roman" w:hAnsi="Times New Roman"/>
          <w:sz w:val="30"/>
          <w:szCs w:val="30"/>
        </w:rPr>
        <w:t>.</w:t>
      </w:r>
    </w:p>
    <w:p w14:paraId="5F30BA24" w14:textId="77777777" w:rsidR="00236E0C" w:rsidRPr="00B215C1" w:rsidRDefault="003B3427" w:rsidP="00EB2929">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z w:val="30"/>
          <w:szCs w:val="30"/>
        </w:rPr>
      </w:pPr>
      <w:r w:rsidRPr="00B215C1">
        <w:rPr>
          <w:rFonts w:ascii="Times New Roman" w:hAnsi="Times New Roman"/>
          <w:sz w:val="30"/>
          <w:szCs w:val="30"/>
        </w:rPr>
        <w:t>З гэтымі мэтамі</w:t>
      </w:r>
      <w:r w:rsidR="00236E0C" w:rsidRPr="00B215C1">
        <w:rPr>
          <w:rFonts w:ascii="Times New Roman" w:eastAsia="Times New Roman" w:hAnsi="Times New Roman"/>
          <w:sz w:val="30"/>
          <w:szCs w:val="30"/>
        </w:rPr>
        <w:t xml:space="preserve"> </w:t>
      </w:r>
      <w:r w:rsidR="00845C80" w:rsidRPr="00B215C1">
        <w:rPr>
          <w:rFonts w:ascii="Times New Roman" w:eastAsia="Times New Roman" w:hAnsi="Times New Roman"/>
          <w:sz w:val="30"/>
          <w:szCs w:val="30"/>
        </w:rPr>
        <w:t xml:space="preserve">органам </w:t>
      </w:r>
      <w:r w:rsidRPr="00B215C1">
        <w:rPr>
          <w:rFonts w:ascii="Times New Roman" w:eastAsia="Times New Roman" w:hAnsi="Times New Roman"/>
          <w:sz w:val="30"/>
          <w:szCs w:val="30"/>
        </w:rPr>
        <w:t>кіравання адукацыяй</w:t>
      </w:r>
      <w:r w:rsidR="00236E0C" w:rsidRPr="00B215C1">
        <w:rPr>
          <w:rFonts w:ascii="Times New Roman" w:eastAsia="Times New Roman" w:hAnsi="Times New Roman"/>
          <w:sz w:val="30"/>
          <w:szCs w:val="30"/>
        </w:rPr>
        <w:t xml:space="preserve">, </w:t>
      </w:r>
      <w:r w:rsidRPr="00B215C1">
        <w:rPr>
          <w:rFonts w:ascii="Times New Roman" w:eastAsia="Times New Roman" w:hAnsi="Times New Roman"/>
          <w:sz w:val="30"/>
          <w:szCs w:val="30"/>
        </w:rPr>
        <w:t>кіраўнікам</w:t>
      </w:r>
      <w:r w:rsidR="00236E0C" w:rsidRPr="00B215C1">
        <w:rPr>
          <w:rFonts w:ascii="Times New Roman" w:eastAsia="Times New Roman" w:hAnsi="Times New Roman"/>
          <w:sz w:val="30"/>
          <w:szCs w:val="30"/>
        </w:rPr>
        <w:t xml:space="preserve"> УД</w:t>
      </w:r>
      <w:r w:rsidRPr="00B215C1">
        <w:rPr>
          <w:rFonts w:ascii="Times New Roman" w:eastAsia="Times New Roman" w:hAnsi="Times New Roman"/>
          <w:sz w:val="30"/>
          <w:szCs w:val="30"/>
        </w:rPr>
        <w:t>А</w:t>
      </w:r>
      <w:r w:rsidR="00236E0C" w:rsidRPr="00B215C1">
        <w:rPr>
          <w:rFonts w:ascii="Times New Roman" w:eastAsia="Times New Roman" w:hAnsi="Times New Roman"/>
          <w:sz w:val="30"/>
          <w:szCs w:val="30"/>
        </w:rPr>
        <w:t xml:space="preserve"> </w:t>
      </w:r>
      <w:r w:rsidRPr="00B215C1">
        <w:rPr>
          <w:rFonts w:ascii="Times New Roman" w:eastAsia="Times New Roman" w:hAnsi="Times New Roman"/>
          <w:sz w:val="30"/>
          <w:szCs w:val="30"/>
        </w:rPr>
        <w:t>неабходна</w:t>
      </w:r>
      <w:r w:rsidR="00236E0C" w:rsidRPr="00B215C1">
        <w:rPr>
          <w:rFonts w:ascii="Times New Roman" w:eastAsia="Times New Roman" w:hAnsi="Times New Roman"/>
          <w:sz w:val="30"/>
          <w:szCs w:val="30"/>
        </w:rPr>
        <w:t>:</w:t>
      </w:r>
    </w:p>
    <w:p w14:paraId="6B61D5DC" w14:textId="478DBD46" w:rsidR="00236E0C" w:rsidRPr="00B215C1" w:rsidRDefault="003B3427" w:rsidP="00EB2929">
      <w:pPr>
        <w:spacing w:after="0" w:line="240" w:lineRule="auto"/>
        <w:ind w:firstLine="709"/>
        <w:jc w:val="both"/>
        <w:rPr>
          <w:rFonts w:ascii="Times New Roman" w:eastAsia="Times New Roman" w:hAnsi="Times New Roman"/>
          <w:sz w:val="30"/>
          <w:szCs w:val="30"/>
          <w:lang w:eastAsia="ru-RU"/>
        </w:rPr>
      </w:pPr>
      <w:r w:rsidRPr="00B215C1">
        <w:rPr>
          <w:rFonts w:ascii="Times New Roman" w:eastAsia="Times New Roman" w:hAnsi="Times New Roman"/>
          <w:sz w:val="30"/>
          <w:szCs w:val="30"/>
          <w:lang w:eastAsia="ru-RU"/>
        </w:rPr>
        <w:t>забяспечыць асаблівы кантроль за выкананнем патрабаванняў нарматыўных прававых актаў, палажэнняў інструк</w:t>
      </w:r>
      <w:r w:rsidR="00685B0A" w:rsidRPr="00B215C1">
        <w:rPr>
          <w:rFonts w:ascii="Times New Roman" w:eastAsia="Times New Roman" w:hAnsi="Times New Roman"/>
          <w:sz w:val="30"/>
          <w:szCs w:val="30"/>
          <w:lang w:eastAsia="ru-RU"/>
        </w:rPr>
        <w:t>цый</w:t>
      </w:r>
      <w:r w:rsidRPr="00B215C1">
        <w:rPr>
          <w:rFonts w:ascii="Times New Roman" w:eastAsia="Times New Roman" w:hAnsi="Times New Roman"/>
          <w:sz w:val="30"/>
          <w:szCs w:val="30"/>
          <w:lang w:eastAsia="ru-RU"/>
        </w:rPr>
        <w:t>на-метадычных пісем, рашэнняў калегій Міністэрства адукацыі ў частцы забеспячэння бяспечных умоў знаходжання навучэнцаў, выключэння магчымасці стварэння перадумоў для ўзнікнення надзвычайных сітуацый</w:t>
      </w:r>
      <w:r w:rsidR="00236E0C" w:rsidRPr="00B215C1">
        <w:rPr>
          <w:rFonts w:ascii="Times New Roman" w:eastAsia="Times New Roman" w:hAnsi="Times New Roman"/>
          <w:sz w:val="30"/>
          <w:szCs w:val="30"/>
          <w:lang w:eastAsia="ru-RU"/>
        </w:rPr>
        <w:t>;</w:t>
      </w:r>
      <w:r w:rsidRPr="00B215C1">
        <w:rPr>
          <w:rFonts w:ascii="Times New Roman" w:eastAsia="Times New Roman" w:hAnsi="Times New Roman"/>
          <w:sz w:val="30"/>
          <w:szCs w:val="30"/>
          <w:lang w:eastAsia="ru-RU"/>
        </w:rPr>
        <w:t xml:space="preserve"> </w:t>
      </w:r>
    </w:p>
    <w:p w14:paraId="23565082" w14:textId="62A07BAA" w:rsidR="00236E0C" w:rsidRPr="00B215C1" w:rsidRDefault="003B3427" w:rsidP="00EB2929">
      <w:pPr>
        <w:spacing w:after="0" w:line="240" w:lineRule="auto"/>
        <w:ind w:firstLine="709"/>
        <w:jc w:val="both"/>
        <w:rPr>
          <w:rFonts w:ascii="Times New Roman" w:eastAsia="Times New Roman" w:hAnsi="Times New Roman"/>
          <w:bCs/>
          <w:iCs/>
          <w:sz w:val="30"/>
          <w:szCs w:val="30"/>
          <w:lang w:eastAsia="ru-RU"/>
        </w:rPr>
      </w:pPr>
      <w:r w:rsidRPr="00B215C1">
        <w:rPr>
          <w:rFonts w:ascii="Times New Roman" w:hAnsi="Times New Roman"/>
          <w:sz w:val="30"/>
          <w:szCs w:val="30"/>
        </w:rPr>
        <w:t>праводзіць на пастаяннай аснове сумесна з рэгіянальнымі ўпраўленнямі Міністэрства ўнутраных спраў, Міністэрства аховы здароўя семінары (іншыя практыка-арыентаваныя мерапрыемствы) для педагагічных работнікаў</w:t>
      </w:r>
      <w:r w:rsidR="00236E0C" w:rsidRPr="00B215C1">
        <w:rPr>
          <w:rFonts w:ascii="Times New Roman" w:eastAsia="Times New Roman" w:hAnsi="Times New Roman"/>
          <w:bCs/>
          <w:iCs/>
          <w:sz w:val="30"/>
          <w:szCs w:val="30"/>
          <w:lang w:eastAsia="ru-RU"/>
        </w:rPr>
        <w:t xml:space="preserve"> УД</w:t>
      </w:r>
      <w:r w:rsidRPr="00B215C1">
        <w:rPr>
          <w:rFonts w:ascii="Times New Roman" w:eastAsia="Times New Roman" w:hAnsi="Times New Roman"/>
          <w:bCs/>
          <w:iCs/>
          <w:sz w:val="30"/>
          <w:szCs w:val="30"/>
          <w:lang w:eastAsia="ru-RU"/>
        </w:rPr>
        <w:t>А</w:t>
      </w:r>
      <w:r w:rsidR="00236E0C" w:rsidRPr="00B215C1">
        <w:rPr>
          <w:rFonts w:ascii="Times New Roman" w:eastAsia="Times New Roman" w:hAnsi="Times New Roman"/>
          <w:bCs/>
          <w:iCs/>
          <w:sz w:val="30"/>
          <w:szCs w:val="30"/>
          <w:lang w:eastAsia="ru-RU"/>
        </w:rPr>
        <w:t xml:space="preserve"> </w:t>
      </w:r>
      <w:r w:rsidRPr="00B215C1">
        <w:rPr>
          <w:rFonts w:ascii="Times New Roman" w:eastAsia="Times New Roman" w:hAnsi="Times New Roman"/>
          <w:bCs/>
          <w:iCs/>
          <w:sz w:val="30"/>
          <w:szCs w:val="30"/>
          <w:lang w:eastAsia="ru-RU"/>
        </w:rPr>
        <w:t xml:space="preserve">па пытаннях прафілактыкі гвалту ў дачыненні да заведама непаўналетніх, </w:t>
      </w:r>
      <w:r w:rsidR="006062A0" w:rsidRPr="00B215C1">
        <w:rPr>
          <w:rFonts w:ascii="Times New Roman" w:eastAsia="Times New Roman" w:hAnsi="Times New Roman"/>
          <w:bCs/>
          <w:iCs/>
          <w:sz w:val="30"/>
          <w:szCs w:val="30"/>
          <w:lang w:eastAsia="ru-RU"/>
        </w:rPr>
        <w:t xml:space="preserve">прафілактыкі </w:t>
      </w:r>
      <w:r w:rsidRPr="00B215C1">
        <w:rPr>
          <w:rFonts w:ascii="Times New Roman" w:eastAsia="Times New Roman" w:hAnsi="Times New Roman"/>
          <w:bCs/>
          <w:iCs/>
          <w:sz w:val="30"/>
          <w:szCs w:val="30"/>
          <w:lang w:eastAsia="ru-RU"/>
        </w:rPr>
        <w:t>супрацьпраўных паводзін работнікаў сістэмы дашкольнай адукацыі</w:t>
      </w:r>
      <w:r w:rsidR="00236E0C" w:rsidRPr="00B215C1">
        <w:rPr>
          <w:rFonts w:ascii="Times New Roman" w:eastAsia="Times New Roman" w:hAnsi="Times New Roman"/>
          <w:bCs/>
          <w:iCs/>
          <w:sz w:val="30"/>
          <w:szCs w:val="30"/>
          <w:lang w:eastAsia="ru-RU"/>
        </w:rPr>
        <w:t>;</w:t>
      </w:r>
    </w:p>
    <w:p w14:paraId="415B612B" w14:textId="77777777" w:rsidR="00236E0C" w:rsidRPr="00B215C1" w:rsidRDefault="003B3427" w:rsidP="00EB2929">
      <w:pPr>
        <w:spacing w:after="0" w:line="240" w:lineRule="auto"/>
        <w:ind w:firstLine="709"/>
        <w:jc w:val="both"/>
        <w:rPr>
          <w:rFonts w:ascii="Times New Roman" w:eastAsia="Times New Roman" w:hAnsi="Times New Roman"/>
          <w:bCs/>
          <w:iCs/>
          <w:sz w:val="30"/>
          <w:szCs w:val="30"/>
          <w:lang w:eastAsia="ru-RU"/>
        </w:rPr>
      </w:pPr>
      <w:r w:rsidRPr="00B215C1">
        <w:rPr>
          <w:rFonts w:ascii="Times New Roman" w:hAnsi="Times New Roman"/>
          <w:sz w:val="30"/>
          <w:szCs w:val="30"/>
        </w:rPr>
        <w:t>арганізоўваць правядзенне гутарак начальнікаў упраўленняў (аддзелаў) адукацыі (па адукацыі) рай(гар)выканкамаў з кіраўнікамі</w:t>
      </w:r>
      <w:r w:rsidR="00236E0C" w:rsidRPr="00B215C1">
        <w:rPr>
          <w:rFonts w:ascii="Times New Roman" w:hAnsi="Times New Roman"/>
          <w:sz w:val="30"/>
          <w:szCs w:val="30"/>
        </w:rPr>
        <w:t xml:space="preserve"> УД</w:t>
      </w:r>
      <w:r w:rsidRPr="00B215C1">
        <w:rPr>
          <w:rFonts w:ascii="Times New Roman" w:hAnsi="Times New Roman"/>
          <w:sz w:val="30"/>
          <w:szCs w:val="30"/>
        </w:rPr>
        <w:t>А</w:t>
      </w:r>
      <w:r w:rsidR="00236E0C" w:rsidRPr="00B215C1">
        <w:rPr>
          <w:rFonts w:ascii="Times New Roman" w:hAnsi="Times New Roman"/>
          <w:sz w:val="30"/>
          <w:szCs w:val="30"/>
        </w:rPr>
        <w:t xml:space="preserve"> </w:t>
      </w:r>
      <w:r w:rsidRPr="00B215C1">
        <w:rPr>
          <w:rFonts w:ascii="Times New Roman" w:hAnsi="Times New Roman"/>
          <w:sz w:val="30"/>
          <w:szCs w:val="30"/>
        </w:rPr>
        <w:t>па пытаннях практычнага забеспячэння прафілактыкі супрацьпраўных паводзін работнікаў, а таксама рэалізацыі мер абароны дзяцей ад гвалту</w:t>
      </w:r>
      <w:r w:rsidR="00236E0C" w:rsidRPr="00B215C1">
        <w:rPr>
          <w:rFonts w:ascii="Times New Roman" w:hAnsi="Times New Roman"/>
          <w:sz w:val="30"/>
          <w:szCs w:val="30"/>
        </w:rPr>
        <w:t>;</w:t>
      </w:r>
      <w:r w:rsidRPr="00B215C1">
        <w:rPr>
          <w:rFonts w:ascii="Times New Roman" w:hAnsi="Times New Roman"/>
          <w:sz w:val="30"/>
          <w:szCs w:val="30"/>
        </w:rPr>
        <w:t xml:space="preserve"> </w:t>
      </w:r>
    </w:p>
    <w:p w14:paraId="69AB9592" w14:textId="77777777" w:rsidR="00236E0C" w:rsidRPr="00B215C1" w:rsidRDefault="003B3427" w:rsidP="00EB2929">
      <w:pPr>
        <w:spacing w:after="0" w:line="240" w:lineRule="auto"/>
        <w:ind w:firstLine="709"/>
        <w:jc w:val="both"/>
        <w:rPr>
          <w:rFonts w:ascii="Times New Roman" w:hAnsi="Times New Roman"/>
          <w:sz w:val="30"/>
          <w:szCs w:val="30"/>
        </w:rPr>
      </w:pPr>
      <w:r w:rsidRPr="00B215C1">
        <w:rPr>
          <w:rFonts w:ascii="Times New Roman" w:hAnsi="Times New Roman"/>
          <w:sz w:val="30"/>
          <w:szCs w:val="30"/>
        </w:rPr>
        <w:t>абмежаваць доступ старонніх асоб на тэрыторыю і ў памяшканні</w:t>
      </w:r>
      <w:r w:rsidR="00236E0C" w:rsidRPr="00B215C1">
        <w:rPr>
          <w:rFonts w:ascii="Times New Roman" w:hAnsi="Times New Roman"/>
          <w:sz w:val="30"/>
          <w:szCs w:val="30"/>
        </w:rPr>
        <w:t xml:space="preserve"> УД</w:t>
      </w:r>
      <w:r w:rsidRPr="00B215C1">
        <w:rPr>
          <w:rFonts w:ascii="Times New Roman" w:hAnsi="Times New Roman"/>
          <w:sz w:val="30"/>
          <w:szCs w:val="30"/>
        </w:rPr>
        <w:t>А</w:t>
      </w:r>
      <w:r w:rsidR="00236E0C" w:rsidRPr="00B215C1">
        <w:rPr>
          <w:rFonts w:ascii="Times New Roman" w:hAnsi="Times New Roman"/>
          <w:sz w:val="30"/>
          <w:szCs w:val="30"/>
        </w:rPr>
        <w:t xml:space="preserve">, </w:t>
      </w:r>
      <w:r w:rsidRPr="00B215C1">
        <w:rPr>
          <w:rFonts w:ascii="Times New Roman" w:hAnsi="Times New Roman"/>
          <w:sz w:val="30"/>
          <w:szCs w:val="30"/>
        </w:rPr>
        <w:t>выключыць знаходжанне работнікаў, якія не ўдзельнічаюць непасрэдна ў арганізацыі адукацыйнага працэсу, у групавых памяшканнях, музычных і спартыўных залах, басейнах, магчымасць іх доступу да выхаванцаў</w:t>
      </w:r>
      <w:r w:rsidR="00236E0C" w:rsidRPr="00B215C1">
        <w:rPr>
          <w:rFonts w:ascii="Times New Roman" w:hAnsi="Times New Roman"/>
          <w:sz w:val="30"/>
          <w:szCs w:val="30"/>
        </w:rPr>
        <w:t xml:space="preserve"> УД</w:t>
      </w:r>
      <w:r w:rsidRPr="00B215C1">
        <w:rPr>
          <w:rFonts w:ascii="Times New Roman" w:hAnsi="Times New Roman"/>
          <w:sz w:val="30"/>
          <w:szCs w:val="30"/>
        </w:rPr>
        <w:t>А</w:t>
      </w:r>
      <w:r w:rsidR="00236E0C" w:rsidRPr="00B215C1">
        <w:rPr>
          <w:rFonts w:ascii="Times New Roman" w:hAnsi="Times New Roman"/>
          <w:sz w:val="30"/>
          <w:szCs w:val="30"/>
        </w:rPr>
        <w:t>;</w:t>
      </w:r>
      <w:r w:rsidRPr="00B215C1">
        <w:rPr>
          <w:rFonts w:ascii="Times New Roman" w:hAnsi="Times New Roman"/>
          <w:sz w:val="30"/>
          <w:szCs w:val="30"/>
        </w:rPr>
        <w:t xml:space="preserve"> </w:t>
      </w:r>
    </w:p>
    <w:p w14:paraId="7695F1E7" w14:textId="77777777" w:rsidR="00236E0C" w:rsidRPr="00B215C1" w:rsidRDefault="003B3427" w:rsidP="00EB2929">
      <w:pPr>
        <w:spacing w:after="0" w:line="240" w:lineRule="auto"/>
        <w:ind w:firstLine="709"/>
        <w:jc w:val="both"/>
        <w:rPr>
          <w:rFonts w:ascii="Times New Roman" w:hAnsi="Times New Roman"/>
          <w:sz w:val="30"/>
          <w:szCs w:val="30"/>
        </w:rPr>
      </w:pPr>
      <w:r w:rsidRPr="00B215C1">
        <w:rPr>
          <w:rFonts w:ascii="Times New Roman" w:hAnsi="Times New Roman"/>
          <w:sz w:val="30"/>
          <w:szCs w:val="30"/>
        </w:rPr>
        <w:t>уключаць у адпаведныя праграмы павышэння кваліфікацыі кіраўнікоў</w:t>
      </w:r>
      <w:r w:rsidR="00236E0C" w:rsidRPr="00B215C1">
        <w:rPr>
          <w:rFonts w:ascii="Times New Roman" w:hAnsi="Times New Roman"/>
          <w:sz w:val="30"/>
          <w:szCs w:val="30"/>
        </w:rPr>
        <w:t xml:space="preserve"> УД</w:t>
      </w:r>
      <w:r w:rsidRPr="00B215C1">
        <w:rPr>
          <w:rFonts w:ascii="Times New Roman" w:hAnsi="Times New Roman"/>
          <w:sz w:val="30"/>
          <w:szCs w:val="30"/>
        </w:rPr>
        <w:t>А</w:t>
      </w:r>
      <w:r w:rsidR="00236E0C" w:rsidRPr="00B215C1">
        <w:rPr>
          <w:rFonts w:ascii="Times New Roman" w:hAnsi="Times New Roman"/>
          <w:sz w:val="30"/>
          <w:szCs w:val="30"/>
        </w:rPr>
        <w:t xml:space="preserve">, </w:t>
      </w:r>
      <w:r w:rsidRPr="00B215C1">
        <w:rPr>
          <w:rFonts w:ascii="Times New Roman" w:hAnsi="Times New Roman"/>
          <w:sz w:val="30"/>
          <w:szCs w:val="30"/>
        </w:rPr>
        <w:t xml:space="preserve">іншых катэгорый слухачоў пытанні практычнага забеспячэння прафілактыкі супрацьпраўных паводзін работнікаў, а таксама рэалізацыі мер абароны дзяцей ад гвалту. Праводзіць такія мерапрыемствы не радзей за адзін раз </w:t>
      </w:r>
      <w:r w:rsidR="00293E7B" w:rsidRPr="00B215C1">
        <w:rPr>
          <w:rFonts w:ascii="Times New Roman" w:hAnsi="Times New Roman"/>
          <w:sz w:val="30"/>
          <w:szCs w:val="30"/>
        </w:rPr>
        <w:t>на</w:t>
      </w:r>
      <w:r w:rsidRPr="00B215C1">
        <w:rPr>
          <w:rFonts w:ascii="Times New Roman" w:hAnsi="Times New Roman"/>
          <w:sz w:val="30"/>
          <w:szCs w:val="30"/>
        </w:rPr>
        <w:t xml:space="preserve"> паўгоддзе</w:t>
      </w:r>
      <w:r w:rsidR="00236E0C" w:rsidRPr="00B215C1">
        <w:rPr>
          <w:rFonts w:ascii="Times New Roman" w:hAnsi="Times New Roman"/>
          <w:sz w:val="30"/>
          <w:szCs w:val="30"/>
        </w:rPr>
        <w:t>;</w:t>
      </w:r>
    </w:p>
    <w:p w14:paraId="716E3263" w14:textId="77777777" w:rsidR="00236E0C" w:rsidRPr="00B215C1" w:rsidRDefault="00EA0021" w:rsidP="00EB2929">
      <w:pPr>
        <w:spacing w:after="0" w:line="240" w:lineRule="auto"/>
        <w:ind w:firstLine="709"/>
        <w:jc w:val="both"/>
        <w:rPr>
          <w:rFonts w:ascii="Times New Roman" w:eastAsia="Times New Roman" w:hAnsi="Times New Roman"/>
          <w:sz w:val="30"/>
          <w:szCs w:val="30"/>
          <w:lang w:eastAsia="ru-RU"/>
        </w:rPr>
      </w:pPr>
      <w:r w:rsidRPr="00B215C1">
        <w:rPr>
          <w:rFonts w:ascii="Times New Roman" w:hAnsi="Times New Roman"/>
          <w:sz w:val="30"/>
          <w:szCs w:val="30"/>
        </w:rPr>
        <w:t>прымаць неадкладна адпаведныя меры рэагавання пры незабеспячэнні бяспечных умоў знаходжання выхаванцаў ва</w:t>
      </w:r>
      <w:r w:rsidR="00236E0C" w:rsidRPr="00B215C1">
        <w:rPr>
          <w:rFonts w:ascii="Times New Roman" w:eastAsia="Times New Roman" w:hAnsi="Times New Roman"/>
          <w:sz w:val="30"/>
          <w:szCs w:val="30"/>
          <w:lang w:eastAsia="ru-RU"/>
        </w:rPr>
        <w:t> УД</w:t>
      </w:r>
      <w:r w:rsidRPr="00B215C1">
        <w:rPr>
          <w:rFonts w:ascii="Times New Roman" w:eastAsia="Times New Roman" w:hAnsi="Times New Roman"/>
          <w:sz w:val="30"/>
          <w:szCs w:val="30"/>
          <w:lang w:eastAsia="ru-RU"/>
        </w:rPr>
        <w:t>А</w:t>
      </w:r>
      <w:r w:rsidR="00236E0C" w:rsidRPr="00B215C1">
        <w:rPr>
          <w:rFonts w:ascii="Times New Roman" w:eastAsia="Times New Roman" w:hAnsi="Times New Roman"/>
          <w:sz w:val="30"/>
          <w:szCs w:val="30"/>
          <w:lang w:eastAsia="ru-RU"/>
        </w:rPr>
        <w:t xml:space="preserve"> </w:t>
      </w:r>
      <w:r w:rsidRPr="00B215C1">
        <w:rPr>
          <w:rFonts w:ascii="Times New Roman" w:eastAsia="Times New Roman" w:hAnsi="Times New Roman"/>
          <w:sz w:val="30"/>
          <w:szCs w:val="30"/>
          <w:lang w:eastAsia="ru-RU"/>
        </w:rPr>
        <w:t xml:space="preserve">ў мэтах </w:t>
      </w:r>
      <w:r w:rsidRPr="00B215C1">
        <w:rPr>
          <w:rFonts w:ascii="Times New Roman" w:eastAsia="Times New Roman" w:hAnsi="Times New Roman"/>
          <w:sz w:val="30"/>
          <w:szCs w:val="30"/>
          <w:lang w:eastAsia="ru-RU"/>
        </w:rPr>
        <w:lastRenderedPageBreak/>
        <w:t>выключэння выпадкаў нядбалага стаўлення педагагічных і іншых работнікаў да сваіх службовых абавязкаў</w:t>
      </w:r>
      <w:r w:rsidR="00236E0C" w:rsidRPr="00B215C1">
        <w:rPr>
          <w:rFonts w:ascii="Times New Roman" w:eastAsia="Times New Roman" w:hAnsi="Times New Roman"/>
          <w:sz w:val="30"/>
          <w:szCs w:val="30"/>
          <w:lang w:eastAsia="ru-RU"/>
        </w:rPr>
        <w:t>;</w:t>
      </w:r>
      <w:r w:rsidRPr="00B215C1">
        <w:rPr>
          <w:rFonts w:ascii="Times New Roman" w:eastAsia="Times New Roman" w:hAnsi="Times New Roman"/>
          <w:sz w:val="30"/>
          <w:szCs w:val="30"/>
          <w:lang w:eastAsia="ru-RU"/>
        </w:rPr>
        <w:t xml:space="preserve"> </w:t>
      </w:r>
    </w:p>
    <w:p w14:paraId="2B8FE964" w14:textId="1D15F9AC" w:rsidR="00236E0C" w:rsidRPr="00B215C1" w:rsidRDefault="00EA0021" w:rsidP="00EB2929">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z w:val="30"/>
          <w:szCs w:val="30"/>
        </w:rPr>
      </w:pPr>
      <w:r w:rsidRPr="00B215C1">
        <w:rPr>
          <w:rFonts w:ascii="Times New Roman" w:hAnsi="Times New Roman"/>
          <w:sz w:val="30"/>
          <w:szCs w:val="30"/>
        </w:rPr>
        <w:t>працягваць правядзенне мерапрыемстваў па ўмацаванні матэрыяльна-тэхнічнай базы</w:t>
      </w:r>
      <w:r w:rsidR="00236E0C" w:rsidRPr="00B215C1">
        <w:rPr>
          <w:rFonts w:ascii="Times New Roman" w:eastAsia="Times New Roman" w:hAnsi="Times New Roman"/>
          <w:sz w:val="30"/>
          <w:szCs w:val="30"/>
        </w:rPr>
        <w:t xml:space="preserve"> УД</w:t>
      </w:r>
      <w:r w:rsidRPr="00B215C1">
        <w:rPr>
          <w:rFonts w:ascii="Times New Roman" w:eastAsia="Times New Roman" w:hAnsi="Times New Roman"/>
          <w:sz w:val="30"/>
          <w:szCs w:val="30"/>
        </w:rPr>
        <w:t>А</w:t>
      </w:r>
      <w:r w:rsidR="00236E0C" w:rsidRPr="00B215C1">
        <w:rPr>
          <w:rFonts w:ascii="Times New Roman" w:eastAsia="Times New Roman" w:hAnsi="Times New Roman"/>
          <w:sz w:val="30"/>
          <w:szCs w:val="30"/>
        </w:rPr>
        <w:t xml:space="preserve">, </w:t>
      </w:r>
      <w:r w:rsidRPr="00B215C1">
        <w:rPr>
          <w:rFonts w:ascii="Times New Roman" w:hAnsi="Times New Roman"/>
          <w:sz w:val="30"/>
          <w:szCs w:val="30"/>
        </w:rPr>
        <w:t>у тым ліку абсталяванні сістэмамі бяспекі</w:t>
      </w:r>
      <w:r w:rsidR="00E83D12" w:rsidRPr="00B215C1">
        <w:rPr>
          <w:rFonts w:ascii="Times New Roman" w:eastAsia="Times New Roman" w:hAnsi="Times New Roman"/>
          <w:sz w:val="30"/>
          <w:szCs w:val="30"/>
        </w:rPr>
        <w:t>,</w:t>
      </w:r>
      <w:r w:rsidR="00236E0C" w:rsidRPr="00B215C1">
        <w:rPr>
          <w:rFonts w:ascii="Times New Roman" w:eastAsia="Times New Roman" w:hAnsi="Times New Roman"/>
          <w:sz w:val="30"/>
          <w:szCs w:val="30"/>
        </w:rPr>
        <w:t xml:space="preserve"> </w:t>
      </w:r>
      <w:r w:rsidRPr="00B215C1">
        <w:rPr>
          <w:rFonts w:ascii="Times New Roman" w:hAnsi="Times New Roman"/>
          <w:sz w:val="30"/>
          <w:szCs w:val="30"/>
        </w:rPr>
        <w:t>стварэнні</w:t>
      </w:r>
      <w:r w:rsidR="00236E0C" w:rsidRPr="00B215C1">
        <w:rPr>
          <w:rFonts w:ascii="Times New Roman" w:eastAsia="Times New Roman" w:hAnsi="Times New Roman"/>
          <w:sz w:val="30"/>
          <w:szCs w:val="30"/>
        </w:rPr>
        <w:t xml:space="preserve"> </w:t>
      </w:r>
      <w:r w:rsidRPr="00B215C1">
        <w:rPr>
          <w:rFonts w:ascii="Times New Roman" w:hAnsi="Times New Roman"/>
          <w:sz w:val="30"/>
          <w:szCs w:val="30"/>
        </w:rPr>
        <w:t>аўтапляцовак з дарожнай разметкай, аўтагарадкоў і інш.</w:t>
      </w:r>
      <w:r w:rsidR="00236E0C" w:rsidRPr="00B215C1">
        <w:rPr>
          <w:rFonts w:ascii="Times New Roman" w:eastAsia="Times New Roman" w:hAnsi="Times New Roman"/>
          <w:sz w:val="30"/>
          <w:szCs w:val="30"/>
        </w:rPr>
        <w:t>;</w:t>
      </w:r>
    </w:p>
    <w:p w14:paraId="4AF96AAF" w14:textId="1387ABEA" w:rsidR="00236E0C" w:rsidRPr="00B215C1" w:rsidRDefault="0074667D" w:rsidP="00EB2929">
      <w:pPr>
        <w:tabs>
          <w:tab w:val="left" w:pos="4678"/>
        </w:tabs>
        <w:suppressAutoHyphens/>
        <w:autoSpaceDE w:val="0"/>
        <w:autoSpaceDN w:val="0"/>
        <w:adjustRightInd w:val="0"/>
        <w:spacing w:after="0" w:line="240" w:lineRule="auto"/>
        <w:ind w:firstLine="709"/>
        <w:jc w:val="both"/>
        <w:textAlignment w:val="center"/>
        <w:rPr>
          <w:rFonts w:ascii="Times New Roman" w:eastAsia="Times New Roman" w:hAnsi="Times New Roman"/>
          <w:sz w:val="30"/>
          <w:szCs w:val="30"/>
        </w:rPr>
      </w:pPr>
      <w:r w:rsidRPr="00B215C1">
        <w:rPr>
          <w:rFonts w:ascii="Times New Roman" w:hAnsi="Times New Roman"/>
          <w:sz w:val="30"/>
          <w:szCs w:val="30"/>
        </w:rPr>
        <w:t>уключаць пытанні фарміравання здаровага ладу жыцця, прафілактыкі вулічнага і бытавога траўматызму, бяспечных паводзін дзяцей на дарозе, вадзе і паблізу вадаёмаў, папярэджання пажараў, дарожна-транспартных здарэнняў з удзелам непаўналетніх у тэматычныя мерапрыемствы інфармацыйна-тлумачальнай і выхаваўча-прафілактычнай накіраванасці з выхаванцамі і іх бацькамі (законнымі прадстаўнікамі), педагагічнымі работнікамі. Мэтазгодным будзе ўдзел у падобных мерапрыемствах прадстаўнікоў сістэмы аховы здароўя, органаў дзяржаўнага пажарнага нагляду, упраўленняў (аддзелаў) унутраных спраў гарадскіх, раённых выканаўчых камітэтаў (мясцовых адміністрацый раёнаў у гарадах), іншых зацікаўленых</w:t>
      </w:r>
      <w:r w:rsidR="00236E0C" w:rsidRPr="00B215C1">
        <w:rPr>
          <w:rFonts w:ascii="Times New Roman" w:eastAsia="Times New Roman" w:hAnsi="Times New Roman"/>
          <w:sz w:val="30"/>
          <w:szCs w:val="30"/>
        </w:rPr>
        <w:t>;</w:t>
      </w:r>
    </w:p>
    <w:p w14:paraId="5D7E8EBE" w14:textId="77777777" w:rsidR="00236E0C" w:rsidRPr="00B215C1" w:rsidRDefault="0074667D" w:rsidP="00EB2929">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z w:val="30"/>
          <w:szCs w:val="30"/>
        </w:rPr>
      </w:pPr>
      <w:r w:rsidRPr="00B215C1">
        <w:rPr>
          <w:rFonts w:ascii="Times New Roman" w:hAnsi="Times New Roman"/>
          <w:sz w:val="30"/>
          <w:szCs w:val="30"/>
        </w:rPr>
        <w:t xml:space="preserve">размяшчаць у бацькоўскіх чатах у месенджарах і сацыяльных сетках тэматычныя агляды аб мерапрыемствах, якія праводзяцца па пытаннях фарміравання здаровага ладу жыцця, аховы жыцця і здароўя дзяцей, забеспячэння іх бяспечнай жыццядзейнасці, прафілактыцы дзіцячага траўматызму, аб адказнасці </w:t>
      </w:r>
      <w:r w:rsidR="00595A5B" w:rsidRPr="00B215C1">
        <w:rPr>
          <w:rFonts w:ascii="Times New Roman" w:hAnsi="Times New Roman"/>
          <w:sz w:val="30"/>
          <w:szCs w:val="30"/>
        </w:rPr>
        <w:t>бацькоў (</w:t>
      </w:r>
      <w:r w:rsidRPr="00B215C1">
        <w:rPr>
          <w:rFonts w:ascii="Times New Roman" w:hAnsi="Times New Roman"/>
          <w:sz w:val="30"/>
          <w:szCs w:val="30"/>
        </w:rPr>
        <w:t>законных прадстаўнікоў</w:t>
      </w:r>
      <w:r w:rsidR="00B31778" w:rsidRPr="00B215C1">
        <w:rPr>
          <w:rFonts w:ascii="Times New Roman" w:hAnsi="Times New Roman"/>
          <w:sz w:val="30"/>
          <w:szCs w:val="30"/>
        </w:rPr>
        <w:t>)</w:t>
      </w:r>
      <w:r w:rsidRPr="00B215C1">
        <w:rPr>
          <w:rFonts w:ascii="Times New Roman" w:hAnsi="Times New Roman"/>
          <w:sz w:val="30"/>
          <w:szCs w:val="30"/>
        </w:rPr>
        <w:t xml:space="preserve"> выхаванцаў за пакіданне дзяцей без нагляду</w:t>
      </w:r>
      <w:r w:rsidR="00236E0C" w:rsidRPr="00B215C1">
        <w:rPr>
          <w:rFonts w:ascii="Times New Roman" w:eastAsia="Times New Roman" w:hAnsi="Times New Roman"/>
          <w:sz w:val="30"/>
          <w:szCs w:val="30"/>
        </w:rPr>
        <w:t>;</w:t>
      </w:r>
    </w:p>
    <w:p w14:paraId="5B3700B0" w14:textId="3970156D" w:rsidR="00236E0C" w:rsidRPr="00B215C1" w:rsidRDefault="0074667D" w:rsidP="00EB2929">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z w:val="30"/>
          <w:szCs w:val="30"/>
        </w:rPr>
      </w:pPr>
      <w:r w:rsidRPr="00B215C1">
        <w:rPr>
          <w:rFonts w:ascii="Times New Roman" w:hAnsi="Times New Roman"/>
          <w:sz w:val="30"/>
          <w:szCs w:val="30"/>
        </w:rPr>
        <w:t xml:space="preserve">ажыццяўляць выпуск тэматычных брашур, памятак, буклетаў для выхаванцаў і іх </w:t>
      </w:r>
      <w:r w:rsidR="00B31778" w:rsidRPr="00B215C1">
        <w:rPr>
          <w:rFonts w:ascii="Times New Roman" w:hAnsi="Times New Roman"/>
          <w:sz w:val="30"/>
          <w:szCs w:val="30"/>
        </w:rPr>
        <w:t>бацькоў (</w:t>
      </w:r>
      <w:r w:rsidRPr="00B215C1">
        <w:rPr>
          <w:rFonts w:ascii="Times New Roman" w:hAnsi="Times New Roman"/>
          <w:sz w:val="30"/>
          <w:szCs w:val="30"/>
        </w:rPr>
        <w:t>законных прадстаўнікоў</w:t>
      </w:r>
      <w:r w:rsidR="00B31778" w:rsidRPr="00B215C1">
        <w:rPr>
          <w:rFonts w:ascii="Times New Roman" w:hAnsi="Times New Roman"/>
          <w:sz w:val="30"/>
          <w:szCs w:val="30"/>
        </w:rPr>
        <w:t>)</w:t>
      </w:r>
      <w:r w:rsidRPr="00B215C1">
        <w:rPr>
          <w:rFonts w:ascii="Times New Roman" w:hAnsi="Times New Roman"/>
          <w:sz w:val="30"/>
          <w:szCs w:val="30"/>
        </w:rPr>
        <w:t xml:space="preserve"> па ўказаных напрамках у рамках міжведамаснага ўзаемадзеяння</w:t>
      </w:r>
      <w:r w:rsidR="00236E0C" w:rsidRPr="00B215C1">
        <w:rPr>
          <w:rFonts w:ascii="Times New Roman" w:eastAsia="Times New Roman" w:hAnsi="Times New Roman"/>
          <w:sz w:val="30"/>
          <w:szCs w:val="30"/>
        </w:rPr>
        <w:t>;</w:t>
      </w:r>
    </w:p>
    <w:p w14:paraId="68224ED4" w14:textId="77777777" w:rsidR="00236E0C" w:rsidRPr="00B215C1" w:rsidRDefault="0074667D" w:rsidP="00EB2929">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z w:val="30"/>
          <w:szCs w:val="30"/>
        </w:rPr>
      </w:pPr>
      <w:r w:rsidRPr="00B215C1">
        <w:rPr>
          <w:rFonts w:ascii="Times New Roman" w:hAnsi="Times New Roman"/>
          <w:sz w:val="30"/>
          <w:szCs w:val="30"/>
        </w:rPr>
        <w:t>асвятляць эфектыўны вопыт педагагічных работнікаў, бацькоў (законных прадстаўнікоў) выхаванцаў па ўказаных напрамках у сродках масавай інфармацыі</w:t>
      </w:r>
      <w:r w:rsidR="00236E0C" w:rsidRPr="00B215C1">
        <w:rPr>
          <w:rFonts w:ascii="Times New Roman" w:eastAsia="Times New Roman" w:hAnsi="Times New Roman"/>
          <w:sz w:val="30"/>
          <w:szCs w:val="30"/>
        </w:rPr>
        <w:t>.</w:t>
      </w:r>
      <w:r w:rsidRPr="00B215C1">
        <w:rPr>
          <w:rFonts w:ascii="Times New Roman" w:eastAsia="Times New Roman" w:hAnsi="Times New Roman"/>
          <w:sz w:val="30"/>
          <w:szCs w:val="30"/>
        </w:rPr>
        <w:t xml:space="preserve"> </w:t>
      </w:r>
    </w:p>
    <w:p w14:paraId="073714A1" w14:textId="455E5742" w:rsidR="00236E0C" w:rsidRPr="00B215C1" w:rsidRDefault="006E302C" w:rsidP="00EB2929">
      <w:pPr>
        <w:pStyle w:val="p-normal"/>
        <w:shd w:val="clear" w:color="auto" w:fill="FFFFFF"/>
        <w:spacing w:before="0" w:beforeAutospacing="0" w:after="0" w:afterAutospacing="0"/>
        <w:ind w:firstLine="709"/>
        <w:jc w:val="both"/>
        <w:rPr>
          <w:sz w:val="30"/>
          <w:szCs w:val="30"/>
        </w:rPr>
      </w:pPr>
      <w:r w:rsidRPr="00B215C1">
        <w:rPr>
          <w:sz w:val="30"/>
          <w:szCs w:val="30"/>
        </w:rPr>
        <w:t>У адпаведнасці з абзацам трэцім пункта 2 дадатку да пастановы Савета Міністраў Рэспублікі Беларусь ад 30 снежня 2013 г. № 1164 (у</w:t>
      </w:r>
      <w:r w:rsidR="00F7569F" w:rsidRPr="00B215C1">
        <w:rPr>
          <w:sz w:val="30"/>
          <w:szCs w:val="30"/>
        </w:rPr>
        <w:t> </w:t>
      </w:r>
      <w:r w:rsidRPr="00B215C1">
        <w:rPr>
          <w:sz w:val="30"/>
          <w:szCs w:val="30"/>
        </w:rPr>
        <w:t>рэдакцыі пастановы Савета Міністраў Рэспублікі Беларусь ад 28 ліпеня 2021 г. № 430)</w:t>
      </w:r>
      <w:r w:rsidR="00236E0C" w:rsidRPr="00B215C1">
        <w:rPr>
          <w:sz w:val="30"/>
          <w:szCs w:val="30"/>
        </w:rPr>
        <w:t xml:space="preserve"> УД</w:t>
      </w:r>
      <w:r w:rsidRPr="00B215C1">
        <w:rPr>
          <w:sz w:val="30"/>
          <w:szCs w:val="30"/>
        </w:rPr>
        <w:t>А</w:t>
      </w:r>
      <w:r w:rsidR="00236E0C" w:rsidRPr="00B215C1">
        <w:rPr>
          <w:sz w:val="30"/>
          <w:szCs w:val="30"/>
        </w:rPr>
        <w:t xml:space="preserve"> </w:t>
      </w:r>
      <w:r w:rsidRPr="00B215C1">
        <w:rPr>
          <w:sz w:val="30"/>
          <w:szCs w:val="30"/>
        </w:rPr>
        <w:t>адносяцца да ліку аб’ектаў, якія падлягаюць абавязковаму абсталяванню сродкамі сістэмы відэаназірання за станам грамадскай бяспекі</w:t>
      </w:r>
      <w:r w:rsidR="00236E0C" w:rsidRPr="00B215C1">
        <w:rPr>
          <w:sz w:val="30"/>
          <w:szCs w:val="30"/>
        </w:rPr>
        <w:t>.</w:t>
      </w:r>
    </w:p>
    <w:p w14:paraId="671F1065" w14:textId="77777777" w:rsidR="005E255B" w:rsidRPr="00B215C1" w:rsidRDefault="005E255B" w:rsidP="00EB2929">
      <w:pPr>
        <w:tabs>
          <w:tab w:val="left" w:pos="4678"/>
        </w:tabs>
        <w:suppressAutoHyphens/>
        <w:autoSpaceDE w:val="0"/>
        <w:autoSpaceDN w:val="0"/>
        <w:adjustRightInd w:val="0"/>
        <w:spacing w:after="0" w:line="240" w:lineRule="auto"/>
        <w:ind w:firstLine="709"/>
        <w:jc w:val="both"/>
        <w:textAlignment w:val="center"/>
        <w:rPr>
          <w:rFonts w:ascii="Times New Roman" w:eastAsia="Times New Roman" w:hAnsi="Times New Roman"/>
          <w:b/>
          <w:bCs/>
          <w:i/>
          <w:iCs/>
          <w:sz w:val="30"/>
          <w:szCs w:val="30"/>
        </w:rPr>
      </w:pPr>
      <w:r w:rsidRPr="00B215C1">
        <w:rPr>
          <w:rFonts w:ascii="Times New Roman" w:eastAsia="Times New Roman" w:hAnsi="Times New Roman"/>
          <w:b/>
          <w:bCs/>
          <w:i/>
          <w:iCs/>
          <w:sz w:val="30"/>
          <w:szCs w:val="30"/>
        </w:rPr>
        <w:t>3</w:t>
      </w:r>
      <w:r w:rsidR="00236E0C" w:rsidRPr="00B215C1">
        <w:rPr>
          <w:rFonts w:ascii="Times New Roman" w:eastAsia="Times New Roman" w:hAnsi="Times New Roman"/>
          <w:b/>
          <w:bCs/>
          <w:i/>
          <w:iCs/>
          <w:sz w:val="30"/>
          <w:szCs w:val="30"/>
        </w:rPr>
        <w:t>.1. </w:t>
      </w:r>
      <w:r w:rsidR="006E302C" w:rsidRPr="00B215C1">
        <w:rPr>
          <w:rFonts w:ascii="Times New Roman" w:eastAsia="Times New Roman" w:hAnsi="Times New Roman"/>
          <w:b/>
          <w:bCs/>
          <w:i/>
          <w:iCs/>
          <w:sz w:val="30"/>
          <w:szCs w:val="30"/>
        </w:rPr>
        <w:t>Забеспячэнне псіхалагічнай бяспекі выхаванцаў</w:t>
      </w:r>
      <w:r w:rsidR="00236E0C" w:rsidRPr="00B215C1">
        <w:rPr>
          <w:rFonts w:ascii="Times New Roman" w:eastAsia="Times New Roman" w:hAnsi="Times New Roman"/>
          <w:b/>
          <w:bCs/>
          <w:i/>
          <w:iCs/>
          <w:sz w:val="30"/>
          <w:szCs w:val="30"/>
        </w:rPr>
        <w:t xml:space="preserve"> в</w:t>
      </w:r>
      <w:r w:rsidR="006E302C" w:rsidRPr="00B215C1">
        <w:rPr>
          <w:rFonts w:ascii="Times New Roman" w:eastAsia="Times New Roman" w:hAnsi="Times New Roman"/>
          <w:b/>
          <w:bCs/>
          <w:i/>
          <w:iCs/>
          <w:sz w:val="30"/>
          <w:szCs w:val="30"/>
        </w:rPr>
        <w:t>а</w:t>
      </w:r>
      <w:r w:rsidR="00236E0C" w:rsidRPr="00B215C1">
        <w:rPr>
          <w:rFonts w:ascii="Times New Roman" w:eastAsia="Times New Roman" w:hAnsi="Times New Roman"/>
          <w:b/>
          <w:bCs/>
          <w:i/>
          <w:iCs/>
          <w:sz w:val="30"/>
          <w:szCs w:val="30"/>
        </w:rPr>
        <w:t> УД</w:t>
      </w:r>
      <w:r w:rsidR="006E302C" w:rsidRPr="00B215C1">
        <w:rPr>
          <w:rFonts w:ascii="Times New Roman" w:eastAsia="Times New Roman" w:hAnsi="Times New Roman"/>
          <w:b/>
          <w:bCs/>
          <w:i/>
          <w:iCs/>
          <w:sz w:val="30"/>
          <w:szCs w:val="30"/>
        </w:rPr>
        <w:t>А</w:t>
      </w:r>
    </w:p>
    <w:p w14:paraId="2DC4DD77" w14:textId="77777777" w:rsidR="003E17ED" w:rsidRPr="00B215C1" w:rsidRDefault="00B81C75" w:rsidP="00EB2929">
      <w:pPr>
        <w:tabs>
          <w:tab w:val="left" w:pos="4678"/>
        </w:tabs>
        <w:suppressAutoHyphens/>
        <w:autoSpaceDE w:val="0"/>
        <w:autoSpaceDN w:val="0"/>
        <w:adjustRightInd w:val="0"/>
        <w:spacing w:after="0" w:line="240" w:lineRule="auto"/>
        <w:ind w:firstLine="709"/>
        <w:jc w:val="both"/>
        <w:textAlignment w:val="center"/>
        <w:rPr>
          <w:rFonts w:ascii="Times New Roman" w:eastAsia="Times New Roman" w:hAnsi="Times New Roman"/>
          <w:sz w:val="30"/>
          <w:szCs w:val="30"/>
          <w:lang w:eastAsia="ru-RU"/>
        </w:rPr>
      </w:pPr>
      <w:r w:rsidRPr="00B215C1">
        <w:rPr>
          <w:rFonts w:ascii="Times New Roman" w:eastAsia="Times New Roman" w:hAnsi="Times New Roman"/>
          <w:i/>
          <w:sz w:val="30"/>
          <w:szCs w:val="30"/>
          <w:lang w:eastAsia="ru-RU"/>
        </w:rPr>
        <w:t>Звяртаем асаблівую ўвагу</w:t>
      </w:r>
      <w:r w:rsidR="00236E0C" w:rsidRPr="00B215C1">
        <w:rPr>
          <w:rFonts w:ascii="Times New Roman" w:eastAsia="Times New Roman" w:hAnsi="Times New Roman"/>
          <w:sz w:val="30"/>
          <w:szCs w:val="30"/>
          <w:lang w:eastAsia="ru-RU"/>
        </w:rPr>
        <w:t xml:space="preserve">, </w:t>
      </w:r>
      <w:r w:rsidR="008B6F0B" w:rsidRPr="00B215C1">
        <w:rPr>
          <w:rFonts w:ascii="Times New Roman" w:hAnsi="Times New Roman"/>
          <w:sz w:val="30"/>
          <w:szCs w:val="30"/>
        </w:rPr>
        <w:t>што педагагічныя работнікі ў сваёй дзейнасці павінны кіравацца</w:t>
      </w:r>
      <w:r w:rsidR="00236E0C" w:rsidRPr="00B215C1">
        <w:rPr>
          <w:rFonts w:ascii="Times New Roman" w:eastAsia="Times New Roman" w:hAnsi="Times New Roman"/>
          <w:sz w:val="30"/>
          <w:szCs w:val="30"/>
          <w:lang w:eastAsia="ru-RU"/>
        </w:rPr>
        <w:t xml:space="preserve"> </w:t>
      </w:r>
      <w:r w:rsidR="008B6F0B" w:rsidRPr="00B215C1">
        <w:rPr>
          <w:rFonts w:ascii="Times New Roman" w:eastAsia="Times New Roman" w:hAnsi="Times New Roman"/>
          <w:sz w:val="30"/>
          <w:szCs w:val="30"/>
          <w:lang w:eastAsia="ru-RU"/>
        </w:rPr>
        <w:t>наступнымі</w:t>
      </w:r>
      <w:r w:rsidR="003E17ED" w:rsidRPr="00B215C1">
        <w:rPr>
          <w:rFonts w:ascii="Times New Roman" w:eastAsia="Times New Roman" w:hAnsi="Times New Roman"/>
          <w:sz w:val="30"/>
          <w:szCs w:val="30"/>
          <w:lang w:eastAsia="ru-RU"/>
        </w:rPr>
        <w:t xml:space="preserve"> </w:t>
      </w:r>
      <w:r w:rsidR="008B6F0B" w:rsidRPr="00B215C1">
        <w:rPr>
          <w:rFonts w:ascii="Times New Roman" w:hAnsi="Times New Roman"/>
          <w:sz w:val="30"/>
          <w:szCs w:val="30"/>
        </w:rPr>
        <w:t>правіламі</w:t>
      </w:r>
      <w:r w:rsidR="003E17ED" w:rsidRPr="00B215C1">
        <w:rPr>
          <w:rFonts w:ascii="Times New Roman" w:eastAsia="Times New Roman" w:hAnsi="Times New Roman"/>
          <w:sz w:val="30"/>
          <w:szCs w:val="30"/>
          <w:lang w:eastAsia="ru-RU"/>
        </w:rPr>
        <w:t>:</w:t>
      </w:r>
      <w:r w:rsidRPr="00B215C1">
        <w:rPr>
          <w:rFonts w:ascii="Times New Roman" w:eastAsia="Times New Roman" w:hAnsi="Times New Roman"/>
          <w:sz w:val="30"/>
          <w:szCs w:val="30"/>
          <w:lang w:eastAsia="ru-RU"/>
        </w:rPr>
        <w:t xml:space="preserve"> </w:t>
      </w:r>
    </w:p>
    <w:p w14:paraId="7470F1D9" w14:textId="77777777" w:rsidR="003E17ED" w:rsidRPr="00B215C1" w:rsidRDefault="00091A24" w:rsidP="00EB2929">
      <w:pPr>
        <w:tabs>
          <w:tab w:val="left" w:pos="4678"/>
        </w:tabs>
        <w:suppressAutoHyphens/>
        <w:autoSpaceDE w:val="0"/>
        <w:autoSpaceDN w:val="0"/>
        <w:adjustRightInd w:val="0"/>
        <w:spacing w:after="0" w:line="240" w:lineRule="auto"/>
        <w:ind w:firstLine="709"/>
        <w:jc w:val="both"/>
        <w:textAlignment w:val="center"/>
        <w:rPr>
          <w:rFonts w:ascii="Times New Roman" w:eastAsia="Times New Roman" w:hAnsi="Times New Roman"/>
          <w:sz w:val="30"/>
          <w:szCs w:val="30"/>
          <w:lang w:eastAsia="ru-RU"/>
        </w:rPr>
      </w:pPr>
      <w:r w:rsidRPr="00B215C1">
        <w:rPr>
          <w:rFonts w:ascii="Times New Roman" w:eastAsia="Times New Roman" w:hAnsi="Times New Roman"/>
          <w:sz w:val="30"/>
          <w:szCs w:val="30"/>
          <w:lang w:eastAsia="ru-RU"/>
        </w:rPr>
        <w:t>рэалізоўваць дзяржаўную палітыку ў сферы адукацыі</w:t>
      </w:r>
      <w:r w:rsidR="003E17ED" w:rsidRPr="00B215C1">
        <w:rPr>
          <w:rFonts w:ascii="Times New Roman" w:eastAsia="Times New Roman" w:hAnsi="Times New Roman"/>
          <w:sz w:val="30"/>
          <w:szCs w:val="30"/>
          <w:lang w:eastAsia="ru-RU"/>
        </w:rPr>
        <w:t>;</w:t>
      </w:r>
      <w:r w:rsidRPr="00B215C1">
        <w:rPr>
          <w:rFonts w:ascii="Times New Roman" w:eastAsia="Times New Roman" w:hAnsi="Times New Roman"/>
          <w:sz w:val="30"/>
          <w:szCs w:val="30"/>
          <w:lang w:eastAsia="ru-RU"/>
        </w:rPr>
        <w:t xml:space="preserve"> </w:t>
      </w:r>
    </w:p>
    <w:p w14:paraId="2BFB06F2" w14:textId="77777777" w:rsidR="003E17ED" w:rsidRPr="00B215C1" w:rsidRDefault="00091A24" w:rsidP="00EB2929">
      <w:pPr>
        <w:tabs>
          <w:tab w:val="left" w:pos="4678"/>
        </w:tabs>
        <w:suppressAutoHyphens/>
        <w:autoSpaceDE w:val="0"/>
        <w:autoSpaceDN w:val="0"/>
        <w:adjustRightInd w:val="0"/>
        <w:spacing w:after="0" w:line="240" w:lineRule="auto"/>
        <w:ind w:firstLine="709"/>
        <w:jc w:val="both"/>
        <w:textAlignment w:val="center"/>
        <w:rPr>
          <w:rFonts w:ascii="Times New Roman" w:eastAsia="Times New Roman" w:hAnsi="Times New Roman"/>
          <w:sz w:val="30"/>
          <w:szCs w:val="30"/>
          <w:lang w:eastAsia="ru-RU"/>
        </w:rPr>
      </w:pPr>
      <w:r w:rsidRPr="00B215C1">
        <w:rPr>
          <w:rFonts w:ascii="Times New Roman" w:eastAsia="Times New Roman" w:hAnsi="Times New Roman"/>
          <w:sz w:val="30"/>
          <w:szCs w:val="30"/>
          <w:lang w:eastAsia="ru-RU"/>
        </w:rPr>
        <w:t>будаваць работу на аснове безумоўнай узаемнай павагі годнасці навучэнцаў, іх законных прадстаўнікоў, калег</w:t>
      </w:r>
      <w:r w:rsidR="003E17ED" w:rsidRPr="00B215C1">
        <w:rPr>
          <w:rFonts w:ascii="Times New Roman" w:eastAsia="Times New Roman" w:hAnsi="Times New Roman"/>
          <w:sz w:val="30"/>
          <w:szCs w:val="30"/>
          <w:lang w:eastAsia="ru-RU"/>
        </w:rPr>
        <w:t>;</w:t>
      </w:r>
      <w:r w:rsidRPr="00B215C1">
        <w:rPr>
          <w:rFonts w:ascii="Times New Roman" w:eastAsia="Times New Roman" w:hAnsi="Times New Roman"/>
          <w:sz w:val="30"/>
          <w:szCs w:val="30"/>
          <w:lang w:eastAsia="ru-RU"/>
        </w:rPr>
        <w:t xml:space="preserve"> </w:t>
      </w:r>
    </w:p>
    <w:p w14:paraId="58464828" w14:textId="77777777" w:rsidR="003E17ED" w:rsidRPr="00B215C1" w:rsidRDefault="00DA4B89" w:rsidP="00EB2929">
      <w:pPr>
        <w:tabs>
          <w:tab w:val="left" w:pos="4678"/>
        </w:tabs>
        <w:suppressAutoHyphens/>
        <w:autoSpaceDE w:val="0"/>
        <w:autoSpaceDN w:val="0"/>
        <w:adjustRightInd w:val="0"/>
        <w:spacing w:after="0" w:line="240" w:lineRule="auto"/>
        <w:ind w:firstLine="709"/>
        <w:jc w:val="both"/>
        <w:textAlignment w:val="center"/>
        <w:rPr>
          <w:rFonts w:ascii="Times New Roman" w:eastAsia="Times New Roman" w:hAnsi="Times New Roman"/>
          <w:sz w:val="30"/>
          <w:szCs w:val="30"/>
          <w:lang w:eastAsia="ru-RU"/>
        </w:rPr>
      </w:pPr>
      <w:r w:rsidRPr="00B215C1">
        <w:rPr>
          <w:rFonts w:ascii="Times New Roman" w:eastAsia="Times New Roman" w:hAnsi="Times New Roman"/>
          <w:sz w:val="30"/>
          <w:szCs w:val="30"/>
          <w:lang w:eastAsia="ru-RU"/>
        </w:rPr>
        <w:lastRenderedPageBreak/>
        <w:t>добрасумленна і якасна выконваць прафесійныя абавязкі</w:t>
      </w:r>
      <w:r w:rsidR="00184620" w:rsidRPr="00B215C1">
        <w:rPr>
          <w:rFonts w:ascii="Times New Roman" w:eastAsia="Times New Roman" w:hAnsi="Times New Roman"/>
          <w:sz w:val="30"/>
          <w:szCs w:val="30"/>
          <w:lang w:eastAsia="ru-RU"/>
        </w:rPr>
        <w:t>,</w:t>
      </w:r>
      <w:r w:rsidRPr="00B215C1">
        <w:rPr>
          <w:rFonts w:ascii="Times New Roman" w:eastAsia="Times New Roman" w:hAnsi="Times New Roman"/>
          <w:sz w:val="30"/>
          <w:szCs w:val="30"/>
          <w:lang w:eastAsia="ru-RU"/>
        </w:rPr>
        <w:t xml:space="preserve"> пастаянна ўдасканальваць свой прафесіяналізм</w:t>
      </w:r>
      <w:r w:rsidR="003E17ED" w:rsidRPr="00B215C1">
        <w:rPr>
          <w:rFonts w:ascii="Times New Roman" w:eastAsia="Times New Roman" w:hAnsi="Times New Roman"/>
          <w:sz w:val="30"/>
          <w:szCs w:val="30"/>
          <w:lang w:eastAsia="ru-RU"/>
        </w:rPr>
        <w:t>;</w:t>
      </w:r>
    </w:p>
    <w:p w14:paraId="1B4B02FF" w14:textId="77777777" w:rsidR="003E17ED" w:rsidRPr="00B215C1" w:rsidRDefault="00DA4B89" w:rsidP="00EB2929">
      <w:pPr>
        <w:tabs>
          <w:tab w:val="left" w:pos="4678"/>
        </w:tabs>
        <w:suppressAutoHyphens/>
        <w:autoSpaceDE w:val="0"/>
        <w:autoSpaceDN w:val="0"/>
        <w:adjustRightInd w:val="0"/>
        <w:spacing w:after="0" w:line="240" w:lineRule="auto"/>
        <w:ind w:firstLine="709"/>
        <w:jc w:val="both"/>
        <w:textAlignment w:val="center"/>
        <w:rPr>
          <w:rFonts w:ascii="Times New Roman" w:eastAsia="Times New Roman" w:hAnsi="Times New Roman"/>
          <w:sz w:val="30"/>
          <w:szCs w:val="30"/>
          <w:lang w:eastAsia="ru-RU"/>
        </w:rPr>
      </w:pPr>
      <w:r w:rsidRPr="00B215C1">
        <w:rPr>
          <w:rFonts w:ascii="Times New Roman" w:eastAsia="Times New Roman" w:hAnsi="Times New Roman"/>
          <w:sz w:val="30"/>
          <w:szCs w:val="30"/>
          <w:lang w:eastAsia="ru-RU"/>
        </w:rPr>
        <w:t>фарміраваць у навучэнцаў духоўна-маральныя каштоўнасці, грамадзянскасць, патрыятызм, імкненне да здаровага ладу жыцця</w:t>
      </w:r>
      <w:r w:rsidR="003E17ED" w:rsidRPr="00B215C1">
        <w:rPr>
          <w:rFonts w:ascii="Times New Roman" w:eastAsia="Times New Roman" w:hAnsi="Times New Roman"/>
          <w:sz w:val="30"/>
          <w:szCs w:val="30"/>
          <w:lang w:eastAsia="ru-RU"/>
        </w:rPr>
        <w:t>;</w:t>
      </w:r>
      <w:r w:rsidRPr="00B215C1">
        <w:rPr>
          <w:rFonts w:ascii="Times New Roman" w:eastAsia="Times New Roman" w:hAnsi="Times New Roman"/>
          <w:sz w:val="30"/>
          <w:szCs w:val="30"/>
          <w:lang w:eastAsia="ru-RU"/>
        </w:rPr>
        <w:t xml:space="preserve"> </w:t>
      </w:r>
    </w:p>
    <w:p w14:paraId="27BEA9A9" w14:textId="77777777" w:rsidR="003E17ED" w:rsidRPr="00B215C1" w:rsidRDefault="00DA4B89" w:rsidP="00EB2929">
      <w:pPr>
        <w:tabs>
          <w:tab w:val="left" w:pos="4678"/>
        </w:tabs>
        <w:suppressAutoHyphens/>
        <w:autoSpaceDE w:val="0"/>
        <w:autoSpaceDN w:val="0"/>
        <w:adjustRightInd w:val="0"/>
        <w:spacing w:after="0" w:line="240" w:lineRule="auto"/>
        <w:ind w:firstLine="709"/>
        <w:jc w:val="both"/>
        <w:textAlignment w:val="center"/>
        <w:rPr>
          <w:rFonts w:ascii="Times New Roman" w:eastAsia="Times New Roman" w:hAnsi="Times New Roman"/>
          <w:sz w:val="30"/>
          <w:szCs w:val="30"/>
          <w:lang w:eastAsia="ru-RU"/>
        </w:rPr>
      </w:pPr>
      <w:r w:rsidRPr="00B215C1">
        <w:rPr>
          <w:rFonts w:ascii="Times New Roman" w:eastAsia="Times New Roman" w:hAnsi="Times New Roman"/>
          <w:sz w:val="30"/>
          <w:szCs w:val="30"/>
          <w:lang w:eastAsia="ru-RU"/>
        </w:rPr>
        <w:t>быць сумленным, шчырым, справядлівым і адкрытым для зносін</w:t>
      </w:r>
      <w:r w:rsidR="003E17ED" w:rsidRPr="00B215C1">
        <w:rPr>
          <w:rFonts w:ascii="Times New Roman" w:eastAsia="Times New Roman" w:hAnsi="Times New Roman"/>
          <w:sz w:val="30"/>
          <w:szCs w:val="30"/>
          <w:lang w:eastAsia="ru-RU"/>
        </w:rPr>
        <w:t>;</w:t>
      </w:r>
    </w:p>
    <w:p w14:paraId="587F74A3" w14:textId="77777777" w:rsidR="003E17ED" w:rsidRPr="00B215C1" w:rsidRDefault="00DA4B89" w:rsidP="00EB2929">
      <w:pPr>
        <w:tabs>
          <w:tab w:val="left" w:pos="4678"/>
        </w:tabs>
        <w:suppressAutoHyphens/>
        <w:autoSpaceDE w:val="0"/>
        <w:autoSpaceDN w:val="0"/>
        <w:adjustRightInd w:val="0"/>
        <w:spacing w:after="0" w:line="240" w:lineRule="auto"/>
        <w:ind w:firstLine="709"/>
        <w:jc w:val="both"/>
        <w:textAlignment w:val="center"/>
        <w:rPr>
          <w:rFonts w:ascii="Times New Roman" w:eastAsia="Times New Roman" w:hAnsi="Times New Roman"/>
          <w:sz w:val="30"/>
          <w:szCs w:val="30"/>
          <w:lang w:eastAsia="ru-RU"/>
        </w:rPr>
      </w:pPr>
      <w:r w:rsidRPr="00B215C1">
        <w:rPr>
          <w:rFonts w:ascii="Times New Roman" w:eastAsia="Times New Roman" w:hAnsi="Times New Roman"/>
          <w:sz w:val="30"/>
          <w:szCs w:val="30"/>
          <w:lang w:eastAsia="ru-RU"/>
        </w:rPr>
        <w:t>праяўляць добразычлівасць, ветлівасць і тактоўнасць, пазбягаць канфліктаў ва ўзаемаадносінах</w:t>
      </w:r>
      <w:r w:rsidR="003E17ED" w:rsidRPr="00B215C1">
        <w:rPr>
          <w:rFonts w:ascii="Times New Roman" w:eastAsia="Times New Roman" w:hAnsi="Times New Roman"/>
          <w:sz w:val="30"/>
          <w:szCs w:val="30"/>
          <w:lang w:eastAsia="ru-RU"/>
        </w:rPr>
        <w:t>;</w:t>
      </w:r>
      <w:r w:rsidRPr="00B215C1">
        <w:rPr>
          <w:rFonts w:ascii="Times New Roman" w:eastAsia="Times New Roman" w:hAnsi="Times New Roman"/>
          <w:sz w:val="30"/>
          <w:szCs w:val="30"/>
          <w:lang w:eastAsia="ru-RU"/>
        </w:rPr>
        <w:t xml:space="preserve"> </w:t>
      </w:r>
    </w:p>
    <w:p w14:paraId="2CAA6C8E" w14:textId="77777777" w:rsidR="003E17ED" w:rsidRPr="00B215C1" w:rsidRDefault="003A1678" w:rsidP="00EB2929">
      <w:pPr>
        <w:tabs>
          <w:tab w:val="left" w:pos="4678"/>
        </w:tabs>
        <w:suppressAutoHyphens/>
        <w:autoSpaceDE w:val="0"/>
        <w:autoSpaceDN w:val="0"/>
        <w:adjustRightInd w:val="0"/>
        <w:spacing w:after="0" w:line="240" w:lineRule="auto"/>
        <w:ind w:firstLine="709"/>
        <w:jc w:val="both"/>
        <w:textAlignment w:val="center"/>
        <w:rPr>
          <w:rFonts w:ascii="Times New Roman" w:eastAsia="Times New Roman" w:hAnsi="Times New Roman"/>
          <w:sz w:val="30"/>
          <w:szCs w:val="30"/>
          <w:lang w:eastAsia="ru-RU"/>
        </w:rPr>
      </w:pPr>
      <w:r w:rsidRPr="00B215C1">
        <w:rPr>
          <w:rFonts w:ascii="Times New Roman" w:eastAsia="Times New Roman" w:hAnsi="Times New Roman"/>
          <w:sz w:val="30"/>
          <w:szCs w:val="30"/>
          <w:lang w:eastAsia="ru-RU"/>
        </w:rPr>
        <w:t>у рамках заканадаўства захоўваць таямніцу асабіста даверанай інфармацыі</w:t>
      </w:r>
      <w:r w:rsidR="003E17ED" w:rsidRPr="00B215C1">
        <w:rPr>
          <w:rFonts w:ascii="Times New Roman" w:eastAsia="Times New Roman" w:hAnsi="Times New Roman"/>
          <w:sz w:val="30"/>
          <w:szCs w:val="30"/>
          <w:lang w:eastAsia="ru-RU"/>
        </w:rPr>
        <w:t>;</w:t>
      </w:r>
    </w:p>
    <w:p w14:paraId="2113472C" w14:textId="77777777" w:rsidR="003E17ED" w:rsidRPr="00B215C1" w:rsidRDefault="003A1678" w:rsidP="00EB2929">
      <w:pPr>
        <w:tabs>
          <w:tab w:val="left" w:pos="4678"/>
        </w:tabs>
        <w:suppressAutoHyphens/>
        <w:autoSpaceDE w:val="0"/>
        <w:autoSpaceDN w:val="0"/>
        <w:adjustRightInd w:val="0"/>
        <w:spacing w:after="0" w:line="240" w:lineRule="auto"/>
        <w:ind w:firstLine="709"/>
        <w:jc w:val="both"/>
        <w:textAlignment w:val="center"/>
        <w:rPr>
          <w:rFonts w:ascii="Times New Roman" w:eastAsia="Times New Roman" w:hAnsi="Times New Roman"/>
          <w:sz w:val="30"/>
          <w:szCs w:val="30"/>
          <w:lang w:eastAsia="ru-RU"/>
        </w:rPr>
      </w:pPr>
      <w:r w:rsidRPr="00B215C1">
        <w:rPr>
          <w:rFonts w:ascii="Times New Roman" w:eastAsia="Times New Roman" w:hAnsi="Times New Roman"/>
          <w:sz w:val="30"/>
          <w:szCs w:val="30"/>
          <w:lang w:eastAsia="ru-RU"/>
        </w:rPr>
        <w:t>спрыяць стварэнню пазітыўных узаемаадносін у калектыве навучэнцаў і педагагічным калектыве</w:t>
      </w:r>
      <w:r w:rsidR="007E4EFA" w:rsidRPr="00B215C1">
        <w:rPr>
          <w:rFonts w:ascii="Times New Roman" w:eastAsia="Times New Roman" w:hAnsi="Times New Roman"/>
          <w:sz w:val="30"/>
          <w:szCs w:val="30"/>
          <w:lang w:eastAsia="ru-RU"/>
        </w:rPr>
        <w:t>;</w:t>
      </w:r>
      <w:r w:rsidRPr="00B215C1">
        <w:rPr>
          <w:rFonts w:ascii="Times New Roman" w:eastAsia="Times New Roman" w:hAnsi="Times New Roman"/>
          <w:sz w:val="30"/>
          <w:szCs w:val="30"/>
          <w:lang w:eastAsia="ru-RU"/>
        </w:rPr>
        <w:t xml:space="preserve"> </w:t>
      </w:r>
      <w:r w:rsidR="002A48ED" w:rsidRPr="00B215C1">
        <w:rPr>
          <w:rFonts w:ascii="Times New Roman" w:eastAsia="Times New Roman" w:hAnsi="Times New Roman"/>
          <w:sz w:val="30"/>
          <w:szCs w:val="30"/>
          <w:lang w:eastAsia="ru-RU"/>
        </w:rPr>
        <w:t xml:space="preserve"> </w:t>
      </w:r>
    </w:p>
    <w:p w14:paraId="7B9E36AD" w14:textId="7BA04446" w:rsidR="007E4EFA" w:rsidRPr="00B215C1" w:rsidRDefault="00160764" w:rsidP="00EB2929">
      <w:pPr>
        <w:tabs>
          <w:tab w:val="left" w:pos="4678"/>
        </w:tabs>
        <w:suppressAutoHyphens/>
        <w:autoSpaceDE w:val="0"/>
        <w:autoSpaceDN w:val="0"/>
        <w:adjustRightInd w:val="0"/>
        <w:spacing w:after="0" w:line="240" w:lineRule="auto"/>
        <w:ind w:firstLine="709"/>
        <w:jc w:val="both"/>
        <w:textAlignment w:val="center"/>
        <w:rPr>
          <w:rFonts w:ascii="Times New Roman" w:eastAsia="Times New Roman" w:hAnsi="Times New Roman"/>
          <w:sz w:val="30"/>
          <w:szCs w:val="30"/>
          <w:lang w:eastAsia="ru-RU"/>
        </w:rPr>
      </w:pPr>
      <w:r w:rsidRPr="00B215C1">
        <w:rPr>
          <w:rFonts w:ascii="Times New Roman" w:eastAsia="Times New Roman" w:hAnsi="Times New Roman"/>
          <w:sz w:val="30"/>
          <w:szCs w:val="30"/>
          <w:lang w:eastAsia="ru-RU"/>
        </w:rPr>
        <w:t>трымацца</w:t>
      </w:r>
      <w:r w:rsidR="00760B4C" w:rsidRPr="00B215C1">
        <w:rPr>
          <w:rFonts w:ascii="Times New Roman" w:eastAsia="Times New Roman" w:hAnsi="Times New Roman"/>
          <w:sz w:val="30"/>
          <w:szCs w:val="30"/>
          <w:lang w:eastAsia="ru-RU"/>
        </w:rPr>
        <w:t xml:space="preserve"> этычны</w:t>
      </w:r>
      <w:r w:rsidRPr="00B215C1">
        <w:rPr>
          <w:rFonts w:ascii="Times New Roman" w:eastAsia="Times New Roman" w:hAnsi="Times New Roman"/>
          <w:sz w:val="30"/>
          <w:szCs w:val="30"/>
          <w:lang w:eastAsia="ru-RU"/>
        </w:rPr>
        <w:t>х</w:t>
      </w:r>
      <w:r w:rsidR="00760B4C" w:rsidRPr="00B215C1">
        <w:rPr>
          <w:rFonts w:ascii="Times New Roman" w:eastAsia="Times New Roman" w:hAnsi="Times New Roman"/>
          <w:sz w:val="30"/>
          <w:szCs w:val="30"/>
          <w:lang w:eastAsia="ru-RU"/>
        </w:rPr>
        <w:t xml:space="preserve"> прынцып</w:t>
      </w:r>
      <w:r w:rsidRPr="00B215C1">
        <w:rPr>
          <w:rFonts w:ascii="Times New Roman" w:eastAsia="Times New Roman" w:hAnsi="Times New Roman"/>
          <w:sz w:val="30"/>
          <w:szCs w:val="30"/>
          <w:lang w:eastAsia="ru-RU"/>
        </w:rPr>
        <w:t>аў</w:t>
      </w:r>
      <w:r w:rsidR="00760B4C" w:rsidRPr="00B215C1">
        <w:rPr>
          <w:rFonts w:ascii="Times New Roman" w:eastAsia="Times New Roman" w:hAnsi="Times New Roman"/>
          <w:sz w:val="30"/>
          <w:szCs w:val="30"/>
          <w:lang w:eastAsia="ru-RU"/>
        </w:rPr>
        <w:t xml:space="preserve"> і </w:t>
      </w:r>
      <w:r w:rsidRPr="00B215C1">
        <w:rPr>
          <w:rFonts w:ascii="Times New Roman" w:eastAsia="Times New Roman" w:hAnsi="Times New Roman"/>
          <w:sz w:val="30"/>
          <w:szCs w:val="30"/>
          <w:lang w:eastAsia="ru-RU"/>
        </w:rPr>
        <w:t xml:space="preserve">нормаў </w:t>
      </w:r>
      <w:r w:rsidR="00BF148F" w:rsidRPr="00B215C1">
        <w:rPr>
          <w:rFonts w:ascii="Times New Roman" w:eastAsia="Times New Roman" w:hAnsi="Times New Roman"/>
          <w:sz w:val="30"/>
          <w:szCs w:val="30"/>
          <w:lang w:eastAsia="ru-RU"/>
        </w:rPr>
        <w:t>у</w:t>
      </w:r>
      <w:r w:rsidR="00760B4C" w:rsidRPr="00B215C1">
        <w:rPr>
          <w:rFonts w:ascii="Times New Roman" w:eastAsia="Times New Roman" w:hAnsi="Times New Roman"/>
          <w:sz w:val="30"/>
          <w:szCs w:val="30"/>
          <w:lang w:eastAsia="ru-RU"/>
        </w:rPr>
        <w:t xml:space="preserve"> медыяпрасторы</w:t>
      </w:r>
      <w:r w:rsidR="007E4EFA" w:rsidRPr="00B215C1">
        <w:rPr>
          <w:rFonts w:ascii="Times New Roman" w:eastAsia="Times New Roman" w:hAnsi="Times New Roman"/>
          <w:sz w:val="30"/>
          <w:szCs w:val="30"/>
          <w:lang w:eastAsia="ru-RU"/>
        </w:rPr>
        <w:t>;</w:t>
      </w:r>
    </w:p>
    <w:p w14:paraId="7FA486ED" w14:textId="2340D594" w:rsidR="003E17ED" w:rsidRPr="00B215C1" w:rsidRDefault="00250A0F" w:rsidP="00EB2929">
      <w:pPr>
        <w:tabs>
          <w:tab w:val="left" w:pos="4678"/>
        </w:tabs>
        <w:suppressAutoHyphens/>
        <w:autoSpaceDE w:val="0"/>
        <w:autoSpaceDN w:val="0"/>
        <w:adjustRightInd w:val="0"/>
        <w:spacing w:after="0" w:line="240" w:lineRule="auto"/>
        <w:ind w:firstLine="709"/>
        <w:jc w:val="both"/>
        <w:textAlignment w:val="center"/>
        <w:rPr>
          <w:rFonts w:ascii="Times New Roman" w:eastAsia="Times New Roman" w:hAnsi="Times New Roman"/>
          <w:sz w:val="30"/>
          <w:szCs w:val="30"/>
          <w:lang w:eastAsia="ru-RU"/>
        </w:rPr>
      </w:pPr>
      <w:r w:rsidRPr="00B215C1">
        <w:rPr>
          <w:rFonts w:ascii="Times New Roman" w:eastAsia="Times New Roman" w:hAnsi="Times New Roman"/>
          <w:sz w:val="30"/>
          <w:szCs w:val="30"/>
          <w:lang w:eastAsia="ru-RU"/>
        </w:rPr>
        <w:t>знешнім выглядам, паводзінамі, культурай зносін адпавядаць статусу педагагічнага работніка</w:t>
      </w:r>
      <w:r w:rsidR="007E4EFA" w:rsidRPr="00B215C1">
        <w:rPr>
          <w:rFonts w:ascii="Times New Roman" w:eastAsia="Times New Roman" w:hAnsi="Times New Roman"/>
          <w:sz w:val="30"/>
          <w:szCs w:val="30"/>
          <w:lang w:eastAsia="ru-RU"/>
        </w:rPr>
        <w:t>.</w:t>
      </w:r>
    </w:p>
    <w:p w14:paraId="65D92A81" w14:textId="17F2E735" w:rsidR="00236E0C" w:rsidRPr="00B215C1" w:rsidRDefault="007C2D3F" w:rsidP="00EB2929">
      <w:pPr>
        <w:shd w:val="clear" w:color="auto" w:fill="FFFFFF"/>
        <w:spacing w:after="0" w:line="240" w:lineRule="auto"/>
        <w:ind w:firstLine="709"/>
        <w:jc w:val="both"/>
        <w:rPr>
          <w:rFonts w:ascii="Times New Roman" w:eastAsia="Times New Roman" w:hAnsi="Times New Roman"/>
          <w:sz w:val="30"/>
          <w:szCs w:val="30"/>
          <w:lang w:eastAsia="ru-RU"/>
        </w:rPr>
      </w:pPr>
      <w:r w:rsidRPr="00B215C1">
        <w:rPr>
          <w:rFonts w:ascii="Times New Roman" w:hAnsi="Times New Roman"/>
          <w:sz w:val="30"/>
          <w:szCs w:val="30"/>
        </w:rPr>
        <w:t xml:space="preserve">Адной з функцый </w:t>
      </w:r>
      <w:r w:rsidR="00236E0C" w:rsidRPr="00B215C1">
        <w:rPr>
          <w:rFonts w:ascii="Times New Roman" w:eastAsia="Times New Roman" w:hAnsi="Times New Roman"/>
          <w:sz w:val="30"/>
          <w:szCs w:val="30"/>
          <w:lang w:eastAsia="ru-RU"/>
        </w:rPr>
        <w:t>УД</w:t>
      </w:r>
      <w:r w:rsidRPr="00B215C1">
        <w:rPr>
          <w:rFonts w:ascii="Times New Roman" w:eastAsia="Times New Roman" w:hAnsi="Times New Roman"/>
          <w:sz w:val="30"/>
          <w:szCs w:val="30"/>
          <w:lang w:eastAsia="ru-RU"/>
        </w:rPr>
        <w:t>А</w:t>
      </w:r>
      <w:r w:rsidR="00236E0C" w:rsidRPr="00B215C1">
        <w:rPr>
          <w:rFonts w:ascii="Times New Roman" w:eastAsia="Times New Roman" w:hAnsi="Times New Roman"/>
          <w:sz w:val="30"/>
          <w:szCs w:val="30"/>
          <w:lang w:eastAsia="ru-RU"/>
        </w:rPr>
        <w:t xml:space="preserve"> </w:t>
      </w:r>
      <w:r w:rsidR="0095490B" w:rsidRPr="00B215C1">
        <w:rPr>
          <w:rFonts w:ascii="Times New Roman" w:hAnsi="Times New Roman"/>
          <w:sz w:val="30"/>
          <w:szCs w:val="30"/>
        </w:rPr>
        <w:t>у адпаведнасці з Палажэннем аб установе дашкольнай адукацыі (пастанова Міністэрства адукацыі Рэспублікі Беларусь ад 4 жніўня</w:t>
      </w:r>
      <w:r w:rsidR="00475AF7" w:rsidRPr="00B215C1">
        <w:rPr>
          <w:rFonts w:ascii="Times New Roman" w:eastAsia="Times New Roman" w:hAnsi="Times New Roman"/>
          <w:sz w:val="30"/>
          <w:szCs w:val="30"/>
          <w:lang w:eastAsia="ru-RU"/>
        </w:rPr>
        <w:t xml:space="preserve"> 2022 г. № 230</w:t>
      </w:r>
      <w:r w:rsidR="008A7B19" w:rsidRPr="00B215C1">
        <w:rPr>
          <w:rFonts w:ascii="Times New Roman" w:eastAsia="Times New Roman" w:hAnsi="Times New Roman"/>
          <w:sz w:val="30"/>
          <w:szCs w:val="30"/>
          <w:lang w:eastAsia="ru-RU"/>
        </w:rPr>
        <w:t xml:space="preserve"> (</w:t>
      </w:r>
      <w:r w:rsidR="0095490B" w:rsidRPr="00B215C1">
        <w:rPr>
          <w:rFonts w:ascii="Times New Roman" w:eastAsia="Times New Roman" w:hAnsi="Times New Roman"/>
          <w:sz w:val="30"/>
          <w:szCs w:val="30"/>
          <w:lang w:eastAsia="ru-RU"/>
        </w:rPr>
        <w:t xml:space="preserve">у рэдакцыі пастановы Міністэрства адукацыі Рэспублікі </w:t>
      </w:r>
      <w:r w:rsidR="00543888" w:rsidRPr="00B215C1">
        <w:rPr>
          <w:rFonts w:ascii="Times New Roman" w:eastAsia="Times New Roman" w:hAnsi="Times New Roman"/>
          <w:sz w:val="30"/>
          <w:szCs w:val="30"/>
          <w:lang w:eastAsia="ru-RU"/>
        </w:rPr>
        <w:t xml:space="preserve">Беларусь </w:t>
      </w:r>
      <w:r w:rsidR="0099203A" w:rsidRPr="00B215C1">
        <w:rPr>
          <w:rFonts w:ascii="Times New Roman" w:eastAsia="Times New Roman" w:hAnsi="Times New Roman"/>
          <w:sz w:val="30"/>
          <w:szCs w:val="30"/>
          <w:lang w:eastAsia="ru-RU"/>
        </w:rPr>
        <w:t>ад</w:t>
      </w:r>
      <w:r w:rsidR="00543888" w:rsidRPr="00B215C1">
        <w:rPr>
          <w:rFonts w:ascii="Times New Roman" w:eastAsia="Times New Roman" w:hAnsi="Times New Roman"/>
          <w:sz w:val="30"/>
          <w:szCs w:val="30"/>
          <w:lang w:eastAsia="ru-RU"/>
        </w:rPr>
        <w:t xml:space="preserve"> 23 мая 2025 г. № 90)</w:t>
      </w:r>
      <w:r w:rsidR="002245CA" w:rsidRPr="00B215C1">
        <w:rPr>
          <w:rFonts w:ascii="Times New Roman" w:eastAsia="Times New Roman" w:hAnsi="Times New Roman"/>
          <w:sz w:val="30"/>
          <w:szCs w:val="30"/>
          <w:lang w:eastAsia="ru-RU"/>
        </w:rPr>
        <w:t>)</w:t>
      </w:r>
      <w:r w:rsidR="00475AF7" w:rsidRPr="00B215C1">
        <w:rPr>
          <w:rFonts w:ascii="Times New Roman" w:eastAsia="Times New Roman" w:hAnsi="Times New Roman"/>
          <w:sz w:val="30"/>
          <w:szCs w:val="30"/>
          <w:lang w:eastAsia="ru-RU"/>
        </w:rPr>
        <w:t xml:space="preserve"> </w:t>
      </w:r>
      <w:r w:rsidR="0099203A" w:rsidRPr="00B215C1">
        <w:rPr>
          <w:rFonts w:ascii="Times New Roman" w:eastAsia="Times New Roman" w:hAnsi="Times New Roman"/>
          <w:sz w:val="30"/>
          <w:szCs w:val="30"/>
          <w:lang w:eastAsia="ru-RU"/>
        </w:rPr>
        <w:t>з’яўляецца забеспячэнне сацыяльна-педагагічнай падтрымкі выхаванцаў і аказанне ім псіхалагічнай дапамогі</w:t>
      </w:r>
      <w:r w:rsidR="00236E0C" w:rsidRPr="00B215C1">
        <w:rPr>
          <w:rFonts w:ascii="Times New Roman" w:eastAsia="Times New Roman" w:hAnsi="Times New Roman"/>
          <w:sz w:val="30"/>
          <w:szCs w:val="30"/>
          <w:lang w:eastAsia="ru-RU"/>
        </w:rPr>
        <w:t>.</w:t>
      </w:r>
    </w:p>
    <w:p w14:paraId="5740932B" w14:textId="4E2C47BC" w:rsidR="00236E0C" w:rsidRPr="00B215C1" w:rsidRDefault="001F0E7A" w:rsidP="006A37E3">
      <w:pPr>
        <w:shd w:val="clear" w:color="auto" w:fill="FFFFFF"/>
        <w:spacing w:after="0" w:line="240" w:lineRule="auto"/>
        <w:ind w:firstLine="709"/>
        <w:jc w:val="both"/>
        <w:rPr>
          <w:rFonts w:ascii="Times New Roman" w:eastAsia="Times New Roman" w:hAnsi="Times New Roman"/>
          <w:sz w:val="30"/>
          <w:szCs w:val="30"/>
          <w:lang w:eastAsia="ru-RU"/>
        </w:rPr>
      </w:pPr>
      <w:r w:rsidRPr="00B215C1">
        <w:rPr>
          <w:rFonts w:ascii="Times New Roman" w:hAnsi="Times New Roman"/>
          <w:sz w:val="30"/>
          <w:szCs w:val="30"/>
        </w:rPr>
        <w:t>Сацыяльна-педагагічная падтрымка навучэнцаў і аказанне ім псіхалагічнай дапамогі ва ўстановах адукацыі павінны ажыццяўляцца ў адпаведнасці з Інструкцыяй аб парадку сацыяльна-педагагічнай падтрымкі навучэнцаў і аказання ім псіхалагічнай дапамогі (пастанова Міністэрства адукацыі Рэспублікі Беларусь ад 2</w:t>
      </w:r>
      <w:r w:rsidR="00FB472C" w:rsidRPr="00FB472C">
        <w:rPr>
          <w:rFonts w:ascii="Times New Roman" w:hAnsi="Times New Roman"/>
          <w:sz w:val="30"/>
          <w:szCs w:val="30"/>
        </w:rPr>
        <w:t>5</w:t>
      </w:r>
      <w:bookmarkStart w:id="6" w:name="_GoBack"/>
      <w:bookmarkEnd w:id="6"/>
      <w:r w:rsidRPr="00B215C1">
        <w:rPr>
          <w:rFonts w:ascii="Times New Roman" w:hAnsi="Times New Roman"/>
          <w:sz w:val="30"/>
          <w:szCs w:val="30"/>
        </w:rPr>
        <w:t xml:space="preserve"> </w:t>
      </w:r>
      <w:r w:rsidR="00E20434" w:rsidRPr="00B215C1">
        <w:rPr>
          <w:rFonts w:ascii="Times New Roman" w:hAnsi="Times New Roman"/>
          <w:sz w:val="30"/>
          <w:szCs w:val="30"/>
        </w:rPr>
        <w:t>чэрвен</w:t>
      </w:r>
      <w:r w:rsidRPr="00B215C1">
        <w:rPr>
          <w:rFonts w:ascii="Times New Roman" w:hAnsi="Times New Roman"/>
          <w:sz w:val="30"/>
          <w:szCs w:val="30"/>
        </w:rPr>
        <w:t>я 202</w:t>
      </w:r>
      <w:r w:rsidR="00E20434" w:rsidRPr="00B215C1">
        <w:rPr>
          <w:rFonts w:ascii="Times New Roman" w:hAnsi="Times New Roman"/>
          <w:sz w:val="30"/>
          <w:szCs w:val="30"/>
        </w:rPr>
        <w:t>5</w:t>
      </w:r>
      <w:r w:rsidRPr="00B215C1">
        <w:rPr>
          <w:rFonts w:ascii="Times New Roman" w:hAnsi="Times New Roman"/>
          <w:sz w:val="30"/>
          <w:szCs w:val="30"/>
        </w:rPr>
        <w:t xml:space="preserve"> г. № </w:t>
      </w:r>
      <w:r w:rsidR="00E20434" w:rsidRPr="00B215C1">
        <w:rPr>
          <w:rFonts w:ascii="Times New Roman" w:hAnsi="Times New Roman"/>
          <w:sz w:val="30"/>
          <w:szCs w:val="30"/>
        </w:rPr>
        <w:t>113</w:t>
      </w:r>
      <w:r w:rsidRPr="00B215C1">
        <w:rPr>
          <w:rFonts w:ascii="Times New Roman" w:hAnsi="Times New Roman"/>
          <w:sz w:val="30"/>
          <w:szCs w:val="30"/>
        </w:rPr>
        <w:t>). Аказанне псіхалагічнай дапамогі навучэнцам</w:t>
      </w:r>
      <w:r w:rsidR="00236E0C" w:rsidRPr="00B215C1">
        <w:rPr>
          <w:rFonts w:ascii="Times New Roman" w:eastAsia="Times New Roman" w:hAnsi="Times New Roman"/>
          <w:sz w:val="30"/>
          <w:szCs w:val="30"/>
          <w:lang w:eastAsia="ru-RU"/>
        </w:rPr>
        <w:t xml:space="preserve"> </w:t>
      </w:r>
      <w:r w:rsidR="006F2B4B" w:rsidRPr="00B215C1">
        <w:rPr>
          <w:rFonts w:ascii="Times New Roman" w:eastAsia="Times New Roman" w:hAnsi="Times New Roman"/>
          <w:sz w:val="30"/>
          <w:szCs w:val="30"/>
          <w:lang w:eastAsia="ru-RU"/>
        </w:rPr>
        <w:t>–</w:t>
      </w:r>
      <w:r w:rsidR="00236E0C" w:rsidRPr="00B215C1">
        <w:rPr>
          <w:rFonts w:ascii="Times New Roman" w:eastAsia="Times New Roman" w:hAnsi="Times New Roman"/>
          <w:sz w:val="30"/>
          <w:szCs w:val="30"/>
          <w:lang w:eastAsia="ru-RU"/>
        </w:rPr>
        <w:t xml:space="preserve"> </w:t>
      </w:r>
      <w:r w:rsidRPr="00B215C1">
        <w:rPr>
          <w:rFonts w:ascii="Times New Roman" w:eastAsia="Times New Roman" w:hAnsi="Times New Roman"/>
          <w:sz w:val="30"/>
          <w:szCs w:val="30"/>
          <w:lang w:eastAsia="ru-RU"/>
        </w:rPr>
        <w:t>у</w:t>
      </w:r>
      <w:r w:rsidR="00236E0C" w:rsidRPr="00B215C1">
        <w:rPr>
          <w:rFonts w:ascii="Times New Roman" w:eastAsia="Times New Roman" w:hAnsi="Times New Roman"/>
          <w:sz w:val="30"/>
          <w:szCs w:val="30"/>
          <w:lang w:eastAsia="ru-RU"/>
        </w:rPr>
        <w:t xml:space="preserve"> </w:t>
      </w:r>
      <w:r w:rsidRPr="00B215C1">
        <w:rPr>
          <w:rFonts w:ascii="Times New Roman" w:hAnsi="Times New Roman"/>
          <w:sz w:val="30"/>
          <w:szCs w:val="30"/>
        </w:rPr>
        <w:t>парадку, устаноўленым Законам Рэспублікі Беларусь ад</w:t>
      </w:r>
      <w:r w:rsidRPr="00B215C1">
        <w:rPr>
          <w:rFonts w:ascii="Times New Roman" w:eastAsia="Times New Roman" w:hAnsi="Times New Roman"/>
          <w:sz w:val="30"/>
          <w:szCs w:val="30"/>
          <w:lang w:eastAsia="ru-RU"/>
        </w:rPr>
        <w:t xml:space="preserve"> </w:t>
      </w:r>
      <w:r w:rsidR="006A37E3" w:rsidRPr="00B215C1">
        <w:rPr>
          <w:rFonts w:ascii="Times New Roman" w:eastAsia="Times New Roman" w:hAnsi="Times New Roman"/>
          <w:sz w:val="30"/>
          <w:szCs w:val="30"/>
          <w:lang w:eastAsia="ru-RU"/>
        </w:rPr>
        <w:t xml:space="preserve">30 </w:t>
      </w:r>
      <w:r w:rsidRPr="00B215C1">
        <w:rPr>
          <w:rFonts w:ascii="Times New Roman" w:eastAsia="Times New Roman" w:hAnsi="Times New Roman"/>
          <w:sz w:val="30"/>
          <w:szCs w:val="30"/>
          <w:lang w:eastAsia="ru-RU"/>
        </w:rPr>
        <w:t>чэрвеня</w:t>
      </w:r>
      <w:r w:rsidR="006A37E3" w:rsidRPr="00B215C1">
        <w:rPr>
          <w:rFonts w:ascii="Times New Roman" w:eastAsia="Times New Roman" w:hAnsi="Times New Roman"/>
          <w:sz w:val="30"/>
          <w:szCs w:val="30"/>
          <w:lang w:eastAsia="ru-RU"/>
        </w:rPr>
        <w:t xml:space="preserve"> 2022 г. № 184-З «</w:t>
      </w:r>
      <w:r w:rsidRPr="00B215C1">
        <w:rPr>
          <w:rFonts w:ascii="Times New Roman" w:eastAsia="Times New Roman" w:hAnsi="Times New Roman"/>
          <w:sz w:val="30"/>
          <w:szCs w:val="30"/>
          <w:lang w:eastAsia="ru-RU"/>
        </w:rPr>
        <w:t>Аб змяненні Закона Рэспублікі</w:t>
      </w:r>
      <w:r w:rsidR="006A37E3" w:rsidRPr="00B215C1">
        <w:rPr>
          <w:rFonts w:ascii="Times New Roman" w:eastAsia="Times New Roman" w:hAnsi="Times New Roman"/>
          <w:sz w:val="30"/>
          <w:szCs w:val="30"/>
          <w:lang w:eastAsia="ru-RU"/>
        </w:rPr>
        <w:t xml:space="preserve"> Беларусь </w:t>
      </w:r>
      <w:r w:rsidR="00861E5B" w:rsidRPr="00B215C1">
        <w:rPr>
          <w:rFonts w:ascii="Times New Roman" w:eastAsia="Times New Roman" w:hAnsi="Times New Roman"/>
          <w:sz w:val="30"/>
          <w:szCs w:val="30"/>
          <w:lang w:eastAsia="ru-RU"/>
        </w:rPr>
        <w:t>“</w:t>
      </w:r>
      <w:r w:rsidRPr="00B215C1">
        <w:rPr>
          <w:rFonts w:ascii="Times New Roman" w:hAnsi="Times New Roman"/>
          <w:sz w:val="30"/>
          <w:szCs w:val="30"/>
        </w:rPr>
        <w:t>Аб аказанні псіхалагічнай дапамогі</w:t>
      </w:r>
      <w:r w:rsidR="00861E5B" w:rsidRPr="00B215C1">
        <w:rPr>
          <w:rFonts w:ascii="Times New Roman" w:eastAsia="Times New Roman" w:hAnsi="Times New Roman"/>
          <w:sz w:val="30"/>
          <w:szCs w:val="30"/>
          <w:lang w:eastAsia="ru-RU"/>
        </w:rPr>
        <w:t>”</w:t>
      </w:r>
      <w:r w:rsidR="0008211C" w:rsidRPr="00B215C1">
        <w:rPr>
          <w:rFonts w:ascii="Times New Roman" w:eastAsia="Times New Roman" w:hAnsi="Times New Roman"/>
          <w:sz w:val="30"/>
          <w:szCs w:val="30"/>
          <w:lang w:eastAsia="ru-RU"/>
        </w:rPr>
        <w:t>»</w:t>
      </w:r>
      <w:r w:rsidR="00236E0C" w:rsidRPr="00B215C1">
        <w:rPr>
          <w:rFonts w:ascii="Times New Roman" w:eastAsia="Times New Roman" w:hAnsi="Times New Roman"/>
          <w:sz w:val="30"/>
          <w:szCs w:val="30"/>
          <w:lang w:eastAsia="ru-RU"/>
        </w:rPr>
        <w:t>.</w:t>
      </w:r>
      <w:r w:rsidRPr="00B215C1">
        <w:rPr>
          <w:rFonts w:ascii="Times New Roman" w:eastAsia="Times New Roman" w:hAnsi="Times New Roman"/>
          <w:sz w:val="30"/>
          <w:szCs w:val="30"/>
          <w:lang w:eastAsia="ru-RU"/>
        </w:rPr>
        <w:t xml:space="preserve"> </w:t>
      </w:r>
    </w:p>
    <w:p w14:paraId="635ABF92" w14:textId="0C2B206C" w:rsidR="00236E0C" w:rsidRPr="00B215C1" w:rsidRDefault="00AE2BA8" w:rsidP="00EB2929">
      <w:pPr>
        <w:shd w:val="clear" w:color="auto" w:fill="FFFFFF"/>
        <w:spacing w:after="0" w:line="240" w:lineRule="auto"/>
        <w:ind w:firstLine="709"/>
        <w:jc w:val="both"/>
        <w:rPr>
          <w:rFonts w:ascii="Times New Roman" w:eastAsia="Times New Roman" w:hAnsi="Times New Roman"/>
          <w:sz w:val="30"/>
          <w:szCs w:val="30"/>
          <w:lang w:eastAsia="ru-RU"/>
        </w:rPr>
      </w:pPr>
      <w:r w:rsidRPr="00B215C1">
        <w:rPr>
          <w:rFonts w:ascii="Times New Roman" w:hAnsi="Times New Roman"/>
          <w:sz w:val="30"/>
          <w:szCs w:val="30"/>
        </w:rPr>
        <w:t>Ва ўстанове адукацыі неабходна стварыць умовы</w:t>
      </w:r>
      <w:r w:rsidR="00910B6C" w:rsidRPr="00B215C1">
        <w:rPr>
          <w:rFonts w:ascii="Times New Roman" w:hAnsi="Times New Roman"/>
          <w:sz w:val="30"/>
          <w:szCs w:val="30"/>
        </w:rPr>
        <w:t xml:space="preserve"> для забеспячэння </w:t>
      </w:r>
      <w:r w:rsidRPr="00B215C1">
        <w:rPr>
          <w:rFonts w:ascii="Times New Roman" w:hAnsi="Times New Roman"/>
          <w:sz w:val="30"/>
          <w:szCs w:val="30"/>
        </w:rPr>
        <w:t>псіхалагічн</w:t>
      </w:r>
      <w:r w:rsidR="00910B6C" w:rsidRPr="00B215C1">
        <w:rPr>
          <w:rFonts w:ascii="Times New Roman" w:hAnsi="Times New Roman"/>
          <w:sz w:val="30"/>
          <w:szCs w:val="30"/>
        </w:rPr>
        <w:t>ай</w:t>
      </w:r>
      <w:r w:rsidRPr="00B215C1">
        <w:rPr>
          <w:rFonts w:ascii="Times New Roman" w:hAnsi="Times New Roman"/>
          <w:sz w:val="30"/>
          <w:szCs w:val="30"/>
        </w:rPr>
        <w:t xml:space="preserve"> бяспек</w:t>
      </w:r>
      <w:r w:rsidR="00910B6C" w:rsidRPr="00B215C1">
        <w:rPr>
          <w:rFonts w:ascii="Times New Roman" w:hAnsi="Times New Roman"/>
          <w:sz w:val="30"/>
          <w:szCs w:val="30"/>
        </w:rPr>
        <w:t>і</w:t>
      </w:r>
      <w:r w:rsidRPr="00B215C1">
        <w:rPr>
          <w:rFonts w:ascii="Times New Roman" w:hAnsi="Times New Roman"/>
          <w:sz w:val="30"/>
          <w:szCs w:val="30"/>
        </w:rPr>
        <w:t xml:space="preserve">, якая характарызуецца адсутнасцю негатыўных умоў для псіхічнага развіцця і выключае ўнутраныя і знешнія пагрозы псіхічнаму здароўю дзіцяці як ва </w:t>
      </w:r>
      <w:r w:rsidR="00E83D12" w:rsidRPr="00B215C1">
        <w:rPr>
          <w:rFonts w:ascii="Times New Roman" w:eastAsia="Times New Roman" w:hAnsi="Times New Roman"/>
          <w:sz w:val="30"/>
          <w:szCs w:val="30"/>
          <w:lang w:eastAsia="ru-RU"/>
        </w:rPr>
        <w:t>УД</w:t>
      </w:r>
      <w:r w:rsidRPr="00B215C1">
        <w:rPr>
          <w:rFonts w:ascii="Times New Roman" w:eastAsia="Times New Roman" w:hAnsi="Times New Roman"/>
          <w:sz w:val="30"/>
          <w:szCs w:val="30"/>
          <w:lang w:eastAsia="ru-RU"/>
        </w:rPr>
        <w:t>А</w:t>
      </w:r>
      <w:r w:rsidR="00236E0C" w:rsidRPr="00B215C1">
        <w:rPr>
          <w:rFonts w:ascii="Times New Roman" w:eastAsia="Times New Roman" w:hAnsi="Times New Roman"/>
          <w:sz w:val="30"/>
          <w:szCs w:val="30"/>
          <w:lang w:eastAsia="ru-RU"/>
        </w:rPr>
        <w:t xml:space="preserve">, </w:t>
      </w:r>
      <w:r w:rsidRPr="00B215C1">
        <w:rPr>
          <w:rFonts w:ascii="Times New Roman" w:hAnsi="Times New Roman"/>
          <w:sz w:val="30"/>
          <w:szCs w:val="30"/>
        </w:rPr>
        <w:t xml:space="preserve">так і па-за </w:t>
      </w:r>
      <w:r w:rsidR="00091D6F" w:rsidRPr="00B215C1">
        <w:rPr>
          <w:rFonts w:ascii="Times New Roman" w:hAnsi="Times New Roman"/>
          <w:sz w:val="30"/>
          <w:szCs w:val="30"/>
        </w:rPr>
        <w:t>ёй</w:t>
      </w:r>
      <w:r w:rsidR="00236E0C" w:rsidRPr="00B215C1">
        <w:rPr>
          <w:rFonts w:ascii="Times New Roman" w:eastAsia="Times New Roman" w:hAnsi="Times New Roman"/>
          <w:sz w:val="30"/>
          <w:szCs w:val="30"/>
          <w:lang w:eastAsia="ru-RU"/>
        </w:rPr>
        <w:t>.</w:t>
      </w:r>
      <w:r w:rsidRPr="00B215C1">
        <w:rPr>
          <w:rFonts w:ascii="Times New Roman" w:eastAsia="Times New Roman" w:hAnsi="Times New Roman"/>
          <w:sz w:val="30"/>
          <w:szCs w:val="30"/>
          <w:lang w:eastAsia="ru-RU"/>
        </w:rPr>
        <w:t xml:space="preserve"> </w:t>
      </w:r>
    </w:p>
    <w:p w14:paraId="2B7433E9" w14:textId="377C2D15" w:rsidR="00236E0C" w:rsidRPr="00B215C1" w:rsidRDefault="008D6E75" w:rsidP="00EB2929">
      <w:pPr>
        <w:tabs>
          <w:tab w:val="left" w:pos="4678"/>
        </w:tabs>
        <w:suppressAutoHyphens/>
        <w:autoSpaceDE w:val="0"/>
        <w:autoSpaceDN w:val="0"/>
        <w:adjustRightInd w:val="0"/>
        <w:spacing w:after="0" w:line="240" w:lineRule="auto"/>
        <w:ind w:firstLine="709"/>
        <w:jc w:val="both"/>
        <w:textAlignment w:val="center"/>
        <w:rPr>
          <w:rFonts w:ascii="Times New Roman" w:eastAsia="Times New Roman" w:hAnsi="Times New Roman"/>
          <w:sz w:val="30"/>
          <w:szCs w:val="30"/>
        </w:rPr>
      </w:pPr>
      <w:r w:rsidRPr="00B215C1">
        <w:rPr>
          <w:rFonts w:ascii="Times New Roman" w:hAnsi="Times New Roman"/>
          <w:sz w:val="30"/>
          <w:szCs w:val="30"/>
        </w:rPr>
        <w:t>Выхавальнікі дашкольнай адукацыі і іншыя педагагічныя работнікі павінны звяртаць увагу на неабгрунтаваныя змены ў эмацыянальных і паводніцкіх рэакцыях дзіцяці (пераменлівы фон настрою, прыніжаная самаацэнка, павышаная трывожнасць, агрэсіўнасць, неадэкватныя сюжэты ролевых гульняў і інш.). У выпадку падазрэння на наяўнасць фактараў, якія негатыўна ўплываюць на</w:t>
      </w:r>
      <w:r w:rsidR="00236E0C" w:rsidRPr="00B215C1">
        <w:rPr>
          <w:rFonts w:ascii="Times New Roman" w:eastAsia="Times New Roman" w:hAnsi="Times New Roman"/>
          <w:sz w:val="30"/>
          <w:szCs w:val="30"/>
        </w:rPr>
        <w:t xml:space="preserve"> </w:t>
      </w:r>
      <w:r w:rsidRPr="00B215C1">
        <w:rPr>
          <w:rFonts w:ascii="Times New Roman" w:eastAsia="Times New Roman" w:hAnsi="Times New Roman"/>
          <w:sz w:val="30"/>
          <w:szCs w:val="30"/>
        </w:rPr>
        <w:t>псіхалагічны</w:t>
      </w:r>
      <w:r w:rsidR="00236E0C" w:rsidRPr="00B215C1">
        <w:rPr>
          <w:rFonts w:ascii="Times New Roman" w:eastAsia="Times New Roman" w:hAnsi="Times New Roman"/>
          <w:sz w:val="30"/>
          <w:szCs w:val="30"/>
        </w:rPr>
        <w:t xml:space="preserve"> </w:t>
      </w:r>
      <w:r w:rsidRPr="00B215C1">
        <w:rPr>
          <w:rFonts w:ascii="Times New Roman" w:hAnsi="Times New Roman"/>
          <w:sz w:val="30"/>
          <w:szCs w:val="30"/>
        </w:rPr>
        <w:t>дабрабыт выхаванцаў, педагагічныя работнікі абавязаны неадкладна паведаміць</w:t>
      </w:r>
      <w:r w:rsidR="00236E0C" w:rsidRPr="00B215C1">
        <w:rPr>
          <w:rFonts w:ascii="Times New Roman" w:eastAsia="Times New Roman" w:hAnsi="Times New Roman"/>
          <w:sz w:val="30"/>
          <w:szCs w:val="30"/>
        </w:rPr>
        <w:t xml:space="preserve"> </w:t>
      </w:r>
      <w:r w:rsidRPr="00B215C1">
        <w:rPr>
          <w:rFonts w:ascii="Times New Roman" w:eastAsia="Times New Roman" w:hAnsi="Times New Roman"/>
          <w:sz w:val="30"/>
          <w:szCs w:val="30"/>
        </w:rPr>
        <w:t>пра гэта</w:t>
      </w:r>
      <w:r w:rsidR="00E83D12" w:rsidRPr="00B215C1">
        <w:rPr>
          <w:rFonts w:ascii="Times New Roman" w:eastAsia="Times New Roman" w:hAnsi="Times New Roman"/>
          <w:sz w:val="30"/>
          <w:szCs w:val="30"/>
        </w:rPr>
        <w:t xml:space="preserve"> </w:t>
      </w:r>
      <w:r w:rsidRPr="00B215C1">
        <w:rPr>
          <w:rFonts w:ascii="Times New Roman" w:hAnsi="Times New Roman"/>
          <w:sz w:val="30"/>
          <w:szCs w:val="30"/>
        </w:rPr>
        <w:t>кіраўніцтву ўстановы адукацыі</w:t>
      </w:r>
      <w:r w:rsidR="00236E0C" w:rsidRPr="00B215C1">
        <w:rPr>
          <w:rFonts w:ascii="Times New Roman" w:eastAsia="Times New Roman" w:hAnsi="Times New Roman"/>
          <w:sz w:val="30"/>
          <w:szCs w:val="30"/>
        </w:rPr>
        <w:t>.</w:t>
      </w:r>
    </w:p>
    <w:p w14:paraId="23F82C64" w14:textId="77777777" w:rsidR="00236E0C" w:rsidRPr="00B215C1" w:rsidRDefault="006C12E9" w:rsidP="00EB2929">
      <w:pPr>
        <w:tabs>
          <w:tab w:val="left" w:pos="4678"/>
        </w:tabs>
        <w:suppressAutoHyphens/>
        <w:autoSpaceDE w:val="0"/>
        <w:autoSpaceDN w:val="0"/>
        <w:adjustRightInd w:val="0"/>
        <w:spacing w:after="0" w:line="240" w:lineRule="auto"/>
        <w:ind w:firstLine="709"/>
        <w:jc w:val="both"/>
        <w:textAlignment w:val="center"/>
        <w:rPr>
          <w:rFonts w:ascii="Times New Roman" w:eastAsia="Times New Roman" w:hAnsi="Times New Roman"/>
          <w:sz w:val="30"/>
          <w:szCs w:val="30"/>
        </w:rPr>
      </w:pPr>
      <w:r w:rsidRPr="00B215C1">
        <w:rPr>
          <w:rFonts w:ascii="Times New Roman" w:hAnsi="Times New Roman"/>
          <w:sz w:val="30"/>
          <w:szCs w:val="30"/>
        </w:rPr>
        <w:t xml:space="preserve">Педагагічныя работнікі павінны выкарыстоўваць у адукацыйным працэсе псіхалагічныя веды, накіраваныя на вырашэнне канфліктных </w:t>
      </w:r>
      <w:r w:rsidRPr="00B215C1">
        <w:rPr>
          <w:rFonts w:ascii="Times New Roman" w:hAnsi="Times New Roman"/>
          <w:sz w:val="30"/>
          <w:szCs w:val="30"/>
        </w:rPr>
        <w:lastRenderedPageBreak/>
        <w:t>сітуацый, стварэнне спрыяльнага псіхалагічнага клімату ў дзіцячых калектывах</w:t>
      </w:r>
      <w:r w:rsidR="00236E0C" w:rsidRPr="00B215C1">
        <w:rPr>
          <w:rFonts w:ascii="Times New Roman" w:eastAsia="Times New Roman" w:hAnsi="Times New Roman"/>
          <w:sz w:val="30"/>
          <w:szCs w:val="30"/>
        </w:rPr>
        <w:t>.</w:t>
      </w:r>
      <w:r w:rsidR="00181A75" w:rsidRPr="00B215C1">
        <w:rPr>
          <w:rFonts w:ascii="Times New Roman" w:eastAsia="Times New Roman" w:hAnsi="Times New Roman"/>
          <w:sz w:val="30"/>
          <w:szCs w:val="30"/>
        </w:rPr>
        <w:t xml:space="preserve"> </w:t>
      </w:r>
      <w:r w:rsidRPr="00B215C1">
        <w:rPr>
          <w:rFonts w:ascii="Times New Roman" w:eastAsia="Times New Roman" w:hAnsi="Times New Roman"/>
          <w:sz w:val="30"/>
          <w:szCs w:val="30"/>
        </w:rPr>
        <w:t xml:space="preserve"> </w:t>
      </w:r>
    </w:p>
    <w:p w14:paraId="02CBBB65" w14:textId="2B8DE76F" w:rsidR="00236E0C" w:rsidRPr="00B215C1" w:rsidRDefault="006C12E9" w:rsidP="00EB2929">
      <w:pPr>
        <w:tabs>
          <w:tab w:val="left" w:pos="4678"/>
        </w:tabs>
        <w:suppressAutoHyphens/>
        <w:autoSpaceDE w:val="0"/>
        <w:autoSpaceDN w:val="0"/>
        <w:adjustRightInd w:val="0"/>
        <w:spacing w:after="0" w:line="240" w:lineRule="auto"/>
        <w:ind w:firstLine="709"/>
        <w:jc w:val="both"/>
        <w:textAlignment w:val="center"/>
        <w:rPr>
          <w:rFonts w:ascii="Times New Roman" w:eastAsia="Times New Roman" w:hAnsi="Times New Roman"/>
          <w:sz w:val="30"/>
          <w:szCs w:val="30"/>
        </w:rPr>
      </w:pPr>
      <w:r w:rsidRPr="00B215C1">
        <w:rPr>
          <w:rFonts w:ascii="Times New Roman" w:hAnsi="Times New Roman"/>
          <w:sz w:val="30"/>
          <w:szCs w:val="30"/>
        </w:rPr>
        <w:t>Педагогам-псіхолагам устаноў адукацыі неабходна ажыццяўляць сваю дзейнасць у цесным кантакце з выхава</w:t>
      </w:r>
      <w:r w:rsidR="00306220" w:rsidRPr="00B215C1">
        <w:rPr>
          <w:rFonts w:ascii="Times New Roman" w:hAnsi="Times New Roman"/>
          <w:sz w:val="30"/>
          <w:szCs w:val="30"/>
        </w:rPr>
        <w:t>льнікамі</w:t>
      </w:r>
      <w:r w:rsidRPr="00B215C1">
        <w:rPr>
          <w:rFonts w:ascii="Times New Roman" w:hAnsi="Times New Roman"/>
          <w:sz w:val="30"/>
          <w:szCs w:val="30"/>
        </w:rPr>
        <w:t xml:space="preserve"> дашкольнай адукацыі і іншымі педагагічнымі работнікамі, сістэматычна ўключацца ў працу груп установы адукацыі для рэалізацыі</w:t>
      </w:r>
      <w:r w:rsidR="00236E0C" w:rsidRPr="00B215C1">
        <w:rPr>
          <w:rFonts w:ascii="Times New Roman" w:eastAsia="Times New Roman" w:hAnsi="Times New Roman"/>
          <w:sz w:val="30"/>
          <w:szCs w:val="30"/>
        </w:rPr>
        <w:t xml:space="preserve"> </w:t>
      </w:r>
      <w:r w:rsidRPr="00B215C1">
        <w:rPr>
          <w:rFonts w:ascii="Times New Roman" w:hAnsi="Times New Roman"/>
          <w:sz w:val="30"/>
          <w:szCs w:val="30"/>
        </w:rPr>
        <w:t>мерапрыемстваў</w:t>
      </w:r>
      <w:r w:rsidR="00236E0C" w:rsidRPr="00B215C1">
        <w:rPr>
          <w:rFonts w:ascii="Times New Roman" w:eastAsia="Times New Roman" w:hAnsi="Times New Roman"/>
          <w:sz w:val="30"/>
          <w:szCs w:val="30"/>
        </w:rPr>
        <w:t xml:space="preserve">, </w:t>
      </w:r>
      <w:r w:rsidR="007C4951" w:rsidRPr="00B215C1">
        <w:rPr>
          <w:rFonts w:ascii="Times New Roman" w:hAnsi="Times New Roman"/>
          <w:sz w:val="30"/>
          <w:szCs w:val="30"/>
        </w:rPr>
        <w:t>накіраваных на псіхалагічную асвету суб’ектаў адукацыйных адносін</w:t>
      </w:r>
      <w:r w:rsidR="00236E0C" w:rsidRPr="00B215C1">
        <w:rPr>
          <w:rFonts w:ascii="Times New Roman" w:eastAsia="Times New Roman" w:hAnsi="Times New Roman"/>
          <w:sz w:val="30"/>
          <w:szCs w:val="30"/>
        </w:rPr>
        <w:t xml:space="preserve">. </w:t>
      </w:r>
      <w:r w:rsidRPr="00B215C1">
        <w:rPr>
          <w:rFonts w:ascii="Times New Roman" w:eastAsia="Times New Roman" w:hAnsi="Times New Roman"/>
          <w:sz w:val="30"/>
          <w:szCs w:val="30"/>
        </w:rPr>
        <w:t xml:space="preserve"> </w:t>
      </w:r>
      <w:r w:rsidR="007C4951" w:rsidRPr="00B215C1">
        <w:rPr>
          <w:rFonts w:ascii="Times New Roman" w:eastAsia="Times New Roman" w:hAnsi="Times New Roman"/>
          <w:sz w:val="30"/>
          <w:szCs w:val="30"/>
        </w:rPr>
        <w:t xml:space="preserve">  </w:t>
      </w:r>
    </w:p>
    <w:p w14:paraId="5CE0B49B" w14:textId="77777777" w:rsidR="00236E0C" w:rsidRPr="00B215C1" w:rsidRDefault="00670E54" w:rsidP="00EB2929">
      <w:pPr>
        <w:autoSpaceDE w:val="0"/>
        <w:autoSpaceDN w:val="0"/>
        <w:adjustRightInd w:val="0"/>
        <w:spacing w:after="0" w:line="240" w:lineRule="auto"/>
        <w:ind w:firstLine="709"/>
        <w:jc w:val="both"/>
        <w:outlineLvl w:val="1"/>
        <w:rPr>
          <w:rFonts w:ascii="Times New Roman" w:eastAsia="Times New Roman" w:hAnsi="Times New Roman"/>
          <w:sz w:val="30"/>
          <w:szCs w:val="30"/>
          <w:lang w:eastAsia="ru-RU"/>
        </w:rPr>
      </w:pPr>
      <w:r w:rsidRPr="00B215C1">
        <w:rPr>
          <w:rFonts w:ascii="Times New Roman" w:eastAsia="Times New Roman" w:hAnsi="Times New Roman"/>
          <w:sz w:val="30"/>
          <w:szCs w:val="30"/>
          <w:lang w:eastAsia="ru-RU"/>
        </w:rPr>
        <w:t>Дзейнасць педагогаў-псіхолагаў таксама павінна быць накіравана</w:t>
      </w:r>
      <w:r w:rsidR="00236E0C" w:rsidRPr="00B215C1">
        <w:rPr>
          <w:rFonts w:ascii="Times New Roman" w:eastAsia="Times New Roman" w:hAnsi="Times New Roman"/>
          <w:sz w:val="30"/>
          <w:szCs w:val="30"/>
          <w:lang w:eastAsia="ru-RU"/>
        </w:rPr>
        <w:t>:</w:t>
      </w:r>
      <w:r w:rsidRPr="00B215C1">
        <w:rPr>
          <w:rFonts w:ascii="Times New Roman" w:eastAsia="Times New Roman" w:hAnsi="Times New Roman"/>
          <w:sz w:val="30"/>
          <w:szCs w:val="30"/>
          <w:lang w:eastAsia="ru-RU"/>
        </w:rPr>
        <w:t xml:space="preserve"> </w:t>
      </w:r>
    </w:p>
    <w:p w14:paraId="337D90E1" w14:textId="77777777" w:rsidR="00236E0C" w:rsidRPr="00B215C1" w:rsidRDefault="00AD7867" w:rsidP="00EB2929">
      <w:pPr>
        <w:autoSpaceDE w:val="0"/>
        <w:autoSpaceDN w:val="0"/>
        <w:adjustRightInd w:val="0"/>
        <w:spacing w:after="0" w:line="240" w:lineRule="auto"/>
        <w:ind w:firstLine="709"/>
        <w:jc w:val="both"/>
        <w:outlineLvl w:val="1"/>
        <w:rPr>
          <w:rFonts w:ascii="Times New Roman" w:eastAsia="Times New Roman" w:hAnsi="Times New Roman"/>
          <w:sz w:val="30"/>
          <w:szCs w:val="30"/>
        </w:rPr>
      </w:pPr>
      <w:r w:rsidRPr="00B215C1">
        <w:rPr>
          <w:rFonts w:ascii="Times New Roman" w:hAnsi="Times New Roman"/>
          <w:sz w:val="30"/>
          <w:szCs w:val="30"/>
        </w:rPr>
        <w:t>на своечасовае папярэджанне магчымых парушэнняў у станаўленні і развіцці асобы навучэнцаў i міжасобасных адносін</w:t>
      </w:r>
      <w:r w:rsidR="00236E0C" w:rsidRPr="00B215C1">
        <w:rPr>
          <w:rFonts w:ascii="Times New Roman" w:eastAsia="Times New Roman" w:hAnsi="Times New Roman"/>
          <w:sz w:val="30"/>
          <w:szCs w:val="30"/>
          <w:lang w:eastAsia="ru-RU"/>
        </w:rPr>
        <w:t>;</w:t>
      </w:r>
      <w:r w:rsidRPr="00B215C1">
        <w:rPr>
          <w:rFonts w:ascii="Times New Roman" w:eastAsia="Times New Roman" w:hAnsi="Times New Roman"/>
          <w:sz w:val="30"/>
          <w:szCs w:val="30"/>
          <w:lang w:eastAsia="ru-RU"/>
        </w:rPr>
        <w:t xml:space="preserve"> </w:t>
      </w:r>
    </w:p>
    <w:p w14:paraId="732BC7CD" w14:textId="77777777" w:rsidR="00236E0C" w:rsidRPr="00B215C1" w:rsidRDefault="00A54A30" w:rsidP="00EB2929">
      <w:pPr>
        <w:autoSpaceDE w:val="0"/>
        <w:autoSpaceDN w:val="0"/>
        <w:adjustRightInd w:val="0"/>
        <w:spacing w:after="0" w:line="240" w:lineRule="auto"/>
        <w:ind w:firstLine="709"/>
        <w:jc w:val="both"/>
        <w:outlineLvl w:val="1"/>
        <w:rPr>
          <w:rFonts w:ascii="Times New Roman" w:eastAsia="Times New Roman" w:hAnsi="Times New Roman"/>
          <w:sz w:val="30"/>
          <w:szCs w:val="30"/>
          <w:lang w:eastAsia="ru-RU"/>
        </w:rPr>
      </w:pPr>
      <w:r w:rsidRPr="00B215C1">
        <w:rPr>
          <w:rFonts w:ascii="Times New Roman" w:hAnsi="Times New Roman"/>
          <w:sz w:val="30"/>
          <w:szCs w:val="30"/>
        </w:rPr>
        <w:t>папярэджанне і вырашэнне канфліктных сітуацый у калектыве непаўналетніх</w:t>
      </w:r>
      <w:r w:rsidR="00236E0C" w:rsidRPr="00B215C1">
        <w:rPr>
          <w:rFonts w:ascii="Times New Roman" w:eastAsia="Times New Roman" w:hAnsi="Times New Roman"/>
          <w:sz w:val="30"/>
          <w:szCs w:val="30"/>
          <w:lang w:eastAsia="ru-RU"/>
        </w:rPr>
        <w:t>;</w:t>
      </w:r>
      <w:r w:rsidR="00D13318" w:rsidRPr="00B215C1">
        <w:rPr>
          <w:rFonts w:ascii="Times New Roman" w:eastAsia="Times New Roman" w:hAnsi="Times New Roman"/>
          <w:sz w:val="30"/>
          <w:szCs w:val="30"/>
          <w:lang w:eastAsia="ru-RU"/>
        </w:rPr>
        <w:t xml:space="preserve"> </w:t>
      </w:r>
      <w:r w:rsidRPr="00B215C1">
        <w:rPr>
          <w:rFonts w:ascii="Times New Roman" w:eastAsia="Times New Roman" w:hAnsi="Times New Roman"/>
          <w:sz w:val="30"/>
          <w:szCs w:val="30"/>
          <w:lang w:eastAsia="ru-RU"/>
        </w:rPr>
        <w:t xml:space="preserve"> </w:t>
      </w:r>
    </w:p>
    <w:p w14:paraId="719CE8EC" w14:textId="77777777" w:rsidR="00236E0C" w:rsidRPr="00B215C1" w:rsidRDefault="00B2129C" w:rsidP="00EB2929">
      <w:pPr>
        <w:spacing w:after="0" w:line="240" w:lineRule="auto"/>
        <w:ind w:firstLine="709"/>
        <w:jc w:val="both"/>
        <w:rPr>
          <w:rFonts w:ascii="Times New Roman" w:eastAsia="Times New Roman" w:hAnsi="Times New Roman"/>
          <w:sz w:val="30"/>
          <w:szCs w:val="30"/>
          <w:lang w:eastAsia="ru-RU"/>
        </w:rPr>
      </w:pPr>
      <w:r w:rsidRPr="00B215C1">
        <w:rPr>
          <w:rFonts w:ascii="Times New Roman" w:hAnsi="Times New Roman"/>
          <w:sz w:val="30"/>
          <w:szCs w:val="30"/>
        </w:rPr>
        <w:t>узаемадзеянне з бацькамі (законнымі прадстаўнікамі) навучэнцаў па пытаннях фарміравання навыкаў міжасобасных зносін у дзяцей дашкольнага ўзросту, захавання іх жыцця і здароўя</w:t>
      </w:r>
      <w:r w:rsidR="00236E0C" w:rsidRPr="00B215C1">
        <w:rPr>
          <w:rFonts w:ascii="Times New Roman" w:eastAsia="Times New Roman" w:hAnsi="Times New Roman"/>
          <w:sz w:val="30"/>
          <w:szCs w:val="30"/>
          <w:lang w:eastAsia="ru-RU"/>
        </w:rPr>
        <w:t>.</w:t>
      </w:r>
      <w:r w:rsidRPr="00B215C1">
        <w:rPr>
          <w:rFonts w:ascii="Times New Roman" w:eastAsia="Times New Roman" w:hAnsi="Times New Roman"/>
          <w:sz w:val="30"/>
          <w:szCs w:val="30"/>
          <w:lang w:eastAsia="ru-RU"/>
        </w:rPr>
        <w:t xml:space="preserve"> </w:t>
      </w:r>
    </w:p>
    <w:p w14:paraId="2BA0A3D7" w14:textId="77777777" w:rsidR="00236E0C" w:rsidRPr="00B215C1" w:rsidRDefault="003D5F84" w:rsidP="00EB2929">
      <w:pPr>
        <w:tabs>
          <w:tab w:val="left" w:pos="4678"/>
        </w:tabs>
        <w:suppressAutoHyphens/>
        <w:autoSpaceDE w:val="0"/>
        <w:autoSpaceDN w:val="0"/>
        <w:adjustRightInd w:val="0"/>
        <w:spacing w:after="0" w:line="240" w:lineRule="auto"/>
        <w:ind w:firstLine="709"/>
        <w:jc w:val="both"/>
        <w:textAlignment w:val="center"/>
        <w:rPr>
          <w:rFonts w:ascii="Times New Roman" w:eastAsia="Times New Roman" w:hAnsi="Times New Roman"/>
          <w:sz w:val="30"/>
          <w:szCs w:val="30"/>
        </w:rPr>
      </w:pPr>
      <w:r w:rsidRPr="00B215C1">
        <w:rPr>
          <w:rFonts w:ascii="Times New Roman" w:hAnsi="Times New Roman"/>
          <w:sz w:val="30"/>
          <w:szCs w:val="30"/>
        </w:rPr>
        <w:t>З мэтай ранняга выяўлення сітуацый, якія негатыўна ўплываюць на псіхічнае здароўе непаўналетніх, педагогу-псіхолагу варта пры неабходнасці прымаць удзел у першасным знаёмстве дзіцяці і яго бацькоў (законных прадстаўнікоў) з</w:t>
      </w:r>
      <w:r w:rsidR="00236E0C" w:rsidRPr="00B215C1">
        <w:rPr>
          <w:rFonts w:ascii="Times New Roman" w:eastAsia="Times New Roman" w:hAnsi="Times New Roman"/>
          <w:sz w:val="30"/>
          <w:szCs w:val="30"/>
        </w:rPr>
        <w:t xml:space="preserve"> </w:t>
      </w:r>
      <w:r w:rsidR="00E83D12" w:rsidRPr="00B215C1">
        <w:rPr>
          <w:rFonts w:ascii="Times New Roman" w:eastAsia="Times New Roman" w:hAnsi="Times New Roman"/>
          <w:sz w:val="30"/>
          <w:szCs w:val="30"/>
        </w:rPr>
        <w:t>УД</w:t>
      </w:r>
      <w:r w:rsidRPr="00B215C1">
        <w:rPr>
          <w:rFonts w:ascii="Times New Roman" w:eastAsia="Times New Roman" w:hAnsi="Times New Roman"/>
          <w:sz w:val="30"/>
          <w:szCs w:val="30"/>
        </w:rPr>
        <w:t>А</w:t>
      </w:r>
      <w:r w:rsidR="00236E0C" w:rsidRPr="00B215C1">
        <w:rPr>
          <w:rFonts w:ascii="Times New Roman" w:eastAsia="Times New Roman" w:hAnsi="Times New Roman"/>
          <w:sz w:val="30"/>
          <w:szCs w:val="30"/>
        </w:rPr>
        <w:t xml:space="preserve"> </w:t>
      </w:r>
      <w:r w:rsidR="00A84FFC" w:rsidRPr="00B215C1">
        <w:rPr>
          <w:rFonts w:ascii="Times New Roman" w:hAnsi="Times New Roman"/>
          <w:sz w:val="30"/>
          <w:szCs w:val="30"/>
        </w:rPr>
        <w:t>для больш поўнага вывучэння дзіцяці і ўмоў сямейнага выхавання. Мэтазгодна прадугледзець прысутнасць педагогаў-псіхолагаў на сумоўі кіраўнікоў</w:t>
      </w:r>
      <w:r w:rsidR="00E90BEC" w:rsidRPr="00B215C1">
        <w:rPr>
          <w:rFonts w:ascii="Times New Roman" w:eastAsia="Times New Roman" w:hAnsi="Times New Roman"/>
          <w:sz w:val="30"/>
          <w:szCs w:val="30"/>
        </w:rPr>
        <w:t xml:space="preserve"> </w:t>
      </w:r>
      <w:r w:rsidR="00E83D12" w:rsidRPr="00B215C1">
        <w:rPr>
          <w:rFonts w:ascii="Times New Roman" w:eastAsia="Times New Roman" w:hAnsi="Times New Roman"/>
          <w:sz w:val="30"/>
          <w:szCs w:val="30"/>
        </w:rPr>
        <w:t>УД</w:t>
      </w:r>
      <w:r w:rsidR="00A84FFC" w:rsidRPr="00B215C1">
        <w:rPr>
          <w:rFonts w:ascii="Times New Roman" w:eastAsia="Times New Roman" w:hAnsi="Times New Roman"/>
          <w:sz w:val="30"/>
          <w:szCs w:val="30"/>
        </w:rPr>
        <w:t>А</w:t>
      </w:r>
      <w:r w:rsidR="00E90BEC" w:rsidRPr="00B215C1">
        <w:rPr>
          <w:rFonts w:ascii="Times New Roman" w:eastAsia="Times New Roman" w:hAnsi="Times New Roman"/>
          <w:sz w:val="30"/>
          <w:szCs w:val="30"/>
        </w:rPr>
        <w:t xml:space="preserve"> </w:t>
      </w:r>
      <w:r w:rsidR="00A84FFC" w:rsidRPr="00B215C1">
        <w:rPr>
          <w:rFonts w:ascii="Times New Roman" w:hAnsi="Times New Roman"/>
          <w:sz w:val="30"/>
          <w:szCs w:val="30"/>
        </w:rPr>
        <w:t>з прэтэндэнтамі на вакантныя пасады педагагічных работнікаў</w:t>
      </w:r>
      <w:r w:rsidR="00236E0C" w:rsidRPr="00B215C1">
        <w:rPr>
          <w:rFonts w:ascii="Times New Roman" w:eastAsia="Times New Roman" w:hAnsi="Times New Roman"/>
          <w:sz w:val="30"/>
          <w:szCs w:val="30"/>
        </w:rPr>
        <w:t>.</w:t>
      </w:r>
      <w:r w:rsidRPr="00B215C1">
        <w:rPr>
          <w:rFonts w:ascii="Times New Roman" w:eastAsia="Times New Roman" w:hAnsi="Times New Roman"/>
          <w:sz w:val="30"/>
          <w:szCs w:val="30"/>
        </w:rPr>
        <w:t xml:space="preserve"> </w:t>
      </w:r>
      <w:r w:rsidR="00A84FFC" w:rsidRPr="00B215C1">
        <w:rPr>
          <w:rFonts w:ascii="Times New Roman" w:eastAsia="Times New Roman" w:hAnsi="Times New Roman"/>
          <w:sz w:val="30"/>
          <w:szCs w:val="30"/>
        </w:rPr>
        <w:t xml:space="preserve"> </w:t>
      </w:r>
    </w:p>
    <w:p w14:paraId="4CBA3D8E" w14:textId="77777777" w:rsidR="00236E0C" w:rsidRPr="00B215C1" w:rsidRDefault="00236E0C" w:rsidP="00EB2929">
      <w:pPr>
        <w:tabs>
          <w:tab w:val="left" w:pos="4678"/>
        </w:tabs>
        <w:suppressAutoHyphens/>
        <w:autoSpaceDE w:val="0"/>
        <w:autoSpaceDN w:val="0"/>
        <w:adjustRightInd w:val="0"/>
        <w:spacing w:after="0" w:line="240" w:lineRule="auto"/>
        <w:ind w:firstLine="709"/>
        <w:jc w:val="both"/>
        <w:textAlignment w:val="center"/>
        <w:rPr>
          <w:rFonts w:ascii="Times New Roman" w:eastAsia="Times New Roman" w:hAnsi="Times New Roman"/>
          <w:sz w:val="30"/>
          <w:szCs w:val="30"/>
        </w:rPr>
      </w:pPr>
      <w:r w:rsidRPr="00B215C1">
        <w:rPr>
          <w:rFonts w:ascii="Times New Roman" w:eastAsia="Times New Roman" w:hAnsi="Times New Roman"/>
          <w:sz w:val="30"/>
          <w:szCs w:val="30"/>
        </w:rPr>
        <w:t>В</w:t>
      </w:r>
      <w:r w:rsidR="00CE391F" w:rsidRPr="00B215C1">
        <w:rPr>
          <w:rFonts w:ascii="Times New Roman" w:eastAsia="Times New Roman" w:hAnsi="Times New Roman"/>
          <w:sz w:val="30"/>
          <w:szCs w:val="30"/>
        </w:rPr>
        <w:t>а</w:t>
      </w:r>
      <w:r w:rsidRPr="00B215C1">
        <w:rPr>
          <w:rFonts w:ascii="Times New Roman" w:eastAsia="Times New Roman" w:hAnsi="Times New Roman"/>
          <w:sz w:val="30"/>
          <w:szCs w:val="30"/>
        </w:rPr>
        <w:t xml:space="preserve"> </w:t>
      </w:r>
      <w:r w:rsidR="00E83D12" w:rsidRPr="00B215C1">
        <w:rPr>
          <w:rFonts w:ascii="Times New Roman" w:eastAsia="Times New Roman" w:hAnsi="Times New Roman"/>
          <w:sz w:val="30"/>
          <w:szCs w:val="30"/>
        </w:rPr>
        <w:t>УД</w:t>
      </w:r>
      <w:r w:rsidR="00CE391F" w:rsidRPr="00B215C1">
        <w:rPr>
          <w:rFonts w:ascii="Times New Roman" w:eastAsia="Times New Roman" w:hAnsi="Times New Roman"/>
          <w:sz w:val="30"/>
          <w:szCs w:val="30"/>
        </w:rPr>
        <w:t>А</w:t>
      </w:r>
      <w:r w:rsidRPr="00B215C1">
        <w:rPr>
          <w:rFonts w:ascii="Times New Roman" w:eastAsia="Times New Roman" w:hAnsi="Times New Roman"/>
          <w:sz w:val="30"/>
          <w:szCs w:val="30"/>
        </w:rPr>
        <w:t xml:space="preserve"> </w:t>
      </w:r>
      <w:r w:rsidR="00CE391F" w:rsidRPr="00B215C1">
        <w:rPr>
          <w:rFonts w:ascii="Times New Roman" w:hAnsi="Times New Roman"/>
          <w:sz w:val="30"/>
          <w:szCs w:val="30"/>
        </w:rPr>
        <w:t>неабходна сістэматычна праводзіць з усімі суб’ектамі адукацыйных адносін інфармацыйна-асветніцкія мерапрыемствы па пытаннях стварэння атмасферы нецярпімасці да ўсіх праяў жорсткасці і гвалту ў адносінах да дзяцей, прафілактычныя мерапрыемствы, накіраваныя на своечасовае папярэджанне магчымых парушэнняў у станаўленні і развіцці асобы непаўналетняга і міжасобасных адносінах (загад Міністра адукацыі Рэспублікі Беларусь ад 15 лютага 2018 г. № 119а «Аб мерах, накіраваных на прафілактыку здзяйснення злачынстваў ва ўстановах адукацыі ў дачыненні да навучэнцаў»)</w:t>
      </w:r>
      <w:r w:rsidRPr="00B215C1">
        <w:rPr>
          <w:rFonts w:ascii="Times New Roman" w:eastAsia="Times New Roman" w:hAnsi="Times New Roman"/>
          <w:sz w:val="30"/>
          <w:szCs w:val="30"/>
        </w:rPr>
        <w:t xml:space="preserve">. </w:t>
      </w:r>
      <w:r w:rsidR="0013229D" w:rsidRPr="00B215C1">
        <w:rPr>
          <w:rFonts w:ascii="Times New Roman" w:hAnsi="Times New Roman"/>
          <w:sz w:val="30"/>
          <w:szCs w:val="30"/>
        </w:rPr>
        <w:t>Звяртаем увагу на неабходнасць няўхільнага прытрымлівання</w:t>
      </w:r>
      <w:r w:rsidRPr="00B215C1">
        <w:rPr>
          <w:rFonts w:ascii="Times New Roman" w:eastAsia="Times New Roman" w:hAnsi="Times New Roman"/>
          <w:sz w:val="30"/>
          <w:szCs w:val="30"/>
        </w:rPr>
        <w:t xml:space="preserve"> </w:t>
      </w:r>
      <w:r w:rsidR="00736441" w:rsidRPr="00B215C1">
        <w:rPr>
          <w:rFonts w:ascii="Times New Roman" w:hAnsi="Times New Roman"/>
          <w:sz w:val="30"/>
          <w:szCs w:val="30"/>
        </w:rPr>
        <w:t>А</w:t>
      </w:r>
      <w:r w:rsidR="0013229D" w:rsidRPr="00B215C1">
        <w:rPr>
          <w:rFonts w:ascii="Times New Roman" w:hAnsi="Times New Roman"/>
          <w:sz w:val="30"/>
          <w:szCs w:val="30"/>
        </w:rPr>
        <w:t>лгарытму інфармавання педагагічнымі работнікамі бацькоў, апекуноў, папячыцеляў навучэнцаў і (або) супрацоўнікаў унутраных спраў аб наяўнасці прыкмет гвалту ў дачыненні да непаўналетніх, асноўнай мэтай якога з’яўляецца своечасовая дапамога ў рэабілітацыі непаўналетніх, якія падвергліся гвалту</w:t>
      </w:r>
      <w:r w:rsidRPr="00B215C1">
        <w:rPr>
          <w:rFonts w:ascii="Times New Roman" w:eastAsia="Times New Roman" w:hAnsi="Times New Roman"/>
          <w:sz w:val="30"/>
          <w:szCs w:val="30"/>
        </w:rPr>
        <w:t>.</w:t>
      </w:r>
      <w:r w:rsidR="00CE391F" w:rsidRPr="00B215C1">
        <w:rPr>
          <w:rFonts w:ascii="Times New Roman" w:eastAsia="Times New Roman" w:hAnsi="Times New Roman"/>
          <w:sz w:val="30"/>
          <w:szCs w:val="30"/>
        </w:rPr>
        <w:t xml:space="preserve"> </w:t>
      </w:r>
      <w:r w:rsidR="00950A53" w:rsidRPr="00B215C1">
        <w:rPr>
          <w:rFonts w:ascii="Times New Roman" w:eastAsia="Times New Roman" w:hAnsi="Times New Roman"/>
          <w:sz w:val="30"/>
          <w:szCs w:val="30"/>
        </w:rPr>
        <w:t xml:space="preserve"> </w:t>
      </w:r>
      <w:r w:rsidR="0013229D" w:rsidRPr="00B215C1">
        <w:rPr>
          <w:rFonts w:ascii="Times New Roman" w:eastAsia="Times New Roman" w:hAnsi="Times New Roman"/>
          <w:sz w:val="30"/>
          <w:szCs w:val="30"/>
        </w:rPr>
        <w:t xml:space="preserve"> </w:t>
      </w:r>
    </w:p>
    <w:p w14:paraId="1FD8513F" w14:textId="014B3180" w:rsidR="00236E0C" w:rsidRPr="00B215C1" w:rsidRDefault="002F1CD4" w:rsidP="00EB2929">
      <w:pPr>
        <w:tabs>
          <w:tab w:val="left" w:pos="4678"/>
        </w:tabs>
        <w:suppressAutoHyphens/>
        <w:autoSpaceDE w:val="0"/>
        <w:autoSpaceDN w:val="0"/>
        <w:adjustRightInd w:val="0"/>
        <w:spacing w:after="0" w:line="240" w:lineRule="auto"/>
        <w:ind w:firstLine="709"/>
        <w:jc w:val="both"/>
        <w:textAlignment w:val="center"/>
        <w:rPr>
          <w:rFonts w:ascii="Times New Roman" w:hAnsi="Times New Roman"/>
          <w:sz w:val="30"/>
          <w:szCs w:val="30"/>
        </w:rPr>
      </w:pPr>
      <w:r w:rsidRPr="00B215C1">
        <w:rPr>
          <w:rFonts w:ascii="Times New Roman" w:hAnsi="Times New Roman"/>
          <w:i/>
          <w:sz w:val="30"/>
          <w:szCs w:val="30"/>
        </w:rPr>
        <w:t>Звяртаем увагу</w:t>
      </w:r>
      <w:r w:rsidR="00236E0C" w:rsidRPr="00B215C1">
        <w:rPr>
          <w:rFonts w:ascii="Times New Roman" w:hAnsi="Times New Roman"/>
          <w:sz w:val="30"/>
          <w:szCs w:val="30"/>
        </w:rPr>
        <w:t xml:space="preserve">, </w:t>
      </w:r>
      <w:r w:rsidR="00736441" w:rsidRPr="00B215C1">
        <w:rPr>
          <w:rFonts w:ascii="Times New Roman" w:hAnsi="Times New Roman"/>
          <w:sz w:val="30"/>
          <w:szCs w:val="30"/>
        </w:rPr>
        <w:t>што ў мэтах аказання псіхолага-педагагічнай і метадычнай падтрымкі</w:t>
      </w:r>
      <w:r w:rsidR="00236E0C" w:rsidRPr="00B215C1">
        <w:rPr>
          <w:rFonts w:ascii="Times New Roman" w:hAnsi="Times New Roman"/>
          <w:sz w:val="30"/>
          <w:szCs w:val="30"/>
        </w:rPr>
        <w:t xml:space="preserve"> </w:t>
      </w:r>
      <w:r w:rsidR="00236E0C" w:rsidRPr="00B215C1">
        <w:rPr>
          <w:rFonts w:ascii="Times New Roman" w:hAnsi="Times New Roman"/>
          <w:snapToGrid w:val="0"/>
          <w:sz w:val="30"/>
          <w:szCs w:val="30"/>
        </w:rPr>
        <w:t>Ц</w:t>
      </w:r>
      <w:r w:rsidR="00736441" w:rsidRPr="00B215C1">
        <w:rPr>
          <w:rFonts w:ascii="Times New Roman" w:hAnsi="Times New Roman"/>
          <w:snapToGrid w:val="0"/>
          <w:sz w:val="30"/>
          <w:szCs w:val="30"/>
        </w:rPr>
        <w:t>э</w:t>
      </w:r>
      <w:r w:rsidR="00236E0C" w:rsidRPr="00B215C1">
        <w:rPr>
          <w:rFonts w:ascii="Times New Roman" w:hAnsi="Times New Roman"/>
          <w:snapToGrid w:val="0"/>
          <w:sz w:val="30"/>
          <w:szCs w:val="30"/>
        </w:rPr>
        <w:t>нтр</w:t>
      </w:r>
      <w:r w:rsidR="00736441" w:rsidRPr="00B215C1">
        <w:rPr>
          <w:rFonts w:ascii="Times New Roman" w:hAnsi="Times New Roman"/>
          <w:snapToGrid w:val="0"/>
          <w:sz w:val="30"/>
          <w:szCs w:val="30"/>
        </w:rPr>
        <w:t>а</w:t>
      </w:r>
      <w:r w:rsidR="00236E0C" w:rsidRPr="00B215C1">
        <w:rPr>
          <w:rFonts w:ascii="Times New Roman" w:hAnsi="Times New Roman"/>
          <w:snapToGrid w:val="0"/>
          <w:sz w:val="30"/>
          <w:szCs w:val="30"/>
        </w:rPr>
        <w:t xml:space="preserve">м </w:t>
      </w:r>
      <w:r w:rsidR="00736441" w:rsidRPr="00B215C1">
        <w:rPr>
          <w:rFonts w:ascii="Times New Roman" w:hAnsi="Times New Roman"/>
          <w:snapToGrid w:val="0"/>
          <w:sz w:val="30"/>
          <w:szCs w:val="30"/>
        </w:rPr>
        <w:t xml:space="preserve">сучасных методык дашкольнай адукацыі ўстановы адукацыі «Беларускі дзяржаўны педагагічны ўніверсітэт імя Максіма Танка» ажыццяўляецца рэалізацыя праграм псіхолага-педагагічнай і метадычнай падтрымкі, а таксама кансультацыйнай дапамогі педагагічным работнікам, бацькам (законным прадстаўнікам) </w:t>
      </w:r>
      <w:r w:rsidR="00736441" w:rsidRPr="00B215C1">
        <w:rPr>
          <w:rFonts w:ascii="Times New Roman" w:hAnsi="Times New Roman"/>
          <w:snapToGrid w:val="0"/>
          <w:sz w:val="30"/>
          <w:szCs w:val="30"/>
        </w:rPr>
        <w:lastRenderedPageBreak/>
        <w:t>дзяцей ранняга і дашкольнага ўзросту, у тым ліку з асаблівасцямі псіхафізічнага развіцця</w:t>
      </w:r>
      <w:r w:rsidR="00E83D12" w:rsidRPr="00B215C1">
        <w:rPr>
          <w:rFonts w:ascii="Times New Roman" w:hAnsi="Times New Roman"/>
          <w:sz w:val="30"/>
          <w:szCs w:val="30"/>
        </w:rPr>
        <w:t xml:space="preserve"> </w:t>
      </w:r>
      <w:r w:rsidR="00236E0C" w:rsidRPr="00B215C1">
        <w:rPr>
          <w:rFonts w:ascii="Times New Roman" w:hAnsi="Times New Roman"/>
          <w:i/>
          <w:sz w:val="30"/>
          <w:szCs w:val="30"/>
        </w:rPr>
        <w:t>(</w:t>
      </w:r>
      <w:hyperlink r:id="rId41" w:history="1">
        <w:r w:rsidR="00553155" w:rsidRPr="00B215C1">
          <w:rPr>
            <w:rStyle w:val="a9"/>
            <w:rFonts w:ascii="Times New Roman" w:hAnsi="Times New Roman"/>
            <w:i/>
            <w:sz w:val="30"/>
            <w:szCs w:val="30"/>
          </w:rPr>
          <w:t>https://presc</w:t>
        </w:r>
        <w:r w:rsidR="00553155" w:rsidRPr="00B215C1">
          <w:rPr>
            <w:rStyle w:val="a9"/>
            <w:rFonts w:ascii="Times New Roman" w:hAnsi="Times New Roman"/>
            <w:i/>
            <w:sz w:val="30"/>
            <w:szCs w:val="30"/>
          </w:rPr>
          <w:t>h</w:t>
        </w:r>
        <w:r w:rsidR="00553155" w:rsidRPr="00B215C1">
          <w:rPr>
            <w:rStyle w:val="a9"/>
            <w:rFonts w:ascii="Times New Roman" w:hAnsi="Times New Roman"/>
            <w:i/>
            <w:sz w:val="30"/>
            <w:szCs w:val="30"/>
          </w:rPr>
          <w:t>ool-centr.bspu.by/moodle</w:t>
        </w:r>
      </w:hyperlink>
      <w:r w:rsidR="00236E0C" w:rsidRPr="00B215C1">
        <w:rPr>
          <w:rFonts w:ascii="Times New Roman" w:hAnsi="Times New Roman"/>
          <w:i/>
          <w:sz w:val="30"/>
          <w:szCs w:val="30"/>
        </w:rPr>
        <w:t>)</w:t>
      </w:r>
      <w:r w:rsidR="00236E0C" w:rsidRPr="00B215C1">
        <w:rPr>
          <w:rFonts w:ascii="Times New Roman" w:hAnsi="Times New Roman"/>
          <w:sz w:val="30"/>
          <w:szCs w:val="30"/>
        </w:rPr>
        <w:t>.</w:t>
      </w:r>
    </w:p>
    <w:p w14:paraId="48B19D80" w14:textId="77777777" w:rsidR="00236E0C" w:rsidRPr="00B215C1" w:rsidRDefault="00236E0C" w:rsidP="00EB2929">
      <w:pPr>
        <w:widowControl w:val="0"/>
        <w:autoSpaceDE w:val="0"/>
        <w:autoSpaceDN w:val="0"/>
        <w:adjustRightInd w:val="0"/>
        <w:spacing w:after="0" w:line="240" w:lineRule="auto"/>
        <w:ind w:right="-1" w:firstLine="709"/>
        <w:jc w:val="both"/>
        <w:rPr>
          <w:rFonts w:ascii="Times New Roman" w:eastAsia="Times New Roman" w:hAnsi="Times New Roman"/>
          <w:b/>
          <w:bCs/>
          <w:sz w:val="30"/>
          <w:szCs w:val="30"/>
          <w:lang w:eastAsia="ru-RU"/>
        </w:rPr>
      </w:pPr>
    </w:p>
    <w:p w14:paraId="60F41981" w14:textId="77777777" w:rsidR="00236E0C" w:rsidRPr="00B215C1" w:rsidRDefault="005E255B" w:rsidP="00EB2929">
      <w:pPr>
        <w:widowControl w:val="0"/>
        <w:autoSpaceDE w:val="0"/>
        <w:autoSpaceDN w:val="0"/>
        <w:adjustRightInd w:val="0"/>
        <w:spacing w:after="0" w:line="240" w:lineRule="auto"/>
        <w:ind w:right="-1" w:firstLine="709"/>
        <w:jc w:val="both"/>
        <w:rPr>
          <w:rFonts w:ascii="Times New Roman" w:eastAsia="Times New Roman" w:hAnsi="Times New Roman"/>
          <w:b/>
          <w:bCs/>
          <w:i/>
          <w:iCs/>
          <w:sz w:val="30"/>
          <w:szCs w:val="30"/>
          <w:lang w:eastAsia="ru-RU"/>
        </w:rPr>
      </w:pPr>
      <w:r w:rsidRPr="00B215C1">
        <w:rPr>
          <w:rFonts w:ascii="Times New Roman" w:eastAsia="Times New Roman" w:hAnsi="Times New Roman"/>
          <w:b/>
          <w:bCs/>
          <w:i/>
          <w:iCs/>
          <w:sz w:val="30"/>
          <w:szCs w:val="30"/>
          <w:lang w:eastAsia="ru-RU"/>
        </w:rPr>
        <w:t>4</w:t>
      </w:r>
      <w:r w:rsidR="00236E0C" w:rsidRPr="00B215C1">
        <w:rPr>
          <w:rFonts w:ascii="Times New Roman" w:eastAsia="Times New Roman" w:hAnsi="Times New Roman"/>
          <w:b/>
          <w:bCs/>
          <w:i/>
          <w:iCs/>
          <w:sz w:val="30"/>
          <w:szCs w:val="30"/>
          <w:lang w:eastAsia="ru-RU"/>
        </w:rPr>
        <w:t>. </w:t>
      </w:r>
      <w:r w:rsidR="00E27475" w:rsidRPr="00B215C1">
        <w:rPr>
          <w:rFonts w:ascii="Times New Roman" w:eastAsia="Times New Roman" w:hAnsi="Times New Roman"/>
          <w:b/>
          <w:bCs/>
          <w:i/>
          <w:iCs/>
          <w:sz w:val="30"/>
          <w:szCs w:val="30"/>
          <w:lang w:eastAsia="ru-RU"/>
        </w:rPr>
        <w:t>Стварэнне развіццёвага прадметна-прасторавага асяроддзя</w:t>
      </w:r>
    </w:p>
    <w:p w14:paraId="0F835A2F" w14:textId="3CBD89EF" w:rsidR="00236E0C" w:rsidRPr="00B215C1" w:rsidRDefault="00FA483E" w:rsidP="00EB2929">
      <w:pPr>
        <w:spacing w:after="0" w:line="240" w:lineRule="auto"/>
        <w:ind w:firstLine="709"/>
        <w:jc w:val="both"/>
        <w:rPr>
          <w:rFonts w:ascii="Times New Roman" w:eastAsia="Times New Roman" w:hAnsi="Times New Roman"/>
          <w:sz w:val="30"/>
          <w:szCs w:val="30"/>
          <w:lang w:eastAsia="ru-RU"/>
        </w:rPr>
      </w:pPr>
      <w:r w:rsidRPr="00B215C1">
        <w:rPr>
          <w:rFonts w:ascii="Times New Roman" w:hAnsi="Times New Roman"/>
          <w:sz w:val="30"/>
          <w:szCs w:val="30"/>
        </w:rPr>
        <w:t>Развіццёвае прадметна-прасторавае асяроддзе ва</w:t>
      </w:r>
      <w:r w:rsidR="00236E0C" w:rsidRPr="00B215C1">
        <w:rPr>
          <w:rFonts w:ascii="Times New Roman" w:eastAsia="Times New Roman" w:hAnsi="Times New Roman"/>
          <w:sz w:val="30"/>
          <w:szCs w:val="30"/>
          <w:lang w:eastAsia="ru-RU"/>
        </w:rPr>
        <w:t xml:space="preserve"> УД</w:t>
      </w:r>
      <w:r w:rsidRPr="00B215C1">
        <w:rPr>
          <w:rFonts w:ascii="Times New Roman" w:eastAsia="Times New Roman" w:hAnsi="Times New Roman"/>
          <w:sz w:val="30"/>
          <w:szCs w:val="30"/>
          <w:lang w:eastAsia="ru-RU"/>
        </w:rPr>
        <w:t>А</w:t>
      </w:r>
      <w:r w:rsidR="00236E0C" w:rsidRPr="00B215C1">
        <w:rPr>
          <w:rFonts w:ascii="Times New Roman" w:eastAsia="Times New Roman" w:hAnsi="Times New Roman"/>
          <w:sz w:val="30"/>
          <w:szCs w:val="30"/>
          <w:lang w:eastAsia="ru-RU"/>
        </w:rPr>
        <w:t xml:space="preserve"> </w:t>
      </w:r>
      <w:r w:rsidRPr="00B215C1">
        <w:rPr>
          <w:rFonts w:ascii="Times New Roman" w:hAnsi="Times New Roman"/>
          <w:sz w:val="30"/>
          <w:szCs w:val="30"/>
        </w:rPr>
        <w:t>арганізуецца з улікам патрабаванняў адукацыйнага стандарту дашкольнай адукацыі, вучэбнай праграмы дашкольнай адукацыі, пералікаў і норм</w:t>
      </w:r>
      <w:r w:rsidR="007F2649" w:rsidRPr="00B215C1">
        <w:rPr>
          <w:rFonts w:ascii="Times New Roman" w:hAnsi="Times New Roman"/>
          <w:sz w:val="30"/>
          <w:szCs w:val="30"/>
        </w:rPr>
        <w:t>аў</w:t>
      </w:r>
      <w:r w:rsidRPr="00B215C1">
        <w:rPr>
          <w:rFonts w:ascii="Times New Roman" w:hAnsi="Times New Roman"/>
          <w:sz w:val="30"/>
          <w:szCs w:val="30"/>
        </w:rPr>
        <w:t xml:space="preserve"> забеспячэння спартыўным інвентаром і абсталяваннем (пастанова Міністэрства адукацыі Рэспублікі Беларусь ад 14 ліпеня</w:t>
      </w:r>
      <w:r w:rsidR="00236E0C" w:rsidRPr="00B215C1">
        <w:rPr>
          <w:rFonts w:ascii="Times New Roman" w:eastAsia="Times New Roman" w:hAnsi="Times New Roman"/>
          <w:sz w:val="30"/>
          <w:szCs w:val="30"/>
          <w:lang w:eastAsia="ru-RU"/>
        </w:rPr>
        <w:t xml:space="preserve"> </w:t>
      </w:r>
      <w:smartTag w:uri="urn:schemas-microsoft-com:office:smarttags" w:element="metricconverter">
        <w:smartTagPr>
          <w:attr w:name="ProductID" w:val="2014 г"/>
        </w:smartTagPr>
        <w:r w:rsidR="00236E0C" w:rsidRPr="00B215C1">
          <w:rPr>
            <w:rFonts w:ascii="Times New Roman" w:eastAsia="Times New Roman" w:hAnsi="Times New Roman"/>
            <w:sz w:val="30"/>
            <w:szCs w:val="30"/>
            <w:lang w:eastAsia="ru-RU"/>
          </w:rPr>
          <w:t>2014 г</w:t>
        </w:r>
      </w:smartTag>
      <w:r w:rsidR="00236E0C" w:rsidRPr="00B215C1">
        <w:rPr>
          <w:rFonts w:ascii="Times New Roman" w:eastAsia="Times New Roman" w:hAnsi="Times New Roman"/>
          <w:sz w:val="30"/>
          <w:szCs w:val="30"/>
          <w:lang w:eastAsia="ru-RU"/>
        </w:rPr>
        <w:t xml:space="preserve">. № 105), </w:t>
      </w:r>
      <w:r w:rsidR="00D627BB" w:rsidRPr="00B215C1">
        <w:rPr>
          <w:rFonts w:ascii="Times New Roman" w:hAnsi="Times New Roman"/>
          <w:sz w:val="30"/>
          <w:szCs w:val="30"/>
        </w:rPr>
        <w:t>пералікам мэблі, інвентара, сродкаў навучання, неабходных для арганізацыі адукацыйнага працэсу пры рэалізацыі адукацыйнай праграмы дашкольнай адукацыі, адукацыйных праграм спецыяльнай адукацыі на ўзроўні дашкольнай адукацыі</w:t>
      </w:r>
      <w:r w:rsidR="003144C7" w:rsidRPr="00B215C1">
        <w:rPr>
          <w:rFonts w:ascii="Times New Roman" w:eastAsiaTheme="minorHAnsi" w:hAnsi="Times New Roman"/>
          <w:sz w:val="30"/>
          <w:szCs w:val="30"/>
        </w:rPr>
        <w:t xml:space="preserve"> (</w:t>
      </w:r>
      <w:r w:rsidR="00EB2A61" w:rsidRPr="00B215C1">
        <w:rPr>
          <w:rFonts w:ascii="Times New Roman" w:eastAsiaTheme="minorHAnsi" w:hAnsi="Times New Roman"/>
          <w:sz w:val="30"/>
          <w:szCs w:val="30"/>
        </w:rPr>
        <w:t>пастанова Міністэрства адукацыі Рэспублікі</w:t>
      </w:r>
      <w:r w:rsidR="008A7B19" w:rsidRPr="00B215C1">
        <w:rPr>
          <w:rFonts w:ascii="Times New Roman" w:hAnsi="Times New Roman"/>
          <w:sz w:val="30"/>
          <w:szCs w:val="30"/>
        </w:rPr>
        <w:t xml:space="preserve"> Беларусь </w:t>
      </w:r>
      <w:r w:rsidR="00EB2A61" w:rsidRPr="00B215C1">
        <w:rPr>
          <w:rFonts w:ascii="Times New Roman" w:hAnsi="Times New Roman"/>
          <w:sz w:val="30"/>
          <w:szCs w:val="30"/>
        </w:rPr>
        <w:t>ад</w:t>
      </w:r>
      <w:r w:rsidR="008A7B19" w:rsidRPr="00B215C1">
        <w:rPr>
          <w:rFonts w:ascii="Times New Roman" w:hAnsi="Times New Roman"/>
          <w:sz w:val="30"/>
          <w:szCs w:val="30"/>
        </w:rPr>
        <w:t> 9 </w:t>
      </w:r>
      <w:r w:rsidR="00EB2A61" w:rsidRPr="00B215C1">
        <w:rPr>
          <w:rFonts w:ascii="Times New Roman" w:hAnsi="Times New Roman"/>
          <w:sz w:val="30"/>
          <w:szCs w:val="30"/>
        </w:rPr>
        <w:t>красавіка</w:t>
      </w:r>
      <w:r w:rsidR="008A7B19" w:rsidRPr="00B215C1">
        <w:rPr>
          <w:rFonts w:ascii="Times New Roman" w:hAnsi="Times New Roman"/>
          <w:sz w:val="30"/>
          <w:szCs w:val="30"/>
        </w:rPr>
        <w:t xml:space="preserve"> 2024 г. № 41</w:t>
      </w:r>
      <w:r w:rsidR="003144C7" w:rsidRPr="00B215C1">
        <w:rPr>
          <w:rFonts w:ascii="Times New Roman" w:hAnsi="Times New Roman"/>
          <w:sz w:val="30"/>
          <w:szCs w:val="30"/>
        </w:rPr>
        <w:t>)</w:t>
      </w:r>
      <w:r w:rsidR="008A7B19" w:rsidRPr="00B215C1">
        <w:rPr>
          <w:rFonts w:ascii="Times New Roman" w:hAnsi="Times New Roman"/>
          <w:sz w:val="30"/>
          <w:szCs w:val="30"/>
        </w:rPr>
        <w:t xml:space="preserve">, </w:t>
      </w:r>
      <w:r w:rsidR="00EB2A61" w:rsidRPr="00B215C1">
        <w:rPr>
          <w:rFonts w:ascii="Times New Roman" w:eastAsia="Times New Roman" w:hAnsi="Times New Roman"/>
          <w:sz w:val="30"/>
          <w:szCs w:val="30"/>
          <w:lang w:eastAsia="ru-RU"/>
        </w:rPr>
        <w:t xml:space="preserve">іншых нарматыўных прававых і тэхнічных нарматыўных прававых актаў, а таксама </w:t>
      </w:r>
      <w:r w:rsidR="0041312C" w:rsidRPr="00B215C1">
        <w:rPr>
          <w:rFonts w:ascii="Times New Roman" w:hAnsi="Times New Roman"/>
          <w:sz w:val="30"/>
          <w:szCs w:val="30"/>
        </w:rPr>
        <w:t>з улікам патрабаванняў</w:t>
      </w:r>
      <w:r w:rsidR="0041312C" w:rsidRPr="00B215C1">
        <w:rPr>
          <w:rFonts w:ascii="Times New Roman" w:eastAsia="Times New Roman" w:hAnsi="Times New Roman"/>
          <w:sz w:val="30"/>
          <w:szCs w:val="30"/>
          <w:lang w:eastAsia="ru-RU"/>
        </w:rPr>
        <w:t xml:space="preserve"> </w:t>
      </w:r>
      <w:r w:rsidR="00EB2A61" w:rsidRPr="00B215C1">
        <w:rPr>
          <w:rFonts w:ascii="Times New Roman" w:eastAsia="Times New Roman" w:hAnsi="Times New Roman"/>
          <w:sz w:val="30"/>
          <w:szCs w:val="30"/>
          <w:lang w:eastAsia="ru-RU"/>
        </w:rPr>
        <w:t>ўзроставых і індывідуальных асаблівасц</w:t>
      </w:r>
      <w:r w:rsidR="00B74880" w:rsidRPr="00B215C1">
        <w:rPr>
          <w:rFonts w:ascii="Times New Roman" w:eastAsia="Times New Roman" w:hAnsi="Times New Roman"/>
          <w:sz w:val="30"/>
          <w:szCs w:val="30"/>
          <w:lang w:eastAsia="ru-RU"/>
        </w:rPr>
        <w:t>ей</w:t>
      </w:r>
      <w:r w:rsidR="00EB2A61" w:rsidRPr="00B215C1">
        <w:rPr>
          <w:rFonts w:ascii="Times New Roman" w:eastAsia="Times New Roman" w:hAnsi="Times New Roman"/>
          <w:sz w:val="30"/>
          <w:szCs w:val="30"/>
          <w:lang w:eastAsia="ru-RU"/>
        </w:rPr>
        <w:t xml:space="preserve"> дзяцей, матэрыяльных і архітэктурна-прасторавых асаблівасц</w:t>
      </w:r>
      <w:r w:rsidR="00CE64C0" w:rsidRPr="00B215C1">
        <w:rPr>
          <w:rFonts w:ascii="Times New Roman" w:eastAsia="Times New Roman" w:hAnsi="Times New Roman"/>
          <w:sz w:val="30"/>
          <w:szCs w:val="30"/>
          <w:lang w:eastAsia="ru-RU"/>
        </w:rPr>
        <w:t>ей</w:t>
      </w:r>
      <w:r w:rsidR="00EB2A61" w:rsidRPr="00B215C1">
        <w:rPr>
          <w:rFonts w:ascii="Times New Roman" w:eastAsia="Times New Roman" w:hAnsi="Times New Roman"/>
          <w:sz w:val="30"/>
          <w:szCs w:val="30"/>
          <w:lang w:eastAsia="ru-RU"/>
        </w:rPr>
        <w:t xml:space="preserve"> памяшканняў і тэрыторыі</w:t>
      </w:r>
      <w:r w:rsidR="00236E0C" w:rsidRPr="00B215C1">
        <w:rPr>
          <w:rFonts w:ascii="Times New Roman" w:eastAsia="Times New Roman" w:hAnsi="Times New Roman"/>
          <w:sz w:val="30"/>
          <w:szCs w:val="30"/>
          <w:lang w:eastAsia="ru-RU"/>
        </w:rPr>
        <w:t xml:space="preserve"> УД</w:t>
      </w:r>
      <w:r w:rsidR="00EB2A61" w:rsidRPr="00B215C1">
        <w:rPr>
          <w:rFonts w:ascii="Times New Roman" w:eastAsia="Times New Roman" w:hAnsi="Times New Roman"/>
          <w:sz w:val="30"/>
          <w:szCs w:val="30"/>
          <w:lang w:eastAsia="ru-RU"/>
        </w:rPr>
        <w:t>А</w:t>
      </w:r>
      <w:r w:rsidR="00236E0C" w:rsidRPr="00B215C1">
        <w:rPr>
          <w:rFonts w:ascii="Times New Roman" w:eastAsia="Times New Roman" w:hAnsi="Times New Roman"/>
          <w:sz w:val="30"/>
          <w:szCs w:val="30"/>
          <w:lang w:eastAsia="ru-RU"/>
        </w:rPr>
        <w:t>.</w:t>
      </w:r>
      <w:r w:rsidR="00093FA6" w:rsidRPr="00B215C1">
        <w:rPr>
          <w:rFonts w:ascii="Times New Roman" w:eastAsia="Times New Roman" w:hAnsi="Times New Roman"/>
          <w:sz w:val="30"/>
          <w:szCs w:val="30"/>
          <w:lang w:eastAsia="ru-RU"/>
        </w:rPr>
        <w:t xml:space="preserve"> </w:t>
      </w:r>
      <w:r w:rsidRPr="00B215C1">
        <w:rPr>
          <w:rFonts w:ascii="Times New Roman" w:eastAsia="Times New Roman" w:hAnsi="Times New Roman"/>
          <w:sz w:val="30"/>
          <w:szCs w:val="30"/>
          <w:lang w:eastAsia="ru-RU"/>
        </w:rPr>
        <w:t xml:space="preserve"> </w:t>
      </w:r>
      <w:r w:rsidR="00EB2A61" w:rsidRPr="00B215C1">
        <w:rPr>
          <w:rFonts w:ascii="Times New Roman" w:eastAsia="Times New Roman" w:hAnsi="Times New Roman"/>
          <w:sz w:val="30"/>
          <w:szCs w:val="30"/>
          <w:lang w:eastAsia="ru-RU"/>
        </w:rPr>
        <w:t xml:space="preserve"> </w:t>
      </w:r>
      <w:r w:rsidR="00AE58F8" w:rsidRPr="00B215C1">
        <w:rPr>
          <w:rFonts w:ascii="Times New Roman" w:eastAsia="Times New Roman" w:hAnsi="Times New Roman"/>
          <w:sz w:val="30"/>
          <w:szCs w:val="30"/>
          <w:lang w:eastAsia="ru-RU"/>
        </w:rPr>
        <w:t xml:space="preserve"> </w:t>
      </w:r>
    </w:p>
    <w:p w14:paraId="3D277B44" w14:textId="79A4442B" w:rsidR="00236E0C" w:rsidRPr="00B215C1" w:rsidRDefault="00A64E96" w:rsidP="00EB2929">
      <w:pPr>
        <w:spacing w:after="0" w:line="240" w:lineRule="auto"/>
        <w:ind w:firstLine="709"/>
        <w:contextualSpacing/>
        <w:jc w:val="both"/>
        <w:rPr>
          <w:rFonts w:ascii="Times New Roman" w:eastAsia="Times New Roman" w:hAnsi="Times New Roman"/>
          <w:sz w:val="30"/>
          <w:szCs w:val="30"/>
          <w:lang w:eastAsia="ru-RU"/>
        </w:rPr>
      </w:pPr>
      <w:r w:rsidRPr="00B215C1">
        <w:rPr>
          <w:rFonts w:ascii="Times New Roman" w:eastAsia="Times New Roman" w:hAnsi="Times New Roman"/>
          <w:bCs/>
          <w:sz w:val="30"/>
          <w:szCs w:val="30"/>
          <w:lang w:eastAsia="ru-RU"/>
        </w:rPr>
        <w:t>У адукацыйным працэсе не павінны выкарыстоўвацца гульні (цацкі), якія</w:t>
      </w:r>
      <w:r w:rsidR="00236E0C" w:rsidRPr="00B215C1">
        <w:rPr>
          <w:rFonts w:ascii="Times New Roman" w:eastAsia="Times New Roman" w:hAnsi="Times New Roman"/>
          <w:sz w:val="30"/>
          <w:szCs w:val="30"/>
          <w:lang w:eastAsia="ru-RU"/>
        </w:rPr>
        <w:t>:</w:t>
      </w:r>
    </w:p>
    <w:p w14:paraId="2EB0B067" w14:textId="77777777" w:rsidR="00236E0C" w:rsidRPr="00B215C1" w:rsidRDefault="00E85707" w:rsidP="00EB2929">
      <w:pPr>
        <w:spacing w:after="0" w:line="240" w:lineRule="auto"/>
        <w:ind w:firstLine="709"/>
        <w:contextualSpacing/>
        <w:jc w:val="both"/>
        <w:rPr>
          <w:rFonts w:ascii="Times New Roman" w:eastAsia="Times New Roman" w:hAnsi="Times New Roman"/>
          <w:sz w:val="30"/>
          <w:szCs w:val="30"/>
          <w:lang w:eastAsia="ru-RU"/>
        </w:rPr>
      </w:pPr>
      <w:r w:rsidRPr="00B215C1">
        <w:rPr>
          <w:rFonts w:ascii="Times New Roman" w:hAnsi="Times New Roman"/>
          <w:sz w:val="30"/>
          <w:szCs w:val="30"/>
        </w:rPr>
        <w:t>носяць відавочны асацыяльны характар (зомбі, монстры і інш.)</w:t>
      </w:r>
      <w:r w:rsidR="00236E0C" w:rsidRPr="00B215C1">
        <w:rPr>
          <w:rFonts w:ascii="Times New Roman" w:eastAsia="Times New Roman" w:hAnsi="Times New Roman"/>
          <w:sz w:val="30"/>
          <w:szCs w:val="30"/>
          <w:lang w:eastAsia="ru-RU"/>
        </w:rPr>
        <w:t>;</w:t>
      </w:r>
      <w:r w:rsidRPr="00B215C1">
        <w:rPr>
          <w:rFonts w:ascii="Times New Roman" w:eastAsia="Times New Roman" w:hAnsi="Times New Roman"/>
          <w:sz w:val="30"/>
          <w:szCs w:val="30"/>
          <w:lang w:eastAsia="ru-RU"/>
        </w:rPr>
        <w:t xml:space="preserve"> </w:t>
      </w:r>
    </w:p>
    <w:p w14:paraId="4B6C2AF2" w14:textId="77777777" w:rsidR="00236E0C" w:rsidRPr="00B215C1" w:rsidRDefault="00DE35B9" w:rsidP="00EB2929">
      <w:pPr>
        <w:spacing w:after="0" w:line="240" w:lineRule="auto"/>
        <w:ind w:firstLine="709"/>
        <w:jc w:val="both"/>
        <w:rPr>
          <w:rFonts w:ascii="Times New Roman" w:eastAsia="Times New Roman" w:hAnsi="Times New Roman"/>
          <w:sz w:val="30"/>
          <w:szCs w:val="30"/>
          <w:lang w:eastAsia="ru-RU"/>
        </w:rPr>
      </w:pPr>
      <w:r w:rsidRPr="00B215C1">
        <w:rPr>
          <w:rFonts w:ascii="Times New Roman" w:eastAsia="Times New Roman" w:hAnsi="Times New Roman"/>
          <w:sz w:val="30"/>
          <w:szCs w:val="30"/>
          <w:lang w:eastAsia="ru-RU"/>
        </w:rPr>
        <w:t>прыніжаюць чалавечую годнасць ці абражаюць рэлігійныя пачуцці</w:t>
      </w:r>
      <w:r w:rsidR="00236E0C" w:rsidRPr="00B215C1">
        <w:rPr>
          <w:rFonts w:ascii="Times New Roman" w:eastAsia="Times New Roman" w:hAnsi="Times New Roman"/>
          <w:sz w:val="30"/>
          <w:szCs w:val="30"/>
          <w:lang w:eastAsia="ru-RU"/>
        </w:rPr>
        <w:t>;</w:t>
      </w:r>
      <w:r w:rsidR="00906866" w:rsidRPr="00B215C1">
        <w:rPr>
          <w:rFonts w:ascii="Times New Roman" w:eastAsia="Times New Roman" w:hAnsi="Times New Roman"/>
          <w:sz w:val="30"/>
          <w:szCs w:val="30"/>
          <w:lang w:eastAsia="ru-RU"/>
        </w:rPr>
        <w:t xml:space="preserve"> </w:t>
      </w:r>
    </w:p>
    <w:p w14:paraId="0FB8635A" w14:textId="6FF5C3FD" w:rsidR="00236E0C" w:rsidRPr="00B215C1" w:rsidRDefault="00E5257B" w:rsidP="00EB2929">
      <w:pPr>
        <w:spacing w:after="0" w:line="240" w:lineRule="auto"/>
        <w:ind w:firstLine="709"/>
        <w:contextualSpacing/>
        <w:jc w:val="both"/>
        <w:rPr>
          <w:rFonts w:ascii="Times New Roman" w:eastAsia="Times New Roman" w:hAnsi="Times New Roman"/>
          <w:sz w:val="30"/>
          <w:szCs w:val="30"/>
          <w:lang w:eastAsia="ru-RU"/>
        </w:rPr>
      </w:pPr>
      <w:r w:rsidRPr="00B215C1">
        <w:rPr>
          <w:rFonts w:ascii="Times New Roman" w:eastAsia="Times New Roman" w:hAnsi="Times New Roman"/>
          <w:sz w:val="30"/>
          <w:szCs w:val="30"/>
          <w:lang w:eastAsia="ru-RU"/>
        </w:rPr>
        <w:t>правакуюць дзіця на агрэсіўныя і амаральныя дзеянні, гвалт, праявы жорсткасці, патэнцыйна небяспечныя ўчынкі, выклікаюць цікавасць да пытанняў, якія выходзяць за рамкі яго ўзроставай кампетэнцыі, фарміруюць грэблівае і негатыўнае стаўленне да расавых асаблівасцей і фізічных недахопаў дзяцей і дарослых</w:t>
      </w:r>
      <w:r w:rsidR="00236E0C" w:rsidRPr="00B215C1">
        <w:rPr>
          <w:rFonts w:ascii="Times New Roman" w:eastAsia="Times New Roman" w:hAnsi="Times New Roman"/>
          <w:sz w:val="30"/>
          <w:szCs w:val="30"/>
          <w:lang w:eastAsia="ru-RU"/>
        </w:rPr>
        <w:t>;</w:t>
      </w:r>
      <w:r w:rsidRPr="00B215C1">
        <w:rPr>
          <w:rFonts w:ascii="Times New Roman" w:eastAsia="Times New Roman" w:hAnsi="Times New Roman"/>
          <w:sz w:val="30"/>
          <w:szCs w:val="30"/>
          <w:lang w:eastAsia="ru-RU"/>
        </w:rPr>
        <w:t xml:space="preserve"> </w:t>
      </w:r>
    </w:p>
    <w:p w14:paraId="2FC83A94" w14:textId="77777777" w:rsidR="00236E0C" w:rsidRPr="00B215C1" w:rsidRDefault="005160E6" w:rsidP="00EB2929">
      <w:pPr>
        <w:spacing w:after="0" w:line="240" w:lineRule="auto"/>
        <w:ind w:firstLine="709"/>
        <w:contextualSpacing/>
        <w:jc w:val="both"/>
        <w:rPr>
          <w:rFonts w:ascii="Times New Roman" w:eastAsia="Times New Roman" w:hAnsi="Times New Roman"/>
          <w:sz w:val="30"/>
          <w:szCs w:val="30"/>
          <w:lang w:eastAsia="ru-RU"/>
        </w:rPr>
      </w:pPr>
      <w:r w:rsidRPr="00B215C1">
        <w:rPr>
          <w:rFonts w:ascii="Times New Roman" w:eastAsia="Times New Roman" w:hAnsi="Times New Roman"/>
          <w:sz w:val="30"/>
          <w:szCs w:val="30"/>
          <w:lang w:eastAsia="ru-RU"/>
        </w:rPr>
        <w:t>утрымліваюць грубы натуралізм, у тым ліку сексуальнага кантэксту</w:t>
      </w:r>
      <w:r w:rsidR="00236E0C" w:rsidRPr="00B215C1">
        <w:rPr>
          <w:rFonts w:ascii="Times New Roman" w:eastAsia="Times New Roman" w:hAnsi="Times New Roman"/>
          <w:sz w:val="30"/>
          <w:szCs w:val="30"/>
          <w:lang w:eastAsia="ru-RU"/>
        </w:rPr>
        <w:t>;</w:t>
      </w:r>
    </w:p>
    <w:p w14:paraId="2F7C132A" w14:textId="77777777" w:rsidR="00236E0C" w:rsidRPr="00B215C1" w:rsidRDefault="00AC5473" w:rsidP="00EB2929">
      <w:pPr>
        <w:spacing w:after="0" w:line="240" w:lineRule="auto"/>
        <w:ind w:firstLine="709"/>
        <w:contextualSpacing/>
        <w:jc w:val="both"/>
        <w:rPr>
          <w:rFonts w:ascii="Times New Roman" w:eastAsia="Times New Roman" w:hAnsi="Times New Roman"/>
          <w:sz w:val="30"/>
          <w:szCs w:val="30"/>
          <w:lang w:eastAsia="ru-RU"/>
        </w:rPr>
      </w:pPr>
      <w:r w:rsidRPr="00B215C1">
        <w:rPr>
          <w:rFonts w:ascii="Times New Roman" w:hAnsi="Times New Roman"/>
          <w:sz w:val="30"/>
          <w:szCs w:val="30"/>
        </w:rPr>
        <w:t>выклікаюць нездаровую цікавасць да азартных гульняў дарослых, якакая пасля можа развіцца ў гульняманію</w:t>
      </w:r>
      <w:r w:rsidR="00236E0C" w:rsidRPr="00B215C1">
        <w:rPr>
          <w:rFonts w:ascii="Times New Roman" w:eastAsia="Times New Roman" w:hAnsi="Times New Roman"/>
          <w:sz w:val="30"/>
          <w:szCs w:val="30"/>
          <w:lang w:eastAsia="ru-RU"/>
        </w:rPr>
        <w:t>;</w:t>
      </w:r>
      <w:r w:rsidR="00DE35B9" w:rsidRPr="00B215C1">
        <w:rPr>
          <w:rFonts w:ascii="Times New Roman" w:eastAsia="Times New Roman" w:hAnsi="Times New Roman"/>
          <w:sz w:val="30"/>
          <w:szCs w:val="30"/>
          <w:lang w:eastAsia="ru-RU"/>
        </w:rPr>
        <w:t xml:space="preserve"> </w:t>
      </w:r>
      <w:r w:rsidR="005160E6" w:rsidRPr="00B215C1">
        <w:rPr>
          <w:rFonts w:ascii="Times New Roman" w:eastAsia="Times New Roman" w:hAnsi="Times New Roman"/>
          <w:sz w:val="30"/>
          <w:szCs w:val="30"/>
          <w:lang w:eastAsia="ru-RU"/>
        </w:rPr>
        <w:t xml:space="preserve"> </w:t>
      </w:r>
      <w:r w:rsidRPr="00B215C1">
        <w:rPr>
          <w:rFonts w:ascii="Times New Roman" w:eastAsia="Times New Roman" w:hAnsi="Times New Roman"/>
          <w:sz w:val="30"/>
          <w:szCs w:val="30"/>
          <w:lang w:eastAsia="ru-RU"/>
        </w:rPr>
        <w:t xml:space="preserve"> </w:t>
      </w:r>
    </w:p>
    <w:p w14:paraId="45F7EC1A" w14:textId="77777777" w:rsidR="00236E0C" w:rsidRPr="00B215C1" w:rsidRDefault="002047B3" w:rsidP="00EB2929">
      <w:pPr>
        <w:autoSpaceDE w:val="0"/>
        <w:autoSpaceDN w:val="0"/>
        <w:adjustRightInd w:val="0"/>
        <w:spacing w:after="0" w:line="240" w:lineRule="auto"/>
        <w:ind w:firstLine="709"/>
        <w:jc w:val="both"/>
        <w:rPr>
          <w:rFonts w:ascii="Times New Roman" w:eastAsia="Times New Roman" w:hAnsi="Times New Roman"/>
          <w:sz w:val="30"/>
          <w:szCs w:val="30"/>
          <w:lang w:eastAsia="ru-RU"/>
        </w:rPr>
      </w:pPr>
      <w:r w:rsidRPr="00B215C1">
        <w:rPr>
          <w:rFonts w:ascii="Times New Roman" w:hAnsi="Times New Roman"/>
          <w:sz w:val="30"/>
          <w:szCs w:val="30"/>
        </w:rPr>
        <w:t>могуць прывесці да з’яўлення ў дзяцей моцнага страху, панікі і (або) спадарожных ім негатыўных псіхічных станаў (прыгнечанасці, трывожнасці, дэпрэсіі)</w:t>
      </w:r>
      <w:r w:rsidR="00236E0C" w:rsidRPr="00B215C1">
        <w:rPr>
          <w:rFonts w:ascii="Times New Roman" w:eastAsia="Times New Roman" w:hAnsi="Times New Roman"/>
          <w:sz w:val="30"/>
          <w:szCs w:val="30"/>
          <w:lang w:eastAsia="ru-RU"/>
        </w:rPr>
        <w:t>;</w:t>
      </w:r>
      <w:r w:rsidR="008C5801" w:rsidRPr="00B215C1">
        <w:rPr>
          <w:rFonts w:ascii="Times New Roman" w:eastAsia="Times New Roman" w:hAnsi="Times New Roman"/>
          <w:sz w:val="30"/>
          <w:szCs w:val="30"/>
          <w:lang w:eastAsia="ru-RU"/>
        </w:rPr>
        <w:t xml:space="preserve"> </w:t>
      </w:r>
      <w:r w:rsidRPr="00B215C1">
        <w:rPr>
          <w:rFonts w:ascii="Times New Roman" w:eastAsia="Times New Roman" w:hAnsi="Times New Roman"/>
          <w:sz w:val="30"/>
          <w:szCs w:val="30"/>
          <w:lang w:eastAsia="ru-RU"/>
        </w:rPr>
        <w:t xml:space="preserve"> </w:t>
      </w:r>
    </w:p>
    <w:p w14:paraId="532983FA" w14:textId="77777777" w:rsidR="00236E0C" w:rsidRPr="00B215C1" w:rsidRDefault="002047B3" w:rsidP="00EB2929">
      <w:pPr>
        <w:spacing w:after="0" w:line="240" w:lineRule="auto"/>
        <w:ind w:firstLine="709"/>
        <w:contextualSpacing/>
        <w:jc w:val="both"/>
        <w:rPr>
          <w:rFonts w:ascii="Times New Roman" w:eastAsia="Times New Roman" w:hAnsi="Times New Roman"/>
          <w:sz w:val="30"/>
          <w:szCs w:val="30"/>
          <w:lang w:eastAsia="ru-RU"/>
        </w:rPr>
      </w:pPr>
      <w:r w:rsidRPr="00B215C1">
        <w:rPr>
          <w:rFonts w:ascii="Times New Roman" w:hAnsi="Times New Roman"/>
          <w:sz w:val="30"/>
          <w:szCs w:val="30"/>
        </w:rPr>
        <w:t>фарміруюць скажоныя сацыяльныя арыентацыі і ўстаноўкі і інш</w:t>
      </w:r>
      <w:r w:rsidR="00236E0C" w:rsidRPr="00B215C1">
        <w:rPr>
          <w:rFonts w:ascii="Times New Roman" w:eastAsia="Times New Roman" w:hAnsi="Times New Roman"/>
          <w:sz w:val="30"/>
          <w:szCs w:val="30"/>
          <w:lang w:eastAsia="ru-RU"/>
        </w:rPr>
        <w:t xml:space="preserve">. </w:t>
      </w:r>
      <w:r w:rsidRPr="00B215C1">
        <w:rPr>
          <w:rFonts w:ascii="Times New Roman" w:eastAsia="Times New Roman" w:hAnsi="Times New Roman"/>
          <w:sz w:val="30"/>
          <w:szCs w:val="30"/>
          <w:lang w:eastAsia="ru-RU"/>
        </w:rPr>
        <w:t xml:space="preserve"> </w:t>
      </w:r>
    </w:p>
    <w:p w14:paraId="7AB8E230" w14:textId="77777777" w:rsidR="00236E0C" w:rsidRPr="00B215C1" w:rsidRDefault="00B74490" w:rsidP="00EB2929">
      <w:pPr>
        <w:tabs>
          <w:tab w:val="left" w:pos="4678"/>
        </w:tabs>
        <w:suppressAutoHyphens/>
        <w:autoSpaceDE w:val="0"/>
        <w:autoSpaceDN w:val="0"/>
        <w:adjustRightInd w:val="0"/>
        <w:spacing w:after="0" w:line="240" w:lineRule="auto"/>
        <w:ind w:firstLine="709"/>
        <w:jc w:val="both"/>
        <w:textAlignment w:val="center"/>
        <w:rPr>
          <w:rFonts w:ascii="Times New Roman" w:eastAsia="Times New Roman" w:hAnsi="Times New Roman"/>
          <w:sz w:val="30"/>
          <w:szCs w:val="30"/>
        </w:rPr>
      </w:pPr>
      <w:bookmarkStart w:id="7" w:name="_Hlk169097134"/>
      <w:r w:rsidRPr="00B215C1">
        <w:rPr>
          <w:rFonts w:ascii="Times New Roman" w:hAnsi="Times New Roman"/>
          <w:sz w:val="30"/>
          <w:szCs w:val="30"/>
        </w:rPr>
        <w:t>Заснавальнікі і кіраўнікі</w:t>
      </w:r>
      <w:r w:rsidR="00236E0C" w:rsidRPr="00B215C1">
        <w:rPr>
          <w:rFonts w:ascii="Times New Roman" w:eastAsia="Times New Roman" w:hAnsi="Times New Roman"/>
          <w:sz w:val="30"/>
          <w:szCs w:val="30"/>
        </w:rPr>
        <w:t xml:space="preserve"> УД</w:t>
      </w:r>
      <w:r w:rsidRPr="00B215C1">
        <w:rPr>
          <w:rFonts w:ascii="Times New Roman" w:eastAsia="Times New Roman" w:hAnsi="Times New Roman"/>
          <w:sz w:val="30"/>
          <w:szCs w:val="30"/>
        </w:rPr>
        <w:t>А</w:t>
      </w:r>
      <w:r w:rsidR="00236E0C" w:rsidRPr="00B215C1">
        <w:rPr>
          <w:rFonts w:ascii="Times New Roman" w:eastAsia="Times New Roman" w:hAnsi="Times New Roman"/>
          <w:sz w:val="30"/>
          <w:szCs w:val="30"/>
          <w:shd w:val="clear" w:color="auto" w:fill="FFFFFF"/>
        </w:rPr>
        <w:t xml:space="preserve"> </w:t>
      </w:r>
      <w:r w:rsidRPr="00B215C1">
        <w:rPr>
          <w:rFonts w:ascii="Times New Roman" w:hAnsi="Times New Roman"/>
          <w:sz w:val="30"/>
          <w:szCs w:val="30"/>
        </w:rPr>
        <w:t>павінны забяспечваць на пастаяннай аснове абнаўленне і развіццё яго матэрыяльна-тэхнічнай базы. З гэтай мэтай</w:t>
      </w:r>
      <w:r w:rsidR="00236E0C" w:rsidRPr="00B215C1">
        <w:rPr>
          <w:rFonts w:ascii="Times New Roman" w:eastAsia="Times New Roman" w:hAnsi="Times New Roman"/>
          <w:sz w:val="30"/>
          <w:szCs w:val="30"/>
        </w:rPr>
        <w:t xml:space="preserve"> </w:t>
      </w:r>
      <w:r w:rsidRPr="00B215C1">
        <w:rPr>
          <w:rFonts w:ascii="Times New Roman" w:eastAsia="Times New Roman" w:hAnsi="Times New Roman"/>
          <w:sz w:val="30"/>
          <w:szCs w:val="30"/>
        </w:rPr>
        <w:t>у</w:t>
      </w:r>
      <w:r w:rsidR="00236E0C" w:rsidRPr="00B215C1">
        <w:rPr>
          <w:rFonts w:ascii="Times New Roman" w:eastAsia="Times New Roman" w:hAnsi="Times New Roman"/>
          <w:sz w:val="30"/>
          <w:szCs w:val="30"/>
        </w:rPr>
        <w:t> 202</w:t>
      </w:r>
      <w:r w:rsidR="002F54E6" w:rsidRPr="00B215C1">
        <w:rPr>
          <w:rFonts w:ascii="Times New Roman" w:eastAsia="Times New Roman" w:hAnsi="Times New Roman"/>
          <w:sz w:val="30"/>
          <w:szCs w:val="30"/>
        </w:rPr>
        <w:t>5</w:t>
      </w:r>
      <w:r w:rsidR="00236E0C" w:rsidRPr="00B215C1">
        <w:rPr>
          <w:rFonts w:ascii="Times New Roman" w:eastAsia="Times New Roman" w:hAnsi="Times New Roman"/>
          <w:sz w:val="30"/>
          <w:szCs w:val="30"/>
        </w:rPr>
        <w:t>/202</w:t>
      </w:r>
      <w:r w:rsidR="002F54E6" w:rsidRPr="00B215C1">
        <w:rPr>
          <w:rFonts w:ascii="Times New Roman" w:eastAsia="Times New Roman" w:hAnsi="Times New Roman"/>
          <w:sz w:val="30"/>
          <w:szCs w:val="30"/>
        </w:rPr>
        <w:t>6</w:t>
      </w:r>
      <w:r w:rsidR="00236E0C" w:rsidRPr="00B215C1">
        <w:rPr>
          <w:rFonts w:ascii="Times New Roman" w:eastAsia="Times New Roman" w:hAnsi="Times New Roman"/>
          <w:sz w:val="30"/>
          <w:szCs w:val="30"/>
        </w:rPr>
        <w:t> </w:t>
      </w:r>
      <w:r w:rsidR="002B5026" w:rsidRPr="00B215C1">
        <w:rPr>
          <w:rFonts w:ascii="Times New Roman" w:hAnsi="Times New Roman"/>
          <w:sz w:val="30"/>
          <w:szCs w:val="30"/>
        </w:rPr>
        <w:t>навучальным годзе неабходна працягваць</w:t>
      </w:r>
      <w:r w:rsidR="00236E0C" w:rsidRPr="00B215C1">
        <w:rPr>
          <w:rFonts w:ascii="Times New Roman" w:eastAsia="Times New Roman" w:hAnsi="Times New Roman"/>
          <w:sz w:val="30"/>
          <w:szCs w:val="30"/>
        </w:rPr>
        <w:t xml:space="preserve">: </w:t>
      </w:r>
      <w:r w:rsidR="002B5026" w:rsidRPr="00B215C1">
        <w:rPr>
          <w:rFonts w:ascii="Times New Roman" w:eastAsia="Times New Roman" w:hAnsi="Times New Roman"/>
          <w:sz w:val="30"/>
          <w:szCs w:val="30"/>
        </w:rPr>
        <w:t xml:space="preserve"> </w:t>
      </w:r>
    </w:p>
    <w:p w14:paraId="21CA3982" w14:textId="3C56B5F3" w:rsidR="00236E0C" w:rsidRPr="00B215C1" w:rsidRDefault="00FF1659" w:rsidP="00EB2929">
      <w:pPr>
        <w:tabs>
          <w:tab w:val="left" w:pos="4678"/>
        </w:tabs>
        <w:suppressAutoHyphens/>
        <w:autoSpaceDE w:val="0"/>
        <w:autoSpaceDN w:val="0"/>
        <w:adjustRightInd w:val="0"/>
        <w:spacing w:after="0" w:line="240" w:lineRule="auto"/>
        <w:ind w:firstLine="709"/>
        <w:jc w:val="both"/>
        <w:textAlignment w:val="center"/>
        <w:rPr>
          <w:rFonts w:ascii="Times New Roman" w:eastAsia="Times New Roman" w:hAnsi="Times New Roman"/>
          <w:sz w:val="30"/>
          <w:szCs w:val="30"/>
        </w:rPr>
      </w:pPr>
      <w:r w:rsidRPr="00B215C1">
        <w:rPr>
          <w:rFonts w:ascii="Times New Roman" w:hAnsi="Times New Roman"/>
          <w:sz w:val="30"/>
          <w:szCs w:val="30"/>
        </w:rPr>
        <w:t>рэалізацыю ў поўным аб’ёме тэрытарыяльных планаў мерапрыемстваў па мадэрнізацыі</w:t>
      </w:r>
      <w:r w:rsidR="00236E0C" w:rsidRPr="00B215C1">
        <w:rPr>
          <w:rFonts w:ascii="Times New Roman" w:eastAsia="Times New Roman" w:hAnsi="Times New Roman"/>
          <w:sz w:val="30"/>
          <w:szCs w:val="30"/>
        </w:rPr>
        <w:t xml:space="preserve"> УД</w:t>
      </w:r>
      <w:r w:rsidRPr="00B215C1">
        <w:rPr>
          <w:rFonts w:ascii="Times New Roman" w:eastAsia="Times New Roman" w:hAnsi="Times New Roman"/>
          <w:sz w:val="30"/>
          <w:szCs w:val="30"/>
        </w:rPr>
        <w:t xml:space="preserve">А </w:t>
      </w:r>
      <w:r w:rsidR="00236E0C" w:rsidRPr="00B215C1">
        <w:rPr>
          <w:rFonts w:ascii="Times New Roman" w:eastAsia="Times New Roman" w:hAnsi="Times New Roman"/>
          <w:sz w:val="30"/>
          <w:szCs w:val="30"/>
        </w:rPr>
        <w:t>на 2021–2025 г</w:t>
      </w:r>
      <w:r w:rsidRPr="00B215C1">
        <w:rPr>
          <w:rFonts w:ascii="Times New Roman" w:eastAsia="Times New Roman" w:hAnsi="Times New Roman"/>
          <w:sz w:val="30"/>
          <w:szCs w:val="30"/>
        </w:rPr>
        <w:t>а</w:t>
      </w:r>
      <w:r w:rsidR="00236E0C" w:rsidRPr="00B215C1">
        <w:rPr>
          <w:rFonts w:ascii="Times New Roman" w:eastAsia="Times New Roman" w:hAnsi="Times New Roman"/>
          <w:sz w:val="30"/>
          <w:szCs w:val="30"/>
        </w:rPr>
        <w:t xml:space="preserve">ды для </w:t>
      </w:r>
      <w:r w:rsidRPr="00B215C1">
        <w:rPr>
          <w:rFonts w:ascii="Times New Roman" w:hAnsi="Times New Roman"/>
          <w:sz w:val="30"/>
          <w:szCs w:val="30"/>
        </w:rPr>
        <w:t xml:space="preserve">напаўнення развіццёвага прадметна-прасторавага асяроддзя неабходным сучасным абсталяваннем (надворным і іншым), сродкамі навучання з улікам </w:t>
      </w:r>
      <w:r w:rsidRPr="00B215C1">
        <w:rPr>
          <w:rFonts w:ascii="Times New Roman" w:hAnsi="Times New Roman"/>
          <w:sz w:val="30"/>
          <w:szCs w:val="30"/>
        </w:rPr>
        <w:lastRenderedPageBreak/>
        <w:t>узроставых і індывідуальных асаблівасцей выхаванцаў, стану іх здароўя і пазнавальных магчымасцей</w:t>
      </w:r>
      <w:r w:rsidR="00236E0C" w:rsidRPr="00B215C1">
        <w:rPr>
          <w:rFonts w:ascii="Times New Roman" w:eastAsia="Times New Roman" w:hAnsi="Times New Roman"/>
          <w:sz w:val="30"/>
          <w:szCs w:val="30"/>
        </w:rPr>
        <w:t>;</w:t>
      </w:r>
      <w:r w:rsidR="00C82856" w:rsidRPr="00B215C1">
        <w:rPr>
          <w:rFonts w:ascii="Times New Roman" w:eastAsia="Times New Roman" w:hAnsi="Times New Roman"/>
          <w:sz w:val="30"/>
          <w:szCs w:val="30"/>
        </w:rPr>
        <w:t xml:space="preserve"> </w:t>
      </w:r>
    </w:p>
    <w:bookmarkEnd w:id="7"/>
    <w:p w14:paraId="660D039F" w14:textId="77777777" w:rsidR="00236E0C" w:rsidRPr="00B215C1" w:rsidRDefault="000A6489" w:rsidP="00EB2929">
      <w:pPr>
        <w:tabs>
          <w:tab w:val="left" w:pos="4678"/>
        </w:tabs>
        <w:suppressAutoHyphens/>
        <w:autoSpaceDE w:val="0"/>
        <w:autoSpaceDN w:val="0"/>
        <w:adjustRightInd w:val="0"/>
        <w:spacing w:after="0" w:line="240" w:lineRule="auto"/>
        <w:ind w:firstLine="709"/>
        <w:jc w:val="both"/>
        <w:textAlignment w:val="center"/>
        <w:rPr>
          <w:rFonts w:ascii="Times New Roman" w:eastAsia="Times New Roman" w:hAnsi="Times New Roman"/>
          <w:sz w:val="30"/>
          <w:szCs w:val="30"/>
        </w:rPr>
      </w:pPr>
      <w:r w:rsidRPr="00B215C1">
        <w:rPr>
          <w:rFonts w:ascii="Times New Roman" w:hAnsi="Times New Roman"/>
          <w:sz w:val="30"/>
          <w:szCs w:val="30"/>
        </w:rPr>
        <w:t>правядзенне мерапрыемстваў па стварэнні даступнага асяроддзя жыццядзейнасці ва</w:t>
      </w:r>
      <w:r w:rsidR="00236E0C" w:rsidRPr="00B215C1">
        <w:rPr>
          <w:rFonts w:ascii="Times New Roman" w:eastAsia="Times New Roman" w:hAnsi="Times New Roman"/>
          <w:sz w:val="30"/>
          <w:szCs w:val="30"/>
        </w:rPr>
        <w:t xml:space="preserve"> УД</w:t>
      </w:r>
      <w:r w:rsidRPr="00B215C1">
        <w:rPr>
          <w:rFonts w:ascii="Times New Roman" w:eastAsia="Times New Roman" w:hAnsi="Times New Roman"/>
          <w:sz w:val="30"/>
          <w:szCs w:val="30"/>
        </w:rPr>
        <w:t>А</w:t>
      </w:r>
      <w:r w:rsidR="00236E0C" w:rsidRPr="00B215C1">
        <w:rPr>
          <w:rFonts w:ascii="Times New Roman" w:eastAsia="Times New Roman" w:hAnsi="Times New Roman"/>
          <w:sz w:val="30"/>
          <w:szCs w:val="30"/>
        </w:rPr>
        <w:t xml:space="preserve"> </w:t>
      </w:r>
      <w:r w:rsidRPr="00B215C1">
        <w:rPr>
          <w:rFonts w:ascii="Times New Roman" w:hAnsi="Times New Roman"/>
          <w:sz w:val="30"/>
          <w:szCs w:val="30"/>
        </w:rPr>
        <w:t>з улікам комплекснага падыходу</w:t>
      </w:r>
      <w:r w:rsidR="00236E0C" w:rsidRPr="00B215C1">
        <w:rPr>
          <w:rFonts w:ascii="Times New Roman" w:eastAsia="Times New Roman" w:hAnsi="Times New Roman"/>
          <w:sz w:val="30"/>
          <w:szCs w:val="30"/>
        </w:rPr>
        <w:t xml:space="preserve">. </w:t>
      </w:r>
      <w:r w:rsidR="002A46D8" w:rsidRPr="00B215C1">
        <w:rPr>
          <w:rFonts w:ascii="Times New Roman" w:hAnsi="Times New Roman"/>
          <w:sz w:val="30"/>
          <w:szCs w:val="30"/>
        </w:rPr>
        <w:t>Пры стварэнні даступнага асяроддзя варта кіравацца Правіламі забеспячэння даступнасці для інвалідаў аб’ектаў сацыяльнай, транспартнай і вытворчай інфраструктуры, транспартных сродкаў і аказваемых паслуг, ацэнкі ўзроўню іх даступнасці, зацверджанымі пастановай Савета Міністраў Рэспублікі Беларусь ад 21 лістапада 2022 г. № 796; спецыфічнымі санітарна-эпідэміялагічнымі патрабаваннямі да зместу і эксплуатацыі ўстаноў адукацыі</w:t>
      </w:r>
      <w:r w:rsidR="00236E0C" w:rsidRPr="00B215C1">
        <w:rPr>
          <w:rFonts w:ascii="Times New Roman" w:eastAsia="Times New Roman" w:hAnsi="Times New Roman"/>
          <w:sz w:val="30"/>
          <w:szCs w:val="30"/>
        </w:rPr>
        <w:t xml:space="preserve">, </w:t>
      </w:r>
      <w:r w:rsidR="002A46D8" w:rsidRPr="00B215C1">
        <w:rPr>
          <w:rFonts w:ascii="Times New Roman" w:hAnsi="Times New Roman"/>
          <w:sz w:val="30"/>
          <w:szCs w:val="30"/>
        </w:rPr>
        <w:t>зацверджанымі пастановай Савета Міністраў Рэспублікі Беларусь ад 7 жніўня</w:t>
      </w:r>
      <w:r w:rsidR="00236E0C" w:rsidRPr="00B215C1">
        <w:rPr>
          <w:rFonts w:ascii="Times New Roman" w:eastAsia="Times New Roman" w:hAnsi="Times New Roman"/>
          <w:sz w:val="30"/>
          <w:szCs w:val="30"/>
        </w:rPr>
        <w:t xml:space="preserve"> 2019 г. № 525 </w:t>
      </w:r>
      <w:r w:rsidR="002A46D8" w:rsidRPr="00B215C1">
        <w:rPr>
          <w:rFonts w:ascii="Times New Roman" w:hAnsi="Times New Roman"/>
          <w:sz w:val="30"/>
          <w:szCs w:val="30"/>
        </w:rPr>
        <w:t>(у рэдакцыі пастановы Савета Міністраў Рэспублікі Беларусь ад 12 ліпеня</w:t>
      </w:r>
      <w:r w:rsidR="00236E0C" w:rsidRPr="00B215C1">
        <w:rPr>
          <w:rFonts w:ascii="Times New Roman" w:eastAsia="Times New Roman" w:hAnsi="Times New Roman"/>
          <w:sz w:val="30"/>
          <w:szCs w:val="30"/>
        </w:rPr>
        <w:t> 2024 г. № 502) (</w:t>
      </w:r>
      <w:r w:rsidR="00636E02" w:rsidRPr="00B215C1">
        <w:rPr>
          <w:rFonts w:ascii="Times New Roman" w:hAnsi="Times New Roman"/>
          <w:sz w:val="30"/>
          <w:szCs w:val="30"/>
        </w:rPr>
        <w:t>дадатак</w:t>
      </w:r>
      <w:r w:rsidR="00236E0C" w:rsidRPr="00B215C1">
        <w:rPr>
          <w:rFonts w:ascii="Times New Roman" w:eastAsia="Times New Roman" w:hAnsi="Times New Roman"/>
          <w:sz w:val="30"/>
          <w:szCs w:val="30"/>
        </w:rPr>
        <w:t xml:space="preserve"> 3); </w:t>
      </w:r>
      <w:r w:rsidR="006F3D27" w:rsidRPr="00B215C1">
        <w:rPr>
          <w:rFonts w:ascii="Times New Roman" w:hAnsi="Times New Roman"/>
          <w:sz w:val="30"/>
          <w:szCs w:val="30"/>
        </w:rPr>
        <w:t>будаўнічымі нормамі</w:t>
      </w:r>
      <w:r w:rsidR="00236E0C" w:rsidRPr="00B215C1">
        <w:rPr>
          <w:rFonts w:ascii="Times New Roman" w:eastAsia="Times New Roman" w:hAnsi="Times New Roman"/>
          <w:sz w:val="30"/>
          <w:szCs w:val="30"/>
        </w:rPr>
        <w:t xml:space="preserve"> СН 3.02.12-2020 </w:t>
      </w:r>
      <w:r w:rsidR="006F3D27" w:rsidRPr="00B215C1">
        <w:rPr>
          <w:rFonts w:ascii="Times New Roman" w:hAnsi="Times New Roman"/>
          <w:sz w:val="30"/>
          <w:szCs w:val="30"/>
        </w:rPr>
        <w:t>«Асяроддзе пражывання для фізічна аслабленых асоб», зацверджанымі пастановай Міністэрства архітэктуры і будаўніцтва Рэспублікі</w:t>
      </w:r>
      <w:r w:rsidR="00E90BEC" w:rsidRPr="00B215C1">
        <w:rPr>
          <w:rFonts w:ascii="Times New Roman" w:eastAsia="Times New Roman" w:hAnsi="Times New Roman"/>
          <w:sz w:val="30"/>
          <w:szCs w:val="30"/>
        </w:rPr>
        <w:t xml:space="preserve"> Беларусь </w:t>
      </w:r>
      <w:r w:rsidR="006F3D27" w:rsidRPr="00B215C1">
        <w:rPr>
          <w:rFonts w:ascii="Times New Roman" w:eastAsia="Times New Roman" w:hAnsi="Times New Roman"/>
          <w:sz w:val="30"/>
          <w:szCs w:val="30"/>
        </w:rPr>
        <w:t>ад</w:t>
      </w:r>
      <w:r w:rsidR="00E90BEC" w:rsidRPr="00B215C1">
        <w:rPr>
          <w:rFonts w:ascii="Times New Roman" w:eastAsia="Times New Roman" w:hAnsi="Times New Roman"/>
          <w:sz w:val="30"/>
          <w:szCs w:val="30"/>
        </w:rPr>
        <w:t> </w:t>
      </w:r>
      <w:r w:rsidR="00236E0C" w:rsidRPr="00B215C1">
        <w:rPr>
          <w:rFonts w:ascii="Times New Roman" w:eastAsia="Times New Roman" w:hAnsi="Times New Roman"/>
          <w:sz w:val="30"/>
          <w:szCs w:val="30"/>
        </w:rPr>
        <w:t>13 </w:t>
      </w:r>
      <w:r w:rsidR="006F3D27" w:rsidRPr="00B215C1">
        <w:rPr>
          <w:rFonts w:ascii="Times New Roman" w:hAnsi="Times New Roman"/>
          <w:sz w:val="30"/>
          <w:szCs w:val="30"/>
        </w:rPr>
        <w:t>лістапада</w:t>
      </w:r>
      <w:r w:rsidR="00236E0C" w:rsidRPr="00B215C1">
        <w:rPr>
          <w:rFonts w:ascii="Times New Roman" w:eastAsia="Times New Roman" w:hAnsi="Times New Roman"/>
          <w:sz w:val="30"/>
          <w:szCs w:val="30"/>
        </w:rPr>
        <w:t xml:space="preserve"> 2020 г. № 6.</w:t>
      </w:r>
      <w:r w:rsidR="002A46D8" w:rsidRPr="00B215C1">
        <w:rPr>
          <w:rFonts w:ascii="Times New Roman" w:eastAsia="Times New Roman" w:hAnsi="Times New Roman"/>
          <w:sz w:val="30"/>
          <w:szCs w:val="30"/>
        </w:rPr>
        <w:t xml:space="preserve">  </w:t>
      </w:r>
      <w:r w:rsidR="00636E02" w:rsidRPr="00B215C1">
        <w:rPr>
          <w:rFonts w:ascii="Times New Roman" w:eastAsia="Times New Roman" w:hAnsi="Times New Roman"/>
          <w:sz w:val="30"/>
          <w:szCs w:val="30"/>
        </w:rPr>
        <w:t xml:space="preserve"> </w:t>
      </w:r>
      <w:r w:rsidR="006F3D27" w:rsidRPr="00B215C1">
        <w:rPr>
          <w:rFonts w:ascii="Times New Roman" w:eastAsia="Times New Roman" w:hAnsi="Times New Roman"/>
          <w:sz w:val="30"/>
          <w:szCs w:val="30"/>
        </w:rPr>
        <w:t xml:space="preserve">  </w:t>
      </w:r>
    </w:p>
    <w:p w14:paraId="1C50CAF9" w14:textId="77777777" w:rsidR="00236E0C" w:rsidRPr="00B215C1" w:rsidRDefault="00236E0C" w:rsidP="00EB2929">
      <w:pPr>
        <w:spacing w:after="0" w:line="240" w:lineRule="auto"/>
        <w:ind w:firstLine="708"/>
        <w:jc w:val="both"/>
        <w:rPr>
          <w:rFonts w:ascii="Times New Roman" w:hAnsi="Times New Roman"/>
          <w:b/>
          <w:bCs/>
          <w:sz w:val="30"/>
          <w:szCs w:val="30"/>
          <w:lang w:eastAsia="ru-RU"/>
        </w:rPr>
      </w:pPr>
    </w:p>
    <w:p w14:paraId="62876E9F" w14:textId="77777777" w:rsidR="00236E0C" w:rsidRPr="00B215C1" w:rsidRDefault="005E255B" w:rsidP="00EB2929">
      <w:pPr>
        <w:spacing w:after="0" w:line="240" w:lineRule="auto"/>
        <w:ind w:firstLine="708"/>
        <w:jc w:val="both"/>
        <w:rPr>
          <w:rFonts w:ascii="Times New Roman" w:eastAsia="Times New Roman" w:hAnsi="Times New Roman"/>
          <w:b/>
          <w:bCs/>
          <w:i/>
          <w:iCs/>
          <w:sz w:val="30"/>
          <w:szCs w:val="30"/>
          <w:lang w:eastAsia="ru-RU"/>
        </w:rPr>
      </w:pPr>
      <w:r w:rsidRPr="00B215C1">
        <w:rPr>
          <w:rFonts w:ascii="Times New Roman" w:hAnsi="Times New Roman"/>
          <w:b/>
          <w:bCs/>
          <w:i/>
          <w:iCs/>
          <w:sz w:val="30"/>
          <w:szCs w:val="30"/>
          <w:lang w:eastAsia="ru-RU"/>
        </w:rPr>
        <w:t>5</w:t>
      </w:r>
      <w:r w:rsidR="00236E0C" w:rsidRPr="00B215C1">
        <w:rPr>
          <w:rFonts w:ascii="Times New Roman" w:hAnsi="Times New Roman"/>
          <w:b/>
          <w:bCs/>
          <w:i/>
          <w:iCs/>
          <w:sz w:val="30"/>
          <w:szCs w:val="30"/>
          <w:lang w:eastAsia="ru-RU"/>
        </w:rPr>
        <w:t>. </w:t>
      </w:r>
      <w:r w:rsidR="00DC124B" w:rsidRPr="00B215C1">
        <w:rPr>
          <w:rFonts w:ascii="Times New Roman" w:eastAsia="Times New Roman" w:hAnsi="Times New Roman"/>
          <w:b/>
          <w:bCs/>
          <w:i/>
          <w:iCs/>
          <w:sz w:val="30"/>
          <w:szCs w:val="30"/>
          <w:lang w:eastAsia="ru-RU"/>
        </w:rPr>
        <w:t>Выхаваўчая работа ва</w:t>
      </w:r>
      <w:r w:rsidR="00236E0C" w:rsidRPr="00B215C1">
        <w:rPr>
          <w:rFonts w:ascii="Times New Roman" w:eastAsia="Times New Roman" w:hAnsi="Times New Roman"/>
          <w:b/>
          <w:bCs/>
          <w:i/>
          <w:iCs/>
          <w:sz w:val="30"/>
          <w:szCs w:val="30"/>
          <w:lang w:eastAsia="ru-RU"/>
        </w:rPr>
        <w:t xml:space="preserve"> УД</w:t>
      </w:r>
      <w:r w:rsidR="00DC124B" w:rsidRPr="00B215C1">
        <w:rPr>
          <w:rFonts w:ascii="Times New Roman" w:eastAsia="Times New Roman" w:hAnsi="Times New Roman"/>
          <w:b/>
          <w:bCs/>
          <w:i/>
          <w:iCs/>
          <w:sz w:val="30"/>
          <w:szCs w:val="30"/>
          <w:lang w:eastAsia="ru-RU"/>
        </w:rPr>
        <w:t>А</w:t>
      </w:r>
    </w:p>
    <w:p w14:paraId="00ABC480" w14:textId="77777777" w:rsidR="00236E0C" w:rsidRPr="00B215C1" w:rsidRDefault="00F852CB" w:rsidP="00EB2929">
      <w:pPr>
        <w:spacing w:after="0" w:line="240" w:lineRule="auto"/>
        <w:ind w:firstLine="708"/>
        <w:jc w:val="both"/>
        <w:rPr>
          <w:rFonts w:ascii="Times New Roman" w:eastAsia="Times New Roman" w:hAnsi="Times New Roman"/>
          <w:sz w:val="30"/>
          <w:szCs w:val="30"/>
          <w:lang w:eastAsia="ru-RU"/>
        </w:rPr>
      </w:pPr>
      <w:r w:rsidRPr="00B215C1">
        <w:rPr>
          <w:rFonts w:ascii="Times New Roman" w:eastAsia="Times New Roman" w:hAnsi="Times New Roman"/>
          <w:bCs/>
          <w:sz w:val="30"/>
          <w:szCs w:val="30"/>
          <w:lang w:eastAsia="ru-RU"/>
        </w:rPr>
        <w:t>У адпаведнасці з Кодэксам выхаванне навучэнцаў грунтуецца на агульначалавечых, гуманістычных каштоўнасцях, культурных і духоўных традыцыях беларускага народа, дзяржаўнай ідэалогіі, адлюстроўвае інтарэсы асобы, грамадства і дзяржавы, што і вызначае прыярытэты яго ажыццяўлення</w:t>
      </w:r>
      <w:r w:rsidR="00236E0C" w:rsidRPr="00B215C1">
        <w:rPr>
          <w:rFonts w:ascii="Times New Roman" w:eastAsia="Times New Roman" w:hAnsi="Times New Roman"/>
          <w:sz w:val="30"/>
          <w:szCs w:val="30"/>
          <w:lang w:eastAsia="ru-RU" w:bidi="ru-RU"/>
        </w:rPr>
        <w:t>.</w:t>
      </w:r>
      <w:r w:rsidR="00236E0C" w:rsidRPr="00B215C1">
        <w:rPr>
          <w:rFonts w:ascii="Times New Roman" w:eastAsia="Times New Roman" w:hAnsi="Times New Roman"/>
          <w:sz w:val="30"/>
          <w:szCs w:val="30"/>
          <w:lang w:eastAsia="ru-RU"/>
        </w:rPr>
        <w:t xml:space="preserve"> </w:t>
      </w:r>
      <w:r w:rsidRPr="00B215C1">
        <w:rPr>
          <w:rFonts w:ascii="Times New Roman" w:eastAsia="Times New Roman" w:hAnsi="Times New Roman"/>
          <w:sz w:val="30"/>
          <w:szCs w:val="30"/>
          <w:lang w:eastAsia="ru-RU"/>
        </w:rPr>
        <w:t>Асноўныя напрамкі выхаваўчай работы вызначаны ў Канцэпцыі бесперапыннага выхавання дзяцей і вучнёўскай моладзі (пастанова Міністэрства адукацыі Рэспублікі Беларусь ад 15 ліпеня 2015 г. № 82); Праграме бесперапыннага выхавання дзяцей і вучнёўскай моладзі на 2021–2025 гг. (пастанова Міністэрства адукацыі Рэспублікі Беларусь ад 31 снежня 2020 г. № 312); Праграме патрыятычнага выхавання насельніцтва Рэспублікі Беларусь на 2022–2025 гады (пастанова Савета Міністраў Рэспублікі Беларусь ад 29 снежня 2021 г. № 773) і іншых нарматыўных прававых актах</w:t>
      </w:r>
      <w:r w:rsidR="00236E0C" w:rsidRPr="00B215C1">
        <w:rPr>
          <w:rFonts w:ascii="Times New Roman" w:eastAsia="Times New Roman" w:hAnsi="Times New Roman"/>
          <w:sz w:val="30"/>
          <w:szCs w:val="30"/>
          <w:lang w:eastAsia="ru-RU"/>
        </w:rPr>
        <w:t xml:space="preserve">. </w:t>
      </w:r>
      <w:r w:rsidRPr="00B215C1">
        <w:rPr>
          <w:rFonts w:ascii="Times New Roman" w:eastAsia="Times New Roman" w:hAnsi="Times New Roman"/>
          <w:sz w:val="30"/>
          <w:szCs w:val="30"/>
          <w:lang w:eastAsia="ru-RU"/>
        </w:rPr>
        <w:t xml:space="preserve">  </w:t>
      </w:r>
    </w:p>
    <w:p w14:paraId="589E03D8" w14:textId="77777777" w:rsidR="00F115F5" w:rsidRPr="00B215C1" w:rsidRDefault="00757F31" w:rsidP="00F115F5">
      <w:pPr>
        <w:pStyle w:val="4"/>
        <w:spacing w:before="0" w:after="0" w:line="240" w:lineRule="auto"/>
        <w:ind w:firstLine="709"/>
        <w:jc w:val="both"/>
        <w:rPr>
          <w:rFonts w:ascii="Times New Roman" w:hAnsi="Times New Roman" w:cs="Times New Roman"/>
          <w:b w:val="0"/>
          <w:bCs w:val="0"/>
          <w:caps w:val="0"/>
          <w:color w:val="auto"/>
          <w:sz w:val="30"/>
          <w:szCs w:val="30"/>
          <w:lang w:val="be-BY" w:eastAsia="ru-RU"/>
        </w:rPr>
      </w:pPr>
      <w:r w:rsidRPr="00B215C1">
        <w:rPr>
          <w:rFonts w:ascii="Times New Roman" w:hAnsi="Times New Roman" w:cs="Times New Roman"/>
          <w:b w:val="0"/>
          <w:bCs w:val="0"/>
          <w:caps w:val="0"/>
          <w:color w:val="auto"/>
          <w:sz w:val="30"/>
          <w:szCs w:val="30"/>
          <w:lang w:val="be-BY" w:eastAsia="ru-RU"/>
        </w:rPr>
        <w:t>З улікам тэматыкі года, пяцігодкі і пазначаных мерапрыемстваў і задач асаблівая ўвага павінна надавацца</w:t>
      </w:r>
      <w:r w:rsidR="001C54B6" w:rsidRPr="00B215C1">
        <w:rPr>
          <w:rFonts w:ascii="Times New Roman" w:hAnsi="Times New Roman" w:cs="Times New Roman"/>
          <w:b w:val="0"/>
          <w:bCs w:val="0"/>
          <w:caps w:val="0"/>
          <w:color w:val="auto"/>
          <w:sz w:val="30"/>
          <w:szCs w:val="30"/>
          <w:lang w:val="be-BY" w:eastAsia="ru-RU"/>
        </w:rPr>
        <w:t xml:space="preserve"> фарміраванню</w:t>
      </w:r>
      <w:r w:rsidR="00F115F5" w:rsidRPr="00B215C1">
        <w:rPr>
          <w:rFonts w:ascii="Times New Roman" w:hAnsi="Times New Roman" w:cs="Times New Roman"/>
          <w:b w:val="0"/>
          <w:bCs w:val="0"/>
          <w:caps w:val="0"/>
          <w:color w:val="auto"/>
          <w:sz w:val="30"/>
          <w:szCs w:val="30"/>
          <w:lang w:val="be-BY" w:eastAsia="ru-RU"/>
        </w:rPr>
        <w:t>:</w:t>
      </w:r>
      <w:r w:rsidRPr="00B215C1">
        <w:rPr>
          <w:rFonts w:ascii="Times New Roman" w:hAnsi="Times New Roman" w:cs="Times New Roman"/>
          <w:b w:val="0"/>
          <w:bCs w:val="0"/>
          <w:caps w:val="0"/>
          <w:color w:val="auto"/>
          <w:sz w:val="30"/>
          <w:szCs w:val="30"/>
          <w:lang w:val="be-BY" w:eastAsia="ru-RU"/>
        </w:rPr>
        <w:t xml:space="preserve"> </w:t>
      </w:r>
    </w:p>
    <w:p w14:paraId="410648CA" w14:textId="77777777" w:rsidR="00F115F5" w:rsidRPr="00B215C1" w:rsidRDefault="00757F31" w:rsidP="00F115F5">
      <w:pPr>
        <w:pStyle w:val="4"/>
        <w:spacing w:before="0" w:after="0" w:line="240" w:lineRule="auto"/>
        <w:ind w:firstLine="709"/>
        <w:jc w:val="both"/>
        <w:rPr>
          <w:rFonts w:ascii="Times New Roman" w:hAnsi="Times New Roman" w:cs="Times New Roman"/>
          <w:b w:val="0"/>
          <w:bCs w:val="0"/>
          <w:caps w:val="0"/>
          <w:color w:val="auto"/>
          <w:sz w:val="30"/>
          <w:szCs w:val="30"/>
          <w:lang w:val="be-BY" w:eastAsia="ru-RU"/>
        </w:rPr>
      </w:pPr>
      <w:r w:rsidRPr="00B215C1">
        <w:rPr>
          <w:rFonts w:ascii="Times New Roman" w:hAnsi="Times New Roman" w:cs="Times New Roman"/>
          <w:b w:val="0"/>
          <w:bCs w:val="0"/>
          <w:caps w:val="0"/>
          <w:color w:val="auto"/>
          <w:sz w:val="30"/>
          <w:szCs w:val="30"/>
          <w:lang w:val="be-BY" w:eastAsia="ru-RU"/>
        </w:rPr>
        <w:t>экалагічна адказных паводзін выхаванцаў</w:t>
      </w:r>
      <w:r w:rsidR="00F115F5" w:rsidRPr="00B215C1">
        <w:rPr>
          <w:rFonts w:ascii="Times New Roman" w:hAnsi="Times New Roman" w:cs="Times New Roman"/>
          <w:b w:val="0"/>
          <w:bCs w:val="0"/>
          <w:caps w:val="0"/>
          <w:color w:val="auto"/>
          <w:sz w:val="30"/>
          <w:szCs w:val="30"/>
          <w:lang w:val="be-BY" w:eastAsia="ru-RU"/>
        </w:rPr>
        <w:t>;</w:t>
      </w:r>
    </w:p>
    <w:p w14:paraId="29235217" w14:textId="77777777" w:rsidR="00F115F5" w:rsidRPr="00B215C1" w:rsidRDefault="00757F31" w:rsidP="00F115F5">
      <w:pPr>
        <w:pStyle w:val="4"/>
        <w:spacing w:before="0" w:after="0" w:line="240" w:lineRule="auto"/>
        <w:ind w:firstLine="709"/>
        <w:jc w:val="both"/>
        <w:rPr>
          <w:rFonts w:ascii="Times New Roman" w:hAnsi="Times New Roman" w:cs="Times New Roman"/>
          <w:b w:val="0"/>
          <w:caps w:val="0"/>
          <w:color w:val="auto"/>
          <w:sz w:val="30"/>
          <w:szCs w:val="30"/>
          <w:lang w:val="be-BY"/>
        </w:rPr>
      </w:pPr>
      <w:r w:rsidRPr="00B215C1">
        <w:rPr>
          <w:rFonts w:ascii="Times New Roman" w:hAnsi="Times New Roman" w:cs="Times New Roman"/>
          <w:b w:val="0"/>
          <w:bCs w:val="0"/>
          <w:caps w:val="0"/>
          <w:color w:val="auto"/>
          <w:sz w:val="30"/>
          <w:szCs w:val="30"/>
          <w:lang w:val="be-BY" w:eastAsia="ru-RU"/>
        </w:rPr>
        <w:t>каштоўнасных уяўленняў пра здароўе, здаровы лад жыцця; выхаванню патрэбнасці ў фізічным удасканаленні</w:t>
      </w:r>
      <w:r w:rsidR="00F115F5" w:rsidRPr="00B215C1">
        <w:rPr>
          <w:rFonts w:ascii="Times New Roman" w:hAnsi="Times New Roman" w:cs="Times New Roman"/>
          <w:b w:val="0"/>
          <w:caps w:val="0"/>
          <w:color w:val="auto"/>
          <w:sz w:val="30"/>
          <w:szCs w:val="30"/>
          <w:lang w:val="be-BY"/>
        </w:rPr>
        <w:t>;</w:t>
      </w:r>
      <w:r w:rsidRPr="00B215C1">
        <w:rPr>
          <w:rFonts w:ascii="Times New Roman" w:hAnsi="Times New Roman" w:cs="Times New Roman"/>
          <w:b w:val="0"/>
          <w:caps w:val="0"/>
          <w:color w:val="auto"/>
          <w:sz w:val="30"/>
          <w:szCs w:val="30"/>
          <w:lang w:val="be-BY"/>
        </w:rPr>
        <w:t xml:space="preserve"> </w:t>
      </w:r>
    </w:p>
    <w:p w14:paraId="4B10F4A0" w14:textId="77777777" w:rsidR="00F115F5" w:rsidRPr="00B215C1" w:rsidRDefault="00757F31" w:rsidP="00F115F5">
      <w:pPr>
        <w:pStyle w:val="4"/>
        <w:spacing w:before="0" w:after="0" w:line="240" w:lineRule="auto"/>
        <w:ind w:firstLine="709"/>
        <w:jc w:val="both"/>
        <w:rPr>
          <w:rFonts w:ascii="Times New Roman" w:hAnsi="Times New Roman" w:cs="Times New Roman"/>
          <w:b w:val="0"/>
          <w:bCs w:val="0"/>
          <w:caps w:val="0"/>
          <w:color w:val="auto"/>
          <w:sz w:val="30"/>
          <w:szCs w:val="30"/>
          <w:lang w:val="be-BY" w:eastAsia="ru-RU"/>
        </w:rPr>
      </w:pPr>
      <w:r w:rsidRPr="00B215C1">
        <w:rPr>
          <w:rFonts w:ascii="Times New Roman" w:hAnsi="Times New Roman" w:cs="Times New Roman"/>
          <w:b w:val="0"/>
          <w:bCs w:val="0"/>
          <w:caps w:val="0"/>
          <w:color w:val="auto"/>
          <w:sz w:val="30"/>
          <w:szCs w:val="30"/>
          <w:lang w:val="be-BY" w:eastAsia="ru-RU"/>
        </w:rPr>
        <w:t>традыцыйных маральных каштоўнасцей, патрыятызму</w:t>
      </w:r>
      <w:r w:rsidR="00F115F5" w:rsidRPr="00B215C1">
        <w:rPr>
          <w:rFonts w:ascii="Times New Roman" w:hAnsi="Times New Roman" w:cs="Times New Roman"/>
          <w:b w:val="0"/>
          <w:bCs w:val="0"/>
          <w:caps w:val="0"/>
          <w:color w:val="auto"/>
          <w:sz w:val="30"/>
          <w:szCs w:val="30"/>
          <w:lang w:val="be-BY" w:eastAsia="ru-RU"/>
        </w:rPr>
        <w:t>.</w:t>
      </w:r>
    </w:p>
    <w:p w14:paraId="648587C6" w14:textId="77777777" w:rsidR="00F115F5" w:rsidRPr="00B215C1" w:rsidRDefault="0049754B" w:rsidP="00F115F5">
      <w:pPr>
        <w:pStyle w:val="4"/>
        <w:spacing w:before="0" w:after="0" w:line="240" w:lineRule="auto"/>
        <w:ind w:firstLine="709"/>
        <w:jc w:val="both"/>
        <w:rPr>
          <w:rFonts w:ascii="Times New Roman" w:hAnsi="Times New Roman" w:cs="Times New Roman"/>
          <w:b w:val="0"/>
          <w:bCs w:val="0"/>
          <w:caps w:val="0"/>
          <w:color w:val="auto"/>
          <w:sz w:val="30"/>
          <w:szCs w:val="30"/>
          <w:lang w:val="be-BY" w:eastAsia="ru-RU"/>
        </w:rPr>
      </w:pPr>
      <w:r w:rsidRPr="00B215C1">
        <w:rPr>
          <w:rFonts w:ascii="Times New Roman" w:hAnsi="Times New Roman" w:cs="Times New Roman"/>
          <w:b w:val="0"/>
          <w:bCs w:val="0"/>
          <w:caps w:val="0"/>
          <w:color w:val="auto"/>
          <w:sz w:val="30"/>
          <w:szCs w:val="30"/>
          <w:lang w:val="be-BY" w:eastAsia="ru-RU"/>
        </w:rPr>
        <w:t xml:space="preserve">З мэтай фарміравання </w:t>
      </w:r>
      <w:r w:rsidR="001C54B6" w:rsidRPr="00B215C1">
        <w:rPr>
          <w:rFonts w:ascii="Times New Roman" w:hAnsi="Times New Roman" w:cs="Times New Roman"/>
          <w:b w:val="0"/>
          <w:bCs w:val="0"/>
          <w:caps w:val="0"/>
          <w:color w:val="auto"/>
          <w:sz w:val="30"/>
          <w:szCs w:val="30"/>
          <w:lang w:val="be-BY" w:eastAsia="ru-RU"/>
        </w:rPr>
        <w:t>ў выхаванцаў у</w:t>
      </w:r>
      <w:r w:rsidRPr="00B215C1">
        <w:rPr>
          <w:rFonts w:ascii="Times New Roman" w:hAnsi="Times New Roman" w:cs="Times New Roman"/>
          <w:b w:val="0"/>
          <w:bCs w:val="0"/>
          <w:caps w:val="0"/>
          <w:color w:val="auto"/>
          <w:sz w:val="30"/>
          <w:szCs w:val="30"/>
          <w:lang w:val="be-BY" w:eastAsia="ru-RU"/>
        </w:rPr>
        <w:t>яўленняў аб значнасці 80-годдзя Перамогі савецкага народа ў Вялікай Айчыннай вайне рэкамендуецца напоўніць цэнтры па фарміраванні асноў грамадзянска-патрыятычнай культуры ва ўсіх узроставых групах</w:t>
      </w:r>
      <w:r w:rsidR="00F115F5" w:rsidRPr="00B215C1">
        <w:rPr>
          <w:rFonts w:ascii="Times New Roman" w:hAnsi="Times New Roman" w:cs="Times New Roman"/>
          <w:b w:val="0"/>
          <w:bCs w:val="0"/>
          <w:caps w:val="0"/>
          <w:color w:val="auto"/>
          <w:sz w:val="30"/>
          <w:szCs w:val="30"/>
          <w:lang w:val="be-BY" w:eastAsia="ru-RU"/>
        </w:rPr>
        <w:t xml:space="preserve"> УД</w:t>
      </w:r>
      <w:r w:rsidRPr="00B215C1">
        <w:rPr>
          <w:rFonts w:ascii="Times New Roman" w:hAnsi="Times New Roman" w:cs="Times New Roman"/>
          <w:b w:val="0"/>
          <w:bCs w:val="0"/>
          <w:caps w:val="0"/>
          <w:color w:val="auto"/>
          <w:sz w:val="30"/>
          <w:szCs w:val="30"/>
          <w:lang w:val="be-BY" w:eastAsia="ru-RU"/>
        </w:rPr>
        <w:t>А</w:t>
      </w:r>
      <w:r w:rsidR="00F115F5" w:rsidRPr="00B215C1">
        <w:rPr>
          <w:rFonts w:ascii="Times New Roman" w:hAnsi="Times New Roman" w:cs="Times New Roman"/>
          <w:b w:val="0"/>
          <w:bCs w:val="0"/>
          <w:caps w:val="0"/>
          <w:color w:val="auto"/>
          <w:sz w:val="30"/>
          <w:szCs w:val="30"/>
          <w:lang w:val="be-BY" w:eastAsia="ru-RU"/>
        </w:rPr>
        <w:t xml:space="preserve"> </w:t>
      </w:r>
      <w:r w:rsidRPr="00B215C1">
        <w:rPr>
          <w:rFonts w:ascii="Times New Roman" w:hAnsi="Times New Roman" w:cs="Times New Roman"/>
          <w:b w:val="0"/>
          <w:bCs w:val="0"/>
          <w:caps w:val="0"/>
          <w:color w:val="auto"/>
          <w:sz w:val="30"/>
          <w:szCs w:val="30"/>
          <w:lang w:val="be-BY" w:eastAsia="ru-RU"/>
        </w:rPr>
        <w:t xml:space="preserve">адпаведнымі аб’ектамі (фотаальбомы, ілюстрацыі, мастацкая літаратура, творчыя </w:t>
      </w:r>
      <w:r w:rsidRPr="00B215C1">
        <w:rPr>
          <w:rFonts w:ascii="Times New Roman" w:hAnsi="Times New Roman" w:cs="Times New Roman"/>
          <w:b w:val="0"/>
          <w:bCs w:val="0"/>
          <w:caps w:val="0"/>
          <w:color w:val="auto"/>
          <w:sz w:val="30"/>
          <w:szCs w:val="30"/>
          <w:lang w:val="be-BY" w:eastAsia="ru-RU"/>
        </w:rPr>
        <w:lastRenderedPageBreak/>
        <w:t>работы выхаванцаў, іншае) у адпаведнасці з узроставымі магчымасцямі выхаванцаў</w:t>
      </w:r>
      <w:r w:rsidR="00F115F5" w:rsidRPr="00B215C1">
        <w:rPr>
          <w:rFonts w:ascii="Times New Roman" w:hAnsi="Times New Roman" w:cs="Times New Roman"/>
          <w:b w:val="0"/>
          <w:bCs w:val="0"/>
          <w:caps w:val="0"/>
          <w:color w:val="auto"/>
          <w:sz w:val="30"/>
          <w:szCs w:val="30"/>
          <w:lang w:val="be-BY" w:eastAsia="ru-RU"/>
        </w:rPr>
        <w:t>.</w:t>
      </w:r>
      <w:r w:rsidRPr="00B215C1">
        <w:rPr>
          <w:rFonts w:ascii="Times New Roman" w:hAnsi="Times New Roman" w:cs="Times New Roman"/>
          <w:b w:val="0"/>
          <w:bCs w:val="0"/>
          <w:caps w:val="0"/>
          <w:color w:val="auto"/>
          <w:sz w:val="30"/>
          <w:szCs w:val="30"/>
          <w:lang w:val="be-BY" w:eastAsia="ru-RU"/>
        </w:rPr>
        <w:t xml:space="preserve"> </w:t>
      </w:r>
    </w:p>
    <w:p w14:paraId="71B6951D" w14:textId="3CB6D4CE" w:rsidR="00F115F5" w:rsidRPr="00B215C1" w:rsidRDefault="00865E9D" w:rsidP="00F115F5">
      <w:pPr>
        <w:pStyle w:val="4"/>
        <w:spacing w:before="0" w:after="0" w:line="240" w:lineRule="auto"/>
        <w:ind w:firstLine="709"/>
        <w:jc w:val="both"/>
        <w:rPr>
          <w:rFonts w:ascii="Times New Roman" w:hAnsi="Times New Roman"/>
          <w:b w:val="0"/>
          <w:bCs w:val="0"/>
          <w:caps w:val="0"/>
          <w:color w:val="auto"/>
          <w:sz w:val="30"/>
          <w:szCs w:val="30"/>
          <w:lang w:val="be-BY" w:eastAsia="ru-RU"/>
        </w:rPr>
      </w:pPr>
      <w:r w:rsidRPr="00B215C1">
        <w:rPr>
          <w:rFonts w:ascii="Times New Roman" w:hAnsi="Times New Roman" w:cs="Times New Roman"/>
          <w:b w:val="0"/>
          <w:bCs w:val="0"/>
          <w:caps w:val="0"/>
          <w:color w:val="auto"/>
          <w:sz w:val="30"/>
          <w:szCs w:val="30"/>
          <w:lang w:val="be-BY" w:eastAsia="ru-RU"/>
        </w:rPr>
        <w:t>У рамках узаемадзеяння педагагічных работнікаў</w:t>
      </w:r>
      <w:r w:rsidR="00F115F5" w:rsidRPr="00B215C1">
        <w:rPr>
          <w:rFonts w:ascii="Times New Roman" w:hAnsi="Times New Roman" w:cs="Times New Roman"/>
          <w:b w:val="0"/>
          <w:bCs w:val="0"/>
          <w:caps w:val="0"/>
          <w:color w:val="auto"/>
          <w:sz w:val="30"/>
          <w:szCs w:val="30"/>
          <w:lang w:val="be-BY" w:eastAsia="ru-RU"/>
        </w:rPr>
        <w:t xml:space="preserve"> УД</w:t>
      </w:r>
      <w:r w:rsidRPr="00B215C1">
        <w:rPr>
          <w:rFonts w:ascii="Times New Roman" w:hAnsi="Times New Roman" w:cs="Times New Roman"/>
          <w:b w:val="0"/>
          <w:bCs w:val="0"/>
          <w:caps w:val="0"/>
          <w:color w:val="auto"/>
          <w:sz w:val="30"/>
          <w:szCs w:val="30"/>
          <w:lang w:val="be-BY" w:eastAsia="ru-RU"/>
        </w:rPr>
        <w:t>А</w:t>
      </w:r>
      <w:r w:rsidR="00F115F5" w:rsidRPr="00B215C1">
        <w:rPr>
          <w:rFonts w:ascii="Times New Roman" w:hAnsi="Times New Roman" w:cs="Times New Roman"/>
          <w:b w:val="0"/>
          <w:bCs w:val="0"/>
          <w:caps w:val="0"/>
          <w:color w:val="auto"/>
          <w:sz w:val="30"/>
          <w:szCs w:val="30"/>
          <w:lang w:val="be-BY" w:eastAsia="ru-RU"/>
        </w:rPr>
        <w:t xml:space="preserve"> </w:t>
      </w:r>
      <w:r w:rsidRPr="00B215C1">
        <w:rPr>
          <w:rFonts w:ascii="Times New Roman" w:hAnsi="Times New Roman" w:cs="Times New Roman"/>
          <w:b w:val="0"/>
          <w:bCs w:val="0"/>
          <w:caps w:val="0"/>
          <w:color w:val="auto"/>
          <w:sz w:val="30"/>
          <w:szCs w:val="30"/>
          <w:lang w:val="be-BY" w:eastAsia="ru-RU"/>
        </w:rPr>
        <w:t>і бацькоў (законных прадстаўнікоў) выхаванцаў для вырашэння пазначаных задач рэкамендуецца правядзенне тэматычных мерапрыемстваў (кансультацый для бацькоў</w:t>
      </w:r>
      <w:r w:rsidR="00184620" w:rsidRPr="00B215C1">
        <w:rPr>
          <w:rFonts w:ascii="Times New Roman" w:hAnsi="Times New Roman" w:cs="Times New Roman"/>
          <w:b w:val="0"/>
          <w:bCs w:val="0"/>
          <w:caps w:val="0"/>
          <w:color w:val="auto"/>
          <w:sz w:val="30"/>
          <w:szCs w:val="30"/>
          <w:lang w:val="be-BY" w:eastAsia="ru-RU"/>
        </w:rPr>
        <w:t>,</w:t>
      </w:r>
      <w:r w:rsidRPr="00B215C1">
        <w:rPr>
          <w:rFonts w:ascii="Times New Roman" w:hAnsi="Times New Roman" w:cs="Times New Roman"/>
          <w:b w:val="0"/>
          <w:bCs w:val="0"/>
          <w:caps w:val="0"/>
          <w:color w:val="auto"/>
          <w:sz w:val="30"/>
          <w:szCs w:val="30"/>
          <w:lang w:val="be-BY" w:eastAsia="ru-RU"/>
        </w:rPr>
        <w:t xml:space="preserve"> сумесных забаў, святаў, экскурсій, конкурсаў, квэстаў, акцый і суботнікаў па напаўненні адукацыйнай прасторы ўстаноў адукацыі (з</w:t>
      </w:r>
      <w:r w:rsidR="0047533F" w:rsidRPr="00B215C1">
        <w:rPr>
          <w:rFonts w:ascii="Times New Roman" w:hAnsi="Times New Roman" w:cs="Times New Roman"/>
          <w:b w:val="0"/>
          <w:bCs w:val="0"/>
          <w:caps w:val="0"/>
          <w:color w:val="auto"/>
          <w:sz w:val="30"/>
          <w:szCs w:val="30"/>
          <w:lang w:val="be-BY" w:eastAsia="ru-RU"/>
        </w:rPr>
        <w:t> </w:t>
      </w:r>
      <w:r w:rsidRPr="00B215C1">
        <w:rPr>
          <w:rFonts w:ascii="Times New Roman" w:hAnsi="Times New Roman" w:cs="Times New Roman"/>
          <w:b w:val="0"/>
          <w:bCs w:val="0"/>
          <w:caps w:val="0"/>
          <w:color w:val="auto"/>
          <w:sz w:val="30"/>
          <w:szCs w:val="30"/>
          <w:lang w:val="be-BY" w:eastAsia="ru-RU"/>
        </w:rPr>
        <w:t>улікам эстэтыкі і метадычнай мэтазгоднасці), навядзенні парадку і добраўпарадкаванні тэрыторый устаноў адукацыі, населеных пунктаў, гістарычных, памятных месцаў, азеляненні тэрыторый</w:t>
      </w:r>
      <w:r w:rsidR="0067460C" w:rsidRPr="00B215C1">
        <w:rPr>
          <w:rFonts w:ascii="Times New Roman" w:hAnsi="Times New Roman" w:cs="Times New Roman"/>
          <w:b w:val="0"/>
          <w:bCs w:val="0"/>
          <w:caps w:val="0"/>
          <w:color w:val="auto"/>
          <w:sz w:val="30"/>
          <w:szCs w:val="30"/>
          <w:lang w:val="be-BY" w:eastAsia="ru-RU"/>
        </w:rPr>
        <w:t>)</w:t>
      </w:r>
      <w:r w:rsidRPr="00B215C1">
        <w:rPr>
          <w:rFonts w:ascii="Times New Roman" w:hAnsi="Times New Roman" w:cs="Times New Roman"/>
          <w:b w:val="0"/>
          <w:bCs w:val="0"/>
          <w:caps w:val="0"/>
          <w:color w:val="auto"/>
          <w:sz w:val="30"/>
          <w:szCs w:val="30"/>
          <w:lang w:val="be-BY" w:eastAsia="ru-RU"/>
        </w:rPr>
        <w:t xml:space="preserve">, рэалізацыя адукацыйных праектаў, стварэнне інтэрактыўных пляцовак і </w:t>
      </w:r>
      <w:r w:rsidR="00923ACE" w:rsidRPr="00B215C1">
        <w:rPr>
          <w:rFonts w:ascii="Times New Roman" w:hAnsi="Times New Roman" w:cs="Times New Roman"/>
          <w:b w:val="0"/>
          <w:bCs w:val="0"/>
          <w:caps w:val="0"/>
          <w:color w:val="auto"/>
          <w:sz w:val="30"/>
          <w:szCs w:val="30"/>
          <w:lang w:val="be-BY" w:eastAsia="ru-RU"/>
        </w:rPr>
        <w:t>іншыя мерапрыемствы</w:t>
      </w:r>
      <w:r w:rsidR="00F115F5" w:rsidRPr="00B215C1">
        <w:rPr>
          <w:rFonts w:ascii="Times New Roman" w:hAnsi="Times New Roman" w:cs="Times New Roman"/>
          <w:b w:val="0"/>
          <w:bCs w:val="0"/>
          <w:caps w:val="0"/>
          <w:color w:val="auto"/>
          <w:sz w:val="30"/>
          <w:szCs w:val="30"/>
          <w:lang w:val="be-BY" w:eastAsia="ru-RU"/>
        </w:rPr>
        <w:t xml:space="preserve">. </w:t>
      </w:r>
      <w:r w:rsidRPr="00B215C1">
        <w:rPr>
          <w:rFonts w:ascii="Times New Roman" w:hAnsi="Times New Roman" w:cs="Times New Roman"/>
          <w:b w:val="0"/>
          <w:bCs w:val="0"/>
          <w:caps w:val="0"/>
          <w:color w:val="auto"/>
          <w:sz w:val="30"/>
          <w:szCs w:val="30"/>
          <w:lang w:val="be-BY" w:eastAsia="ru-RU"/>
        </w:rPr>
        <w:t>Рэалізацыя вышэйпералічаных форм узаемадзеяння будзе садзейнічаць таксама вырашэнню задачы ўмацавання інстытута сям’і, пазначанай ва Указе Прэзідэнта Рэспублікі</w:t>
      </w:r>
      <w:r w:rsidR="00F115F5" w:rsidRPr="00B215C1">
        <w:rPr>
          <w:rFonts w:ascii="Times New Roman" w:hAnsi="Times New Roman"/>
          <w:b w:val="0"/>
          <w:bCs w:val="0"/>
          <w:caps w:val="0"/>
          <w:color w:val="auto"/>
          <w:sz w:val="30"/>
          <w:szCs w:val="30"/>
          <w:lang w:val="be-BY" w:eastAsia="ru-RU"/>
        </w:rPr>
        <w:t xml:space="preserve"> Беларусь </w:t>
      </w:r>
      <w:r w:rsidRPr="00B215C1">
        <w:rPr>
          <w:rFonts w:ascii="Times New Roman" w:hAnsi="Times New Roman"/>
          <w:b w:val="0"/>
          <w:bCs w:val="0"/>
          <w:caps w:val="0"/>
          <w:color w:val="auto"/>
          <w:sz w:val="30"/>
          <w:szCs w:val="30"/>
          <w:lang w:val="be-BY" w:eastAsia="ru-RU"/>
        </w:rPr>
        <w:t>ад</w:t>
      </w:r>
      <w:r w:rsidR="00F115F5" w:rsidRPr="00B215C1">
        <w:rPr>
          <w:rFonts w:ascii="Times New Roman" w:hAnsi="Times New Roman"/>
          <w:b w:val="0"/>
          <w:bCs w:val="0"/>
          <w:caps w:val="0"/>
          <w:color w:val="auto"/>
          <w:sz w:val="30"/>
          <w:szCs w:val="30"/>
          <w:lang w:val="be-BY" w:eastAsia="ru-RU"/>
        </w:rPr>
        <w:t xml:space="preserve"> 17 </w:t>
      </w:r>
      <w:r w:rsidRPr="00B215C1">
        <w:rPr>
          <w:rFonts w:ascii="Times New Roman" w:hAnsi="Times New Roman"/>
          <w:b w:val="0"/>
          <w:bCs w:val="0"/>
          <w:caps w:val="0"/>
          <w:color w:val="auto"/>
          <w:sz w:val="30"/>
          <w:szCs w:val="30"/>
          <w:lang w:val="be-BY" w:eastAsia="ru-RU"/>
        </w:rPr>
        <w:t>студзеня</w:t>
      </w:r>
      <w:r w:rsidR="00F115F5" w:rsidRPr="00B215C1">
        <w:rPr>
          <w:rFonts w:ascii="Times New Roman" w:hAnsi="Times New Roman"/>
          <w:b w:val="0"/>
          <w:bCs w:val="0"/>
          <w:caps w:val="0"/>
          <w:color w:val="auto"/>
          <w:sz w:val="30"/>
          <w:szCs w:val="30"/>
          <w:lang w:val="be-BY" w:eastAsia="ru-RU"/>
        </w:rPr>
        <w:t xml:space="preserve"> 2025 г. № 31 «</w:t>
      </w:r>
      <w:r w:rsidRPr="00B215C1">
        <w:rPr>
          <w:rFonts w:ascii="Times New Roman" w:hAnsi="Times New Roman"/>
          <w:b w:val="0"/>
          <w:bCs w:val="0"/>
          <w:caps w:val="0"/>
          <w:color w:val="auto"/>
          <w:sz w:val="30"/>
          <w:szCs w:val="30"/>
          <w:lang w:val="be-BY" w:eastAsia="ru-RU"/>
        </w:rPr>
        <w:t>Аб пяцігодцы якасці</w:t>
      </w:r>
      <w:r w:rsidR="00F115F5" w:rsidRPr="00B215C1">
        <w:rPr>
          <w:rFonts w:ascii="Times New Roman" w:hAnsi="Times New Roman"/>
          <w:b w:val="0"/>
          <w:bCs w:val="0"/>
          <w:caps w:val="0"/>
          <w:color w:val="auto"/>
          <w:sz w:val="30"/>
          <w:szCs w:val="30"/>
          <w:lang w:val="be-BY" w:eastAsia="ru-RU"/>
        </w:rPr>
        <w:t>».</w:t>
      </w:r>
    </w:p>
    <w:p w14:paraId="04835FBE" w14:textId="77777777" w:rsidR="00D92875" w:rsidRPr="00B215C1" w:rsidRDefault="00AA04F1" w:rsidP="00F115F5">
      <w:pPr>
        <w:pStyle w:val="4"/>
        <w:spacing w:before="0" w:after="0" w:line="240" w:lineRule="auto"/>
        <w:ind w:firstLine="709"/>
        <w:jc w:val="both"/>
        <w:rPr>
          <w:rFonts w:ascii="Times New Roman" w:hAnsi="Times New Roman" w:cs="Times New Roman"/>
          <w:b w:val="0"/>
          <w:bCs w:val="0"/>
          <w:caps w:val="0"/>
          <w:color w:val="auto"/>
          <w:sz w:val="30"/>
          <w:szCs w:val="30"/>
          <w:lang w:val="be-BY" w:eastAsia="ru-RU"/>
        </w:rPr>
      </w:pPr>
      <w:r w:rsidRPr="00B215C1">
        <w:rPr>
          <w:rFonts w:ascii="Times New Roman" w:hAnsi="Times New Roman" w:cs="Times New Roman"/>
          <w:b w:val="0"/>
          <w:bCs w:val="0"/>
          <w:i/>
          <w:iCs/>
          <w:caps w:val="0"/>
          <w:color w:val="auto"/>
          <w:sz w:val="30"/>
          <w:szCs w:val="30"/>
          <w:lang w:val="be-BY" w:eastAsia="ru-RU"/>
        </w:rPr>
        <w:t>Звяртаем увагу</w:t>
      </w:r>
      <w:r w:rsidR="00D92875" w:rsidRPr="00B215C1">
        <w:rPr>
          <w:rFonts w:ascii="Times New Roman" w:hAnsi="Times New Roman" w:cs="Times New Roman"/>
          <w:b w:val="0"/>
          <w:bCs w:val="0"/>
          <w:caps w:val="0"/>
          <w:color w:val="auto"/>
          <w:sz w:val="30"/>
          <w:szCs w:val="30"/>
          <w:lang w:val="be-BY" w:eastAsia="ru-RU"/>
        </w:rPr>
        <w:t xml:space="preserve">, </w:t>
      </w:r>
      <w:r w:rsidRPr="00B215C1">
        <w:rPr>
          <w:rFonts w:ascii="Times New Roman" w:hAnsi="Times New Roman" w:cs="Times New Roman"/>
          <w:b w:val="0"/>
          <w:bCs w:val="0"/>
          <w:caps w:val="0"/>
          <w:color w:val="auto"/>
          <w:sz w:val="30"/>
          <w:szCs w:val="30"/>
          <w:lang w:val="be-BY" w:eastAsia="ru-RU"/>
        </w:rPr>
        <w:t>што ў спецыяльным выпуску навукова-метадычнага часопіса</w:t>
      </w:r>
      <w:r w:rsidR="00D92875" w:rsidRPr="00B215C1">
        <w:rPr>
          <w:rFonts w:ascii="Times New Roman" w:hAnsi="Times New Roman" w:cs="Times New Roman"/>
          <w:b w:val="0"/>
          <w:bCs w:val="0"/>
          <w:caps w:val="0"/>
          <w:color w:val="auto"/>
          <w:sz w:val="30"/>
          <w:szCs w:val="30"/>
          <w:lang w:val="be-BY" w:eastAsia="ru-RU"/>
        </w:rPr>
        <w:t xml:space="preserve"> </w:t>
      </w:r>
      <w:r w:rsidR="00D92875" w:rsidRPr="00B215C1">
        <w:rPr>
          <w:rFonts w:ascii="Times New Roman" w:hAnsi="Times New Roman"/>
          <w:sz w:val="30"/>
          <w:szCs w:val="30"/>
          <w:lang w:val="be-BY"/>
        </w:rPr>
        <w:t>«</w:t>
      </w:r>
      <w:r w:rsidR="00D92875" w:rsidRPr="00B215C1">
        <w:rPr>
          <w:rFonts w:ascii="Times New Roman" w:hAnsi="Times New Roman" w:cs="Times New Roman"/>
          <w:b w:val="0"/>
          <w:bCs w:val="0"/>
          <w:caps w:val="0"/>
          <w:color w:val="auto"/>
          <w:sz w:val="30"/>
          <w:szCs w:val="30"/>
          <w:lang w:val="be-BY" w:eastAsia="ru-RU"/>
        </w:rPr>
        <w:t>Пралеска</w:t>
      </w:r>
      <w:r w:rsidR="00D92875" w:rsidRPr="00B215C1">
        <w:rPr>
          <w:rFonts w:ascii="Times New Roman" w:hAnsi="Times New Roman"/>
          <w:sz w:val="30"/>
          <w:szCs w:val="30"/>
          <w:lang w:val="be-BY"/>
        </w:rPr>
        <w:t>»</w:t>
      </w:r>
      <w:r w:rsidR="00D92875" w:rsidRPr="00B215C1">
        <w:rPr>
          <w:rFonts w:ascii="Times New Roman" w:hAnsi="Times New Roman" w:cs="Times New Roman"/>
          <w:b w:val="0"/>
          <w:bCs w:val="0"/>
          <w:caps w:val="0"/>
          <w:color w:val="auto"/>
          <w:sz w:val="30"/>
          <w:szCs w:val="30"/>
          <w:lang w:val="be-BY" w:eastAsia="ru-RU"/>
        </w:rPr>
        <w:t xml:space="preserve"> (№ 6 2025 г.) </w:t>
      </w:r>
      <w:r w:rsidRPr="00B215C1">
        <w:rPr>
          <w:rFonts w:ascii="Times New Roman" w:hAnsi="Times New Roman" w:cs="Times New Roman"/>
          <w:b w:val="0"/>
          <w:bCs w:val="0"/>
          <w:caps w:val="0"/>
          <w:color w:val="auto"/>
          <w:sz w:val="30"/>
          <w:szCs w:val="30"/>
          <w:lang w:val="be-BY" w:eastAsia="ru-RU"/>
        </w:rPr>
        <w:t>апублікаваны матэрыялы па пытаннях рэалізацыі асноўных падыходаў у сферы выхаваўчай работы ва</w:t>
      </w:r>
      <w:r w:rsidR="00D92875" w:rsidRPr="00B215C1">
        <w:rPr>
          <w:rFonts w:ascii="Times New Roman" w:hAnsi="Times New Roman" w:cs="Times New Roman"/>
          <w:b w:val="0"/>
          <w:bCs w:val="0"/>
          <w:caps w:val="0"/>
          <w:color w:val="auto"/>
          <w:sz w:val="30"/>
          <w:szCs w:val="30"/>
          <w:lang w:val="be-BY" w:eastAsia="ru-RU"/>
        </w:rPr>
        <w:t xml:space="preserve"> УД</w:t>
      </w:r>
      <w:r w:rsidRPr="00B215C1">
        <w:rPr>
          <w:rFonts w:ascii="Times New Roman" w:hAnsi="Times New Roman" w:cs="Times New Roman"/>
          <w:b w:val="0"/>
          <w:bCs w:val="0"/>
          <w:caps w:val="0"/>
          <w:color w:val="auto"/>
          <w:sz w:val="30"/>
          <w:szCs w:val="30"/>
          <w:lang w:val="be-BY" w:eastAsia="ru-RU"/>
        </w:rPr>
        <w:t>А</w:t>
      </w:r>
      <w:r w:rsidR="00D92875" w:rsidRPr="00B215C1">
        <w:rPr>
          <w:rFonts w:ascii="Times New Roman" w:hAnsi="Times New Roman" w:cs="Times New Roman"/>
          <w:b w:val="0"/>
          <w:bCs w:val="0"/>
          <w:caps w:val="0"/>
          <w:color w:val="auto"/>
          <w:sz w:val="30"/>
          <w:szCs w:val="30"/>
          <w:lang w:val="be-BY" w:eastAsia="ru-RU"/>
        </w:rPr>
        <w:t>.</w:t>
      </w:r>
    </w:p>
    <w:p w14:paraId="3EFCA635" w14:textId="77777777" w:rsidR="00F115F5" w:rsidRPr="00B215C1" w:rsidRDefault="00F115F5" w:rsidP="00301AA2">
      <w:pPr>
        <w:pStyle w:val="4"/>
        <w:spacing w:before="0" w:after="0" w:line="240" w:lineRule="auto"/>
        <w:ind w:firstLine="709"/>
        <w:jc w:val="both"/>
        <w:rPr>
          <w:rFonts w:ascii="Times New Roman" w:hAnsi="Times New Roman" w:cs="Times New Roman"/>
          <w:i/>
          <w:iCs/>
          <w:caps w:val="0"/>
          <w:color w:val="auto"/>
          <w:sz w:val="30"/>
          <w:szCs w:val="30"/>
          <w:lang w:val="be-BY" w:eastAsia="ru-RU"/>
        </w:rPr>
      </w:pPr>
      <w:r w:rsidRPr="00B215C1">
        <w:rPr>
          <w:rFonts w:ascii="Times New Roman" w:hAnsi="Times New Roman" w:cs="Times New Roman"/>
          <w:i/>
          <w:iCs/>
          <w:caps w:val="0"/>
          <w:color w:val="auto"/>
          <w:sz w:val="30"/>
          <w:szCs w:val="30"/>
          <w:lang w:val="be-BY" w:eastAsia="ru-RU"/>
        </w:rPr>
        <w:t>5.1. </w:t>
      </w:r>
      <w:r w:rsidR="00350B19" w:rsidRPr="00B215C1">
        <w:rPr>
          <w:rFonts w:ascii="Times New Roman" w:hAnsi="Times New Roman" w:cs="Times New Roman"/>
          <w:i/>
          <w:iCs/>
          <w:caps w:val="0"/>
          <w:color w:val="auto"/>
          <w:sz w:val="30"/>
          <w:szCs w:val="30"/>
          <w:lang w:val="be-BY" w:eastAsia="ru-RU"/>
        </w:rPr>
        <w:t>Аб правядзенні Года добраўпарадкавання</w:t>
      </w:r>
    </w:p>
    <w:p w14:paraId="7D812334" w14:textId="2702A588" w:rsidR="00885407" w:rsidRPr="00B215C1" w:rsidRDefault="00E6314F" w:rsidP="00885407">
      <w:pPr>
        <w:pStyle w:val="4"/>
        <w:spacing w:before="0" w:after="0" w:line="240" w:lineRule="auto"/>
        <w:ind w:firstLine="708"/>
        <w:jc w:val="both"/>
        <w:rPr>
          <w:rFonts w:ascii="Times New Roman" w:hAnsi="Times New Roman"/>
          <w:b w:val="0"/>
          <w:caps w:val="0"/>
          <w:color w:val="auto"/>
          <w:sz w:val="30"/>
          <w:szCs w:val="30"/>
          <w:lang w:val="be-BY" w:eastAsia="ru-RU"/>
        </w:rPr>
      </w:pPr>
      <w:r w:rsidRPr="00B215C1">
        <w:rPr>
          <w:rFonts w:ascii="Times New Roman" w:hAnsi="Times New Roman"/>
          <w:b w:val="0"/>
          <w:caps w:val="0"/>
          <w:color w:val="auto"/>
          <w:sz w:val="30"/>
          <w:szCs w:val="30"/>
          <w:lang w:val="be-BY" w:eastAsia="ru-RU"/>
        </w:rPr>
        <w:t>У адпаведнасці з галіновым планам мерапрыемстваў Міністэрства адукацыі па правядзенні ў</w:t>
      </w:r>
      <w:r w:rsidR="00885407" w:rsidRPr="00B215C1">
        <w:rPr>
          <w:rFonts w:ascii="Times New Roman" w:hAnsi="Times New Roman"/>
          <w:b w:val="0"/>
          <w:caps w:val="0"/>
          <w:color w:val="auto"/>
          <w:sz w:val="30"/>
          <w:szCs w:val="30"/>
          <w:lang w:val="be-BY" w:eastAsia="ru-RU"/>
        </w:rPr>
        <w:t xml:space="preserve"> 2025 год</w:t>
      </w:r>
      <w:r w:rsidR="00A34C9B" w:rsidRPr="00B215C1">
        <w:rPr>
          <w:rFonts w:ascii="Times New Roman" w:hAnsi="Times New Roman"/>
          <w:b w:val="0"/>
          <w:caps w:val="0"/>
          <w:color w:val="auto"/>
          <w:sz w:val="30"/>
          <w:szCs w:val="30"/>
          <w:lang w:val="be-BY" w:eastAsia="ru-RU"/>
        </w:rPr>
        <w:t>зе</w:t>
      </w:r>
      <w:r w:rsidR="00885407" w:rsidRPr="00B215C1">
        <w:rPr>
          <w:rFonts w:ascii="Times New Roman" w:hAnsi="Times New Roman"/>
          <w:b w:val="0"/>
          <w:caps w:val="0"/>
          <w:color w:val="auto"/>
          <w:sz w:val="30"/>
          <w:szCs w:val="30"/>
          <w:lang w:val="be-BY" w:eastAsia="ru-RU"/>
        </w:rPr>
        <w:t xml:space="preserve"> </w:t>
      </w:r>
      <w:r w:rsidR="00257D41" w:rsidRPr="00B215C1">
        <w:rPr>
          <w:rFonts w:ascii="Times New Roman" w:hAnsi="Times New Roman"/>
          <w:b w:val="0"/>
          <w:caps w:val="0"/>
          <w:color w:val="auto"/>
          <w:sz w:val="30"/>
          <w:szCs w:val="30"/>
          <w:lang w:val="be-BY" w:eastAsia="ru-RU"/>
        </w:rPr>
        <w:t>Года добраўпарадкавання</w:t>
      </w:r>
      <w:r w:rsidR="00885407" w:rsidRPr="00B215C1">
        <w:rPr>
          <w:rFonts w:ascii="Times New Roman" w:hAnsi="Times New Roman"/>
          <w:b w:val="0"/>
          <w:caps w:val="0"/>
          <w:color w:val="auto"/>
          <w:sz w:val="30"/>
          <w:szCs w:val="30"/>
          <w:lang w:val="be-BY" w:eastAsia="ru-RU"/>
        </w:rPr>
        <w:t xml:space="preserve">, </w:t>
      </w:r>
      <w:r w:rsidR="00257D41" w:rsidRPr="00B215C1">
        <w:rPr>
          <w:rFonts w:ascii="Times New Roman" w:hAnsi="Times New Roman"/>
          <w:b w:val="0"/>
          <w:caps w:val="0"/>
          <w:color w:val="auto"/>
          <w:sz w:val="30"/>
          <w:szCs w:val="30"/>
          <w:lang w:val="be-BY" w:eastAsia="ru-RU"/>
        </w:rPr>
        <w:t>зацверджан</w:t>
      </w:r>
      <w:r w:rsidR="00921A08" w:rsidRPr="00B215C1">
        <w:rPr>
          <w:rFonts w:ascii="Times New Roman" w:hAnsi="Times New Roman"/>
          <w:b w:val="0"/>
          <w:caps w:val="0"/>
          <w:color w:val="auto"/>
          <w:sz w:val="30"/>
          <w:szCs w:val="30"/>
          <w:lang w:val="be-BY" w:eastAsia="ru-RU"/>
        </w:rPr>
        <w:t>ым</w:t>
      </w:r>
      <w:r w:rsidR="00257D41" w:rsidRPr="00B215C1">
        <w:rPr>
          <w:rFonts w:ascii="Times New Roman" w:hAnsi="Times New Roman"/>
          <w:b w:val="0"/>
          <w:caps w:val="0"/>
          <w:color w:val="auto"/>
          <w:sz w:val="30"/>
          <w:szCs w:val="30"/>
          <w:lang w:val="be-BY" w:eastAsia="ru-RU"/>
        </w:rPr>
        <w:t xml:space="preserve"> загадам Міністра адукацыі Рэспублікі</w:t>
      </w:r>
      <w:r w:rsidR="00885407" w:rsidRPr="00B215C1">
        <w:rPr>
          <w:rFonts w:ascii="Times New Roman" w:hAnsi="Times New Roman"/>
          <w:b w:val="0"/>
          <w:caps w:val="0"/>
          <w:color w:val="auto"/>
          <w:sz w:val="30"/>
          <w:szCs w:val="30"/>
          <w:lang w:val="be-BY" w:eastAsia="ru-RU"/>
        </w:rPr>
        <w:t xml:space="preserve"> Беларусь 19 </w:t>
      </w:r>
      <w:r w:rsidR="00257D41" w:rsidRPr="00B215C1">
        <w:rPr>
          <w:rFonts w:ascii="Times New Roman" w:hAnsi="Times New Roman"/>
          <w:b w:val="0"/>
          <w:caps w:val="0"/>
          <w:color w:val="auto"/>
          <w:sz w:val="30"/>
          <w:szCs w:val="30"/>
          <w:lang w:val="be-BY" w:eastAsia="ru-RU"/>
        </w:rPr>
        <w:t>сакавіка</w:t>
      </w:r>
      <w:r w:rsidR="00885407" w:rsidRPr="00B215C1">
        <w:rPr>
          <w:rFonts w:ascii="Times New Roman" w:hAnsi="Times New Roman"/>
          <w:b w:val="0"/>
          <w:caps w:val="0"/>
          <w:color w:val="auto"/>
          <w:sz w:val="30"/>
          <w:szCs w:val="30"/>
          <w:lang w:val="be-BY" w:eastAsia="ru-RU"/>
        </w:rPr>
        <w:t xml:space="preserve"> 2025 г. № 106</w:t>
      </w:r>
      <w:r w:rsidR="00E66970" w:rsidRPr="00B215C1">
        <w:rPr>
          <w:rFonts w:ascii="Times New Roman" w:hAnsi="Times New Roman"/>
          <w:b w:val="0"/>
          <w:caps w:val="0"/>
          <w:color w:val="auto"/>
          <w:sz w:val="30"/>
          <w:szCs w:val="30"/>
          <w:lang w:val="be-BY" w:eastAsia="ru-RU"/>
        </w:rPr>
        <w:t>,</w:t>
      </w:r>
      <w:r w:rsidR="00885407" w:rsidRPr="00B215C1">
        <w:rPr>
          <w:rFonts w:ascii="Times New Roman" w:hAnsi="Times New Roman"/>
          <w:b w:val="0"/>
          <w:caps w:val="0"/>
          <w:color w:val="auto"/>
          <w:sz w:val="30"/>
          <w:szCs w:val="30"/>
          <w:lang w:val="be-BY" w:eastAsia="ru-RU"/>
        </w:rPr>
        <w:t xml:space="preserve"> </w:t>
      </w:r>
      <w:r w:rsidR="00257D41" w:rsidRPr="00B215C1">
        <w:rPr>
          <w:rFonts w:ascii="Times New Roman" w:hAnsi="Times New Roman"/>
          <w:b w:val="0"/>
          <w:caps w:val="0"/>
          <w:color w:val="auto"/>
          <w:sz w:val="30"/>
          <w:szCs w:val="30"/>
          <w:lang w:val="be-BY" w:eastAsia="ru-RU"/>
        </w:rPr>
        <w:t>у мэтах стымулявання і падтрымкі ініцыятыў па добраўпарадкаванні і азеляненні тэрыторыі ўстаноў адукацыі, стварэння камфортных і бяспечных умоў для навучання і выхавання навучэнцаў запланавана правядзенне рэспубліканскага агляду-конкурсу тэрыторый устаноў адукацыі, якія рэалізуюць адукацыйную праграму дашкольнай адукацыі, адукацыйныя праграмы агульнай сярэдняй, спецыяльнай адукацыі</w:t>
      </w:r>
      <w:r w:rsidR="00E66970" w:rsidRPr="00B215C1">
        <w:rPr>
          <w:rFonts w:ascii="Times New Roman" w:hAnsi="Times New Roman"/>
          <w:b w:val="0"/>
          <w:caps w:val="0"/>
          <w:color w:val="auto"/>
          <w:sz w:val="30"/>
          <w:szCs w:val="30"/>
          <w:lang w:val="be-BY" w:eastAsia="ru-RU"/>
        </w:rPr>
        <w:t xml:space="preserve"> (дале</w:t>
      </w:r>
      <w:r w:rsidR="00257D41" w:rsidRPr="00B215C1">
        <w:rPr>
          <w:rFonts w:ascii="Times New Roman" w:hAnsi="Times New Roman"/>
          <w:b w:val="0"/>
          <w:caps w:val="0"/>
          <w:color w:val="auto"/>
          <w:sz w:val="30"/>
          <w:szCs w:val="30"/>
          <w:lang w:val="be-BY" w:eastAsia="ru-RU"/>
        </w:rPr>
        <w:t>й</w:t>
      </w:r>
      <w:r w:rsidR="00E66970" w:rsidRPr="00B215C1">
        <w:rPr>
          <w:rFonts w:ascii="Times New Roman" w:hAnsi="Times New Roman"/>
          <w:b w:val="0"/>
          <w:caps w:val="0"/>
          <w:color w:val="auto"/>
          <w:sz w:val="30"/>
          <w:szCs w:val="30"/>
          <w:lang w:val="be-BY" w:eastAsia="ru-RU"/>
        </w:rPr>
        <w:t xml:space="preserve"> – </w:t>
      </w:r>
      <w:r w:rsidR="00257D41" w:rsidRPr="00B215C1">
        <w:rPr>
          <w:rFonts w:ascii="Times New Roman" w:hAnsi="Times New Roman"/>
          <w:b w:val="0"/>
          <w:caps w:val="0"/>
          <w:color w:val="auto"/>
          <w:sz w:val="30"/>
          <w:szCs w:val="30"/>
          <w:lang w:val="be-BY" w:eastAsia="ru-RU"/>
        </w:rPr>
        <w:t>агляд</w:t>
      </w:r>
      <w:r w:rsidR="00E66970" w:rsidRPr="00B215C1">
        <w:rPr>
          <w:rFonts w:ascii="Times New Roman" w:hAnsi="Times New Roman"/>
          <w:b w:val="0"/>
          <w:caps w:val="0"/>
          <w:color w:val="auto"/>
          <w:sz w:val="30"/>
          <w:szCs w:val="30"/>
          <w:lang w:val="be-BY" w:eastAsia="ru-RU"/>
        </w:rPr>
        <w:t>-конкурс)</w:t>
      </w:r>
      <w:r w:rsidR="00885407" w:rsidRPr="00B215C1">
        <w:rPr>
          <w:rFonts w:ascii="Times New Roman" w:hAnsi="Times New Roman"/>
          <w:b w:val="0"/>
          <w:caps w:val="0"/>
          <w:color w:val="auto"/>
          <w:sz w:val="30"/>
          <w:szCs w:val="30"/>
          <w:lang w:val="be-BY" w:eastAsia="ru-RU"/>
        </w:rPr>
        <w:t>.</w:t>
      </w:r>
    </w:p>
    <w:p w14:paraId="5E308DEE" w14:textId="77777777" w:rsidR="00885407" w:rsidRPr="00B215C1" w:rsidRDefault="00257D41" w:rsidP="00885407">
      <w:pPr>
        <w:pStyle w:val="4"/>
        <w:spacing w:before="0" w:after="0" w:line="240" w:lineRule="auto"/>
        <w:ind w:firstLine="708"/>
        <w:jc w:val="both"/>
        <w:rPr>
          <w:rFonts w:ascii="Times New Roman" w:hAnsi="Times New Roman"/>
          <w:b w:val="0"/>
          <w:i/>
          <w:iCs/>
          <w:caps w:val="0"/>
          <w:color w:val="auto"/>
          <w:sz w:val="30"/>
          <w:szCs w:val="30"/>
          <w:lang w:val="be-BY" w:eastAsia="ru-RU"/>
        </w:rPr>
      </w:pPr>
      <w:r w:rsidRPr="00B215C1">
        <w:rPr>
          <w:rFonts w:ascii="Times New Roman" w:hAnsi="Times New Roman"/>
          <w:b w:val="0"/>
          <w:caps w:val="0"/>
          <w:color w:val="auto"/>
          <w:sz w:val="30"/>
          <w:szCs w:val="30"/>
          <w:lang w:val="be-BY" w:eastAsia="ru-RU"/>
        </w:rPr>
        <w:t>Умовы і парадак правядзення агляду-конкурсу размешчаны на інтэрнэт-партале Міністэрства адукацыі</w:t>
      </w:r>
      <w:r w:rsidR="00885407" w:rsidRPr="00B215C1">
        <w:rPr>
          <w:rFonts w:ascii="Times New Roman" w:hAnsi="Times New Roman"/>
          <w:b w:val="0"/>
          <w:caps w:val="0"/>
          <w:color w:val="auto"/>
          <w:sz w:val="30"/>
          <w:szCs w:val="30"/>
          <w:lang w:val="be-BY" w:eastAsia="ru-RU"/>
        </w:rPr>
        <w:t xml:space="preserve"> </w:t>
      </w:r>
      <w:r w:rsidR="00885407" w:rsidRPr="00B215C1">
        <w:rPr>
          <w:rFonts w:ascii="Times New Roman" w:hAnsi="Times New Roman"/>
          <w:b w:val="0"/>
          <w:i/>
          <w:iCs/>
          <w:caps w:val="0"/>
          <w:color w:val="auto"/>
          <w:sz w:val="30"/>
          <w:szCs w:val="30"/>
          <w:lang w:val="be-BY" w:eastAsia="ru-RU"/>
        </w:rPr>
        <w:t>(</w:t>
      </w:r>
      <w:hyperlink r:id="rId42" w:history="1">
        <w:r w:rsidR="00B61C2C" w:rsidRPr="00B215C1">
          <w:rPr>
            <w:rStyle w:val="a9"/>
            <w:rFonts w:ascii="Times New Roman" w:hAnsi="Times New Roman" w:cs="Times New Roman"/>
            <w:b w:val="0"/>
            <w:bCs w:val="0"/>
            <w:i/>
            <w:iCs/>
            <w:caps w:val="0"/>
            <w:sz w:val="30"/>
            <w:szCs w:val="30"/>
            <w:lang w:val="be-BY" w:eastAsia="ru-RU"/>
          </w:rPr>
          <w:t>https://edu.gov.by/god-blagoustroystva-2025</w:t>
        </w:r>
      </w:hyperlink>
      <w:r w:rsidR="00885407" w:rsidRPr="00B215C1">
        <w:rPr>
          <w:rFonts w:ascii="Times New Roman" w:hAnsi="Times New Roman" w:cs="Times New Roman"/>
          <w:b w:val="0"/>
          <w:bCs w:val="0"/>
          <w:i/>
          <w:iCs/>
          <w:caps w:val="0"/>
          <w:color w:val="auto"/>
          <w:sz w:val="30"/>
          <w:szCs w:val="30"/>
          <w:lang w:val="be-BY" w:eastAsia="ru-RU"/>
        </w:rPr>
        <w:t>)</w:t>
      </w:r>
      <w:r w:rsidR="00885407" w:rsidRPr="00B215C1">
        <w:rPr>
          <w:rFonts w:ascii="Times New Roman" w:hAnsi="Times New Roman" w:cs="Times New Roman"/>
          <w:b w:val="0"/>
          <w:bCs w:val="0"/>
          <w:caps w:val="0"/>
          <w:color w:val="auto"/>
          <w:sz w:val="30"/>
          <w:szCs w:val="30"/>
          <w:lang w:val="be-BY" w:eastAsia="ru-RU"/>
        </w:rPr>
        <w:t xml:space="preserve">, </w:t>
      </w:r>
      <w:r w:rsidRPr="00B215C1">
        <w:rPr>
          <w:rFonts w:ascii="Times New Roman" w:hAnsi="Times New Roman" w:cs="Times New Roman"/>
          <w:b w:val="0"/>
          <w:bCs w:val="0"/>
          <w:caps w:val="0"/>
          <w:color w:val="auto"/>
          <w:sz w:val="30"/>
          <w:szCs w:val="30"/>
          <w:lang w:val="be-BY" w:eastAsia="ru-RU"/>
        </w:rPr>
        <w:t>нацыянальным адукацыйным партале</w:t>
      </w:r>
      <w:r w:rsidR="00885407" w:rsidRPr="00B215C1">
        <w:rPr>
          <w:rFonts w:ascii="Times New Roman" w:hAnsi="Times New Roman" w:cs="Times New Roman"/>
          <w:b w:val="0"/>
          <w:bCs w:val="0"/>
          <w:caps w:val="0"/>
          <w:color w:val="auto"/>
          <w:sz w:val="30"/>
          <w:szCs w:val="30"/>
          <w:lang w:val="be-BY" w:eastAsia="ru-RU"/>
        </w:rPr>
        <w:t xml:space="preserve"> </w:t>
      </w:r>
      <w:r w:rsidR="00885407" w:rsidRPr="00B215C1">
        <w:rPr>
          <w:rFonts w:ascii="Times New Roman" w:hAnsi="Times New Roman" w:cs="Times New Roman"/>
          <w:b w:val="0"/>
          <w:bCs w:val="0"/>
          <w:i/>
          <w:iCs/>
          <w:caps w:val="0"/>
          <w:color w:val="auto"/>
          <w:sz w:val="30"/>
          <w:szCs w:val="30"/>
          <w:lang w:val="be-BY" w:eastAsia="ru-RU"/>
        </w:rPr>
        <w:t>(</w:t>
      </w:r>
      <w:hyperlink r:id="rId43" w:history="1">
        <w:r w:rsidR="00885407" w:rsidRPr="00B215C1">
          <w:rPr>
            <w:rStyle w:val="a9"/>
            <w:rFonts w:ascii="Times New Roman" w:hAnsi="Times New Roman" w:cs="Times New Roman"/>
            <w:b w:val="0"/>
            <w:bCs w:val="0"/>
            <w:i/>
            <w:iCs/>
            <w:caps w:val="0"/>
            <w:color w:val="auto"/>
            <w:sz w:val="30"/>
            <w:szCs w:val="30"/>
            <w:lang w:val="be-BY" w:eastAsia="ru-RU"/>
          </w:rPr>
          <w:t>https://www.adu.by/ru/homeru/news/olimpiady-konkursy-festivali-i-dr-obrazovatelnye-meropriyatiya/respublik</w:t>
        </w:r>
        <w:r w:rsidR="00885407" w:rsidRPr="00B215C1">
          <w:rPr>
            <w:rStyle w:val="a9"/>
            <w:rFonts w:ascii="Times New Roman" w:hAnsi="Times New Roman" w:cs="Times New Roman"/>
            <w:b w:val="0"/>
            <w:bCs w:val="0"/>
            <w:i/>
            <w:iCs/>
            <w:caps w:val="0"/>
            <w:color w:val="auto"/>
            <w:sz w:val="30"/>
            <w:szCs w:val="30"/>
            <w:lang w:val="be-BY" w:eastAsia="ru-RU"/>
          </w:rPr>
          <w:t>a</w:t>
        </w:r>
        <w:r w:rsidR="00885407" w:rsidRPr="00B215C1">
          <w:rPr>
            <w:rStyle w:val="a9"/>
            <w:rFonts w:ascii="Times New Roman" w:hAnsi="Times New Roman" w:cs="Times New Roman"/>
            <w:b w:val="0"/>
            <w:bCs w:val="0"/>
            <w:i/>
            <w:iCs/>
            <w:caps w:val="0"/>
            <w:color w:val="auto"/>
            <w:sz w:val="30"/>
            <w:szCs w:val="30"/>
            <w:lang w:val="be-BY" w:eastAsia="ru-RU"/>
          </w:rPr>
          <w:t>nskij-smotr-konkurs.html</w:t>
        </w:r>
      </w:hyperlink>
      <w:r w:rsidR="00885407" w:rsidRPr="00B215C1">
        <w:rPr>
          <w:rFonts w:ascii="Times New Roman" w:hAnsi="Times New Roman" w:cs="Times New Roman"/>
          <w:b w:val="0"/>
          <w:bCs w:val="0"/>
          <w:i/>
          <w:iCs/>
          <w:caps w:val="0"/>
          <w:color w:val="auto"/>
          <w:sz w:val="30"/>
          <w:szCs w:val="30"/>
          <w:lang w:val="be-BY" w:eastAsia="ru-RU"/>
        </w:rPr>
        <w:t xml:space="preserve">). </w:t>
      </w:r>
    </w:p>
    <w:p w14:paraId="07C1D009" w14:textId="36ECE4C9" w:rsidR="004E0653" w:rsidRPr="00B215C1" w:rsidRDefault="00693B1B" w:rsidP="004E0653">
      <w:pPr>
        <w:shd w:val="clear" w:color="auto" w:fill="FFFFFF"/>
        <w:spacing w:after="0" w:line="240" w:lineRule="auto"/>
        <w:ind w:firstLine="709"/>
        <w:jc w:val="both"/>
        <w:rPr>
          <w:rFonts w:ascii="Times New Roman" w:eastAsia="Times New Roman" w:hAnsi="Times New Roman"/>
          <w:sz w:val="30"/>
          <w:szCs w:val="30"/>
        </w:rPr>
      </w:pPr>
      <w:r w:rsidRPr="00B215C1">
        <w:rPr>
          <w:rFonts w:ascii="Times New Roman" w:eastAsia="Times New Roman" w:hAnsi="Times New Roman"/>
          <w:iCs/>
          <w:sz w:val="30"/>
          <w:szCs w:val="30"/>
        </w:rPr>
        <w:t>Для забеспячэння якаснага правядзення агляду-конкурсу на ўсіх яго этапах (раённым (гарадскім), абласным (Мінскім гарадскім), рэспубліканскім) неабходна арганізаваць адпаведную работу, у тым ліку інфармацыйна-тлумачальную, з усімі зацікаўленымі</w:t>
      </w:r>
      <w:r w:rsidR="004E0653" w:rsidRPr="00B215C1">
        <w:rPr>
          <w:rFonts w:ascii="Times New Roman" w:eastAsia="Times New Roman" w:hAnsi="Times New Roman"/>
          <w:sz w:val="30"/>
          <w:szCs w:val="30"/>
        </w:rPr>
        <w:t>.</w:t>
      </w:r>
    </w:p>
    <w:p w14:paraId="3156A450" w14:textId="1DA3FB50" w:rsidR="004E0653" w:rsidRPr="00B215C1" w:rsidRDefault="00E50A3A" w:rsidP="004E0653">
      <w:pPr>
        <w:shd w:val="clear" w:color="auto" w:fill="FFFFFF"/>
        <w:spacing w:after="0" w:line="240" w:lineRule="auto"/>
        <w:ind w:firstLine="709"/>
        <w:jc w:val="both"/>
        <w:rPr>
          <w:rFonts w:ascii="Times New Roman" w:eastAsia="Times New Roman" w:hAnsi="Times New Roman"/>
          <w:sz w:val="30"/>
          <w:szCs w:val="30"/>
        </w:rPr>
      </w:pPr>
      <w:r w:rsidRPr="00B215C1">
        <w:rPr>
          <w:rFonts w:ascii="Times New Roman" w:hAnsi="Times New Roman"/>
          <w:sz w:val="30"/>
          <w:szCs w:val="30"/>
        </w:rPr>
        <w:t>Мяркуем мэтазгодным арганізаваць асвятленне адпаведных этапаў агляду-конкурсу на сайтах</w:t>
      </w:r>
      <w:r w:rsidR="004E0653" w:rsidRPr="00B215C1">
        <w:rPr>
          <w:rFonts w:ascii="Times New Roman" w:hAnsi="Times New Roman"/>
          <w:sz w:val="30"/>
          <w:szCs w:val="30"/>
        </w:rPr>
        <w:t xml:space="preserve"> УД</w:t>
      </w:r>
      <w:r w:rsidRPr="00B215C1">
        <w:rPr>
          <w:rFonts w:ascii="Times New Roman" w:hAnsi="Times New Roman"/>
          <w:sz w:val="30"/>
          <w:szCs w:val="30"/>
        </w:rPr>
        <w:t>А</w:t>
      </w:r>
      <w:r w:rsidR="004E0653" w:rsidRPr="00B215C1">
        <w:rPr>
          <w:rFonts w:ascii="Times New Roman" w:hAnsi="Times New Roman"/>
          <w:sz w:val="30"/>
          <w:szCs w:val="30"/>
        </w:rPr>
        <w:t xml:space="preserve">, </w:t>
      </w:r>
      <w:r w:rsidRPr="00B215C1">
        <w:rPr>
          <w:rFonts w:ascii="Times New Roman" w:hAnsi="Times New Roman"/>
          <w:sz w:val="30"/>
          <w:szCs w:val="30"/>
        </w:rPr>
        <w:t>упраўленняў (аддзелаў) адукацыі (па адукацыі) аблвыканкамаў, камітэта па адукацыі Мінгарвыканкама</w:t>
      </w:r>
      <w:r w:rsidR="004E0653" w:rsidRPr="00B215C1">
        <w:rPr>
          <w:rFonts w:ascii="Times New Roman" w:hAnsi="Times New Roman"/>
          <w:sz w:val="30"/>
          <w:szCs w:val="30"/>
        </w:rPr>
        <w:t xml:space="preserve">. </w:t>
      </w:r>
      <w:r w:rsidRPr="00B215C1">
        <w:rPr>
          <w:rFonts w:ascii="Times New Roman" w:eastAsia="Times New Roman" w:hAnsi="Times New Roman"/>
          <w:iCs/>
          <w:sz w:val="30"/>
          <w:szCs w:val="30"/>
          <w:lang w:eastAsia="ru-RU"/>
        </w:rPr>
        <w:t>Пры адсутнасці ва</w:t>
      </w:r>
      <w:r w:rsidR="004E0653" w:rsidRPr="00B215C1">
        <w:rPr>
          <w:rFonts w:ascii="Times New Roman" w:eastAsia="Times New Roman" w:hAnsi="Times New Roman"/>
          <w:iCs/>
          <w:sz w:val="30"/>
          <w:szCs w:val="30"/>
          <w:lang w:eastAsia="ru-RU"/>
        </w:rPr>
        <w:t xml:space="preserve"> УД</w:t>
      </w:r>
      <w:r w:rsidRPr="00B215C1">
        <w:rPr>
          <w:rFonts w:ascii="Times New Roman" w:eastAsia="Times New Roman" w:hAnsi="Times New Roman"/>
          <w:iCs/>
          <w:sz w:val="30"/>
          <w:szCs w:val="30"/>
          <w:lang w:eastAsia="ru-RU"/>
        </w:rPr>
        <w:t>А</w:t>
      </w:r>
      <w:r w:rsidR="004E0653" w:rsidRPr="00B215C1">
        <w:rPr>
          <w:rFonts w:ascii="Times New Roman" w:eastAsia="Times New Roman" w:hAnsi="Times New Roman"/>
          <w:iCs/>
          <w:sz w:val="30"/>
          <w:szCs w:val="30"/>
          <w:lang w:eastAsia="ru-RU"/>
        </w:rPr>
        <w:t xml:space="preserve"> </w:t>
      </w:r>
      <w:r w:rsidRPr="00B215C1">
        <w:rPr>
          <w:rFonts w:ascii="Times New Roman" w:eastAsia="Times New Roman" w:hAnsi="Times New Roman"/>
          <w:iCs/>
          <w:sz w:val="30"/>
          <w:szCs w:val="30"/>
          <w:lang w:eastAsia="ru-RU"/>
        </w:rPr>
        <w:t xml:space="preserve">сайта забеспячэнне доступу да адпаведных матэрыялаў </w:t>
      </w:r>
      <w:r w:rsidRPr="00B215C1">
        <w:rPr>
          <w:rFonts w:ascii="Times New Roman" w:eastAsia="Times New Roman" w:hAnsi="Times New Roman"/>
          <w:iCs/>
          <w:sz w:val="30"/>
          <w:szCs w:val="30"/>
          <w:lang w:eastAsia="ru-RU"/>
        </w:rPr>
        <w:lastRenderedPageBreak/>
        <w:t>ажыццяўляецца з дапамогай іх размяшчэння на інфармацыйных стэндах ці іншымі спосабамі</w:t>
      </w:r>
      <w:r w:rsidR="004E0653" w:rsidRPr="00B215C1">
        <w:rPr>
          <w:rFonts w:ascii="Times New Roman" w:eastAsia="Times New Roman" w:hAnsi="Times New Roman"/>
          <w:iCs/>
          <w:sz w:val="30"/>
          <w:szCs w:val="30"/>
          <w:lang w:eastAsia="ru-RU"/>
        </w:rPr>
        <w:t>.</w:t>
      </w:r>
    </w:p>
    <w:p w14:paraId="63EA6FFF" w14:textId="77777777" w:rsidR="004E4ED2" w:rsidRPr="00B215C1" w:rsidRDefault="004E4ED2" w:rsidP="00EB2929">
      <w:pPr>
        <w:pStyle w:val="4"/>
        <w:suppressAutoHyphens w:val="0"/>
        <w:spacing w:before="0" w:after="0" w:line="240" w:lineRule="auto"/>
        <w:ind w:firstLine="708"/>
        <w:jc w:val="both"/>
        <w:rPr>
          <w:rFonts w:ascii="Times New Roman" w:hAnsi="Times New Roman" w:cs="Times New Roman"/>
          <w:bCs w:val="0"/>
          <w:caps w:val="0"/>
          <w:color w:val="auto"/>
          <w:sz w:val="30"/>
          <w:szCs w:val="30"/>
          <w:lang w:val="be-BY" w:eastAsia="ru-RU"/>
        </w:rPr>
      </w:pPr>
    </w:p>
    <w:p w14:paraId="33D768CC" w14:textId="77777777" w:rsidR="00236E0C" w:rsidRPr="00B215C1" w:rsidRDefault="004E4ED2" w:rsidP="00EB2929">
      <w:pPr>
        <w:pStyle w:val="4"/>
        <w:suppressAutoHyphens w:val="0"/>
        <w:spacing w:before="0" w:after="0" w:line="240" w:lineRule="auto"/>
        <w:ind w:firstLine="708"/>
        <w:jc w:val="both"/>
        <w:rPr>
          <w:rFonts w:ascii="Times New Roman" w:hAnsi="Times New Roman" w:cs="Times New Roman"/>
          <w:i/>
          <w:iCs/>
          <w:caps w:val="0"/>
          <w:smallCaps/>
          <w:color w:val="auto"/>
          <w:sz w:val="30"/>
          <w:szCs w:val="30"/>
          <w:lang w:val="be-BY"/>
        </w:rPr>
      </w:pPr>
      <w:r w:rsidRPr="00B215C1">
        <w:rPr>
          <w:rFonts w:ascii="Times New Roman" w:hAnsi="Times New Roman" w:cs="Times New Roman"/>
          <w:bCs w:val="0"/>
          <w:i/>
          <w:iCs/>
          <w:caps w:val="0"/>
          <w:color w:val="auto"/>
          <w:sz w:val="30"/>
          <w:szCs w:val="30"/>
          <w:lang w:val="be-BY" w:eastAsia="ru-RU"/>
        </w:rPr>
        <w:t>6</w:t>
      </w:r>
      <w:r w:rsidR="00236E0C" w:rsidRPr="00B215C1">
        <w:rPr>
          <w:rFonts w:ascii="Times New Roman" w:hAnsi="Times New Roman" w:cs="Times New Roman"/>
          <w:bCs w:val="0"/>
          <w:i/>
          <w:iCs/>
          <w:caps w:val="0"/>
          <w:color w:val="auto"/>
          <w:sz w:val="30"/>
          <w:szCs w:val="30"/>
          <w:lang w:val="be-BY" w:eastAsia="ru-RU"/>
        </w:rPr>
        <w:t>. </w:t>
      </w:r>
      <w:r w:rsidR="00980C1A" w:rsidRPr="00B215C1">
        <w:rPr>
          <w:rFonts w:ascii="Times New Roman" w:hAnsi="Times New Roman" w:cs="Times New Roman"/>
          <w:i/>
          <w:iCs/>
          <w:caps w:val="0"/>
          <w:color w:val="auto"/>
          <w:sz w:val="30"/>
          <w:szCs w:val="30"/>
          <w:lang w:val="be-BY"/>
        </w:rPr>
        <w:t>Планаванне дзейнасці ўстаноў адукацыі</w:t>
      </w:r>
    </w:p>
    <w:p w14:paraId="69DC27CF" w14:textId="03841792" w:rsidR="003B7A20" w:rsidRPr="00B215C1" w:rsidRDefault="00980C1A" w:rsidP="003B7A20">
      <w:pPr>
        <w:autoSpaceDE w:val="0"/>
        <w:adjustRightInd w:val="0"/>
        <w:spacing w:after="0" w:line="240" w:lineRule="auto"/>
        <w:ind w:firstLine="708"/>
        <w:jc w:val="both"/>
        <w:rPr>
          <w:rFonts w:ascii="Times New Roman" w:hAnsi="Times New Roman"/>
          <w:sz w:val="30"/>
          <w:szCs w:val="30"/>
          <w:lang w:eastAsia="be-BY"/>
        </w:rPr>
      </w:pPr>
      <w:r w:rsidRPr="00B215C1">
        <w:rPr>
          <w:rFonts w:ascii="Times New Roman" w:hAnsi="Times New Roman"/>
          <w:i/>
          <w:iCs/>
          <w:sz w:val="30"/>
          <w:szCs w:val="30"/>
          <w:lang w:eastAsia="be-BY"/>
        </w:rPr>
        <w:t>Нагадваем</w:t>
      </w:r>
      <w:r w:rsidR="003B7A20" w:rsidRPr="00B215C1">
        <w:rPr>
          <w:rFonts w:ascii="Times New Roman" w:hAnsi="Times New Roman"/>
          <w:sz w:val="30"/>
          <w:szCs w:val="30"/>
          <w:lang w:eastAsia="be-BY"/>
        </w:rPr>
        <w:t xml:space="preserve">, </w:t>
      </w:r>
      <w:r w:rsidR="00642A2D" w:rsidRPr="00B215C1">
        <w:rPr>
          <w:rFonts w:ascii="Times New Roman" w:hAnsi="Times New Roman"/>
          <w:sz w:val="30"/>
          <w:szCs w:val="30"/>
          <w:lang w:eastAsia="be-BY"/>
        </w:rPr>
        <w:t>што пастановай Міністэрства юстыцыі Рэспублікі</w:t>
      </w:r>
      <w:r w:rsidR="003B7A20" w:rsidRPr="00B215C1">
        <w:rPr>
          <w:rFonts w:ascii="Times New Roman" w:hAnsi="Times New Roman"/>
          <w:sz w:val="30"/>
          <w:szCs w:val="30"/>
          <w:lang w:eastAsia="be-BY"/>
        </w:rPr>
        <w:t xml:space="preserve"> Беларусь </w:t>
      </w:r>
      <w:r w:rsidR="00E0264F" w:rsidRPr="00B215C1">
        <w:rPr>
          <w:rFonts w:ascii="Times New Roman" w:hAnsi="Times New Roman"/>
          <w:sz w:val="30"/>
          <w:szCs w:val="30"/>
          <w:lang w:eastAsia="be-BY"/>
        </w:rPr>
        <w:t>ад</w:t>
      </w:r>
      <w:r w:rsidR="003B7A20" w:rsidRPr="00B215C1">
        <w:rPr>
          <w:rFonts w:ascii="Times New Roman" w:hAnsi="Times New Roman"/>
          <w:sz w:val="30"/>
          <w:szCs w:val="30"/>
          <w:lang w:eastAsia="be-BY"/>
        </w:rPr>
        <w:t xml:space="preserve"> 24 мая 2012 г. № 140 (</w:t>
      </w:r>
      <w:r w:rsidR="00E0264F" w:rsidRPr="00B215C1">
        <w:rPr>
          <w:rFonts w:ascii="Times New Roman" w:hAnsi="Times New Roman"/>
          <w:sz w:val="30"/>
          <w:szCs w:val="30"/>
          <w:lang w:eastAsia="be-BY"/>
        </w:rPr>
        <w:t>у рэдакцыі пастановы Міністэрства юстыцыі Рэспублікі</w:t>
      </w:r>
      <w:r w:rsidR="003B7A20" w:rsidRPr="00B215C1">
        <w:rPr>
          <w:rFonts w:ascii="Times New Roman" w:hAnsi="Times New Roman"/>
          <w:sz w:val="30"/>
          <w:szCs w:val="30"/>
          <w:lang w:eastAsia="be-BY"/>
        </w:rPr>
        <w:t xml:space="preserve"> Беларусь </w:t>
      </w:r>
      <w:r w:rsidR="00E0264F" w:rsidRPr="00B215C1">
        <w:rPr>
          <w:rFonts w:ascii="Times New Roman" w:hAnsi="Times New Roman"/>
          <w:sz w:val="30"/>
          <w:szCs w:val="30"/>
          <w:lang w:eastAsia="be-BY"/>
        </w:rPr>
        <w:t>ад</w:t>
      </w:r>
      <w:r w:rsidR="003B7A20" w:rsidRPr="00B215C1">
        <w:rPr>
          <w:rFonts w:ascii="Times New Roman" w:hAnsi="Times New Roman"/>
          <w:sz w:val="30"/>
          <w:szCs w:val="30"/>
          <w:lang w:eastAsia="be-BY"/>
        </w:rPr>
        <w:t xml:space="preserve"> 11 </w:t>
      </w:r>
      <w:r w:rsidR="00E0264F" w:rsidRPr="00B215C1">
        <w:rPr>
          <w:rFonts w:ascii="Times New Roman" w:hAnsi="Times New Roman"/>
          <w:sz w:val="30"/>
          <w:szCs w:val="30"/>
          <w:lang w:eastAsia="be-BY"/>
        </w:rPr>
        <w:t>студзеня</w:t>
      </w:r>
      <w:r w:rsidR="003B7A20" w:rsidRPr="00B215C1">
        <w:rPr>
          <w:rFonts w:ascii="Times New Roman" w:hAnsi="Times New Roman"/>
          <w:sz w:val="30"/>
          <w:szCs w:val="30"/>
          <w:lang w:eastAsia="be-BY"/>
        </w:rPr>
        <w:t xml:space="preserve"> 2023 г. № 1) </w:t>
      </w:r>
      <w:r w:rsidR="00E0264F" w:rsidRPr="00B215C1">
        <w:rPr>
          <w:rFonts w:ascii="Times New Roman" w:hAnsi="Times New Roman"/>
          <w:sz w:val="30"/>
          <w:szCs w:val="30"/>
          <w:lang w:eastAsia="be-BY"/>
        </w:rPr>
        <w:t>устаноўлены пералік тыпавых дакументаў, якія ўтвараюцца ў працэсе дзейнасці дзяржаўных органаў, іншых арганізацый і індывідуальных прадпрымальнікаў, з указаннем тэрмінаў іх захоўвання, у тым ліку па ўзроўні дашкольнай адукацыі (глава 33)</w:t>
      </w:r>
      <w:r w:rsidR="003B7A20" w:rsidRPr="00B215C1">
        <w:rPr>
          <w:rFonts w:ascii="Times New Roman" w:hAnsi="Times New Roman"/>
          <w:sz w:val="30"/>
          <w:szCs w:val="30"/>
          <w:lang w:eastAsia="be-BY"/>
        </w:rPr>
        <w:t>.</w:t>
      </w:r>
    </w:p>
    <w:p w14:paraId="3DF017E7" w14:textId="1EBC18C8" w:rsidR="003B7A20" w:rsidRPr="00B215C1" w:rsidRDefault="00E0264F" w:rsidP="003B7A20">
      <w:pPr>
        <w:autoSpaceDE w:val="0"/>
        <w:adjustRightInd w:val="0"/>
        <w:spacing w:after="0" w:line="240" w:lineRule="auto"/>
        <w:ind w:firstLine="708"/>
        <w:jc w:val="both"/>
        <w:rPr>
          <w:rFonts w:ascii="Times New Roman" w:hAnsi="Times New Roman"/>
          <w:sz w:val="30"/>
          <w:szCs w:val="30"/>
          <w:lang w:eastAsia="be-BY"/>
        </w:rPr>
      </w:pPr>
      <w:r w:rsidRPr="00B215C1">
        <w:rPr>
          <w:rFonts w:ascii="Times New Roman" w:hAnsi="Times New Roman"/>
          <w:sz w:val="30"/>
          <w:szCs w:val="30"/>
          <w:lang w:eastAsia="be-BY"/>
        </w:rPr>
        <w:t>Акрамя таго, пастановай Міністэрства адукацыі Рэспублікі Беларусь ад 28 лістапада</w:t>
      </w:r>
      <w:r w:rsidR="003B7A20" w:rsidRPr="00B215C1">
        <w:rPr>
          <w:rFonts w:ascii="Times New Roman" w:hAnsi="Times New Roman"/>
          <w:sz w:val="30"/>
          <w:szCs w:val="30"/>
          <w:lang w:eastAsia="be-BY"/>
        </w:rPr>
        <w:t xml:space="preserve"> 2022 г. № 450 (</w:t>
      </w:r>
      <w:r w:rsidRPr="00B215C1">
        <w:rPr>
          <w:rFonts w:ascii="Times New Roman" w:hAnsi="Times New Roman"/>
          <w:sz w:val="30"/>
          <w:szCs w:val="30"/>
          <w:lang w:eastAsia="be-BY"/>
        </w:rPr>
        <w:t>у рэдакцыі пастановы Міністэрства адукацыі Рэспублікі Беларусь ад 27 лютага</w:t>
      </w:r>
      <w:r w:rsidR="003B7A20" w:rsidRPr="00B215C1">
        <w:rPr>
          <w:rFonts w:ascii="Times New Roman" w:hAnsi="Times New Roman"/>
          <w:sz w:val="30"/>
          <w:szCs w:val="30"/>
          <w:lang w:eastAsia="be-BY"/>
        </w:rPr>
        <w:t xml:space="preserve"> 2023 г. № 55) </w:t>
      </w:r>
      <w:r w:rsidRPr="00B215C1">
        <w:rPr>
          <w:rFonts w:ascii="Times New Roman" w:hAnsi="Times New Roman"/>
          <w:sz w:val="30"/>
          <w:szCs w:val="30"/>
          <w:lang w:eastAsia="be-BY"/>
        </w:rPr>
        <w:t>устаноўлены пералік дакументаў, якія ўтвараюцца ў працэсе дзейнасці Міністэрства адукацыі, структурных падраздзяленняў абласных і Мінскага гарадскога выканаўчых камітэтаў, якія ажыццяўляюць дзяржаўна-ўладныя паўнамоцтвы ў сферы адукацыі і дзяржаўнай маладзёжнай палітыкі, дзяржаўных арганізацый, падпарадкаваных Міністэрству адукацыі</w:t>
      </w:r>
      <w:r w:rsidR="003B7A20" w:rsidRPr="00B215C1">
        <w:rPr>
          <w:rFonts w:ascii="Times New Roman" w:hAnsi="Times New Roman"/>
          <w:sz w:val="30"/>
          <w:szCs w:val="30"/>
          <w:lang w:eastAsia="be-BY"/>
        </w:rPr>
        <w:t xml:space="preserve"> (глава</w:t>
      </w:r>
      <w:r w:rsidR="008B0E8F" w:rsidRPr="00B215C1">
        <w:rPr>
          <w:rFonts w:ascii="Times New Roman" w:hAnsi="Times New Roman"/>
          <w:sz w:val="30"/>
          <w:szCs w:val="30"/>
          <w:lang w:eastAsia="be-BY"/>
        </w:rPr>
        <w:t> </w:t>
      </w:r>
      <w:r w:rsidR="003B7A20" w:rsidRPr="00B215C1">
        <w:rPr>
          <w:rFonts w:ascii="Times New Roman" w:hAnsi="Times New Roman"/>
          <w:sz w:val="30"/>
          <w:szCs w:val="30"/>
          <w:lang w:eastAsia="be-BY"/>
        </w:rPr>
        <w:t>17 «</w:t>
      </w:r>
      <w:r w:rsidR="00BE431C" w:rsidRPr="00B215C1">
        <w:rPr>
          <w:rFonts w:ascii="Times New Roman" w:hAnsi="Times New Roman"/>
          <w:sz w:val="30"/>
          <w:szCs w:val="30"/>
          <w:lang w:eastAsia="be-BY"/>
        </w:rPr>
        <w:t>Дашкольная адукацыя</w:t>
      </w:r>
      <w:r w:rsidR="003B7A20" w:rsidRPr="00B215C1">
        <w:rPr>
          <w:rFonts w:ascii="Times New Roman" w:hAnsi="Times New Roman"/>
          <w:sz w:val="30"/>
          <w:szCs w:val="30"/>
          <w:lang w:eastAsia="be-BY"/>
        </w:rPr>
        <w:t>»).</w:t>
      </w:r>
      <w:r w:rsidRPr="00B215C1">
        <w:rPr>
          <w:rFonts w:ascii="Times New Roman" w:hAnsi="Times New Roman"/>
          <w:sz w:val="30"/>
          <w:szCs w:val="30"/>
          <w:lang w:eastAsia="be-BY"/>
        </w:rPr>
        <w:t xml:space="preserve"> </w:t>
      </w:r>
    </w:p>
    <w:p w14:paraId="3ED1BB61" w14:textId="18B53602" w:rsidR="003B7A20" w:rsidRPr="00B215C1" w:rsidRDefault="00BE431C" w:rsidP="003B7A20">
      <w:pPr>
        <w:autoSpaceDE w:val="0"/>
        <w:adjustRightInd w:val="0"/>
        <w:spacing w:after="0" w:line="240" w:lineRule="auto"/>
        <w:ind w:firstLine="708"/>
        <w:jc w:val="both"/>
        <w:rPr>
          <w:rFonts w:ascii="Times New Roman" w:hAnsi="Times New Roman"/>
          <w:sz w:val="30"/>
          <w:szCs w:val="30"/>
          <w:lang w:eastAsia="be-BY"/>
        </w:rPr>
      </w:pPr>
      <w:r w:rsidRPr="00B215C1">
        <w:rPr>
          <w:rFonts w:ascii="Times New Roman" w:hAnsi="Times New Roman"/>
          <w:sz w:val="30"/>
          <w:szCs w:val="30"/>
          <w:lang w:eastAsia="be-BY"/>
        </w:rPr>
        <w:t>Наяўнасць і вядзенне дакументаў, уключаных у названыя пералікі і звязаны</w:t>
      </w:r>
      <w:r w:rsidR="009050D9" w:rsidRPr="00B215C1">
        <w:rPr>
          <w:rFonts w:ascii="Times New Roman" w:hAnsi="Times New Roman"/>
          <w:sz w:val="30"/>
          <w:szCs w:val="30"/>
          <w:lang w:eastAsia="be-BY"/>
        </w:rPr>
        <w:t>х</w:t>
      </w:r>
      <w:r w:rsidRPr="00B215C1">
        <w:rPr>
          <w:rFonts w:ascii="Times New Roman" w:hAnsi="Times New Roman"/>
          <w:sz w:val="30"/>
          <w:szCs w:val="30"/>
          <w:lang w:eastAsia="be-BY"/>
        </w:rPr>
        <w:t xml:space="preserve"> з выкананнем працоўных функцый педагагічных і іншых работнікаў, з</w:t>
      </w:r>
      <w:r w:rsidR="00C5248A" w:rsidRPr="00B215C1">
        <w:rPr>
          <w:rFonts w:ascii="Times New Roman" w:hAnsi="Times New Roman"/>
          <w:sz w:val="30"/>
          <w:szCs w:val="30"/>
          <w:lang w:eastAsia="be-BY"/>
        </w:rPr>
        <w:t>’</w:t>
      </w:r>
      <w:r w:rsidRPr="00B215C1">
        <w:rPr>
          <w:rFonts w:ascii="Times New Roman" w:hAnsi="Times New Roman"/>
          <w:sz w:val="30"/>
          <w:szCs w:val="30"/>
          <w:lang w:eastAsia="be-BY"/>
        </w:rPr>
        <w:t>яўляецца абавязковым для</w:t>
      </w:r>
      <w:r w:rsidR="003B7A20" w:rsidRPr="00B215C1">
        <w:rPr>
          <w:rFonts w:ascii="Times New Roman" w:hAnsi="Times New Roman"/>
          <w:sz w:val="30"/>
          <w:szCs w:val="30"/>
          <w:lang w:eastAsia="be-BY"/>
        </w:rPr>
        <w:t xml:space="preserve"> УД</w:t>
      </w:r>
      <w:r w:rsidRPr="00B215C1">
        <w:rPr>
          <w:rFonts w:ascii="Times New Roman" w:hAnsi="Times New Roman"/>
          <w:sz w:val="30"/>
          <w:szCs w:val="30"/>
          <w:lang w:eastAsia="be-BY"/>
        </w:rPr>
        <w:t>А</w:t>
      </w:r>
      <w:r w:rsidR="003B7A20" w:rsidRPr="00B215C1">
        <w:rPr>
          <w:rFonts w:ascii="Times New Roman" w:hAnsi="Times New Roman"/>
          <w:sz w:val="30"/>
          <w:szCs w:val="30"/>
          <w:lang w:eastAsia="be-BY"/>
        </w:rPr>
        <w:t>.</w:t>
      </w:r>
      <w:r w:rsidRPr="00B215C1">
        <w:rPr>
          <w:rFonts w:ascii="Times New Roman" w:hAnsi="Times New Roman"/>
          <w:sz w:val="30"/>
          <w:szCs w:val="30"/>
          <w:lang w:eastAsia="be-BY"/>
        </w:rPr>
        <w:t xml:space="preserve"> </w:t>
      </w:r>
    </w:p>
    <w:p w14:paraId="0F0E5680" w14:textId="78E990A3" w:rsidR="003B7A20" w:rsidRPr="00B215C1" w:rsidRDefault="002F7C80" w:rsidP="003B7A20">
      <w:pPr>
        <w:autoSpaceDE w:val="0"/>
        <w:adjustRightInd w:val="0"/>
        <w:spacing w:after="0" w:line="240" w:lineRule="auto"/>
        <w:ind w:firstLine="709"/>
        <w:jc w:val="both"/>
        <w:rPr>
          <w:rFonts w:ascii="Times New Roman" w:hAnsi="Times New Roman"/>
          <w:sz w:val="30"/>
          <w:szCs w:val="30"/>
          <w:lang w:eastAsia="be-BY"/>
        </w:rPr>
      </w:pPr>
      <w:r w:rsidRPr="00B215C1">
        <w:rPr>
          <w:rFonts w:ascii="Times New Roman" w:hAnsi="Times New Roman"/>
          <w:sz w:val="30"/>
          <w:szCs w:val="30"/>
        </w:rPr>
        <w:t>У мэтах недапушчэння выканання педагагічнымі работнікамі ўстаноў адукацыі функцый, не звязаных з ажыццяўленнем педагагічнай дзейнасці, сацыяльнай абароны навучэнцаў, дзейнасці па папярэджанні безнагляднасці, бездагляднасці, правапарушэнняў непаўналетніх, выяўленн</w:t>
      </w:r>
      <w:r w:rsidR="00641B2D" w:rsidRPr="00B215C1">
        <w:rPr>
          <w:rFonts w:ascii="Times New Roman" w:hAnsi="Times New Roman"/>
          <w:sz w:val="30"/>
          <w:szCs w:val="30"/>
        </w:rPr>
        <w:t>і</w:t>
      </w:r>
      <w:r w:rsidRPr="00B215C1">
        <w:rPr>
          <w:rFonts w:ascii="Times New Roman" w:hAnsi="Times New Roman"/>
          <w:sz w:val="30"/>
          <w:szCs w:val="30"/>
        </w:rPr>
        <w:t xml:space="preserve"> і ліквідацыі іх прычын і ўмоў</w:t>
      </w:r>
      <w:r w:rsidR="00641B2D" w:rsidRPr="00B215C1">
        <w:rPr>
          <w:rFonts w:ascii="Times New Roman" w:hAnsi="Times New Roman"/>
          <w:sz w:val="30"/>
          <w:szCs w:val="30"/>
        </w:rPr>
        <w:t>,</w:t>
      </w:r>
      <w:r w:rsidRPr="00B215C1">
        <w:rPr>
          <w:rFonts w:ascii="Times New Roman" w:hAnsi="Times New Roman"/>
          <w:sz w:val="30"/>
          <w:szCs w:val="30"/>
        </w:rPr>
        <w:t xml:space="preserve"> павінны няўхільна і ў поўным аб</w:t>
      </w:r>
      <w:r w:rsidR="00184620" w:rsidRPr="00B215C1">
        <w:rPr>
          <w:rFonts w:ascii="Times New Roman" w:hAnsi="Times New Roman"/>
          <w:sz w:val="30"/>
          <w:szCs w:val="30"/>
        </w:rPr>
        <w:t>’</w:t>
      </w:r>
      <w:r w:rsidRPr="00B215C1">
        <w:rPr>
          <w:rFonts w:ascii="Times New Roman" w:hAnsi="Times New Roman"/>
          <w:sz w:val="30"/>
          <w:szCs w:val="30"/>
        </w:rPr>
        <w:t xml:space="preserve">ёме выконвацца патрабаванні распараджэння Прэм’ер-міністра Рэспублікі </w:t>
      </w:r>
      <w:r w:rsidR="003B7A20" w:rsidRPr="00B215C1">
        <w:rPr>
          <w:rFonts w:ascii="Times New Roman" w:hAnsi="Times New Roman"/>
          <w:sz w:val="30"/>
          <w:szCs w:val="30"/>
        </w:rPr>
        <w:t xml:space="preserve">Беларусь </w:t>
      </w:r>
      <w:r w:rsidRPr="00B215C1">
        <w:rPr>
          <w:rFonts w:ascii="Times New Roman" w:hAnsi="Times New Roman"/>
          <w:sz w:val="30"/>
          <w:szCs w:val="30"/>
        </w:rPr>
        <w:t>ад</w:t>
      </w:r>
      <w:r w:rsidR="003B7A20" w:rsidRPr="00B215C1">
        <w:rPr>
          <w:rFonts w:ascii="Times New Roman" w:hAnsi="Times New Roman"/>
          <w:sz w:val="30"/>
          <w:szCs w:val="30"/>
        </w:rPr>
        <w:t xml:space="preserve"> 24 </w:t>
      </w:r>
      <w:r w:rsidRPr="00B215C1">
        <w:rPr>
          <w:rFonts w:ascii="Times New Roman" w:hAnsi="Times New Roman"/>
          <w:sz w:val="30"/>
          <w:szCs w:val="30"/>
        </w:rPr>
        <w:t>лістапада</w:t>
      </w:r>
      <w:r w:rsidR="003B7A20" w:rsidRPr="00B215C1">
        <w:rPr>
          <w:rFonts w:ascii="Times New Roman" w:hAnsi="Times New Roman"/>
          <w:sz w:val="30"/>
          <w:szCs w:val="30"/>
        </w:rPr>
        <w:t xml:space="preserve"> 2021 г. № 321р «</w:t>
      </w:r>
      <w:r w:rsidRPr="00B215C1">
        <w:rPr>
          <w:rFonts w:ascii="Times New Roman" w:hAnsi="Times New Roman"/>
          <w:sz w:val="30"/>
          <w:szCs w:val="30"/>
        </w:rPr>
        <w:t>Аб упарадкаванні збору інфармацыі і дзейнасці педагагічных работнікаў</w:t>
      </w:r>
      <w:r w:rsidR="003B7A20" w:rsidRPr="00B215C1">
        <w:rPr>
          <w:rFonts w:ascii="Times New Roman" w:hAnsi="Times New Roman"/>
          <w:sz w:val="30"/>
          <w:szCs w:val="30"/>
        </w:rPr>
        <w:t>».</w:t>
      </w:r>
      <w:r w:rsidR="00786097" w:rsidRPr="00B215C1">
        <w:rPr>
          <w:rFonts w:ascii="Times New Roman" w:hAnsi="Times New Roman"/>
          <w:sz w:val="30"/>
          <w:szCs w:val="30"/>
        </w:rPr>
        <w:t xml:space="preserve"> </w:t>
      </w:r>
    </w:p>
    <w:p w14:paraId="3419334F" w14:textId="77777777" w:rsidR="00236E0C" w:rsidRPr="00B215C1" w:rsidRDefault="008E550D" w:rsidP="00EB2929">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z w:val="30"/>
          <w:szCs w:val="30"/>
        </w:rPr>
      </w:pPr>
      <w:r w:rsidRPr="00B215C1">
        <w:rPr>
          <w:rFonts w:ascii="Times New Roman" w:eastAsia="Times New Roman" w:hAnsi="Times New Roman"/>
          <w:sz w:val="30"/>
          <w:szCs w:val="30"/>
        </w:rPr>
        <w:t xml:space="preserve">У адпаведнасці з пастаўленымі задачамі гадавы план </w:t>
      </w:r>
      <w:r w:rsidRPr="00B215C1">
        <w:rPr>
          <w:rFonts w:ascii="Times New Roman" w:eastAsia="Times New Roman" w:hAnsi="Times New Roman"/>
          <w:b/>
          <w:sz w:val="30"/>
          <w:szCs w:val="30"/>
        </w:rPr>
        <w:t>можа</w:t>
      </w:r>
      <w:r w:rsidRPr="00B215C1">
        <w:rPr>
          <w:rFonts w:ascii="Times New Roman" w:eastAsia="Times New Roman" w:hAnsi="Times New Roman"/>
          <w:sz w:val="30"/>
          <w:szCs w:val="30"/>
        </w:rPr>
        <w:t xml:space="preserve"> ўключаць ў сябе наступныя структурныя кампаненты</w:t>
      </w:r>
      <w:r w:rsidR="00236E0C" w:rsidRPr="00B215C1">
        <w:rPr>
          <w:rFonts w:ascii="Times New Roman" w:eastAsia="Times New Roman" w:hAnsi="Times New Roman"/>
          <w:sz w:val="30"/>
          <w:szCs w:val="30"/>
        </w:rPr>
        <w:t>.</w:t>
      </w:r>
    </w:p>
    <w:p w14:paraId="45D22A20" w14:textId="7EBFA608" w:rsidR="00236E0C" w:rsidRPr="00B215C1" w:rsidRDefault="00EB47A7" w:rsidP="008E550D">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z w:val="30"/>
          <w:szCs w:val="30"/>
        </w:rPr>
      </w:pPr>
      <w:r w:rsidRPr="00B215C1">
        <w:rPr>
          <w:rFonts w:ascii="Times New Roman" w:eastAsia="Times New Roman" w:hAnsi="Times New Roman"/>
          <w:i/>
          <w:sz w:val="30"/>
          <w:szCs w:val="30"/>
        </w:rPr>
        <w:t>1.</w:t>
      </w:r>
      <w:r w:rsidR="00254F3D">
        <w:rPr>
          <w:rFonts w:ascii="Times New Roman" w:eastAsia="Times New Roman" w:hAnsi="Times New Roman"/>
          <w:i/>
          <w:sz w:val="30"/>
          <w:szCs w:val="30"/>
        </w:rPr>
        <w:t> </w:t>
      </w:r>
      <w:r w:rsidR="008E550D" w:rsidRPr="00B215C1">
        <w:rPr>
          <w:rFonts w:ascii="Times New Roman" w:eastAsia="Times New Roman" w:hAnsi="Times New Roman"/>
          <w:i/>
          <w:sz w:val="30"/>
          <w:szCs w:val="30"/>
        </w:rPr>
        <w:t>Аналіз работы за папярэдні год</w:t>
      </w:r>
      <w:r w:rsidR="00236E0C" w:rsidRPr="00B215C1">
        <w:rPr>
          <w:rFonts w:ascii="Times New Roman" w:eastAsia="Times New Roman" w:hAnsi="Times New Roman"/>
          <w:i/>
          <w:sz w:val="30"/>
          <w:szCs w:val="30"/>
        </w:rPr>
        <w:t xml:space="preserve">, </w:t>
      </w:r>
      <w:r w:rsidR="00236E0C" w:rsidRPr="00B215C1">
        <w:rPr>
          <w:rFonts w:ascii="Times New Roman" w:eastAsia="Times New Roman" w:hAnsi="Times New Roman"/>
          <w:sz w:val="30"/>
          <w:szCs w:val="30"/>
        </w:rPr>
        <w:t xml:space="preserve"> </w:t>
      </w:r>
      <w:r w:rsidR="008E550D" w:rsidRPr="00B215C1">
        <w:rPr>
          <w:rFonts w:ascii="Times New Roman" w:eastAsia="Times New Roman" w:hAnsi="Times New Roman"/>
          <w:sz w:val="30"/>
          <w:szCs w:val="30"/>
        </w:rPr>
        <w:t>на аснове якога вызначаюцца задачы на наступны год (2–3 задачы). Ва</w:t>
      </w:r>
      <w:r w:rsidR="00236E0C" w:rsidRPr="00B215C1">
        <w:rPr>
          <w:rFonts w:ascii="Times New Roman" w:eastAsia="Times New Roman" w:hAnsi="Times New Roman"/>
          <w:sz w:val="30"/>
          <w:szCs w:val="30"/>
        </w:rPr>
        <w:t xml:space="preserve"> УД</w:t>
      </w:r>
      <w:r w:rsidR="008E550D" w:rsidRPr="00B215C1">
        <w:rPr>
          <w:rFonts w:ascii="Times New Roman" w:eastAsia="Times New Roman" w:hAnsi="Times New Roman"/>
          <w:sz w:val="30"/>
          <w:szCs w:val="30"/>
        </w:rPr>
        <w:t>А</w:t>
      </w:r>
      <w:r w:rsidR="00236E0C" w:rsidRPr="00B215C1">
        <w:rPr>
          <w:rFonts w:ascii="Times New Roman" w:eastAsia="Times New Roman" w:hAnsi="Times New Roman"/>
          <w:sz w:val="30"/>
          <w:szCs w:val="30"/>
        </w:rPr>
        <w:t xml:space="preserve">, </w:t>
      </w:r>
      <w:r w:rsidR="008E550D" w:rsidRPr="00B215C1">
        <w:rPr>
          <w:rFonts w:ascii="Times New Roman" w:eastAsia="Times New Roman" w:hAnsi="Times New Roman"/>
          <w:sz w:val="30"/>
          <w:szCs w:val="30"/>
        </w:rPr>
        <w:t>якія маюць 1–3 узроставыя групы, можа быць запланавана адна задача</w:t>
      </w:r>
      <w:r w:rsidR="00236E0C" w:rsidRPr="00B215C1">
        <w:rPr>
          <w:rFonts w:ascii="Times New Roman" w:eastAsia="Times New Roman" w:hAnsi="Times New Roman"/>
          <w:sz w:val="30"/>
          <w:szCs w:val="30"/>
        </w:rPr>
        <w:t>.</w:t>
      </w:r>
    </w:p>
    <w:p w14:paraId="2AA6F1F5" w14:textId="77777777" w:rsidR="00236E0C" w:rsidRPr="00B215C1" w:rsidRDefault="00A435DE" w:rsidP="00EB2929">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z w:val="30"/>
          <w:szCs w:val="30"/>
        </w:rPr>
      </w:pPr>
      <w:r w:rsidRPr="00B215C1">
        <w:rPr>
          <w:rFonts w:ascii="Times New Roman" w:eastAsia="Times New Roman" w:hAnsi="Times New Roman"/>
          <w:sz w:val="30"/>
          <w:szCs w:val="30"/>
        </w:rPr>
        <w:t>Асноўнымі патрабаваннямі да аналізу работы</w:t>
      </w:r>
      <w:r w:rsidR="00236E0C" w:rsidRPr="00B215C1">
        <w:rPr>
          <w:rFonts w:ascii="Times New Roman" w:eastAsia="Times New Roman" w:hAnsi="Times New Roman"/>
          <w:sz w:val="30"/>
          <w:szCs w:val="30"/>
        </w:rPr>
        <w:t xml:space="preserve"> УД</w:t>
      </w:r>
      <w:r w:rsidRPr="00B215C1">
        <w:rPr>
          <w:rFonts w:ascii="Times New Roman" w:eastAsia="Times New Roman" w:hAnsi="Times New Roman"/>
          <w:sz w:val="30"/>
          <w:szCs w:val="30"/>
        </w:rPr>
        <w:t>А</w:t>
      </w:r>
      <w:r w:rsidR="00236E0C" w:rsidRPr="00B215C1">
        <w:rPr>
          <w:rFonts w:ascii="Times New Roman" w:eastAsia="Times New Roman" w:hAnsi="Times New Roman"/>
          <w:sz w:val="30"/>
          <w:szCs w:val="30"/>
        </w:rPr>
        <w:t xml:space="preserve"> </w:t>
      </w:r>
      <w:r w:rsidR="006E1E04" w:rsidRPr="00B215C1">
        <w:rPr>
          <w:rFonts w:ascii="Times New Roman" w:eastAsia="Times New Roman" w:hAnsi="Times New Roman"/>
          <w:sz w:val="30"/>
          <w:szCs w:val="30"/>
        </w:rPr>
        <w:t xml:space="preserve">выступаюць выразнасць пабудовы па блоках (раздзелах) плана; лагічная паслядоўнасць выкладання матэрыялу; аргументаванасць, параўнанне з папярэднім навучальным годам; дакладнасць ацэнак, якія выключаюць суб’ектывізм; доказнасць вывадаў; канкрэтнасць і абгрунтаванасць прапаноў; магчымае </w:t>
      </w:r>
      <w:r w:rsidR="006E1E04" w:rsidRPr="00B215C1">
        <w:rPr>
          <w:rFonts w:ascii="Times New Roman" w:eastAsia="Times New Roman" w:hAnsi="Times New Roman"/>
          <w:sz w:val="30"/>
          <w:szCs w:val="30"/>
        </w:rPr>
        <w:lastRenderedPageBreak/>
        <w:t>прымяненне ілюстрацыйных матэрыялаў (графікі, табліцы, дыяграмы і інш.)</w:t>
      </w:r>
      <w:r w:rsidR="00236E0C" w:rsidRPr="00B215C1">
        <w:rPr>
          <w:rFonts w:ascii="Times New Roman" w:eastAsia="Times New Roman" w:hAnsi="Times New Roman"/>
          <w:sz w:val="30"/>
          <w:szCs w:val="30"/>
        </w:rPr>
        <w:t>.</w:t>
      </w:r>
      <w:r w:rsidRPr="00B215C1">
        <w:rPr>
          <w:rFonts w:ascii="Times New Roman" w:eastAsia="Times New Roman" w:hAnsi="Times New Roman"/>
          <w:sz w:val="30"/>
          <w:szCs w:val="30"/>
        </w:rPr>
        <w:t xml:space="preserve"> </w:t>
      </w:r>
    </w:p>
    <w:p w14:paraId="619CFFCC" w14:textId="77777777" w:rsidR="00236E0C" w:rsidRPr="00B215C1" w:rsidRDefault="00EB47A7" w:rsidP="00EB2929">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z w:val="30"/>
          <w:szCs w:val="30"/>
        </w:rPr>
      </w:pPr>
      <w:r w:rsidRPr="00B215C1">
        <w:rPr>
          <w:rFonts w:ascii="Times New Roman" w:eastAsia="Times New Roman" w:hAnsi="Times New Roman"/>
          <w:i/>
          <w:sz w:val="30"/>
          <w:szCs w:val="30"/>
        </w:rPr>
        <w:t>2. </w:t>
      </w:r>
      <w:r w:rsidR="005B3C03" w:rsidRPr="00B215C1">
        <w:rPr>
          <w:rFonts w:ascii="Times New Roman" w:eastAsia="Times New Roman" w:hAnsi="Times New Roman"/>
          <w:i/>
          <w:sz w:val="30"/>
          <w:szCs w:val="30"/>
        </w:rPr>
        <w:t>Арганізацыйна-педагагічныя мерапрыемствы:</w:t>
      </w:r>
      <w:r w:rsidR="005B3C03" w:rsidRPr="00B215C1">
        <w:rPr>
          <w:rFonts w:ascii="Times New Roman" w:eastAsia="Times New Roman" w:hAnsi="Times New Roman"/>
          <w:sz w:val="30"/>
          <w:szCs w:val="30"/>
        </w:rPr>
        <w:t xml:space="preserve"> арганізацыя адукацыйнай дзейнасці, якую ажыццяўляе</w:t>
      </w:r>
      <w:r w:rsidR="00236E0C" w:rsidRPr="00B215C1">
        <w:rPr>
          <w:rFonts w:ascii="Times New Roman" w:eastAsia="Times New Roman" w:hAnsi="Times New Roman"/>
          <w:sz w:val="30"/>
          <w:szCs w:val="30"/>
        </w:rPr>
        <w:t xml:space="preserve"> УД</w:t>
      </w:r>
      <w:r w:rsidR="005B3C03" w:rsidRPr="00B215C1">
        <w:rPr>
          <w:rFonts w:ascii="Times New Roman" w:eastAsia="Times New Roman" w:hAnsi="Times New Roman"/>
          <w:sz w:val="30"/>
          <w:szCs w:val="30"/>
        </w:rPr>
        <w:t>А</w:t>
      </w:r>
      <w:r w:rsidR="00E90BEC" w:rsidRPr="00B215C1">
        <w:rPr>
          <w:rFonts w:ascii="Times New Roman" w:eastAsia="Times New Roman" w:hAnsi="Times New Roman"/>
          <w:sz w:val="30"/>
          <w:szCs w:val="30"/>
        </w:rPr>
        <w:t xml:space="preserve">; </w:t>
      </w:r>
      <w:r w:rsidR="008B207C" w:rsidRPr="00B215C1">
        <w:rPr>
          <w:rFonts w:ascii="Times New Roman" w:eastAsia="Times New Roman" w:hAnsi="Times New Roman"/>
          <w:sz w:val="30"/>
          <w:szCs w:val="30"/>
        </w:rPr>
        <w:t>фарміраванне і абсталяванне развіццёвага прадметна-прасторавага асяроддзя; узаемадзеянне з зацікаўленымі органамі і арганізацыямі; перыядычнасць павышэння кваліфікацыі педагагічных работнікаў; арганізацыя дзейнасці педагагічных саветаў і інш</w:t>
      </w:r>
      <w:r w:rsidR="00236E0C" w:rsidRPr="00B215C1">
        <w:rPr>
          <w:rFonts w:ascii="Times New Roman" w:eastAsia="Times New Roman" w:hAnsi="Times New Roman"/>
          <w:sz w:val="30"/>
          <w:szCs w:val="30"/>
        </w:rPr>
        <w:t>.</w:t>
      </w:r>
      <w:r w:rsidR="008B207C" w:rsidRPr="00B215C1">
        <w:rPr>
          <w:rFonts w:ascii="Times New Roman" w:eastAsia="Times New Roman" w:hAnsi="Times New Roman"/>
          <w:sz w:val="30"/>
          <w:szCs w:val="30"/>
        </w:rPr>
        <w:t xml:space="preserve"> </w:t>
      </w:r>
    </w:p>
    <w:p w14:paraId="5F0E0D00" w14:textId="77777777" w:rsidR="00236E0C" w:rsidRPr="00B215C1" w:rsidRDefault="00070F80" w:rsidP="00EB2929">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z w:val="30"/>
          <w:szCs w:val="30"/>
        </w:rPr>
      </w:pPr>
      <w:r w:rsidRPr="00B215C1">
        <w:rPr>
          <w:rFonts w:ascii="Times New Roman" w:eastAsia="Times New Roman" w:hAnsi="Times New Roman"/>
          <w:i/>
          <w:sz w:val="30"/>
          <w:szCs w:val="30"/>
        </w:rPr>
        <w:t>3. </w:t>
      </w:r>
      <w:r w:rsidR="00EE7624" w:rsidRPr="00B215C1">
        <w:rPr>
          <w:rFonts w:ascii="Times New Roman" w:eastAsia="Times New Roman" w:hAnsi="Times New Roman"/>
          <w:i/>
          <w:sz w:val="30"/>
          <w:szCs w:val="30"/>
        </w:rPr>
        <w:t xml:space="preserve">Работа з педагагічнымі работнікамі: </w:t>
      </w:r>
      <w:r w:rsidR="00EE7624" w:rsidRPr="00B215C1">
        <w:rPr>
          <w:rFonts w:ascii="Times New Roman" w:eastAsia="Times New Roman" w:hAnsi="Times New Roman"/>
          <w:sz w:val="30"/>
          <w:szCs w:val="30"/>
        </w:rPr>
        <w:t>формы павышэння прафесійнага ўзроўню педагагічных работнікаў у міжкурсавы перыяд; дыягнастычная работа; падрыхтоўка да атэстацыі педагагічных работнікаў; вывучэнне, абагульненне, укараненне, распаўсюджванне эфектыўнага педагагічнага вопыту; самаадукацыя педагагічных работнікаў; эксперыментальная (інавацыйная) дзейнасць педагагічнага калектыву і інш</w:t>
      </w:r>
      <w:r w:rsidR="00236E0C" w:rsidRPr="00B215C1">
        <w:rPr>
          <w:rFonts w:ascii="Times New Roman" w:eastAsia="Times New Roman" w:hAnsi="Times New Roman"/>
          <w:sz w:val="30"/>
          <w:szCs w:val="30"/>
        </w:rPr>
        <w:t>.</w:t>
      </w:r>
    </w:p>
    <w:p w14:paraId="39159550" w14:textId="5B52034A" w:rsidR="00236E0C" w:rsidRPr="00B215C1" w:rsidRDefault="00070F80" w:rsidP="00EB2929">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z w:val="30"/>
          <w:szCs w:val="30"/>
        </w:rPr>
      </w:pPr>
      <w:r w:rsidRPr="00B215C1">
        <w:rPr>
          <w:rFonts w:ascii="Times New Roman" w:eastAsia="Times New Roman" w:hAnsi="Times New Roman"/>
          <w:i/>
          <w:sz w:val="30"/>
          <w:szCs w:val="30"/>
        </w:rPr>
        <w:t>4. </w:t>
      </w:r>
      <w:r w:rsidR="00BC55A0" w:rsidRPr="00B215C1">
        <w:rPr>
          <w:rFonts w:ascii="Times New Roman" w:eastAsia="Times New Roman" w:hAnsi="Times New Roman"/>
          <w:i/>
          <w:sz w:val="30"/>
          <w:szCs w:val="30"/>
        </w:rPr>
        <w:t>Выхаваўчая работа</w:t>
      </w:r>
      <w:r w:rsidR="00236E0C" w:rsidRPr="00B215C1">
        <w:rPr>
          <w:rFonts w:ascii="Times New Roman" w:eastAsia="Times New Roman" w:hAnsi="Times New Roman"/>
          <w:i/>
          <w:sz w:val="30"/>
          <w:szCs w:val="30"/>
        </w:rPr>
        <w:t>:</w:t>
      </w:r>
      <w:r w:rsidR="00236E0C" w:rsidRPr="00B215C1">
        <w:rPr>
          <w:rFonts w:ascii="Times New Roman" w:eastAsia="Times New Roman" w:hAnsi="Times New Roman"/>
          <w:sz w:val="30"/>
          <w:szCs w:val="30"/>
        </w:rPr>
        <w:t xml:space="preserve"> </w:t>
      </w:r>
      <w:r w:rsidR="003F013E" w:rsidRPr="00B215C1">
        <w:rPr>
          <w:rFonts w:ascii="Times New Roman" w:eastAsia="Times New Roman" w:hAnsi="Times New Roman"/>
          <w:sz w:val="30"/>
          <w:szCs w:val="30"/>
        </w:rPr>
        <w:t>мерапрыемствы з удзелам выхаванцаў з улікам асноўных склад</w:t>
      </w:r>
      <w:r w:rsidR="004F2E08" w:rsidRPr="00B215C1">
        <w:rPr>
          <w:rFonts w:ascii="Times New Roman" w:eastAsia="Times New Roman" w:hAnsi="Times New Roman"/>
          <w:sz w:val="30"/>
          <w:szCs w:val="30"/>
        </w:rPr>
        <w:t>аль</w:t>
      </w:r>
      <w:r w:rsidR="003F013E" w:rsidRPr="00B215C1">
        <w:rPr>
          <w:rFonts w:ascii="Times New Roman" w:eastAsia="Times New Roman" w:hAnsi="Times New Roman"/>
          <w:sz w:val="30"/>
          <w:szCs w:val="30"/>
        </w:rPr>
        <w:t>нікаў працэсу выхавання, вызначаных адукацыйным стандартам дашкольнай адукацыі (правядзенне конкурсаў, выстаў, экскурсій, фізкультурна-аздараўленчых мерапрыемстваў і г.</w:t>
      </w:r>
      <w:r w:rsidR="00961D7C" w:rsidRPr="00B215C1">
        <w:rPr>
          <w:rFonts w:ascii="Times New Roman" w:eastAsia="Times New Roman" w:hAnsi="Times New Roman"/>
          <w:sz w:val="30"/>
          <w:szCs w:val="30"/>
        </w:rPr>
        <w:t> </w:t>
      </w:r>
      <w:r w:rsidR="003F013E" w:rsidRPr="00B215C1">
        <w:rPr>
          <w:rFonts w:ascii="Times New Roman" w:eastAsia="Times New Roman" w:hAnsi="Times New Roman"/>
          <w:sz w:val="30"/>
          <w:szCs w:val="30"/>
        </w:rPr>
        <w:t>д.)</w:t>
      </w:r>
      <w:r w:rsidR="00236E0C" w:rsidRPr="00B215C1">
        <w:rPr>
          <w:rFonts w:ascii="Times New Roman" w:eastAsia="Times New Roman" w:hAnsi="Times New Roman"/>
          <w:sz w:val="30"/>
          <w:szCs w:val="30"/>
        </w:rPr>
        <w:t>.</w:t>
      </w:r>
    </w:p>
    <w:p w14:paraId="0C0DEF83" w14:textId="35537C4C" w:rsidR="00236E0C" w:rsidRPr="00B215C1" w:rsidRDefault="00070F80" w:rsidP="00EB2929">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z w:val="30"/>
          <w:szCs w:val="30"/>
        </w:rPr>
      </w:pPr>
      <w:r w:rsidRPr="00B215C1">
        <w:rPr>
          <w:rFonts w:ascii="Times New Roman" w:eastAsia="Times New Roman" w:hAnsi="Times New Roman"/>
          <w:i/>
          <w:sz w:val="30"/>
          <w:szCs w:val="30"/>
        </w:rPr>
        <w:t>5. </w:t>
      </w:r>
      <w:r w:rsidR="00C76744" w:rsidRPr="00B215C1">
        <w:rPr>
          <w:rFonts w:ascii="Times New Roman" w:eastAsia="Times New Roman" w:hAnsi="Times New Roman"/>
          <w:i/>
          <w:sz w:val="30"/>
          <w:szCs w:val="30"/>
        </w:rPr>
        <w:t>Псіхолага-педагагічнае і медыцынскае суправаджэнне адукацыйнага працэсу</w:t>
      </w:r>
      <w:r w:rsidR="00236E0C" w:rsidRPr="00B215C1">
        <w:rPr>
          <w:rFonts w:ascii="Times New Roman" w:eastAsia="Times New Roman" w:hAnsi="Times New Roman"/>
          <w:i/>
          <w:sz w:val="30"/>
          <w:szCs w:val="30"/>
        </w:rPr>
        <w:t>:</w:t>
      </w:r>
      <w:r w:rsidR="00236E0C" w:rsidRPr="00B215C1">
        <w:rPr>
          <w:rFonts w:ascii="Times New Roman" w:eastAsia="Times New Roman" w:hAnsi="Times New Roman"/>
          <w:sz w:val="30"/>
          <w:szCs w:val="30"/>
        </w:rPr>
        <w:t xml:space="preserve"> </w:t>
      </w:r>
      <w:r w:rsidR="00C76744" w:rsidRPr="00B215C1">
        <w:rPr>
          <w:rFonts w:ascii="Times New Roman" w:eastAsia="Times New Roman" w:hAnsi="Times New Roman"/>
          <w:sz w:val="30"/>
          <w:szCs w:val="30"/>
        </w:rPr>
        <w:t>формы работы педагога-псіхолага, медыцынскіх работнікаў, сацыяльнага</w:t>
      </w:r>
      <w:r w:rsidR="00F06919" w:rsidRPr="00B215C1">
        <w:rPr>
          <w:rFonts w:ascii="Times New Roman" w:eastAsia="Times New Roman" w:hAnsi="Times New Roman"/>
          <w:sz w:val="30"/>
          <w:szCs w:val="30"/>
        </w:rPr>
        <w:t xml:space="preserve"> педагога</w:t>
      </w:r>
      <w:r w:rsidR="00236E0C" w:rsidRPr="00B215C1">
        <w:rPr>
          <w:rFonts w:ascii="Times New Roman" w:eastAsia="Times New Roman" w:hAnsi="Times New Roman"/>
          <w:sz w:val="30"/>
          <w:szCs w:val="30"/>
        </w:rPr>
        <w:t>.</w:t>
      </w:r>
      <w:r w:rsidR="00C76744" w:rsidRPr="00B215C1">
        <w:rPr>
          <w:rFonts w:ascii="Times New Roman" w:eastAsia="Times New Roman" w:hAnsi="Times New Roman"/>
          <w:sz w:val="30"/>
          <w:szCs w:val="30"/>
        </w:rPr>
        <w:t xml:space="preserve">   </w:t>
      </w:r>
    </w:p>
    <w:p w14:paraId="0DAA3914" w14:textId="7628D63D" w:rsidR="00236E0C" w:rsidRPr="00B215C1" w:rsidRDefault="00070F80" w:rsidP="00EB2929">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z w:val="30"/>
          <w:szCs w:val="30"/>
        </w:rPr>
      </w:pPr>
      <w:r w:rsidRPr="00B215C1">
        <w:rPr>
          <w:rFonts w:ascii="Times New Roman" w:eastAsia="Times New Roman" w:hAnsi="Times New Roman"/>
          <w:i/>
          <w:sz w:val="30"/>
          <w:szCs w:val="30"/>
        </w:rPr>
        <w:t>6.</w:t>
      </w:r>
      <w:r w:rsidR="00254F3D">
        <w:rPr>
          <w:rFonts w:ascii="Times New Roman" w:eastAsia="Times New Roman" w:hAnsi="Times New Roman"/>
          <w:i/>
          <w:sz w:val="30"/>
          <w:szCs w:val="30"/>
        </w:rPr>
        <w:t> </w:t>
      </w:r>
      <w:r w:rsidR="006B4335" w:rsidRPr="00B215C1">
        <w:rPr>
          <w:rFonts w:ascii="Times New Roman" w:eastAsia="Times New Roman" w:hAnsi="Times New Roman"/>
          <w:i/>
          <w:sz w:val="30"/>
          <w:szCs w:val="30"/>
        </w:rPr>
        <w:t>Узаемадзеянне з сем’ямі выхаванцаў</w:t>
      </w:r>
      <w:r w:rsidR="00236E0C" w:rsidRPr="00B215C1">
        <w:rPr>
          <w:rFonts w:ascii="Times New Roman" w:eastAsia="Times New Roman" w:hAnsi="Times New Roman"/>
          <w:i/>
          <w:sz w:val="30"/>
          <w:szCs w:val="30"/>
        </w:rPr>
        <w:t>:</w:t>
      </w:r>
      <w:r w:rsidR="00236E0C" w:rsidRPr="00B215C1">
        <w:rPr>
          <w:rFonts w:ascii="Times New Roman" w:eastAsia="Times New Roman" w:hAnsi="Times New Roman"/>
          <w:sz w:val="30"/>
          <w:szCs w:val="30"/>
        </w:rPr>
        <w:t xml:space="preserve"> формы</w:t>
      </w:r>
      <w:r w:rsidR="006B4335" w:rsidRPr="00B215C1">
        <w:rPr>
          <w:rFonts w:ascii="Times New Roman" w:eastAsia="Times New Roman" w:hAnsi="Times New Roman"/>
          <w:sz w:val="30"/>
          <w:szCs w:val="30"/>
        </w:rPr>
        <w:t xml:space="preserve"> і</w:t>
      </w:r>
      <w:r w:rsidR="003B7A20" w:rsidRPr="00B215C1">
        <w:rPr>
          <w:rFonts w:ascii="Times New Roman" w:eastAsia="Times New Roman" w:hAnsi="Times New Roman"/>
          <w:sz w:val="30"/>
          <w:szCs w:val="30"/>
        </w:rPr>
        <w:t xml:space="preserve"> </w:t>
      </w:r>
      <w:r w:rsidR="00ED1C6F" w:rsidRPr="00B215C1">
        <w:rPr>
          <w:rFonts w:ascii="Times New Roman" w:eastAsia="Times New Roman" w:hAnsi="Times New Roman"/>
          <w:sz w:val="30"/>
          <w:szCs w:val="30"/>
        </w:rPr>
        <w:t>змест</w:t>
      </w:r>
      <w:r w:rsidR="003B7A20" w:rsidRPr="00B215C1">
        <w:rPr>
          <w:rFonts w:ascii="Times New Roman" w:eastAsia="Times New Roman" w:hAnsi="Times New Roman"/>
          <w:sz w:val="30"/>
          <w:szCs w:val="30"/>
        </w:rPr>
        <w:t xml:space="preserve"> </w:t>
      </w:r>
      <w:r w:rsidR="00ED1C6F" w:rsidRPr="00B215C1">
        <w:rPr>
          <w:rFonts w:ascii="Times New Roman" w:eastAsia="Times New Roman" w:hAnsi="Times New Roman"/>
          <w:sz w:val="30"/>
          <w:szCs w:val="30"/>
        </w:rPr>
        <w:t>работы па павышэнні псіхолага-педагагічнай кампетэнтнасці законных прадстаўнікоў непаўналетніх, уключэнні іх у адукацыйны працэс</w:t>
      </w:r>
      <w:r w:rsidR="00236E0C" w:rsidRPr="00B215C1">
        <w:rPr>
          <w:rFonts w:ascii="Times New Roman" w:eastAsia="Times New Roman" w:hAnsi="Times New Roman"/>
          <w:sz w:val="30"/>
          <w:szCs w:val="30"/>
        </w:rPr>
        <w:t>.</w:t>
      </w:r>
      <w:r w:rsidR="006B4335" w:rsidRPr="00B215C1">
        <w:rPr>
          <w:rFonts w:ascii="Times New Roman" w:eastAsia="Times New Roman" w:hAnsi="Times New Roman"/>
          <w:sz w:val="30"/>
          <w:szCs w:val="30"/>
        </w:rPr>
        <w:t xml:space="preserve"> </w:t>
      </w:r>
      <w:r w:rsidR="00ED1C6F" w:rsidRPr="00B215C1">
        <w:rPr>
          <w:rFonts w:ascii="Times New Roman" w:eastAsia="Times New Roman" w:hAnsi="Times New Roman"/>
          <w:sz w:val="30"/>
          <w:szCs w:val="30"/>
        </w:rPr>
        <w:t xml:space="preserve"> </w:t>
      </w:r>
    </w:p>
    <w:p w14:paraId="565C687D" w14:textId="4E5E600E" w:rsidR="00236E0C" w:rsidRPr="00B215C1" w:rsidRDefault="00070F80" w:rsidP="00EB2929">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z w:val="30"/>
          <w:szCs w:val="30"/>
        </w:rPr>
      </w:pPr>
      <w:r w:rsidRPr="00B215C1">
        <w:rPr>
          <w:rFonts w:ascii="Times New Roman" w:eastAsia="Times New Roman" w:hAnsi="Times New Roman"/>
          <w:bCs/>
          <w:i/>
          <w:sz w:val="30"/>
          <w:szCs w:val="30"/>
        </w:rPr>
        <w:t>7.</w:t>
      </w:r>
      <w:r w:rsidR="00254F3D">
        <w:rPr>
          <w:rFonts w:ascii="Times New Roman" w:eastAsia="Times New Roman" w:hAnsi="Times New Roman"/>
          <w:bCs/>
          <w:i/>
          <w:sz w:val="30"/>
          <w:szCs w:val="30"/>
        </w:rPr>
        <w:t> </w:t>
      </w:r>
      <w:r w:rsidR="0077334F" w:rsidRPr="00B215C1">
        <w:rPr>
          <w:rFonts w:ascii="Times New Roman" w:eastAsia="Times New Roman" w:hAnsi="Times New Roman"/>
          <w:bCs/>
          <w:i/>
          <w:sz w:val="30"/>
          <w:szCs w:val="30"/>
        </w:rPr>
        <w:t>Узаемадзеянне з установамі агульнай сярэдняй адукацыі</w:t>
      </w:r>
      <w:r w:rsidR="00236E0C" w:rsidRPr="00B215C1">
        <w:rPr>
          <w:rFonts w:ascii="Times New Roman" w:eastAsia="Times New Roman" w:hAnsi="Times New Roman"/>
          <w:bCs/>
          <w:i/>
          <w:sz w:val="30"/>
          <w:szCs w:val="30"/>
        </w:rPr>
        <w:t>:</w:t>
      </w:r>
      <w:r w:rsidR="00236E0C" w:rsidRPr="00B215C1">
        <w:rPr>
          <w:rFonts w:ascii="Times New Roman" w:eastAsia="Times New Roman" w:hAnsi="Times New Roman"/>
          <w:sz w:val="30"/>
          <w:szCs w:val="30"/>
        </w:rPr>
        <w:t xml:space="preserve"> </w:t>
      </w:r>
      <w:r w:rsidR="0077334F" w:rsidRPr="00B215C1">
        <w:rPr>
          <w:rFonts w:ascii="Times New Roman" w:eastAsia="Times New Roman" w:hAnsi="Times New Roman"/>
          <w:sz w:val="30"/>
          <w:szCs w:val="30"/>
        </w:rPr>
        <w:t>формы і змест работы</w:t>
      </w:r>
      <w:r w:rsidR="00236E0C" w:rsidRPr="00B215C1">
        <w:rPr>
          <w:rFonts w:ascii="Times New Roman" w:eastAsia="Times New Roman" w:hAnsi="Times New Roman"/>
          <w:sz w:val="30"/>
          <w:szCs w:val="30"/>
        </w:rPr>
        <w:t xml:space="preserve"> </w:t>
      </w:r>
      <w:r w:rsidR="0077334F" w:rsidRPr="00B215C1">
        <w:rPr>
          <w:rFonts w:ascii="Times New Roman" w:eastAsia="Times New Roman" w:hAnsi="Times New Roman"/>
          <w:sz w:val="30"/>
          <w:szCs w:val="30"/>
        </w:rPr>
        <w:t>з удзельнікамі адукацыйнага працэсу па забеспячэнні пераемнасці дашкольнай адукацыі і I ступені агульнай сярэдняй адукацыі, у тым ліку ў частцы гатоўнасці выхаванцаў да навучання на I ступені агульнай сярэдняй адукацыі</w:t>
      </w:r>
      <w:r w:rsidR="00236E0C" w:rsidRPr="00B215C1">
        <w:rPr>
          <w:rFonts w:ascii="Times New Roman" w:eastAsia="Times New Roman" w:hAnsi="Times New Roman"/>
          <w:sz w:val="30"/>
          <w:szCs w:val="30"/>
        </w:rPr>
        <w:t>.</w:t>
      </w:r>
    </w:p>
    <w:p w14:paraId="32217467" w14:textId="3D965C87" w:rsidR="00236E0C" w:rsidRPr="00B215C1" w:rsidRDefault="00070F80" w:rsidP="00EB2929">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z w:val="30"/>
          <w:szCs w:val="30"/>
        </w:rPr>
      </w:pPr>
      <w:r w:rsidRPr="00B215C1">
        <w:rPr>
          <w:rFonts w:ascii="Times New Roman" w:eastAsia="Times New Roman" w:hAnsi="Times New Roman"/>
          <w:i/>
          <w:sz w:val="30"/>
          <w:szCs w:val="30"/>
        </w:rPr>
        <w:t>8. </w:t>
      </w:r>
      <w:r w:rsidR="0077334F" w:rsidRPr="00B215C1">
        <w:rPr>
          <w:rFonts w:ascii="Times New Roman" w:eastAsia="Times New Roman" w:hAnsi="Times New Roman"/>
          <w:i/>
          <w:sz w:val="30"/>
          <w:szCs w:val="30"/>
        </w:rPr>
        <w:t>Арганізацыя дзейнасці ўстановы адукацыі ў летні перыяд</w:t>
      </w:r>
      <w:r w:rsidR="00236E0C" w:rsidRPr="00B215C1">
        <w:rPr>
          <w:rFonts w:ascii="Times New Roman" w:eastAsia="Times New Roman" w:hAnsi="Times New Roman"/>
          <w:i/>
          <w:sz w:val="30"/>
          <w:szCs w:val="30"/>
        </w:rPr>
        <w:t xml:space="preserve">: </w:t>
      </w:r>
      <w:r w:rsidR="007A19E3" w:rsidRPr="00B215C1">
        <w:rPr>
          <w:rFonts w:ascii="Times New Roman" w:eastAsia="Times New Roman" w:hAnsi="Times New Roman"/>
          <w:sz w:val="30"/>
          <w:szCs w:val="30"/>
        </w:rPr>
        <w:t>мерапрыемствы па падрыхтоўцы ўстановы адукацыі да дзейнасці ў летні перыяд</w:t>
      </w:r>
      <w:r w:rsidR="00236E0C" w:rsidRPr="00B215C1">
        <w:rPr>
          <w:rFonts w:ascii="Times New Roman" w:eastAsia="Times New Roman" w:hAnsi="Times New Roman"/>
          <w:sz w:val="30"/>
          <w:szCs w:val="30"/>
        </w:rPr>
        <w:t>, работ</w:t>
      </w:r>
      <w:r w:rsidR="003B7A20" w:rsidRPr="00B215C1">
        <w:rPr>
          <w:rFonts w:ascii="Times New Roman" w:eastAsia="Times New Roman" w:hAnsi="Times New Roman"/>
          <w:sz w:val="30"/>
          <w:szCs w:val="30"/>
        </w:rPr>
        <w:t>а</w:t>
      </w:r>
      <w:r w:rsidR="00236E0C" w:rsidRPr="00B215C1">
        <w:rPr>
          <w:rFonts w:ascii="Times New Roman" w:eastAsia="Times New Roman" w:hAnsi="Times New Roman"/>
          <w:sz w:val="30"/>
          <w:szCs w:val="30"/>
        </w:rPr>
        <w:t xml:space="preserve"> </w:t>
      </w:r>
      <w:r w:rsidR="007A19E3" w:rsidRPr="00B215C1">
        <w:rPr>
          <w:rFonts w:ascii="Times New Roman" w:eastAsia="Times New Roman" w:hAnsi="Times New Roman"/>
          <w:sz w:val="30"/>
          <w:szCs w:val="30"/>
        </w:rPr>
        <w:t>з удзельнікамі адукацыйнага працэсу з улікам палажэнняў інструк</w:t>
      </w:r>
      <w:r w:rsidR="00EA72E4" w:rsidRPr="00B215C1">
        <w:rPr>
          <w:rFonts w:ascii="Times New Roman" w:eastAsia="Times New Roman" w:hAnsi="Times New Roman"/>
          <w:sz w:val="30"/>
          <w:szCs w:val="30"/>
        </w:rPr>
        <w:t>цый</w:t>
      </w:r>
      <w:r w:rsidR="007A19E3" w:rsidRPr="00B215C1">
        <w:rPr>
          <w:rFonts w:ascii="Times New Roman" w:eastAsia="Times New Roman" w:hAnsi="Times New Roman"/>
          <w:sz w:val="30"/>
          <w:szCs w:val="30"/>
        </w:rPr>
        <w:t>на-метадычнага пісьма Міністэрства адукацыі «Аб арганізацыі дзейнасці ўстаноў адукацыі, якія рэалізуюць адукацыйную праграму дашкольнай адукацыі, адукацыйную праграму спецыяльнай адукацыі на ўзроўні дашкольнай адукацыі, адукацыйную праграму спецыяльнай адукацыі на ўзроўні дашкольнай адукацыі для дзяцей з інтэлектуальнай недастатковасцю, у летні перыяд», зацверджанага намеснікам Міністра адукацыі 29 мая 2023 г., патрабаванняў Правіл, іншых нарматыўных прававых і тэхнічных нарматыўных прававых актаў, лакальных прававых актаў</w:t>
      </w:r>
      <w:r w:rsidR="00236E0C" w:rsidRPr="00B215C1">
        <w:rPr>
          <w:rFonts w:ascii="Times New Roman" w:eastAsia="Times New Roman" w:hAnsi="Times New Roman"/>
          <w:sz w:val="30"/>
          <w:szCs w:val="30"/>
        </w:rPr>
        <w:t>.</w:t>
      </w:r>
    </w:p>
    <w:p w14:paraId="487B69F6" w14:textId="6496DA94" w:rsidR="00236E0C" w:rsidRPr="00B215C1" w:rsidRDefault="00070F80" w:rsidP="00EB2929">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b/>
          <w:bCs/>
          <w:i/>
          <w:sz w:val="30"/>
          <w:szCs w:val="30"/>
        </w:rPr>
      </w:pPr>
      <w:r w:rsidRPr="00B215C1">
        <w:rPr>
          <w:rFonts w:ascii="Times New Roman" w:eastAsia="Times New Roman" w:hAnsi="Times New Roman"/>
          <w:i/>
          <w:sz w:val="30"/>
          <w:szCs w:val="30"/>
        </w:rPr>
        <w:lastRenderedPageBreak/>
        <w:t>9.</w:t>
      </w:r>
      <w:r w:rsidR="00254F3D">
        <w:rPr>
          <w:rFonts w:ascii="Times New Roman" w:eastAsia="Times New Roman" w:hAnsi="Times New Roman"/>
          <w:i/>
          <w:sz w:val="30"/>
          <w:szCs w:val="30"/>
        </w:rPr>
        <w:t> </w:t>
      </w:r>
      <w:r w:rsidR="00236E0C" w:rsidRPr="00B215C1">
        <w:rPr>
          <w:rFonts w:ascii="Times New Roman" w:eastAsia="Times New Roman" w:hAnsi="Times New Roman"/>
          <w:i/>
          <w:sz w:val="30"/>
          <w:szCs w:val="30"/>
        </w:rPr>
        <w:t>К</w:t>
      </w:r>
      <w:r w:rsidR="007A19E3" w:rsidRPr="00B215C1">
        <w:rPr>
          <w:rFonts w:ascii="Times New Roman" w:eastAsia="Times New Roman" w:hAnsi="Times New Roman"/>
          <w:i/>
          <w:sz w:val="30"/>
          <w:szCs w:val="30"/>
        </w:rPr>
        <w:t>а</w:t>
      </w:r>
      <w:r w:rsidR="00236E0C" w:rsidRPr="00B215C1">
        <w:rPr>
          <w:rFonts w:ascii="Times New Roman" w:eastAsia="Times New Roman" w:hAnsi="Times New Roman"/>
          <w:i/>
          <w:sz w:val="30"/>
          <w:szCs w:val="30"/>
        </w:rPr>
        <w:t>нтроль:</w:t>
      </w:r>
      <w:r w:rsidR="00236E0C" w:rsidRPr="00B215C1">
        <w:rPr>
          <w:rFonts w:ascii="Times New Roman" w:eastAsia="Times New Roman" w:hAnsi="Times New Roman"/>
          <w:b/>
          <w:bCs/>
          <w:i/>
          <w:sz w:val="30"/>
          <w:szCs w:val="30"/>
        </w:rPr>
        <w:t xml:space="preserve"> </w:t>
      </w:r>
      <w:r w:rsidR="007A19E3" w:rsidRPr="00B215C1">
        <w:rPr>
          <w:rFonts w:ascii="Times New Roman" w:eastAsia="Times New Roman" w:hAnsi="Times New Roman"/>
          <w:bCs/>
          <w:sz w:val="30"/>
          <w:szCs w:val="30"/>
        </w:rPr>
        <w:t>віды і змест кантролю</w:t>
      </w:r>
      <w:r w:rsidR="00236E0C" w:rsidRPr="00B215C1">
        <w:rPr>
          <w:rFonts w:ascii="Times New Roman" w:eastAsia="Times New Roman" w:hAnsi="Times New Roman"/>
          <w:bCs/>
          <w:sz w:val="30"/>
          <w:szCs w:val="30"/>
        </w:rPr>
        <w:t>.</w:t>
      </w:r>
    </w:p>
    <w:p w14:paraId="419CD457" w14:textId="2B6448CC" w:rsidR="00236E0C" w:rsidRPr="00B215C1" w:rsidRDefault="00070F80" w:rsidP="00EB2929">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z w:val="30"/>
          <w:szCs w:val="30"/>
        </w:rPr>
      </w:pPr>
      <w:r w:rsidRPr="00B215C1">
        <w:rPr>
          <w:rFonts w:ascii="Times New Roman" w:eastAsia="Times New Roman" w:hAnsi="Times New Roman"/>
          <w:i/>
          <w:sz w:val="30"/>
          <w:szCs w:val="30"/>
        </w:rPr>
        <w:t>10.</w:t>
      </w:r>
      <w:r w:rsidR="00254F3D">
        <w:rPr>
          <w:rFonts w:ascii="Times New Roman" w:eastAsia="Times New Roman" w:hAnsi="Times New Roman"/>
          <w:i/>
          <w:sz w:val="30"/>
          <w:szCs w:val="30"/>
        </w:rPr>
        <w:t> </w:t>
      </w:r>
      <w:r w:rsidR="001E5CA3" w:rsidRPr="00B215C1">
        <w:rPr>
          <w:rFonts w:ascii="Times New Roman" w:eastAsia="Times New Roman" w:hAnsi="Times New Roman"/>
          <w:i/>
          <w:sz w:val="30"/>
          <w:szCs w:val="30"/>
        </w:rPr>
        <w:t>Адміністрацыйна-гаспадарчая дзейнасць</w:t>
      </w:r>
      <w:r w:rsidR="00236E0C" w:rsidRPr="00B215C1">
        <w:rPr>
          <w:rFonts w:ascii="Times New Roman" w:eastAsia="Times New Roman" w:hAnsi="Times New Roman"/>
          <w:i/>
          <w:sz w:val="30"/>
          <w:szCs w:val="30"/>
        </w:rPr>
        <w:t>:</w:t>
      </w:r>
      <w:r w:rsidR="00236E0C" w:rsidRPr="00B215C1">
        <w:rPr>
          <w:rFonts w:ascii="Times New Roman" w:eastAsia="Times New Roman" w:hAnsi="Times New Roman"/>
          <w:sz w:val="30"/>
          <w:szCs w:val="30"/>
        </w:rPr>
        <w:t xml:space="preserve"> </w:t>
      </w:r>
      <w:r w:rsidR="001E5CA3" w:rsidRPr="00B215C1">
        <w:rPr>
          <w:rFonts w:ascii="Times New Roman" w:hAnsi="Times New Roman"/>
          <w:sz w:val="30"/>
          <w:szCs w:val="30"/>
        </w:rPr>
        <w:t>работа па ўмацаванні матэрыяльна-тэхнічнай базы ўстановы адукацыі (набыццё сродкаў навучання, спартыўнага інвентару, тэхналагічнага абсталявання, правядзенне рамонтных работ і г. д.</w:t>
      </w:r>
      <w:r w:rsidR="00236E0C" w:rsidRPr="00B215C1">
        <w:rPr>
          <w:rFonts w:ascii="Times New Roman" w:eastAsia="Times New Roman" w:hAnsi="Times New Roman"/>
          <w:sz w:val="30"/>
          <w:szCs w:val="30"/>
        </w:rPr>
        <w:t>).</w:t>
      </w:r>
    </w:p>
    <w:p w14:paraId="388ADC81" w14:textId="7DC0115D" w:rsidR="00236E0C" w:rsidRPr="00B215C1" w:rsidRDefault="0017720A" w:rsidP="00EB2929">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z w:val="30"/>
          <w:szCs w:val="30"/>
        </w:rPr>
      </w:pPr>
      <w:r w:rsidRPr="00B215C1">
        <w:rPr>
          <w:rFonts w:ascii="Times New Roman" w:eastAsia="Times New Roman" w:hAnsi="Times New Roman"/>
          <w:sz w:val="30"/>
          <w:szCs w:val="30"/>
        </w:rPr>
        <w:t>Падчас распрацоўкі плана вызначаюцца форма</w:t>
      </w:r>
      <w:r w:rsidR="00236E0C" w:rsidRPr="00B215C1">
        <w:rPr>
          <w:rFonts w:ascii="Times New Roman" w:eastAsia="Times New Roman" w:hAnsi="Times New Roman"/>
          <w:sz w:val="30"/>
          <w:szCs w:val="30"/>
        </w:rPr>
        <w:t xml:space="preserve"> </w:t>
      </w:r>
      <w:r w:rsidRPr="00B215C1">
        <w:rPr>
          <w:rFonts w:ascii="Times New Roman" w:eastAsia="Times New Roman" w:hAnsi="Times New Roman"/>
          <w:sz w:val="30"/>
          <w:szCs w:val="30"/>
        </w:rPr>
        <w:t>і</w:t>
      </w:r>
      <w:r w:rsidR="00AF6D1C" w:rsidRPr="00B215C1">
        <w:rPr>
          <w:rFonts w:ascii="Times New Roman" w:eastAsia="Times New Roman" w:hAnsi="Times New Roman"/>
          <w:sz w:val="30"/>
          <w:szCs w:val="30"/>
        </w:rPr>
        <w:t xml:space="preserve"> </w:t>
      </w:r>
      <w:r w:rsidRPr="00B215C1">
        <w:rPr>
          <w:rFonts w:ascii="Times New Roman" w:eastAsia="Times New Roman" w:hAnsi="Times New Roman"/>
          <w:sz w:val="30"/>
          <w:szCs w:val="30"/>
        </w:rPr>
        <w:t>змест</w:t>
      </w:r>
      <w:r w:rsidR="00AF6D1C" w:rsidRPr="00B215C1">
        <w:rPr>
          <w:rFonts w:ascii="Times New Roman" w:eastAsia="Times New Roman" w:hAnsi="Times New Roman"/>
          <w:sz w:val="30"/>
          <w:szCs w:val="30"/>
        </w:rPr>
        <w:t xml:space="preserve"> </w:t>
      </w:r>
      <w:r w:rsidR="00236E0C" w:rsidRPr="00B215C1">
        <w:rPr>
          <w:rFonts w:ascii="Times New Roman" w:eastAsia="Times New Roman" w:hAnsi="Times New Roman"/>
          <w:sz w:val="30"/>
          <w:szCs w:val="30"/>
        </w:rPr>
        <w:t xml:space="preserve">работы </w:t>
      </w:r>
      <w:r w:rsidR="008879AA" w:rsidRPr="00B215C1">
        <w:rPr>
          <w:rFonts w:ascii="Times New Roman" w:hAnsi="Times New Roman"/>
          <w:sz w:val="30"/>
          <w:szCs w:val="30"/>
        </w:rPr>
        <w:t>ў</w:t>
      </w:r>
      <w:r w:rsidRPr="00B215C1">
        <w:rPr>
          <w:rFonts w:ascii="Times New Roman" w:hAnsi="Times New Roman"/>
          <w:sz w:val="30"/>
          <w:szCs w:val="30"/>
        </w:rPr>
        <w:t xml:space="preserve"> адпаведнасці з раздзелам</w:t>
      </w:r>
      <w:r w:rsidR="00236E0C" w:rsidRPr="00B215C1">
        <w:rPr>
          <w:rFonts w:ascii="Times New Roman" w:eastAsia="Times New Roman" w:hAnsi="Times New Roman"/>
          <w:sz w:val="30"/>
          <w:szCs w:val="30"/>
        </w:rPr>
        <w:t xml:space="preserve">. </w:t>
      </w:r>
      <w:r w:rsidR="009F18C1" w:rsidRPr="00B215C1">
        <w:rPr>
          <w:rFonts w:ascii="Times New Roman" w:eastAsia="Times New Roman" w:hAnsi="Times New Roman"/>
          <w:sz w:val="30"/>
          <w:szCs w:val="30"/>
        </w:rPr>
        <w:t>У прапанаваную структуру плана могуць уносіцца змены і дапаўненні з улікам умоў, спецыфікі дзейнасці ўстановы адукацыі</w:t>
      </w:r>
      <w:r w:rsidR="00236E0C" w:rsidRPr="00B215C1">
        <w:rPr>
          <w:rFonts w:ascii="Times New Roman" w:eastAsia="Times New Roman" w:hAnsi="Times New Roman"/>
          <w:sz w:val="30"/>
          <w:szCs w:val="30"/>
        </w:rPr>
        <w:t>.</w:t>
      </w:r>
    </w:p>
    <w:p w14:paraId="423A24F8" w14:textId="6E6B69D4" w:rsidR="00236E0C" w:rsidRPr="00B215C1" w:rsidRDefault="00DE5761" w:rsidP="00EB2929">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z w:val="30"/>
          <w:szCs w:val="30"/>
        </w:rPr>
      </w:pPr>
      <w:r w:rsidRPr="00B215C1">
        <w:rPr>
          <w:rFonts w:ascii="Times New Roman" w:eastAsia="Times New Roman" w:hAnsi="Times New Roman"/>
          <w:sz w:val="30"/>
          <w:szCs w:val="30"/>
        </w:rPr>
        <w:t>Гадавы план работы ўстановы адукацыі пасля разгляду на пасяджэнні педагагічнага савета зацвярджаецца кіраўніком установы</w:t>
      </w:r>
      <w:r w:rsidR="00236E0C" w:rsidRPr="00B215C1">
        <w:rPr>
          <w:rFonts w:ascii="Times New Roman" w:eastAsia="Times New Roman" w:hAnsi="Times New Roman"/>
          <w:sz w:val="30"/>
          <w:szCs w:val="30"/>
        </w:rPr>
        <w:t>.</w:t>
      </w:r>
    </w:p>
    <w:p w14:paraId="4BA90B58" w14:textId="3ECD8B72" w:rsidR="00236E0C" w:rsidRPr="00B215C1" w:rsidRDefault="004B7897" w:rsidP="00EB2929">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z w:val="30"/>
          <w:szCs w:val="30"/>
        </w:rPr>
      </w:pPr>
      <w:r w:rsidRPr="00B215C1">
        <w:rPr>
          <w:rFonts w:ascii="Times New Roman" w:eastAsia="Times New Roman" w:hAnsi="Times New Roman"/>
          <w:sz w:val="30"/>
          <w:szCs w:val="30"/>
        </w:rPr>
        <w:t>Ва ўстановах агульнай сярэдняй і спецыяльнай адукацыі, якія рэалізуюць адукацыйную праграму дашкольнай адукацыі, планаванне работы на навучальны год па ўсіх напрамках сваёй дзейнасці ажыццяўляецца як на ўзроўні агульнай сярэдняй адукацыі, так і на ўзроўні дашкольнай адукацыі</w:t>
      </w:r>
      <w:r w:rsidR="00236E0C" w:rsidRPr="00B215C1">
        <w:rPr>
          <w:rFonts w:ascii="Times New Roman" w:eastAsia="Times New Roman" w:hAnsi="Times New Roman"/>
          <w:sz w:val="30"/>
          <w:szCs w:val="30"/>
        </w:rPr>
        <w:t>.</w:t>
      </w:r>
    </w:p>
    <w:p w14:paraId="2F251339" w14:textId="4928D704" w:rsidR="00236E0C" w:rsidRPr="00B215C1" w:rsidRDefault="004B7897" w:rsidP="00EB2929">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z w:val="30"/>
          <w:szCs w:val="30"/>
        </w:rPr>
      </w:pPr>
      <w:r w:rsidRPr="00B215C1">
        <w:rPr>
          <w:rFonts w:ascii="Times New Roman" w:eastAsia="Times New Roman" w:hAnsi="Times New Roman"/>
          <w:sz w:val="30"/>
          <w:szCs w:val="30"/>
        </w:rPr>
        <w:t>Напрамкі дзейнасці вызначаюцца з улікам спецыфікі канкрэтнай ўстановы адукацыі і адлюстроўваюцца ў кожным раздзеле плана на навучальны год</w:t>
      </w:r>
      <w:r w:rsidR="00236E0C" w:rsidRPr="00B215C1">
        <w:rPr>
          <w:rFonts w:ascii="Times New Roman" w:eastAsia="Times New Roman" w:hAnsi="Times New Roman"/>
          <w:sz w:val="30"/>
          <w:szCs w:val="30"/>
        </w:rPr>
        <w:t>.</w:t>
      </w:r>
    </w:p>
    <w:p w14:paraId="3C5F4CE5" w14:textId="2687F759" w:rsidR="00184620" w:rsidRPr="00B215C1" w:rsidRDefault="004E4ED2" w:rsidP="00EB2929">
      <w:pPr>
        <w:pStyle w:val="ab"/>
        <w:tabs>
          <w:tab w:val="left" w:pos="0"/>
        </w:tabs>
        <w:spacing w:after="0"/>
        <w:ind w:firstLine="709"/>
        <w:jc w:val="both"/>
        <w:rPr>
          <w:b/>
          <w:bCs/>
          <w:i/>
        </w:rPr>
      </w:pPr>
      <w:r w:rsidRPr="00B215C1">
        <w:rPr>
          <w:b/>
          <w:bCs/>
          <w:i/>
          <w:lang w:eastAsia="ru-RU"/>
        </w:rPr>
        <w:t>6</w:t>
      </w:r>
      <w:r w:rsidR="00236E0C" w:rsidRPr="00B215C1">
        <w:rPr>
          <w:b/>
          <w:bCs/>
          <w:i/>
          <w:lang w:eastAsia="ru-RU"/>
        </w:rPr>
        <w:t>.1. </w:t>
      </w:r>
      <w:r w:rsidR="00483232" w:rsidRPr="00B215C1">
        <w:rPr>
          <w:b/>
          <w:bCs/>
          <w:i/>
        </w:rPr>
        <w:t>План рэалізацыі адукацыйнага працэсу ў групах ранняга і дашкольнага ўзросту</w:t>
      </w:r>
      <w:r w:rsidR="00236E0C" w:rsidRPr="00B215C1">
        <w:rPr>
          <w:b/>
          <w:bCs/>
          <w:i/>
        </w:rPr>
        <w:t>.</w:t>
      </w:r>
    </w:p>
    <w:p w14:paraId="2F15C934" w14:textId="29C7ECEB" w:rsidR="00236E0C" w:rsidRPr="00B215C1" w:rsidRDefault="00323A9F" w:rsidP="00EB2929">
      <w:pPr>
        <w:pStyle w:val="ab"/>
        <w:tabs>
          <w:tab w:val="left" w:pos="0"/>
        </w:tabs>
        <w:spacing w:after="0"/>
        <w:ind w:firstLine="709"/>
        <w:jc w:val="both"/>
      </w:pPr>
      <w:r w:rsidRPr="00B215C1">
        <w:t xml:space="preserve">План рэалізацыі адукацыйнага працэсу ў групах ранняга і дашкольнага ўзросту </w:t>
      </w:r>
      <w:r w:rsidR="00236E0C" w:rsidRPr="00B215C1">
        <w:t xml:space="preserve"> </w:t>
      </w:r>
      <w:r w:rsidR="00263B98" w:rsidRPr="00B215C1">
        <w:rPr>
          <w:rStyle w:val="anegp0gi0b9av8jahpyh"/>
        </w:rPr>
        <w:t>складае</w:t>
      </w:r>
      <w:r w:rsidR="00263B98" w:rsidRPr="00B215C1">
        <w:t xml:space="preserve"> </w:t>
      </w:r>
      <w:r w:rsidR="00263B98" w:rsidRPr="00B215C1">
        <w:rPr>
          <w:rStyle w:val="anegp0gi0b9av8jahpyh"/>
        </w:rPr>
        <w:t>выхавальнік</w:t>
      </w:r>
      <w:r w:rsidR="00263B98" w:rsidRPr="00B215C1">
        <w:t xml:space="preserve"> </w:t>
      </w:r>
      <w:r w:rsidR="00263B98" w:rsidRPr="00B215C1">
        <w:rPr>
          <w:rStyle w:val="anegp0gi0b9av8jahpyh"/>
        </w:rPr>
        <w:t>дашкольнай</w:t>
      </w:r>
      <w:r w:rsidR="00263B98" w:rsidRPr="00B215C1">
        <w:t xml:space="preserve"> </w:t>
      </w:r>
      <w:r w:rsidR="00263B98" w:rsidRPr="00B215C1">
        <w:rPr>
          <w:rStyle w:val="anegp0gi0b9av8jahpyh"/>
        </w:rPr>
        <w:t>адукацыі, як правіла, на месяц</w:t>
      </w:r>
      <w:r w:rsidR="00263B98" w:rsidRPr="00B215C1">
        <w:t xml:space="preserve">. </w:t>
      </w:r>
      <w:r w:rsidR="00263B98" w:rsidRPr="00B215C1">
        <w:rPr>
          <w:rStyle w:val="anegp0gi0b9av8jahpyh"/>
        </w:rPr>
        <w:t>Ён можа ўключаць</w:t>
      </w:r>
      <w:r w:rsidR="00263B98" w:rsidRPr="00B215C1">
        <w:t xml:space="preserve"> </w:t>
      </w:r>
      <w:r w:rsidR="00263B98" w:rsidRPr="00B215C1">
        <w:rPr>
          <w:rStyle w:val="anegp0gi0b9av8jahpyh"/>
        </w:rPr>
        <w:t>наступныя структурныя</w:t>
      </w:r>
      <w:r w:rsidR="00263B98" w:rsidRPr="00B215C1">
        <w:t xml:space="preserve"> </w:t>
      </w:r>
      <w:r w:rsidR="00263B98" w:rsidRPr="00B215C1">
        <w:rPr>
          <w:rStyle w:val="anegp0gi0b9av8jahpyh"/>
        </w:rPr>
        <w:t>кампаненты</w:t>
      </w:r>
      <w:r w:rsidR="00236E0C" w:rsidRPr="00B215C1">
        <w:t>.</w:t>
      </w:r>
    </w:p>
    <w:p w14:paraId="71D4ABD3" w14:textId="77777777" w:rsidR="00236E0C" w:rsidRPr="00B215C1" w:rsidRDefault="00070F80" w:rsidP="00EB2929">
      <w:pPr>
        <w:spacing w:after="0" w:line="240" w:lineRule="auto"/>
        <w:ind w:firstLine="709"/>
        <w:jc w:val="both"/>
        <w:rPr>
          <w:rFonts w:ascii="Times New Roman" w:eastAsia="Times New Roman" w:hAnsi="Times New Roman"/>
          <w:sz w:val="30"/>
          <w:szCs w:val="30"/>
          <w:lang w:eastAsia="ru-RU"/>
        </w:rPr>
      </w:pPr>
      <w:r w:rsidRPr="00B215C1">
        <w:rPr>
          <w:rFonts w:ascii="Times New Roman" w:eastAsia="Times New Roman" w:hAnsi="Times New Roman"/>
          <w:i/>
          <w:sz w:val="30"/>
          <w:szCs w:val="30"/>
          <w:lang w:eastAsia="ru-RU"/>
        </w:rPr>
        <w:t>1. </w:t>
      </w:r>
      <w:r w:rsidR="00263B98" w:rsidRPr="00B215C1">
        <w:rPr>
          <w:rFonts w:ascii="Times New Roman" w:eastAsia="Times New Roman" w:hAnsi="Times New Roman"/>
          <w:i/>
          <w:sz w:val="30"/>
          <w:szCs w:val="30"/>
          <w:lang w:eastAsia="ru-RU"/>
        </w:rPr>
        <w:t xml:space="preserve">Задачы дзейнасці ўстановы адукацыі на навучальны год </w:t>
      </w:r>
      <w:r w:rsidR="00263B98" w:rsidRPr="00B215C1">
        <w:rPr>
          <w:rFonts w:ascii="Times New Roman" w:eastAsia="Times New Roman" w:hAnsi="Times New Roman"/>
          <w:sz w:val="30"/>
          <w:szCs w:val="30"/>
          <w:lang w:eastAsia="ru-RU"/>
        </w:rPr>
        <w:t>(плануюцца на навучальны год).</w:t>
      </w:r>
    </w:p>
    <w:p w14:paraId="06D0B8FD" w14:textId="5DD88A8C" w:rsidR="00236E0C" w:rsidRPr="00B215C1" w:rsidRDefault="00070F80" w:rsidP="00EB2929">
      <w:pPr>
        <w:spacing w:after="0" w:line="240" w:lineRule="auto"/>
        <w:ind w:firstLine="709"/>
        <w:jc w:val="both"/>
        <w:rPr>
          <w:rFonts w:ascii="Times New Roman" w:eastAsia="Times New Roman" w:hAnsi="Times New Roman"/>
          <w:sz w:val="30"/>
          <w:szCs w:val="30"/>
          <w:lang w:eastAsia="ru-RU"/>
        </w:rPr>
      </w:pPr>
      <w:r w:rsidRPr="00B215C1">
        <w:rPr>
          <w:rFonts w:ascii="Times New Roman" w:eastAsia="Times New Roman" w:hAnsi="Times New Roman"/>
          <w:i/>
          <w:sz w:val="30"/>
          <w:szCs w:val="30"/>
          <w:lang w:eastAsia="ru-RU"/>
        </w:rPr>
        <w:t>2. </w:t>
      </w:r>
      <w:r w:rsidR="00F45FE9" w:rsidRPr="00B215C1">
        <w:rPr>
          <w:rFonts w:ascii="Times New Roman" w:eastAsia="Times New Roman" w:hAnsi="Times New Roman"/>
          <w:i/>
          <w:sz w:val="30"/>
          <w:szCs w:val="30"/>
          <w:lang w:eastAsia="ru-RU"/>
        </w:rPr>
        <w:t>Навукова-метадычнае забеспячэнне</w:t>
      </w:r>
      <w:r w:rsidR="00236E0C" w:rsidRPr="00B215C1">
        <w:rPr>
          <w:rFonts w:ascii="Times New Roman" w:eastAsia="Times New Roman" w:hAnsi="Times New Roman"/>
          <w:i/>
          <w:sz w:val="30"/>
          <w:szCs w:val="30"/>
          <w:lang w:eastAsia="ru-RU"/>
        </w:rPr>
        <w:t>:</w:t>
      </w:r>
      <w:r w:rsidR="00236E0C" w:rsidRPr="00B215C1">
        <w:rPr>
          <w:rFonts w:ascii="Times New Roman" w:eastAsia="Times New Roman" w:hAnsi="Times New Roman"/>
          <w:sz w:val="30"/>
          <w:szCs w:val="30"/>
          <w:lang w:eastAsia="ru-RU"/>
        </w:rPr>
        <w:t xml:space="preserve"> </w:t>
      </w:r>
      <w:r w:rsidR="00F45FE9" w:rsidRPr="00B215C1">
        <w:rPr>
          <w:rFonts w:ascii="Times New Roman" w:eastAsia="Times New Roman" w:hAnsi="Times New Roman"/>
          <w:sz w:val="30"/>
          <w:szCs w:val="30"/>
          <w:lang w:eastAsia="ru-RU"/>
        </w:rPr>
        <w:t>пералік вучэбных выданняў (плануецца на навучальны год, магчыма актуалізацыя з улікам выпуску новых вучэбных выданняў</w:t>
      </w:r>
      <w:r w:rsidR="00236E0C" w:rsidRPr="00B215C1">
        <w:rPr>
          <w:rFonts w:ascii="Times New Roman" w:eastAsia="Times New Roman" w:hAnsi="Times New Roman"/>
          <w:sz w:val="30"/>
          <w:szCs w:val="30"/>
          <w:lang w:eastAsia="ru-RU"/>
        </w:rPr>
        <w:t>).</w:t>
      </w:r>
    </w:p>
    <w:p w14:paraId="105574CA" w14:textId="4219D1C2" w:rsidR="00236E0C" w:rsidRPr="00B215C1" w:rsidRDefault="00070F80" w:rsidP="00EB2929">
      <w:pPr>
        <w:spacing w:after="0" w:line="240" w:lineRule="auto"/>
        <w:ind w:firstLine="709"/>
        <w:jc w:val="both"/>
        <w:rPr>
          <w:rFonts w:ascii="Times New Roman" w:eastAsia="Times New Roman" w:hAnsi="Times New Roman"/>
          <w:sz w:val="30"/>
          <w:szCs w:val="30"/>
          <w:lang w:eastAsia="ru-RU"/>
        </w:rPr>
      </w:pPr>
      <w:r w:rsidRPr="00B215C1">
        <w:rPr>
          <w:rFonts w:ascii="Times New Roman" w:eastAsia="Times New Roman" w:hAnsi="Times New Roman"/>
          <w:i/>
          <w:sz w:val="30"/>
          <w:szCs w:val="30"/>
          <w:lang w:eastAsia="ru-RU"/>
        </w:rPr>
        <w:t>3. </w:t>
      </w:r>
      <w:r w:rsidR="001D229E" w:rsidRPr="00B215C1">
        <w:rPr>
          <w:rFonts w:ascii="Times New Roman" w:eastAsia="Times New Roman" w:hAnsi="Times New Roman"/>
          <w:i/>
          <w:sz w:val="30"/>
          <w:szCs w:val="30"/>
          <w:lang w:eastAsia="ru-RU"/>
        </w:rPr>
        <w:t>Узаемадзеянне з сем’ямі выхаванцаў</w:t>
      </w:r>
      <w:r w:rsidR="00236E0C" w:rsidRPr="00B215C1">
        <w:rPr>
          <w:rFonts w:ascii="Times New Roman" w:eastAsia="Times New Roman" w:hAnsi="Times New Roman"/>
          <w:i/>
          <w:sz w:val="30"/>
          <w:szCs w:val="30"/>
          <w:lang w:eastAsia="ru-RU"/>
        </w:rPr>
        <w:t xml:space="preserve">: </w:t>
      </w:r>
      <w:r w:rsidR="001D229E" w:rsidRPr="00B215C1">
        <w:rPr>
          <w:rFonts w:ascii="Times New Roman" w:eastAsia="Times New Roman" w:hAnsi="Times New Roman"/>
          <w:sz w:val="30"/>
          <w:szCs w:val="30"/>
          <w:lang w:eastAsia="ru-RU"/>
        </w:rPr>
        <w:t>формы і змест работы па павышэнні псіхолага-педагагічнай кампетэнтнасці законных прадстаўнікоў выхаванцаў (плануюцца на месяц)</w:t>
      </w:r>
      <w:r w:rsidR="00236E0C" w:rsidRPr="00B215C1">
        <w:rPr>
          <w:rFonts w:ascii="Times New Roman" w:eastAsia="Times New Roman" w:hAnsi="Times New Roman"/>
          <w:sz w:val="30"/>
          <w:szCs w:val="30"/>
          <w:lang w:eastAsia="ru-RU"/>
        </w:rPr>
        <w:t>.</w:t>
      </w:r>
    </w:p>
    <w:p w14:paraId="396E29AC" w14:textId="7DB5FA57" w:rsidR="00236E0C" w:rsidRPr="00B215C1" w:rsidRDefault="001D229E" w:rsidP="00EB2929">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z w:val="30"/>
          <w:szCs w:val="30"/>
        </w:rPr>
      </w:pPr>
      <w:r w:rsidRPr="00B215C1">
        <w:rPr>
          <w:rFonts w:ascii="Times New Roman" w:hAnsi="Times New Roman"/>
          <w:sz w:val="30"/>
          <w:szCs w:val="30"/>
        </w:rPr>
        <w:t xml:space="preserve">Міністэрства адукацыі </w:t>
      </w:r>
      <w:r w:rsidRPr="00B215C1">
        <w:rPr>
          <w:rFonts w:ascii="Times New Roman" w:hAnsi="Times New Roman"/>
          <w:bCs/>
          <w:i/>
          <w:sz w:val="30"/>
          <w:szCs w:val="30"/>
        </w:rPr>
        <w:t>звяртае ўвагу</w:t>
      </w:r>
      <w:r w:rsidRPr="00B215C1">
        <w:rPr>
          <w:rFonts w:ascii="Times New Roman" w:hAnsi="Times New Roman"/>
          <w:sz w:val="30"/>
          <w:szCs w:val="30"/>
        </w:rPr>
        <w:t xml:space="preserve"> на неабходнасць узмацнення ва</w:t>
      </w:r>
      <w:r w:rsidR="00236E0C" w:rsidRPr="00B215C1">
        <w:rPr>
          <w:rFonts w:ascii="Times New Roman" w:eastAsia="Times New Roman" w:hAnsi="Times New Roman"/>
          <w:sz w:val="30"/>
          <w:szCs w:val="30"/>
        </w:rPr>
        <w:t xml:space="preserve"> УД</w:t>
      </w:r>
      <w:r w:rsidRPr="00B215C1">
        <w:rPr>
          <w:rFonts w:ascii="Times New Roman" w:eastAsia="Times New Roman" w:hAnsi="Times New Roman"/>
          <w:sz w:val="30"/>
          <w:szCs w:val="30"/>
        </w:rPr>
        <w:t>А</w:t>
      </w:r>
      <w:r w:rsidR="00236E0C" w:rsidRPr="00B215C1">
        <w:rPr>
          <w:rFonts w:ascii="Times New Roman" w:eastAsia="Times New Roman" w:hAnsi="Times New Roman"/>
          <w:sz w:val="30"/>
          <w:szCs w:val="30"/>
        </w:rPr>
        <w:t xml:space="preserve"> </w:t>
      </w:r>
      <w:r w:rsidR="004E0595" w:rsidRPr="00B215C1">
        <w:rPr>
          <w:rFonts w:ascii="Times New Roman" w:hAnsi="Times New Roman"/>
          <w:sz w:val="30"/>
          <w:szCs w:val="30"/>
        </w:rPr>
        <w:t>інфармацыйна-растлумачальнай работы з законнымі прадстаўнікамі навучэнцаў па розных пытаннях у сферы адукацыі</w:t>
      </w:r>
      <w:r w:rsidR="00070F80" w:rsidRPr="00B215C1">
        <w:rPr>
          <w:rFonts w:ascii="Times New Roman" w:hAnsi="Times New Roman"/>
          <w:sz w:val="30"/>
          <w:szCs w:val="30"/>
        </w:rPr>
        <w:t xml:space="preserve"> на ўсіх узроўнях – ад </w:t>
      </w:r>
      <w:r w:rsidR="004E0595" w:rsidRPr="00B215C1">
        <w:rPr>
          <w:rFonts w:ascii="Times New Roman" w:hAnsi="Times New Roman"/>
          <w:sz w:val="30"/>
          <w:szCs w:val="30"/>
        </w:rPr>
        <w:t>выхава</w:t>
      </w:r>
      <w:r w:rsidR="00792898" w:rsidRPr="00B215C1">
        <w:rPr>
          <w:rFonts w:ascii="Times New Roman" w:hAnsi="Times New Roman"/>
          <w:sz w:val="30"/>
          <w:szCs w:val="30"/>
        </w:rPr>
        <w:t>льніка</w:t>
      </w:r>
      <w:r w:rsidR="004E0595" w:rsidRPr="00B215C1">
        <w:rPr>
          <w:rFonts w:ascii="Times New Roman" w:hAnsi="Times New Roman"/>
          <w:sz w:val="30"/>
          <w:szCs w:val="30"/>
        </w:rPr>
        <w:t xml:space="preserve"> дашкольнай адукацыі ўзроставай групы</w:t>
      </w:r>
      <w:r w:rsidR="00236E0C" w:rsidRPr="00B215C1">
        <w:rPr>
          <w:rFonts w:ascii="Times New Roman" w:eastAsia="Times New Roman" w:hAnsi="Times New Roman"/>
          <w:sz w:val="30"/>
          <w:szCs w:val="30"/>
        </w:rPr>
        <w:t xml:space="preserve"> </w:t>
      </w:r>
      <w:r w:rsidR="004E0595" w:rsidRPr="00B215C1">
        <w:rPr>
          <w:rFonts w:ascii="Times New Roman" w:hAnsi="Times New Roman"/>
          <w:sz w:val="30"/>
          <w:szCs w:val="30"/>
        </w:rPr>
        <w:t>да кіраўніка</w:t>
      </w:r>
      <w:r w:rsidR="00236E0C" w:rsidRPr="00B215C1">
        <w:rPr>
          <w:rFonts w:ascii="Times New Roman" w:eastAsia="Times New Roman" w:hAnsi="Times New Roman"/>
          <w:sz w:val="30"/>
          <w:szCs w:val="30"/>
        </w:rPr>
        <w:t xml:space="preserve"> УД</w:t>
      </w:r>
      <w:r w:rsidR="004E0595" w:rsidRPr="00B215C1">
        <w:rPr>
          <w:rFonts w:ascii="Times New Roman" w:eastAsia="Times New Roman" w:hAnsi="Times New Roman"/>
          <w:sz w:val="30"/>
          <w:szCs w:val="30"/>
        </w:rPr>
        <w:t>А</w:t>
      </w:r>
      <w:r w:rsidR="00236E0C" w:rsidRPr="00B215C1">
        <w:rPr>
          <w:rFonts w:ascii="Times New Roman" w:eastAsia="Times New Roman" w:hAnsi="Times New Roman"/>
          <w:sz w:val="30"/>
          <w:szCs w:val="30"/>
        </w:rPr>
        <w:t xml:space="preserve">. </w:t>
      </w:r>
    </w:p>
    <w:p w14:paraId="52417F7A" w14:textId="30DA43CD" w:rsidR="00236E0C" w:rsidRPr="00B215C1" w:rsidRDefault="00D333A0" w:rsidP="00EB2929">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z w:val="30"/>
          <w:szCs w:val="30"/>
        </w:rPr>
      </w:pPr>
      <w:r w:rsidRPr="00B215C1">
        <w:rPr>
          <w:rFonts w:ascii="Times New Roman" w:hAnsi="Times New Roman"/>
          <w:sz w:val="30"/>
          <w:szCs w:val="30"/>
        </w:rPr>
        <w:t xml:space="preserve">У адпаведнасці </w:t>
      </w:r>
      <w:r w:rsidR="005F22CD" w:rsidRPr="00B215C1">
        <w:rPr>
          <w:rFonts w:ascii="Times New Roman" w:hAnsi="Times New Roman"/>
          <w:sz w:val="30"/>
          <w:szCs w:val="30"/>
        </w:rPr>
        <w:t>са службовымі</w:t>
      </w:r>
      <w:r w:rsidRPr="00B215C1">
        <w:rPr>
          <w:rFonts w:ascii="Times New Roman" w:hAnsi="Times New Roman"/>
          <w:sz w:val="30"/>
          <w:szCs w:val="30"/>
        </w:rPr>
        <w:t xml:space="preserve"> абавязкамі, вызначанымі АКДПС, выхава</w:t>
      </w:r>
      <w:r w:rsidR="00CE16A2" w:rsidRPr="00B215C1">
        <w:rPr>
          <w:rFonts w:ascii="Times New Roman" w:hAnsi="Times New Roman"/>
          <w:sz w:val="30"/>
          <w:szCs w:val="30"/>
        </w:rPr>
        <w:t>льнікі</w:t>
      </w:r>
      <w:r w:rsidRPr="00B215C1">
        <w:rPr>
          <w:rFonts w:ascii="Times New Roman" w:hAnsi="Times New Roman"/>
          <w:sz w:val="30"/>
          <w:szCs w:val="30"/>
        </w:rPr>
        <w:t xml:space="preserve"> дашкольнай адукацыі павінны вывучаць умовы жыцця і выхавання дзяцей, а таксама планаваць, арганізоўваць і праводзіць выхаваўчую, адукацыйную і аздараўленчую работу, накіраваную на </w:t>
      </w:r>
      <w:r w:rsidRPr="00B215C1">
        <w:rPr>
          <w:rFonts w:ascii="Times New Roman" w:hAnsi="Times New Roman"/>
          <w:sz w:val="30"/>
          <w:szCs w:val="30"/>
        </w:rPr>
        <w:lastRenderedPageBreak/>
        <w:t>рознабаковае развіццё асобы дзіцяці ў адпаведнасці з яго ўзроставымі і індывідуальнымі магчымасцямі, здольнасцямі і патрэбамі</w:t>
      </w:r>
      <w:r w:rsidR="00902462" w:rsidRPr="00B215C1">
        <w:rPr>
          <w:rFonts w:ascii="Times New Roman" w:hAnsi="Times New Roman"/>
          <w:sz w:val="30"/>
          <w:szCs w:val="30"/>
        </w:rPr>
        <w:t>,</w:t>
      </w:r>
      <w:r w:rsidRPr="00B215C1">
        <w:rPr>
          <w:rFonts w:ascii="Times New Roman" w:hAnsi="Times New Roman"/>
          <w:sz w:val="30"/>
          <w:szCs w:val="30"/>
        </w:rPr>
        <w:t xml:space="preserve"> пры рэалізацыі адукацыйнай праграмы дашкольнай адукацыі</w:t>
      </w:r>
      <w:r w:rsidR="00236E0C" w:rsidRPr="00B215C1">
        <w:rPr>
          <w:rFonts w:ascii="Times New Roman" w:eastAsia="Times New Roman" w:hAnsi="Times New Roman"/>
          <w:sz w:val="30"/>
          <w:szCs w:val="30"/>
        </w:rPr>
        <w:t xml:space="preserve">, </w:t>
      </w:r>
      <w:r w:rsidRPr="00B215C1">
        <w:rPr>
          <w:rFonts w:ascii="Times New Roman" w:eastAsia="Times New Roman" w:hAnsi="Times New Roman"/>
          <w:sz w:val="30"/>
          <w:szCs w:val="30"/>
        </w:rPr>
        <w:t>праграмы выхавання і абароны правоў і законных інтарэсаў дзяцей, якія знаходзяцца ў сацыяльна небяспечным становішчы</w:t>
      </w:r>
      <w:r w:rsidR="00236E0C" w:rsidRPr="00B215C1">
        <w:rPr>
          <w:rFonts w:ascii="Times New Roman" w:eastAsia="Times New Roman" w:hAnsi="Times New Roman"/>
          <w:sz w:val="30"/>
          <w:szCs w:val="30"/>
        </w:rPr>
        <w:t>.</w:t>
      </w:r>
    </w:p>
    <w:p w14:paraId="35C45CEA" w14:textId="77777777" w:rsidR="003F3DE4" w:rsidRPr="00B215C1" w:rsidRDefault="0017646C" w:rsidP="00EB2929">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i/>
          <w:iCs/>
          <w:spacing w:val="-2"/>
          <w:sz w:val="30"/>
          <w:szCs w:val="30"/>
        </w:rPr>
      </w:pPr>
      <w:r w:rsidRPr="00B215C1">
        <w:rPr>
          <w:rFonts w:ascii="Times New Roman" w:eastAsia="Times New Roman" w:hAnsi="Times New Roman"/>
          <w:sz w:val="30"/>
          <w:szCs w:val="30"/>
        </w:rPr>
        <w:t xml:space="preserve">У практыцы работы неабходна выкарыстоўваць </w:t>
      </w:r>
      <w:r w:rsidR="00C03762" w:rsidRPr="00B215C1">
        <w:rPr>
          <w:rFonts w:ascii="Times New Roman" w:eastAsia="Times New Roman" w:hAnsi="Times New Roman"/>
          <w:sz w:val="30"/>
          <w:szCs w:val="30"/>
        </w:rPr>
        <w:t>падрыхт</w:t>
      </w:r>
      <w:r w:rsidRPr="00B215C1">
        <w:rPr>
          <w:rFonts w:ascii="Times New Roman" w:eastAsia="Times New Roman" w:hAnsi="Times New Roman"/>
          <w:sz w:val="30"/>
          <w:szCs w:val="30"/>
        </w:rPr>
        <w:t xml:space="preserve">аваныя Міністэрствам адукацыі Метадычныя рэкамендацыі па міжведамасным узаемадзеянні дзяржаўных органаў і іншых арганізацый па рабоце з сем’ямі, у якіх дзеці </w:t>
      </w:r>
      <w:r w:rsidR="00D76CD6" w:rsidRPr="00B215C1">
        <w:rPr>
          <w:rFonts w:ascii="Times New Roman" w:eastAsia="Times New Roman" w:hAnsi="Times New Roman"/>
          <w:sz w:val="30"/>
          <w:szCs w:val="30"/>
        </w:rPr>
        <w:t>знаходзяцца</w:t>
      </w:r>
      <w:r w:rsidRPr="00B215C1">
        <w:rPr>
          <w:rFonts w:ascii="Times New Roman" w:eastAsia="Times New Roman" w:hAnsi="Times New Roman"/>
          <w:sz w:val="30"/>
          <w:szCs w:val="30"/>
        </w:rPr>
        <w:t xml:space="preserve"> ў сацыяльна небяспечным становішчы і маюць патрэбу ў дзяржаўнай абароне</w:t>
      </w:r>
      <w:r w:rsidR="004D1BF4" w:rsidRPr="00B215C1">
        <w:rPr>
          <w:rFonts w:ascii="Times New Roman" w:eastAsia="Times New Roman" w:hAnsi="Times New Roman"/>
          <w:sz w:val="30"/>
          <w:szCs w:val="30"/>
        </w:rPr>
        <w:t xml:space="preserve"> </w:t>
      </w:r>
      <w:r w:rsidR="004D1BF4" w:rsidRPr="00B215C1">
        <w:rPr>
          <w:rFonts w:ascii="Times New Roman" w:eastAsia="Times New Roman" w:hAnsi="Times New Roman"/>
          <w:i/>
          <w:iCs/>
          <w:spacing w:val="-2"/>
          <w:sz w:val="30"/>
          <w:szCs w:val="30"/>
        </w:rPr>
        <w:t>(</w:t>
      </w:r>
      <w:r w:rsidR="00C03762" w:rsidRPr="00B215C1">
        <w:rPr>
          <w:rFonts w:ascii="Times New Roman" w:eastAsia="Times New Roman" w:hAnsi="Times New Roman"/>
          <w:i/>
          <w:iCs/>
          <w:spacing w:val="-2"/>
          <w:sz w:val="30"/>
          <w:szCs w:val="30"/>
        </w:rPr>
        <w:t xml:space="preserve">інтэрнэт-партал Міністэрства адукацыі Рэспублікі Беларусь: </w:t>
      </w:r>
      <w:hyperlink r:id="rId44" w:history="1">
        <w:r w:rsidR="00C03762" w:rsidRPr="00B215C1">
          <w:rPr>
            <w:rStyle w:val="a9"/>
            <w:rFonts w:ascii="Times New Roman" w:eastAsia="Times New Roman" w:hAnsi="Times New Roman"/>
            <w:i/>
            <w:iCs/>
            <w:spacing w:val="-2"/>
            <w:sz w:val="30"/>
            <w:szCs w:val="30"/>
          </w:rPr>
          <w:t>https://edu.gov.by</w:t>
        </w:r>
      </w:hyperlink>
      <w:r w:rsidR="00C03762" w:rsidRPr="00B215C1">
        <w:rPr>
          <w:rFonts w:ascii="Times New Roman" w:eastAsia="Times New Roman" w:hAnsi="Times New Roman"/>
          <w:i/>
          <w:iCs/>
          <w:spacing w:val="-2"/>
          <w:sz w:val="30"/>
          <w:szCs w:val="30"/>
        </w:rPr>
        <w:t xml:space="preserve">/ </w:t>
      </w:r>
      <w:hyperlink r:id="rId45" w:history="1">
        <w:r w:rsidR="00C03762" w:rsidRPr="00B215C1">
          <w:rPr>
            <w:rStyle w:val="a9"/>
            <w:rFonts w:ascii="Times New Roman" w:eastAsia="Times New Roman" w:hAnsi="Times New Roman"/>
            <w:i/>
            <w:iCs/>
            <w:spacing w:val="-2"/>
            <w:sz w:val="30"/>
            <w:szCs w:val="30"/>
          </w:rPr>
          <w:t>Маладзёжная палітыка / Галоўнае ўпраўленне выхаваўчай работы і маладзёжнай палітыкі / Упраўленнне выхаваўчай ра</w:t>
        </w:r>
        <w:r w:rsidR="00C03762" w:rsidRPr="00B215C1">
          <w:rPr>
            <w:rStyle w:val="a9"/>
            <w:rFonts w:ascii="Times New Roman" w:eastAsia="Times New Roman" w:hAnsi="Times New Roman"/>
            <w:i/>
            <w:iCs/>
            <w:spacing w:val="-2"/>
            <w:sz w:val="30"/>
            <w:szCs w:val="30"/>
          </w:rPr>
          <w:t>б</w:t>
        </w:r>
        <w:r w:rsidR="00C03762" w:rsidRPr="00B215C1">
          <w:rPr>
            <w:rStyle w:val="a9"/>
            <w:rFonts w:ascii="Times New Roman" w:eastAsia="Times New Roman" w:hAnsi="Times New Roman"/>
            <w:i/>
            <w:iCs/>
            <w:spacing w:val="-2"/>
            <w:sz w:val="30"/>
            <w:szCs w:val="30"/>
          </w:rPr>
          <w:t>оты і маладзёжнай палітыкі / Інфармацыя / Інфармацыйна-аналітычныя і метадычныя матэрыялы</w:t>
        </w:r>
      </w:hyperlink>
      <w:r w:rsidR="004D1BF4" w:rsidRPr="00B215C1">
        <w:rPr>
          <w:rFonts w:ascii="Times New Roman" w:eastAsia="Times New Roman" w:hAnsi="Times New Roman"/>
          <w:i/>
          <w:iCs/>
          <w:spacing w:val="-2"/>
          <w:sz w:val="30"/>
          <w:szCs w:val="30"/>
        </w:rPr>
        <w:t>).</w:t>
      </w:r>
    </w:p>
    <w:p w14:paraId="492D3E92" w14:textId="77777777" w:rsidR="00236E0C" w:rsidRPr="00B215C1" w:rsidRDefault="00C03762" w:rsidP="00EB2929">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z w:val="30"/>
          <w:szCs w:val="30"/>
        </w:rPr>
      </w:pPr>
      <w:r w:rsidRPr="00B215C1">
        <w:rPr>
          <w:rFonts w:ascii="Times New Roman" w:eastAsia="Times New Roman" w:hAnsi="Times New Roman"/>
          <w:i/>
          <w:sz w:val="30"/>
          <w:szCs w:val="30"/>
        </w:rPr>
        <w:t>4. </w:t>
      </w:r>
      <w:r w:rsidR="00D76CD6" w:rsidRPr="00B215C1">
        <w:rPr>
          <w:rFonts w:ascii="Times New Roman" w:eastAsia="Times New Roman" w:hAnsi="Times New Roman"/>
          <w:i/>
          <w:sz w:val="30"/>
          <w:szCs w:val="30"/>
        </w:rPr>
        <w:t>Індывідуальная работа з выхаванцамі</w:t>
      </w:r>
      <w:r w:rsidR="00236E0C" w:rsidRPr="00B215C1">
        <w:rPr>
          <w:rFonts w:ascii="Times New Roman" w:eastAsia="Times New Roman" w:hAnsi="Times New Roman"/>
          <w:i/>
          <w:sz w:val="30"/>
          <w:szCs w:val="30"/>
        </w:rPr>
        <w:t>:</w:t>
      </w:r>
      <w:r w:rsidR="00236E0C" w:rsidRPr="00B215C1">
        <w:rPr>
          <w:rFonts w:ascii="Times New Roman" w:eastAsia="Times New Roman" w:hAnsi="Times New Roman"/>
          <w:sz w:val="30"/>
          <w:szCs w:val="30"/>
        </w:rPr>
        <w:t xml:space="preserve"> </w:t>
      </w:r>
      <w:r w:rsidR="00DA6C64" w:rsidRPr="00B215C1">
        <w:rPr>
          <w:rFonts w:ascii="Times New Roman" w:eastAsia="Times New Roman" w:hAnsi="Times New Roman"/>
          <w:sz w:val="30"/>
          <w:szCs w:val="30"/>
        </w:rPr>
        <w:t>змест работы па адукацыйных галінах вучэбнай праграмы дашкольнай адукацыі</w:t>
      </w:r>
      <w:r w:rsidR="00236E0C" w:rsidRPr="00B215C1">
        <w:rPr>
          <w:rFonts w:ascii="Times New Roman" w:eastAsia="Times New Roman" w:hAnsi="Times New Roman"/>
          <w:sz w:val="30"/>
          <w:szCs w:val="30"/>
        </w:rPr>
        <w:t xml:space="preserve"> </w:t>
      </w:r>
      <w:r w:rsidR="00DA6C64" w:rsidRPr="00B215C1">
        <w:rPr>
          <w:rFonts w:ascii="Times New Roman" w:hAnsi="Times New Roman"/>
          <w:sz w:val="30"/>
          <w:szCs w:val="30"/>
        </w:rPr>
        <w:t>на аснове штодзённых назіранняў педагагічнага работніка з</w:t>
      </w:r>
      <w:r w:rsidRPr="00B215C1">
        <w:rPr>
          <w:rFonts w:ascii="Times New Roman" w:hAnsi="Times New Roman"/>
          <w:sz w:val="30"/>
          <w:szCs w:val="30"/>
        </w:rPr>
        <w:t xml:space="preserve">а рознымі відамі </w:t>
      </w:r>
      <w:r w:rsidR="00DA6C64" w:rsidRPr="00B215C1">
        <w:rPr>
          <w:rFonts w:ascii="Times New Roman" w:hAnsi="Times New Roman"/>
          <w:sz w:val="30"/>
          <w:szCs w:val="30"/>
        </w:rPr>
        <w:t>дзіцячай дзейнасці (плануецца на месяц)</w:t>
      </w:r>
      <w:r w:rsidR="00236E0C" w:rsidRPr="00B215C1">
        <w:rPr>
          <w:rFonts w:ascii="Times New Roman" w:eastAsia="Times New Roman" w:hAnsi="Times New Roman"/>
          <w:sz w:val="30"/>
          <w:szCs w:val="30"/>
        </w:rPr>
        <w:t xml:space="preserve">. </w:t>
      </w:r>
      <w:bookmarkStart w:id="8" w:name="_Hlk203229709"/>
      <w:r w:rsidR="00DA6C64" w:rsidRPr="00B215C1">
        <w:rPr>
          <w:rFonts w:ascii="Times New Roman" w:hAnsi="Times New Roman"/>
          <w:sz w:val="30"/>
          <w:szCs w:val="30"/>
        </w:rPr>
        <w:t>Пры неабходнасці ўносяцца карэкціроўкі з улікам штодзённых назіранняў педагагічнага работніка за якасцю засваення выхаванцамі зместу вучэбнай праграмы дашкольнай адукацыі</w:t>
      </w:r>
      <w:bookmarkEnd w:id="8"/>
      <w:r w:rsidR="00236E0C" w:rsidRPr="00B215C1">
        <w:rPr>
          <w:rFonts w:ascii="Times New Roman" w:eastAsia="Times New Roman" w:hAnsi="Times New Roman"/>
          <w:sz w:val="30"/>
          <w:szCs w:val="30"/>
        </w:rPr>
        <w:t xml:space="preserve"> </w:t>
      </w:r>
      <w:r w:rsidR="00DA6C64" w:rsidRPr="00B215C1">
        <w:rPr>
          <w:rFonts w:ascii="Times New Roman" w:hAnsi="Times New Roman"/>
          <w:sz w:val="30"/>
          <w:szCs w:val="30"/>
        </w:rPr>
        <w:t>як у спецыяльна арганізаванай, так і нерэгламентаванай дзейнасці</w:t>
      </w:r>
      <w:r w:rsidR="00236E0C" w:rsidRPr="00B215C1">
        <w:rPr>
          <w:rFonts w:ascii="Times New Roman" w:eastAsia="Times New Roman" w:hAnsi="Times New Roman"/>
          <w:sz w:val="30"/>
          <w:szCs w:val="30"/>
        </w:rPr>
        <w:t xml:space="preserve">. </w:t>
      </w:r>
      <w:r w:rsidR="00DA6C64" w:rsidRPr="00B215C1">
        <w:rPr>
          <w:rFonts w:ascii="Times New Roman" w:hAnsi="Times New Roman"/>
          <w:sz w:val="30"/>
          <w:szCs w:val="30"/>
        </w:rPr>
        <w:t>Карэкцыйна-развіццёвая работа плануецца і ажыццяўляецца педагогам-псіхолагам, настаўнікам-дэфектолагам</w:t>
      </w:r>
      <w:r w:rsidR="00236E0C" w:rsidRPr="00B215C1">
        <w:rPr>
          <w:rFonts w:ascii="Times New Roman" w:eastAsia="Times New Roman" w:hAnsi="Times New Roman"/>
          <w:sz w:val="30"/>
          <w:szCs w:val="30"/>
        </w:rPr>
        <w:t>.</w:t>
      </w:r>
      <w:r w:rsidR="00D76CD6" w:rsidRPr="00B215C1">
        <w:rPr>
          <w:rFonts w:ascii="Times New Roman" w:eastAsia="Times New Roman" w:hAnsi="Times New Roman"/>
          <w:sz w:val="30"/>
          <w:szCs w:val="30"/>
        </w:rPr>
        <w:t xml:space="preserve"> </w:t>
      </w:r>
      <w:r w:rsidR="00DA6C64" w:rsidRPr="00B215C1">
        <w:rPr>
          <w:rFonts w:ascii="Times New Roman" w:eastAsia="Times New Roman" w:hAnsi="Times New Roman"/>
          <w:sz w:val="30"/>
          <w:szCs w:val="30"/>
        </w:rPr>
        <w:t xml:space="preserve">   </w:t>
      </w:r>
    </w:p>
    <w:p w14:paraId="67C63E67" w14:textId="44EB6479" w:rsidR="00236E0C" w:rsidRPr="00B215C1" w:rsidRDefault="009A5528" w:rsidP="00EB2929">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z w:val="30"/>
          <w:szCs w:val="30"/>
        </w:rPr>
      </w:pPr>
      <w:r w:rsidRPr="00B215C1">
        <w:rPr>
          <w:rFonts w:ascii="Times New Roman" w:eastAsia="Times New Roman" w:hAnsi="Times New Roman"/>
          <w:i/>
          <w:sz w:val="30"/>
          <w:szCs w:val="30"/>
        </w:rPr>
        <w:t xml:space="preserve">5. </w:t>
      </w:r>
      <w:r w:rsidR="00ED3506" w:rsidRPr="00B215C1">
        <w:rPr>
          <w:rFonts w:ascii="Times New Roman" w:eastAsia="Times New Roman" w:hAnsi="Times New Roman"/>
          <w:i/>
          <w:sz w:val="30"/>
          <w:szCs w:val="30"/>
        </w:rPr>
        <w:t>Загартоўванне</w:t>
      </w:r>
      <w:r w:rsidR="00236E0C" w:rsidRPr="00B215C1">
        <w:rPr>
          <w:rFonts w:ascii="Times New Roman" w:eastAsia="Times New Roman" w:hAnsi="Times New Roman"/>
          <w:i/>
          <w:sz w:val="30"/>
          <w:szCs w:val="30"/>
        </w:rPr>
        <w:t>:</w:t>
      </w:r>
      <w:r w:rsidR="00236E0C" w:rsidRPr="00B215C1">
        <w:rPr>
          <w:rFonts w:ascii="Times New Roman" w:eastAsia="Times New Roman" w:hAnsi="Times New Roman"/>
          <w:sz w:val="30"/>
          <w:szCs w:val="30"/>
        </w:rPr>
        <w:t xml:space="preserve"> </w:t>
      </w:r>
      <w:r w:rsidR="00ED3506" w:rsidRPr="00B215C1">
        <w:rPr>
          <w:rFonts w:ascii="Times New Roman" w:eastAsia="Times New Roman" w:hAnsi="Times New Roman"/>
          <w:sz w:val="30"/>
          <w:szCs w:val="30"/>
        </w:rPr>
        <w:t>асноўныя віды загартоўвання з улікам прынцыпаў загартоўвання, узроставых асаблівасцей выхаванцаў, сезонных змен, умоў установы адукацыі (плануецца на цёплы/халодны перыяд)</w:t>
      </w:r>
      <w:r w:rsidR="00236E0C" w:rsidRPr="00B215C1">
        <w:rPr>
          <w:rFonts w:ascii="Times New Roman" w:eastAsia="Times New Roman" w:hAnsi="Times New Roman"/>
          <w:sz w:val="30"/>
          <w:szCs w:val="30"/>
        </w:rPr>
        <w:t>.</w:t>
      </w:r>
      <w:r w:rsidR="00ED3506" w:rsidRPr="00B215C1">
        <w:rPr>
          <w:rFonts w:ascii="Times New Roman" w:eastAsia="Times New Roman" w:hAnsi="Times New Roman"/>
          <w:sz w:val="30"/>
          <w:szCs w:val="30"/>
        </w:rPr>
        <w:t xml:space="preserve"> </w:t>
      </w:r>
    </w:p>
    <w:p w14:paraId="3B54EDAE" w14:textId="2956A97F" w:rsidR="00236E0C" w:rsidRPr="00B215C1" w:rsidRDefault="009A5528" w:rsidP="00EB2929">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z w:val="30"/>
          <w:szCs w:val="30"/>
        </w:rPr>
      </w:pPr>
      <w:r w:rsidRPr="00B215C1">
        <w:rPr>
          <w:rFonts w:ascii="Times New Roman" w:eastAsia="Times New Roman" w:hAnsi="Times New Roman"/>
          <w:i/>
          <w:sz w:val="30"/>
          <w:szCs w:val="30"/>
        </w:rPr>
        <w:t>6. </w:t>
      </w:r>
      <w:r w:rsidR="00ED3506" w:rsidRPr="00B215C1">
        <w:rPr>
          <w:rFonts w:ascii="Times New Roman" w:eastAsia="Times New Roman" w:hAnsi="Times New Roman"/>
          <w:i/>
          <w:sz w:val="30"/>
          <w:szCs w:val="30"/>
        </w:rPr>
        <w:t>Рухальная актыўнасць</w:t>
      </w:r>
      <w:r w:rsidR="00236E0C" w:rsidRPr="00B215C1">
        <w:rPr>
          <w:rFonts w:ascii="Times New Roman" w:eastAsia="Times New Roman" w:hAnsi="Times New Roman"/>
          <w:i/>
          <w:sz w:val="30"/>
          <w:szCs w:val="30"/>
        </w:rPr>
        <w:t>:</w:t>
      </w:r>
      <w:r w:rsidR="00236E0C" w:rsidRPr="00B215C1">
        <w:rPr>
          <w:rFonts w:ascii="Times New Roman" w:eastAsia="Times New Roman" w:hAnsi="Times New Roman"/>
          <w:sz w:val="30"/>
          <w:szCs w:val="30"/>
        </w:rPr>
        <w:t xml:space="preserve"> </w:t>
      </w:r>
      <w:r w:rsidR="00372F91" w:rsidRPr="00B215C1">
        <w:rPr>
          <w:rFonts w:ascii="Times New Roman" w:eastAsia="Times New Roman" w:hAnsi="Times New Roman"/>
          <w:sz w:val="30"/>
          <w:szCs w:val="30"/>
        </w:rPr>
        <w:t>змест мерапрыемстваў распарадку дня. Ранішняя гімнастыка (плануецца два разы на месяц: 1-ы комплекс – на першы-другі тыдні, 2-і комплекс – на трэці-чацвёрты тыдні); рух</w:t>
      </w:r>
      <w:r w:rsidR="00D50CF5" w:rsidRPr="00B215C1">
        <w:rPr>
          <w:rFonts w:ascii="Times New Roman" w:eastAsia="Times New Roman" w:hAnsi="Times New Roman"/>
          <w:sz w:val="30"/>
          <w:szCs w:val="30"/>
        </w:rPr>
        <w:t>ав</w:t>
      </w:r>
      <w:r w:rsidR="00372F91" w:rsidRPr="00B215C1">
        <w:rPr>
          <w:rFonts w:ascii="Times New Roman" w:eastAsia="Times New Roman" w:hAnsi="Times New Roman"/>
          <w:sz w:val="30"/>
          <w:szCs w:val="30"/>
        </w:rPr>
        <w:t>ыя гульні і фізічныя практыкаванні на 1-й і 2-й прагулках (плануюцца штотыдзень); актыўны адпачынак (формы арганізацыі фізкультурна-аздараўленчай дзейнасці плануюцца на месяц з улікам узросту выхаванцаў групы і вучэбнай праграмы дашкольнай адукацыі</w:t>
      </w:r>
      <w:r w:rsidR="00236E0C" w:rsidRPr="00B215C1">
        <w:rPr>
          <w:rFonts w:ascii="Times New Roman" w:eastAsia="Times New Roman" w:hAnsi="Times New Roman"/>
          <w:sz w:val="30"/>
          <w:szCs w:val="30"/>
        </w:rPr>
        <w:t xml:space="preserve">). </w:t>
      </w:r>
      <w:r w:rsidR="00ED3506" w:rsidRPr="00B215C1">
        <w:rPr>
          <w:rFonts w:ascii="Times New Roman" w:eastAsia="Times New Roman" w:hAnsi="Times New Roman"/>
          <w:sz w:val="30"/>
          <w:szCs w:val="30"/>
        </w:rPr>
        <w:t xml:space="preserve"> </w:t>
      </w:r>
      <w:r w:rsidR="00372F91" w:rsidRPr="00B215C1">
        <w:rPr>
          <w:rFonts w:ascii="Times New Roman" w:eastAsia="Times New Roman" w:hAnsi="Times New Roman"/>
          <w:sz w:val="30"/>
          <w:szCs w:val="30"/>
        </w:rPr>
        <w:t xml:space="preserve"> </w:t>
      </w:r>
    </w:p>
    <w:p w14:paraId="442EF424" w14:textId="7484553C" w:rsidR="00236E0C" w:rsidRPr="00B215C1" w:rsidRDefault="009A5528" w:rsidP="00EB2929">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z w:val="30"/>
          <w:szCs w:val="30"/>
        </w:rPr>
      </w:pPr>
      <w:r w:rsidRPr="00B215C1">
        <w:rPr>
          <w:rFonts w:ascii="Times New Roman" w:eastAsia="Times New Roman" w:hAnsi="Times New Roman"/>
          <w:i/>
          <w:sz w:val="30"/>
          <w:szCs w:val="30"/>
        </w:rPr>
        <w:t>7. </w:t>
      </w:r>
      <w:r w:rsidR="00372F91" w:rsidRPr="00B215C1">
        <w:rPr>
          <w:rFonts w:ascii="Times New Roman" w:eastAsia="Times New Roman" w:hAnsi="Times New Roman"/>
          <w:i/>
          <w:sz w:val="30"/>
          <w:szCs w:val="30"/>
        </w:rPr>
        <w:t>Спецыяльна арганізаваная дзейнасць, рэгламентаваная тыпавым вучэбным планам (гульня, заняткі)</w:t>
      </w:r>
      <w:r w:rsidR="00236E0C" w:rsidRPr="00B215C1">
        <w:rPr>
          <w:rFonts w:ascii="Times New Roman" w:eastAsia="Times New Roman" w:hAnsi="Times New Roman"/>
          <w:i/>
          <w:sz w:val="30"/>
          <w:szCs w:val="30"/>
        </w:rPr>
        <w:t>,</w:t>
      </w:r>
      <w:r w:rsidR="00236E0C" w:rsidRPr="00B215C1">
        <w:rPr>
          <w:rFonts w:ascii="Times New Roman" w:eastAsia="Times New Roman" w:hAnsi="Times New Roman"/>
          <w:sz w:val="30"/>
          <w:szCs w:val="30"/>
        </w:rPr>
        <w:t xml:space="preserve"> </w:t>
      </w:r>
      <w:r w:rsidR="00372F91" w:rsidRPr="00B215C1">
        <w:rPr>
          <w:rFonts w:ascii="Times New Roman" w:eastAsia="Times New Roman" w:hAnsi="Times New Roman"/>
          <w:sz w:val="30"/>
          <w:szCs w:val="30"/>
        </w:rPr>
        <w:t>плануецца па адукацыйных галінах вучэбнай праграмы дашкольнай адукацыі на аснове раскладу гульняў, заняткаў на кожны дзень тыдня ў адпаведнасці з вучэбным планам установы адукацыі</w:t>
      </w:r>
      <w:r w:rsidR="00236E0C" w:rsidRPr="00B215C1">
        <w:rPr>
          <w:rFonts w:ascii="Times New Roman" w:eastAsia="Times New Roman" w:hAnsi="Times New Roman"/>
          <w:sz w:val="30"/>
          <w:szCs w:val="30"/>
        </w:rPr>
        <w:t xml:space="preserve">. </w:t>
      </w:r>
      <w:r w:rsidR="005F492D" w:rsidRPr="00B215C1">
        <w:rPr>
          <w:rFonts w:ascii="Times New Roman" w:eastAsia="Times New Roman" w:hAnsi="Times New Roman"/>
          <w:sz w:val="30"/>
          <w:szCs w:val="30"/>
        </w:rPr>
        <w:t>Вызначаюцца тэма і мэта дзейнасці на працягу тыдня. У змест планавання ўключаюцца адукацыйная галіна і від заняткаў, тэма заняткаў, задачы, крыніцы планавання</w:t>
      </w:r>
      <w:r w:rsidR="00236E0C" w:rsidRPr="00B215C1">
        <w:rPr>
          <w:rFonts w:ascii="Times New Roman" w:eastAsia="Times New Roman" w:hAnsi="Times New Roman"/>
          <w:sz w:val="30"/>
          <w:szCs w:val="30"/>
        </w:rPr>
        <w:t xml:space="preserve">. </w:t>
      </w:r>
      <w:r w:rsidR="005F492D" w:rsidRPr="00B215C1">
        <w:rPr>
          <w:rFonts w:ascii="Times New Roman" w:eastAsia="Times New Roman" w:hAnsi="Times New Roman"/>
          <w:sz w:val="30"/>
          <w:szCs w:val="30"/>
        </w:rPr>
        <w:t xml:space="preserve"> </w:t>
      </w:r>
    </w:p>
    <w:p w14:paraId="5858F14D" w14:textId="16CAD8C7" w:rsidR="00236E0C" w:rsidRPr="00B215C1" w:rsidRDefault="00845E10" w:rsidP="00EB2929">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z w:val="30"/>
          <w:szCs w:val="30"/>
        </w:rPr>
      </w:pPr>
      <w:r w:rsidRPr="00B215C1">
        <w:rPr>
          <w:rFonts w:ascii="Times New Roman" w:eastAsia="Times New Roman" w:hAnsi="Times New Roman"/>
          <w:sz w:val="30"/>
          <w:szCs w:val="30"/>
        </w:rPr>
        <w:t xml:space="preserve">Планаванне спецыяльна арганізаванай дзейнасці ў рознаўзроставай групе ажыццяўляецца ў адпаведнасці з агульнымі патрабаваннямі, але мае </w:t>
      </w:r>
      <w:r w:rsidRPr="00B215C1">
        <w:rPr>
          <w:rFonts w:ascii="Times New Roman" w:eastAsia="Times New Roman" w:hAnsi="Times New Roman"/>
          <w:sz w:val="30"/>
          <w:szCs w:val="30"/>
        </w:rPr>
        <w:lastRenderedPageBreak/>
        <w:t>асаблівасці. Пры планаванні франтальных форм работы варта ўлічваць адрозненне зместу (па ступені цяжкасці) і працягласці дзейнасці дзяцей кожнага ўзросту. Неабходна ўказваць крыніцы планавання і задачы ў дачыненні да кожнага ўзросту, прадугледзець дыферэнцыраваныя заданні для дзяцей</w:t>
      </w:r>
      <w:r w:rsidR="00236E0C" w:rsidRPr="00B215C1">
        <w:rPr>
          <w:rFonts w:ascii="Times New Roman" w:eastAsia="Times New Roman" w:hAnsi="Times New Roman"/>
          <w:sz w:val="30"/>
          <w:szCs w:val="30"/>
        </w:rPr>
        <w:t>.</w:t>
      </w:r>
      <w:r w:rsidRPr="00B215C1">
        <w:rPr>
          <w:rFonts w:ascii="Times New Roman" w:eastAsia="Times New Roman" w:hAnsi="Times New Roman"/>
          <w:sz w:val="30"/>
          <w:szCs w:val="30"/>
        </w:rPr>
        <w:t xml:space="preserve">  </w:t>
      </w:r>
    </w:p>
    <w:p w14:paraId="672E0A36" w14:textId="77777777" w:rsidR="00236E0C" w:rsidRPr="00B215C1" w:rsidRDefault="00916DD1" w:rsidP="00EB2929">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z w:val="30"/>
          <w:szCs w:val="30"/>
        </w:rPr>
      </w:pPr>
      <w:r w:rsidRPr="00B215C1">
        <w:rPr>
          <w:rFonts w:ascii="Times New Roman" w:eastAsia="Times New Roman" w:hAnsi="Times New Roman"/>
          <w:i/>
          <w:sz w:val="30"/>
          <w:szCs w:val="30"/>
        </w:rPr>
        <w:t>8. </w:t>
      </w:r>
      <w:r w:rsidR="002069C4" w:rsidRPr="00B215C1">
        <w:rPr>
          <w:rFonts w:ascii="Times New Roman" w:eastAsia="Times New Roman" w:hAnsi="Times New Roman"/>
          <w:i/>
          <w:sz w:val="30"/>
          <w:szCs w:val="30"/>
        </w:rPr>
        <w:t>Нерэгламентаваная дзейнасць выхаванцаў</w:t>
      </w:r>
      <w:r w:rsidR="00236E0C" w:rsidRPr="00B215C1">
        <w:rPr>
          <w:rFonts w:ascii="Times New Roman" w:eastAsia="Times New Roman" w:hAnsi="Times New Roman"/>
          <w:b/>
          <w:bCs/>
          <w:sz w:val="30"/>
          <w:szCs w:val="30"/>
        </w:rPr>
        <w:t xml:space="preserve"> </w:t>
      </w:r>
      <w:r w:rsidR="00236E0C" w:rsidRPr="00B215C1">
        <w:rPr>
          <w:rFonts w:ascii="Times New Roman" w:eastAsia="Times New Roman" w:hAnsi="Times New Roman"/>
          <w:sz w:val="30"/>
          <w:szCs w:val="30"/>
        </w:rPr>
        <w:t>(</w:t>
      </w:r>
      <w:r w:rsidR="00757355" w:rsidRPr="00B215C1">
        <w:rPr>
          <w:rFonts w:ascii="Times New Roman" w:eastAsia="Times New Roman" w:hAnsi="Times New Roman"/>
          <w:sz w:val="30"/>
          <w:szCs w:val="30"/>
        </w:rPr>
        <w:t>плануецца на кожны тыдзень месяца з улікам тэматыкі тыдня</w:t>
      </w:r>
      <w:r w:rsidR="00236E0C" w:rsidRPr="00B215C1">
        <w:rPr>
          <w:rFonts w:ascii="Times New Roman" w:eastAsia="Times New Roman" w:hAnsi="Times New Roman"/>
          <w:sz w:val="30"/>
          <w:szCs w:val="30"/>
        </w:rPr>
        <w:t xml:space="preserve">): </w:t>
      </w:r>
      <w:r w:rsidR="00655863" w:rsidRPr="00B215C1">
        <w:rPr>
          <w:rFonts w:ascii="Times New Roman" w:eastAsia="Times New Roman" w:hAnsi="Times New Roman"/>
          <w:sz w:val="30"/>
          <w:szCs w:val="30"/>
        </w:rPr>
        <w:t>віды дзіцячай дзейнасці (прадметная, пазнавальная практычная, зносіны, гульнявая, мастацкая і інш.). У змест планавання ўключаюцца форма работы, тэма і мэта</w:t>
      </w:r>
      <w:r w:rsidR="00236E0C" w:rsidRPr="00B215C1">
        <w:rPr>
          <w:rFonts w:ascii="Times New Roman" w:eastAsia="Times New Roman" w:hAnsi="Times New Roman"/>
          <w:sz w:val="30"/>
          <w:szCs w:val="30"/>
        </w:rPr>
        <w:t>.</w:t>
      </w:r>
      <w:r w:rsidR="002069C4" w:rsidRPr="00B215C1">
        <w:rPr>
          <w:rFonts w:ascii="Times New Roman" w:eastAsia="Times New Roman" w:hAnsi="Times New Roman"/>
          <w:sz w:val="30"/>
          <w:szCs w:val="30"/>
        </w:rPr>
        <w:t xml:space="preserve"> </w:t>
      </w:r>
      <w:r w:rsidR="00757355" w:rsidRPr="00B215C1">
        <w:rPr>
          <w:rFonts w:ascii="Times New Roman" w:eastAsia="Times New Roman" w:hAnsi="Times New Roman"/>
          <w:sz w:val="30"/>
          <w:szCs w:val="30"/>
        </w:rPr>
        <w:t xml:space="preserve"> </w:t>
      </w:r>
    </w:p>
    <w:p w14:paraId="6C4AA164" w14:textId="77777777" w:rsidR="00236E0C" w:rsidRPr="00B215C1" w:rsidRDefault="00655863" w:rsidP="00EB2929">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z w:val="30"/>
          <w:szCs w:val="30"/>
        </w:rPr>
      </w:pPr>
      <w:r w:rsidRPr="00B215C1">
        <w:rPr>
          <w:rFonts w:ascii="Times New Roman" w:eastAsia="Times New Roman" w:hAnsi="Times New Roman"/>
          <w:sz w:val="30"/>
          <w:szCs w:val="30"/>
        </w:rPr>
        <w:t>Пры планаванні адукацыйнага працэсу ў групах ранняга ўзросту з мэтай якаснай рэалізацыі зместу вучэбнай праграмы дашкольнай адукацыі неабходна забяспечыць паўторнасць правядзення заняткаў</w:t>
      </w:r>
      <w:r w:rsidR="00236E0C" w:rsidRPr="00B215C1">
        <w:rPr>
          <w:rFonts w:ascii="Times New Roman" w:eastAsia="Times New Roman" w:hAnsi="Times New Roman"/>
          <w:sz w:val="30"/>
          <w:szCs w:val="30"/>
        </w:rPr>
        <w:t>.</w:t>
      </w:r>
      <w:r w:rsidRPr="00B215C1">
        <w:rPr>
          <w:rFonts w:ascii="Times New Roman" w:eastAsia="Times New Roman" w:hAnsi="Times New Roman"/>
          <w:sz w:val="30"/>
          <w:szCs w:val="30"/>
        </w:rPr>
        <w:t xml:space="preserve"> </w:t>
      </w:r>
    </w:p>
    <w:p w14:paraId="061E6920" w14:textId="77777777" w:rsidR="00160987" w:rsidRPr="00B215C1" w:rsidRDefault="00655863" w:rsidP="00160987">
      <w:pPr>
        <w:spacing w:after="0" w:line="240" w:lineRule="auto"/>
        <w:ind w:firstLine="709"/>
        <w:jc w:val="both"/>
        <w:rPr>
          <w:rFonts w:ascii="Times New Roman" w:hAnsi="Times New Roman"/>
          <w:sz w:val="30"/>
          <w:szCs w:val="30"/>
        </w:rPr>
      </w:pPr>
      <w:r w:rsidRPr="00B215C1">
        <w:rPr>
          <w:rFonts w:ascii="Times New Roman" w:eastAsia="Times New Roman" w:hAnsi="Times New Roman"/>
          <w:b/>
          <w:sz w:val="30"/>
          <w:szCs w:val="30"/>
        </w:rPr>
        <w:t>Звяртаем увагу</w:t>
      </w:r>
      <w:r w:rsidR="00160987" w:rsidRPr="00B215C1">
        <w:rPr>
          <w:rFonts w:ascii="Times New Roman" w:eastAsia="Times New Roman" w:hAnsi="Times New Roman"/>
          <w:b/>
          <w:sz w:val="30"/>
          <w:szCs w:val="30"/>
        </w:rPr>
        <w:t xml:space="preserve"> </w:t>
      </w:r>
      <w:r w:rsidRPr="00B215C1">
        <w:rPr>
          <w:rFonts w:ascii="Times New Roman" w:eastAsia="Times New Roman" w:hAnsi="Times New Roman"/>
          <w:sz w:val="30"/>
          <w:szCs w:val="30"/>
        </w:rPr>
        <w:t>на недапушчальнасць прыцягнення педагагічных работнікаў да выканання функцый, якія не прадугледжаны іх службовымі абавязкамі</w:t>
      </w:r>
      <w:r w:rsidR="00160987" w:rsidRPr="00B215C1">
        <w:rPr>
          <w:rFonts w:ascii="Times New Roman" w:hAnsi="Times New Roman"/>
          <w:sz w:val="30"/>
          <w:szCs w:val="30"/>
        </w:rPr>
        <w:t>.</w:t>
      </w:r>
      <w:r w:rsidR="00471809" w:rsidRPr="00B215C1">
        <w:rPr>
          <w:rFonts w:ascii="Times New Roman" w:hAnsi="Times New Roman"/>
          <w:sz w:val="30"/>
          <w:szCs w:val="30"/>
        </w:rPr>
        <w:t xml:space="preserve"> </w:t>
      </w:r>
    </w:p>
    <w:p w14:paraId="57B3A466" w14:textId="77777777" w:rsidR="00E251E2" w:rsidRPr="00B215C1" w:rsidRDefault="00E251E2" w:rsidP="00F53DFC">
      <w:pPr>
        <w:widowControl w:val="0"/>
        <w:autoSpaceDE w:val="0"/>
        <w:autoSpaceDN w:val="0"/>
        <w:adjustRightInd w:val="0"/>
        <w:spacing w:after="0" w:line="240" w:lineRule="auto"/>
        <w:ind w:right="-1" w:firstLine="709"/>
        <w:jc w:val="both"/>
        <w:rPr>
          <w:rFonts w:ascii="Times New Roman" w:eastAsia="Times New Roman" w:hAnsi="Times New Roman"/>
          <w:b/>
          <w:bCs/>
          <w:sz w:val="30"/>
          <w:szCs w:val="30"/>
          <w:lang w:eastAsia="ru-RU"/>
        </w:rPr>
      </w:pPr>
    </w:p>
    <w:p w14:paraId="21B6CA9A" w14:textId="3248AC44" w:rsidR="00236E0C" w:rsidRPr="00B215C1" w:rsidRDefault="004E4ED2" w:rsidP="00F53DFC">
      <w:pPr>
        <w:widowControl w:val="0"/>
        <w:autoSpaceDE w:val="0"/>
        <w:autoSpaceDN w:val="0"/>
        <w:adjustRightInd w:val="0"/>
        <w:spacing w:after="0" w:line="240" w:lineRule="auto"/>
        <w:ind w:right="-1" w:firstLine="709"/>
        <w:jc w:val="both"/>
        <w:rPr>
          <w:rFonts w:ascii="Times New Roman" w:eastAsia="Times New Roman" w:hAnsi="Times New Roman"/>
          <w:b/>
          <w:bCs/>
          <w:i/>
          <w:iCs/>
          <w:sz w:val="30"/>
          <w:szCs w:val="30"/>
          <w:lang w:eastAsia="ru-RU"/>
        </w:rPr>
      </w:pPr>
      <w:r w:rsidRPr="00B215C1">
        <w:rPr>
          <w:rFonts w:ascii="Times New Roman" w:eastAsia="Times New Roman" w:hAnsi="Times New Roman"/>
          <w:b/>
          <w:bCs/>
          <w:i/>
          <w:iCs/>
          <w:sz w:val="30"/>
          <w:szCs w:val="30"/>
          <w:lang w:eastAsia="ru-RU"/>
        </w:rPr>
        <w:t>7</w:t>
      </w:r>
      <w:r w:rsidR="00236E0C" w:rsidRPr="00B215C1">
        <w:rPr>
          <w:rFonts w:ascii="Times New Roman" w:eastAsia="Times New Roman" w:hAnsi="Times New Roman"/>
          <w:b/>
          <w:bCs/>
          <w:i/>
          <w:iCs/>
          <w:sz w:val="30"/>
          <w:szCs w:val="30"/>
          <w:lang w:eastAsia="ru-RU"/>
        </w:rPr>
        <w:t>. </w:t>
      </w:r>
      <w:r w:rsidR="000C487D" w:rsidRPr="00B215C1">
        <w:rPr>
          <w:rFonts w:ascii="Times New Roman" w:eastAsia="Times New Roman" w:hAnsi="Times New Roman"/>
          <w:b/>
          <w:bCs/>
          <w:i/>
          <w:iCs/>
          <w:sz w:val="30"/>
          <w:szCs w:val="30"/>
          <w:lang w:eastAsia="ru-RU"/>
        </w:rPr>
        <w:t xml:space="preserve">Выкананне заканадаўства аб персанальных </w:t>
      </w:r>
      <w:bookmarkStart w:id="9" w:name="_Hlk203230459"/>
      <w:r w:rsidR="000C487D" w:rsidRPr="00B215C1">
        <w:rPr>
          <w:rFonts w:ascii="Times New Roman" w:eastAsia="Times New Roman" w:hAnsi="Times New Roman"/>
          <w:b/>
          <w:bCs/>
          <w:i/>
          <w:iCs/>
          <w:sz w:val="30"/>
          <w:szCs w:val="30"/>
          <w:lang w:eastAsia="ru-RU"/>
        </w:rPr>
        <w:t>даных</w:t>
      </w:r>
      <w:bookmarkEnd w:id="9"/>
    </w:p>
    <w:p w14:paraId="7C873ED9" w14:textId="75324A5B" w:rsidR="00FF4271" w:rsidRPr="00B215C1" w:rsidRDefault="00FF4271" w:rsidP="00FF4271">
      <w:pPr>
        <w:widowControl w:val="0"/>
        <w:spacing w:after="0" w:line="240" w:lineRule="auto"/>
        <w:ind w:firstLine="709"/>
        <w:jc w:val="both"/>
        <w:rPr>
          <w:rFonts w:ascii="Times New Roman" w:eastAsia="Times New Roman" w:hAnsi="Times New Roman"/>
          <w:sz w:val="30"/>
          <w:szCs w:val="30"/>
          <w:lang w:eastAsia="ru-RU"/>
        </w:rPr>
      </w:pPr>
      <w:r w:rsidRPr="00B215C1">
        <w:rPr>
          <w:rFonts w:ascii="Times New Roman" w:eastAsia="Times New Roman" w:hAnsi="Times New Roman"/>
          <w:sz w:val="30"/>
          <w:szCs w:val="30"/>
          <w:lang w:eastAsia="ru-RU"/>
        </w:rPr>
        <w:t>УД</w:t>
      </w:r>
      <w:r w:rsidR="000C487D" w:rsidRPr="00B215C1">
        <w:rPr>
          <w:rFonts w:ascii="Times New Roman" w:eastAsia="Times New Roman" w:hAnsi="Times New Roman"/>
          <w:sz w:val="30"/>
          <w:szCs w:val="30"/>
          <w:lang w:eastAsia="ru-RU"/>
        </w:rPr>
        <w:t>А</w:t>
      </w:r>
      <w:r w:rsidRPr="00B215C1">
        <w:rPr>
          <w:rFonts w:ascii="Times New Roman" w:eastAsia="Times New Roman" w:hAnsi="Times New Roman"/>
          <w:sz w:val="30"/>
          <w:szCs w:val="30"/>
          <w:lang w:eastAsia="ru-RU"/>
        </w:rPr>
        <w:t xml:space="preserve"> </w:t>
      </w:r>
      <w:r w:rsidR="000C487D" w:rsidRPr="00B215C1">
        <w:rPr>
          <w:rFonts w:ascii="Times New Roman" w:eastAsia="Times New Roman" w:hAnsi="Times New Roman"/>
          <w:sz w:val="30"/>
          <w:szCs w:val="30"/>
          <w:lang w:eastAsia="ru-RU"/>
        </w:rPr>
        <w:t>неабходна</w:t>
      </w:r>
      <w:r w:rsidRPr="00B215C1">
        <w:rPr>
          <w:rFonts w:ascii="Times New Roman" w:eastAsia="Times New Roman" w:hAnsi="Times New Roman"/>
          <w:sz w:val="30"/>
          <w:szCs w:val="30"/>
          <w:lang w:eastAsia="ru-RU"/>
        </w:rPr>
        <w:t xml:space="preserve"> </w:t>
      </w:r>
      <w:r w:rsidR="000C487D" w:rsidRPr="00B215C1">
        <w:rPr>
          <w:rFonts w:ascii="Times New Roman" w:eastAsia="Times New Roman" w:hAnsi="Times New Roman"/>
          <w:sz w:val="30"/>
          <w:szCs w:val="30"/>
          <w:lang w:eastAsia="ru-RU"/>
        </w:rPr>
        <w:t>надаваць</w:t>
      </w:r>
      <w:r w:rsidRPr="00B215C1">
        <w:rPr>
          <w:rFonts w:ascii="Times New Roman" w:eastAsia="Times New Roman" w:hAnsi="Times New Roman"/>
          <w:sz w:val="30"/>
          <w:szCs w:val="30"/>
          <w:lang w:eastAsia="ru-RU"/>
        </w:rPr>
        <w:t xml:space="preserve"> </w:t>
      </w:r>
      <w:r w:rsidR="000C487D" w:rsidRPr="00B215C1">
        <w:rPr>
          <w:rFonts w:ascii="Times New Roman" w:eastAsia="Times New Roman" w:hAnsi="Times New Roman"/>
          <w:sz w:val="30"/>
          <w:szCs w:val="30"/>
          <w:lang w:eastAsia="ru-RU"/>
        </w:rPr>
        <w:t>пільную ўвагу распрацоўцы і ўкараненню комплекснай сістэмы абароны апрац</w:t>
      </w:r>
      <w:r w:rsidR="00BC1A7C" w:rsidRPr="00B215C1">
        <w:rPr>
          <w:rFonts w:ascii="Times New Roman" w:eastAsia="Times New Roman" w:hAnsi="Times New Roman"/>
          <w:sz w:val="30"/>
          <w:szCs w:val="30"/>
          <w:lang w:eastAsia="ru-RU"/>
        </w:rPr>
        <w:t>а</w:t>
      </w:r>
      <w:r w:rsidR="000C487D" w:rsidRPr="00B215C1">
        <w:rPr>
          <w:rFonts w:ascii="Times New Roman" w:eastAsia="Times New Roman" w:hAnsi="Times New Roman"/>
          <w:sz w:val="30"/>
          <w:szCs w:val="30"/>
          <w:lang w:eastAsia="ru-RU"/>
        </w:rPr>
        <w:t>ваных персанальных даных</w:t>
      </w:r>
      <w:r w:rsidRPr="00B215C1">
        <w:rPr>
          <w:rFonts w:ascii="Times New Roman" w:eastAsia="Times New Roman" w:hAnsi="Times New Roman"/>
          <w:sz w:val="30"/>
          <w:szCs w:val="30"/>
          <w:lang w:eastAsia="ru-RU"/>
        </w:rPr>
        <w:t>.</w:t>
      </w:r>
      <w:r w:rsidR="00B348BE" w:rsidRPr="00B215C1">
        <w:rPr>
          <w:rFonts w:ascii="Times New Roman" w:eastAsia="Times New Roman" w:hAnsi="Times New Roman"/>
          <w:sz w:val="30"/>
          <w:szCs w:val="30"/>
          <w:lang w:eastAsia="ru-RU"/>
        </w:rPr>
        <w:t xml:space="preserve"> </w:t>
      </w:r>
    </w:p>
    <w:p w14:paraId="6B8300EB" w14:textId="61A622FC" w:rsidR="00FF4271" w:rsidRPr="00B215C1" w:rsidRDefault="00B348BE" w:rsidP="00FF4271">
      <w:pPr>
        <w:widowControl w:val="0"/>
        <w:spacing w:after="0" w:line="240" w:lineRule="auto"/>
        <w:ind w:firstLine="709"/>
        <w:jc w:val="both"/>
        <w:rPr>
          <w:rFonts w:ascii="Times New Roman" w:eastAsia="Times New Roman" w:hAnsi="Times New Roman"/>
          <w:sz w:val="30"/>
          <w:szCs w:val="30"/>
          <w:lang w:eastAsia="ru-RU"/>
        </w:rPr>
      </w:pPr>
      <w:r w:rsidRPr="00B215C1">
        <w:rPr>
          <w:rFonts w:ascii="Times New Roman" w:eastAsia="Times New Roman" w:hAnsi="Times New Roman"/>
          <w:sz w:val="30"/>
          <w:szCs w:val="30"/>
          <w:lang w:eastAsia="ru-RU"/>
        </w:rPr>
        <w:t>У мэтах аказання метадалагічнай дапамогі па прывядзенню дзейнасці</w:t>
      </w:r>
      <w:r w:rsidR="00FF4271" w:rsidRPr="00B215C1">
        <w:rPr>
          <w:rFonts w:ascii="Times New Roman" w:eastAsia="Times New Roman" w:hAnsi="Times New Roman"/>
          <w:sz w:val="30"/>
          <w:szCs w:val="30"/>
          <w:lang w:eastAsia="ru-RU"/>
        </w:rPr>
        <w:t xml:space="preserve"> </w:t>
      </w:r>
      <w:r w:rsidR="000C721E" w:rsidRPr="00B215C1">
        <w:rPr>
          <w:rFonts w:ascii="Times New Roman" w:eastAsia="Times New Roman" w:hAnsi="Times New Roman"/>
          <w:sz w:val="30"/>
          <w:szCs w:val="30"/>
          <w:lang w:eastAsia="ru-RU"/>
        </w:rPr>
        <w:t>УД</w:t>
      </w:r>
      <w:r w:rsidRPr="00B215C1">
        <w:rPr>
          <w:rFonts w:ascii="Times New Roman" w:eastAsia="Times New Roman" w:hAnsi="Times New Roman"/>
          <w:sz w:val="30"/>
          <w:szCs w:val="30"/>
          <w:lang w:eastAsia="ru-RU"/>
        </w:rPr>
        <w:t>А</w:t>
      </w:r>
      <w:r w:rsidR="00FF4271" w:rsidRPr="00B215C1">
        <w:rPr>
          <w:rFonts w:ascii="Times New Roman" w:eastAsia="Times New Roman" w:hAnsi="Times New Roman"/>
          <w:sz w:val="30"/>
          <w:szCs w:val="30"/>
          <w:lang w:eastAsia="ru-RU"/>
        </w:rPr>
        <w:t xml:space="preserve"> </w:t>
      </w:r>
      <w:r w:rsidRPr="00B215C1">
        <w:rPr>
          <w:rFonts w:ascii="Times New Roman" w:eastAsia="Times New Roman" w:hAnsi="Times New Roman"/>
          <w:sz w:val="30"/>
          <w:szCs w:val="30"/>
          <w:lang w:eastAsia="ru-RU"/>
        </w:rPr>
        <w:t>ў адпаведнасц</w:t>
      </w:r>
      <w:r w:rsidR="00AE2A54" w:rsidRPr="00B215C1">
        <w:rPr>
          <w:rFonts w:ascii="Times New Roman" w:eastAsia="Times New Roman" w:hAnsi="Times New Roman"/>
          <w:sz w:val="30"/>
          <w:szCs w:val="30"/>
          <w:lang w:eastAsia="ru-RU"/>
        </w:rPr>
        <w:t>ь</w:t>
      </w:r>
      <w:r w:rsidRPr="00B215C1">
        <w:rPr>
          <w:rFonts w:ascii="Times New Roman" w:eastAsia="Times New Roman" w:hAnsi="Times New Roman"/>
          <w:sz w:val="30"/>
          <w:szCs w:val="30"/>
          <w:lang w:eastAsia="ru-RU"/>
        </w:rPr>
        <w:t xml:space="preserve"> з Законам Рэспублікі</w:t>
      </w:r>
      <w:r w:rsidR="00FF4271" w:rsidRPr="00B215C1">
        <w:rPr>
          <w:rFonts w:ascii="Times New Roman" w:eastAsia="Times New Roman" w:hAnsi="Times New Roman"/>
          <w:sz w:val="30"/>
          <w:szCs w:val="30"/>
          <w:lang w:eastAsia="ru-RU"/>
        </w:rPr>
        <w:t xml:space="preserve"> Беларусь </w:t>
      </w:r>
      <w:r w:rsidRPr="00B215C1">
        <w:rPr>
          <w:rFonts w:ascii="Times New Roman" w:eastAsia="Times New Roman" w:hAnsi="Times New Roman"/>
          <w:sz w:val="30"/>
          <w:szCs w:val="30"/>
          <w:lang w:eastAsia="ru-RU"/>
        </w:rPr>
        <w:t>ад</w:t>
      </w:r>
      <w:r w:rsidR="00FF4271" w:rsidRPr="00B215C1">
        <w:rPr>
          <w:rFonts w:ascii="Times New Roman" w:eastAsia="Times New Roman" w:hAnsi="Times New Roman"/>
          <w:sz w:val="30"/>
          <w:szCs w:val="30"/>
          <w:lang w:eastAsia="ru-RU"/>
        </w:rPr>
        <w:t xml:space="preserve"> 7 мая 2021 г. № 99-З «</w:t>
      </w:r>
      <w:r w:rsidRPr="00B215C1">
        <w:rPr>
          <w:rFonts w:ascii="Times New Roman" w:eastAsia="Times New Roman" w:hAnsi="Times New Roman"/>
          <w:sz w:val="30"/>
          <w:szCs w:val="30"/>
          <w:lang w:eastAsia="ru-RU"/>
        </w:rPr>
        <w:t>Аб абароне персанальных даных</w:t>
      </w:r>
      <w:r w:rsidR="00FF4271" w:rsidRPr="00B215C1">
        <w:rPr>
          <w:rFonts w:ascii="Times New Roman" w:eastAsia="Times New Roman" w:hAnsi="Times New Roman"/>
          <w:sz w:val="30"/>
          <w:szCs w:val="30"/>
          <w:lang w:eastAsia="ru-RU"/>
        </w:rPr>
        <w:t xml:space="preserve">» </w:t>
      </w:r>
      <w:r w:rsidR="00B640A1" w:rsidRPr="00B215C1">
        <w:rPr>
          <w:rFonts w:ascii="Times New Roman" w:eastAsia="Times New Roman" w:hAnsi="Times New Roman"/>
          <w:sz w:val="30"/>
          <w:szCs w:val="30"/>
          <w:lang w:eastAsia="ru-RU"/>
        </w:rPr>
        <w:t>(дале</w:t>
      </w:r>
      <w:r w:rsidRPr="00B215C1">
        <w:rPr>
          <w:rFonts w:ascii="Times New Roman" w:eastAsia="Times New Roman" w:hAnsi="Times New Roman"/>
          <w:sz w:val="30"/>
          <w:szCs w:val="30"/>
          <w:lang w:eastAsia="ru-RU"/>
        </w:rPr>
        <w:t>й</w:t>
      </w:r>
      <w:r w:rsidR="00B640A1" w:rsidRPr="00B215C1">
        <w:rPr>
          <w:rFonts w:ascii="Times New Roman" w:eastAsia="Times New Roman" w:hAnsi="Times New Roman"/>
          <w:sz w:val="30"/>
          <w:szCs w:val="30"/>
          <w:lang w:eastAsia="ru-RU"/>
        </w:rPr>
        <w:t xml:space="preserve"> – Закон) </w:t>
      </w:r>
      <w:r w:rsidRPr="00B215C1">
        <w:rPr>
          <w:rFonts w:ascii="Times New Roman" w:eastAsia="Times New Roman" w:hAnsi="Times New Roman"/>
          <w:sz w:val="30"/>
          <w:szCs w:val="30"/>
          <w:lang w:eastAsia="ru-RU"/>
        </w:rPr>
        <w:t xml:space="preserve">Нацыянальным цэнтрам абароны персанальных даных Рэспублікі </w:t>
      </w:r>
      <w:r w:rsidR="00FF4271" w:rsidRPr="00B215C1">
        <w:rPr>
          <w:rFonts w:ascii="Times New Roman" w:eastAsia="Times New Roman" w:hAnsi="Times New Roman"/>
          <w:sz w:val="30"/>
          <w:szCs w:val="30"/>
          <w:lang w:eastAsia="ru-RU"/>
        </w:rPr>
        <w:t>Беларусь</w:t>
      </w:r>
      <w:r w:rsidR="00533CA8" w:rsidRPr="00B215C1">
        <w:rPr>
          <w:rFonts w:ascii="Times New Roman" w:eastAsia="Times New Roman" w:hAnsi="Times New Roman"/>
          <w:sz w:val="30"/>
          <w:szCs w:val="30"/>
          <w:lang w:eastAsia="ru-RU"/>
        </w:rPr>
        <w:t xml:space="preserve"> (дале</w:t>
      </w:r>
      <w:r w:rsidRPr="00B215C1">
        <w:rPr>
          <w:rFonts w:ascii="Times New Roman" w:eastAsia="Times New Roman" w:hAnsi="Times New Roman"/>
          <w:sz w:val="30"/>
          <w:szCs w:val="30"/>
          <w:lang w:eastAsia="ru-RU"/>
        </w:rPr>
        <w:t>й</w:t>
      </w:r>
      <w:r w:rsidR="00533CA8" w:rsidRPr="00B215C1">
        <w:rPr>
          <w:rFonts w:ascii="Times New Roman" w:eastAsia="Times New Roman" w:hAnsi="Times New Roman"/>
          <w:sz w:val="30"/>
          <w:szCs w:val="30"/>
          <w:lang w:eastAsia="ru-RU"/>
        </w:rPr>
        <w:t xml:space="preserve"> – НЦ</w:t>
      </w:r>
      <w:r w:rsidRPr="00B215C1">
        <w:rPr>
          <w:rFonts w:ascii="Times New Roman" w:eastAsia="Times New Roman" w:hAnsi="Times New Roman"/>
          <w:sz w:val="30"/>
          <w:szCs w:val="30"/>
          <w:lang w:eastAsia="ru-RU"/>
        </w:rPr>
        <w:t>А</w:t>
      </w:r>
      <w:r w:rsidR="00533CA8" w:rsidRPr="00B215C1">
        <w:rPr>
          <w:rFonts w:ascii="Times New Roman" w:eastAsia="Times New Roman" w:hAnsi="Times New Roman"/>
          <w:sz w:val="30"/>
          <w:szCs w:val="30"/>
          <w:lang w:eastAsia="ru-RU"/>
        </w:rPr>
        <w:t>П</w:t>
      </w:r>
      <w:r w:rsidR="008C4230" w:rsidRPr="00B215C1">
        <w:rPr>
          <w:rFonts w:ascii="Times New Roman" w:eastAsia="Times New Roman" w:hAnsi="Times New Roman"/>
          <w:sz w:val="30"/>
          <w:szCs w:val="30"/>
          <w:lang w:eastAsia="ru-RU"/>
        </w:rPr>
        <w:t>Д</w:t>
      </w:r>
      <w:r w:rsidR="00533CA8" w:rsidRPr="00B215C1">
        <w:rPr>
          <w:rFonts w:ascii="Times New Roman" w:eastAsia="Times New Roman" w:hAnsi="Times New Roman"/>
          <w:sz w:val="30"/>
          <w:szCs w:val="30"/>
          <w:lang w:eastAsia="ru-RU"/>
        </w:rPr>
        <w:t>)</w:t>
      </w:r>
      <w:r w:rsidR="00FF4271" w:rsidRPr="00B215C1">
        <w:rPr>
          <w:rFonts w:ascii="Times New Roman" w:eastAsia="Times New Roman" w:hAnsi="Times New Roman"/>
          <w:sz w:val="30"/>
          <w:szCs w:val="30"/>
          <w:lang w:eastAsia="ru-RU"/>
        </w:rPr>
        <w:t xml:space="preserve"> </w:t>
      </w:r>
      <w:r w:rsidR="00E252AB" w:rsidRPr="00B215C1">
        <w:rPr>
          <w:rFonts w:ascii="Times New Roman" w:eastAsia="Times New Roman" w:hAnsi="Times New Roman"/>
          <w:sz w:val="30"/>
          <w:szCs w:val="30"/>
          <w:lang w:eastAsia="ru-RU"/>
        </w:rPr>
        <w:t>распрацаваны пакет прыкладных дакументаў па рэалізацыі абавязковых мер па забеспячэнні абароны персанальных даных ва ўстановах адукацыі</w:t>
      </w:r>
      <w:r w:rsidR="00FF4271" w:rsidRPr="00B215C1">
        <w:rPr>
          <w:rFonts w:ascii="Times New Roman" w:eastAsia="Times New Roman" w:hAnsi="Times New Roman"/>
          <w:sz w:val="30"/>
          <w:szCs w:val="30"/>
          <w:lang w:eastAsia="ru-RU"/>
        </w:rPr>
        <w:t>.</w:t>
      </w:r>
    </w:p>
    <w:p w14:paraId="1BC71B67" w14:textId="77777777" w:rsidR="00FF4271" w:rsidRPr="00B215C1" w:rsidRDefault="00FE5844" w:rsidP="00FF4271">
      <w:pPr>
        <w:widowControl w:val="0"/>
        <w:spacing w:after="0" w:line="240" w:lineRule="auto"/>
        <w:ind w:firstLine="709"/>
        <w:jc w:val="both"/>
        <w:rPr>
          <w:rFonts w:ascii="Times New Roman" w:eastAsia="Times New Roman" w:hAnsi="Times New Roman"/>
          <w:sz w:val="30"/>
          <w:szCs w:val="30"/>
          <w:lang w:eastAsia="ru-RU"/>
        </w:rPr>
      </w:pPr>
      <w:r w:rsidRPr="00B215C1">
        <w:rPr>
          <w:rFonts w:ascii="Times New Roman" w:eastAsia="Times New Roman" w:hAnsi="Times New Roman"/>
          <w:sz w:val="30"/>
          <w:szCs w:val="30"/>
          <w:lang w:eastAsia="ru-RU"/>
        </w:rPr>
        <w:t>У прыватнасці</w:t>
      </w:r>
      <w:r w:rsidR="00FF4271" w:rsidRPr="00B215C1">
        <w:rPr>
          <w:rFonts w:ascii="Times New Roman" w:eastAsia="Times New Roman" w:hAnsi="Times New Roman"/>
          <w:sz w:val="30"/>
          <w:szCs w:val="30"/>
          <w:lang w:eastAsia="ru-RU"/>
        </w:rPr>
        <w:t xml:space="preserve">, </w:t>
      </w:r>
      <w:r w:rsidRPr="00B215C1">
        <w:rPr>
          <w:rFonts w:ascii="Times New Roman" w:eastAsia="Times New Roman" w:hAnsi="Times New Roman"/>
          <w:sz w:val="30"/>
          <w:szCs w:val="30"/>
          <w:lang w:eastAsia="ru-RU"/>
        </w:rPr>
        <w:t>падрыхтаваны</w:t>
      </w:r>
      <w:r w:rsidR="00FF4271" w:rsidRPr="00B215C1">
        <w:rPr>
          <w:rFonts w:ascii="Times New Roman" w:eastAsia="Times New Roman" w:hAnsi="Times New Roman"/>
          <w:sz w:val="30"/>
          <w:szCs w:val="30"/>
          <w:lang w:eastAsia="ru-RU"/>
        </w:rPr>
        <w:t>:</w:t>
      </w:r>
    </w:p>
    <w:p w14:paraId="407304C7" w14:textId="77777777" w:rsidR="00FF4271" w:rsidRPr="00B215C1" w:rsidRDefault="00113B60" w:rsidP="00533CA8">
      <w:pPr>
        <w:widowControl w:val="0"/>
        <w:spacing w:after="0" w:line="240" w:lineRule="auto"/>
        <w:ind w:firstLine="709"/>
        <w:jc w:val="both"/>
        <w:rPr>
          <w:rFonts w:ascii="Times New Roman" w:eastAsia="Times New Roman" w:hAnsi="Times New Roman"/>
          <w:sz w:val="30"/>
          <w:szCs w:val="30"/>
          <w:lang w:eastAsia="ru-RU"/>
        </w:rPr>
      </w:pPr>
      <w:r w:rsidRPr="00B215C1">
        <w:rPr>
          <w:rFonts w:ascii="Times New Roman" w:eastAsia="Times New Roman" w:hAnsi="Times New Roman"/>
          <w:sz w:val="30"/>
          <w:szCs w:val="30"/>
          <w:lang w:eastAsia="ru-RU"/>
        </w:rPr>
        <w:t xml:space="preserve">рэестр апрацоўкі персанальных </w:t>
      </w:r>
      <w:r w:rsidR="004C19EA" w:rsidRPr="00B215C1">
        <w:rPr>
          <w:rFonts w:ascii="Times New Roman" w:eastAsia="Times New Roman" w:hAnsi="Times New Roman"/>
          <w:sz w:val="30"/>
          <w:szCs w:val="30"/>
          <w:lang w:eastAsia="ru-RU"/>
        </w:rPr>
        <w:t>даных</w:t>
      </w:r>
      <w:r w:rsidRPr="00B215C1">
        <w:rPr>
          <w:rFonts w:ascii="Times New Roman" w:eastAsia="Times New Roman" w:hAnsi="Times New Roman"/>
          <w:sz w:val="30"/>
          <w:szCs w:val="30"/>
          <w:lang w:eastAsia="ru-RU"/>
        </w:rPr>
        <w:t xml:space="preserve"> </w:t>
      </w:r>
      <w:r w:rsidR="00CE283C" w:rsidRPr="00B215C1">
        <w:rPr>
          <w:rFonts w:ascii="Times New Roman" w:eastAsia="Times New Roman" w:hAnsi="Times New Roman"/>
          <w:sz w:val="30"/>
          <w:szCs w:val="30"/>
          <w:lang w:eastAsia="ru-RU"/>
        </w:rPr>
        <w:t>ва</w:t>
      </w:r>
      <w:r w:rsidR="00FF4271" w:rsidRPr="00B215C1">
        <w:rPr>
          <w:rFonts w:ascii="Times New Roman" w:eastAsia="Times New Roman" w:hAnsi="Times New Roman"/>
          <w:sz w:val="30"/>
          <w:szCs w:val="30"/>
          <w:lang w:eastAsia="ru-RU"/>
        </w:rPr>
        <w:t xml:space="preserve"> </w:t>
      </w:r>
      <w:r w:rsidR="00E251E2" w:rsidRPr="00B215C1">
        <w:rPr>
          <w:rFonts w:ascii="Times New Roman" w:eastAsia="Times New Roman" w:hAnsi="Times New Roman"/>
          <w:sz w:val="30"/>
          <w:szCs w:val="30"/>
          <w:lang w:eastAsia="ru-RU"/>
        </w:rPr>
        <w:t>УД</w:t>
      </w:r>
      <w:r w:rsidRPr="00B215C1">
        <w:rPr>
          <w:rFonts w:ascii="Times New Roman" w:eastAsia="Times New Roman" w:hAnsi="Times New Roman"/>
          <w:sz w:val="30"/>
          <w:szCs w:val="30"/>
          <w:lang w:eastAsia="ru-RU"/>
        </w:rPr>
        <w:t>А</w:t>
      </w:r>
      <w:r w:rsidR="00FF4271" w:rsidRPr="00B215C1">
        <w:rPr>
          <w:rFonts w:ascii="Times New Roman" w:eastAsia="Times New Roman" w:hAnsi="Times New Roman"/>
          <w:sz w:val="30"/>
          <w:szCs w:val="30"/>
          <w:lang w:eastAsia="ru-RU"/>
        </w:rPr>
        <w:t>;</w:t>
      </w:r>
    </w:p>
    <w:p w14:paraId="178B0F47" w14:textId="77777777" w:rsidR="00FF4271" w:rsidRPr="00B215C1" w:rsidRDefault="000B4411" w:rsidP="00533CA8">
      <w:pPr>
        <w:widowControl w:val="0"/>
        <w:spacing w:after="0" w:line="240" w:lineRule="auto"/>
        <w:ind w:firstLine="709"/>
        <w:jc w:val="both"/>
        <w:rPr>
          <w:rFonts w:ascii="Times New Roman" w:eastAsia="Times New Roman" w:hAnsi="Times New Roman"/>
          <w:sz w:val="30"/>
          <w:szCs w:val="30"/>
          <w:lang w:eastAsia="ru-RU"/>
        </w:rPr>
      </w:pPr>
      <w:r w:rsidRPr="00B215C1">
        <w:rPr>
          <w:rFonts w:ascii="Times New Roman" w:eastAsia="Times New Roman" w:hAnsi="Times New Roman"/>
          <w:sz w:val="30"/>
          <w:szCs w:val="30"/>
          <w:lang w:eastAsia="ru-RU"/>
        </w:rPr>
        <w:t xml:space="preserve">палітыка ў дачыненні да апрацоўкі персанальных </w:t>
      </w:r>
      <w:r w:rsidR="004C19EA" w:rsidRPr="00B215C1">
        <w:rPr>
          <w:rFonts w:ascii="Times New Roman" w:eastAsia="Times New Roman" w:hAnsi="Times New Roman"/>
          <w:sz w:val="30"/>
          <w:szCs w:val="30"/>
          <w:lang w:eastAsia="ru-RU"/>
        </w:rPr>
        <w:t>даных</w:t>
      </w:r>
      <w:r w:rsidR="00E251E2" w:rsidRPr="00B215C1">
        <w:rPr>
          <w:rFonts w:ascii="Times New Roman" w:eastAsia="Times New Roman" w:hAnsi="Times New Roman"/>
          <w:sz w:val="30"/>
          <w:szCs w:val="30"/>
          <w:lang w:eastAsia="ru-RU"/>
        </w:rPr>
        <w:t xml:space="preserve"> (дале</w:t>
      </w:r>
      <w:r w:rsidRPr="00B215C1">
        <w:rPr>
          <w:rFonts w:ascii="Times New Roman" w:eastAsia="Times New Roman" w:hAnsi="Times New Roman"/>
          <w:sz w:val="30"/>
          <w:szCs w:val="30"/>
          <w:lang w:eastAsia="ru-RU"/>
        </w:rPr>
        <w:t>й</w:t>
      </w:r>
      <w:r w:rsidR="00E251E2" w:rsidRPr="00B215C1">
        <w:rPr>
          <w:rFonts w:ascii="Times New Roman" w:eastAsia="Times New Roman" w:hAnsi="Times New Roman"/>
          <w:sz w:val="30"/>
          <w:szCs w:val="30"/>
          <w:lang w:eastAsia="ru-RU"/>
        </w:rPr>
        <w:t xml:space="preserve"> – </w:t>
      </w:r>
      <w:r w:rsidR="00A83CFB" w:rsidRPr="00B215C1">
        <w:rPr>
          <w:rFonts w:ascii="Times New Roman" w:eastAsia="Times New Roman" w:hAnsi="Times New Roman"/>
          <w:sz w:val="30"/>
          <w:szCs w:val="30"/>
          <w:lang w:eastAsia="ru-RU"/>
        </w:rPr>
        <w:t>П</w:t>
      </w:r>
      <w:r w:rsidRPr="00B215C1">
        <w:rPr>
          <w:rFonts w:ascii="Times New Roman" w:eastAsia="Times New Roman" w:hAnsi="Times New Roman"/>
          <w:sz w:val="30"/>
          <w:szCs w:val="30"/>
          <w:lang w:eastAsia="ru-RU"/>
        </w:rPr>
        <w:t>алітыка</w:t>
      </w:r>
      <w:r w:rsidR="00E251E2" w:rsidRPr="00B215C1">
        <w:rPr>
          <w:rFonts w:ascii="Times New Roman" w:eastAsia="Times New Roman" w:hAnsi="Times New Roman"/>
          <w:sz w:val="30"/>
          <w:szCs w:val="30"/>
          <w:lang w:eastAsia="ru-RU"/>
        </w:rPr>
        <w:t>)</w:t>
      </w:r>
      <w:r w:rsidR="00FF4271" w:rsidRPr="00B215C1">
        <w:rPr>
          <w:rFonts w:ascii="Times New Roman" w:eastAsia="Times New Roman" w:hAnsi="Times New Roman"/>
          <w:sz w:val="30"/>
          <w:szCs w:val="30"/>
          <w:lang w:eastAsia="ru-RU"/>
        </w:rPr>
        <w:t xml:space="preserve"> </w:t>
      </w:r>
      <w:r w:rsidR="00AB733E" w:rsidRPr="00B215C1">
        <w:rPr>
          <w:rFonts w:ascii="Times New Roman" w:eastAsia="Times New Roman" w:hAnsi="Times New Roman"/>
          <w:sz w:val="30"/>
          <w:szCs w:val="30"/>
          <w:lang w:eastAsia="ru-RU"/>
        </w:rPr>
        <w:t>ва ўстанове дашкольнай, агульнай сярэдняй адукацыі</w:t>
      </w:r>
      <w:r w:rsidR="00FF4271" w:rsidRPr="00B215C1">
        <w:rPr>
          <w:rFonts w:ascii="Times New Roman" w:eastAsia="Times New Roman" w:hAnsi="Times New Roman"/>
          <w:sz w:val="30"/>
          <w:szCs w:val="30"/>
          <w:lang w:eastAsia="ru-RU"/>
        </w:rPr>
        <w:t>;</w:t>
      </w:r>
    </w:p>
    <w:p w14:paraId="4CD5C71F" w14:textId="5559A23B" w:rsidR="00FF4271" w:rsidRPr="00B215C1" w:rsidRDefault="004570B2" w:rsidP="00533CA8">
      <w:pPr>
        <w:widowControl w:val="0"/>
        <w:spacing w:after="0" w:line="240" w:lineRule="auto"/>
        <w:ind w:firstLine="709"/>
        <w:jc w:val="both"/>
        <w:rPr>
          <w:rFonts w:ascii="Times New Roman" w:eastAsia="Times New Roman" w:hAnsi="Times New Roman"/>
          <w:sz w:val="30"/>
          <w:szCs w:val="30"/>
          <w:lang w:eastAsia="ru-RU"/>
        </w:rPr>
      </w:pPr>
      <w:r w:rsidRPr="00B215C1">
        <w:rPr>
          <w:rFonts w:ascii="Times New Roman" w:eastAsia="Times New Roman" w:hAnsi="Times New Roman"/>
          <w:sz w:val="30"/>
          <w:szCs w:val="30"/>
          <w:lang w:eastAsia="ru-RU"/>
        </w:rPr>
        <w:t>палітыка відэаназірання для ўстано</w:t>
      </w:r>
      <w:r w:rsidR="00AE2A54" w:rsidRPr="00B215C1">
        <w:rPr>
          <w:rFonts w:ascii="Times New Roman" w:eastAsia="Times New Roman" w:hAnsi="Times New Roman"/>
          <w:sz w:val="30"/>
          <w:szCs w:val="30"/>
          <w:lang w:eastAsia="ru-RU"/>
        </w:rPr>
        <w:t>ў</w:t>
      </w:r>
      <w:r w:rsidRPr="00B215C1">
        <w:rPr>
          <w:rFonts w:ascii="Times New Roman" w:eastAsia="Times New Roman" w:hAnsi="Times New Roman"/>
          <w:sz w:val="30"/>
          <w:szCs w:val="30"/>
          <w:lang w:eastAsia="ru-RU"/>
        </w:rPr>
        <w:t xml:space="preserve"> дашкольнай, агульнай сярэдняй адукацыі</w:t>
      </w:r>
      <w:r w:rsidR="00FF4271" w:rsidRPr="00B215C1">
        <w:rPr>
          <w:rFonts w:ascii="Times New Roman" w:eastAsia="Times New Roman" w:hAnsi="Times New Roman"/>
          <w:sz w:val="30"/>
          <w:szCs w:val="30"/>
          <w:lang w:eastAsia="ru-RU"/>
        </w:rPr>
        <w:t>;</w:t>
      </w:r>
    </w:p>
    <w:p w14:paraId="4044D02C" w14:textId="77777777" w:rsidR="00FF4271" w:rsidRPr="00B215C1" w:rsidRDefault="004C19EA" w:rsidP="00533CA8">
      <w:pPr>
        <w:widowControl w:val="0"/>
        <w:spacing w:after="0" w:line="240" w:lineRule="auto"/>
        <w:ind w:firstLine="709"/>
        <w:jc w:val="both"/>
        <w:rPr>
          <w:rFonts w:ascii="Times New Roman" w:eastAsia="Times New Roman" w:hAnsi="Times New Roman"/>
          <w:sz w:val="30"/>
          <w:szCs w:val="30"/>
          <w:lang w:eastAsia="ru-RU"/>
        </w:rPr>
      </w:pPr>
      <w:r w:rsidRPr="00B215C1">
        <w:rPr>
          <w:rFonts w:ascii="Times New Roman" w:eastAsia="Times New Roman" w:hAnsi="Times New Roman"/>
          <w:sz w:val="30"/>
          <w:szCs w:val="30"/>
          <w:lang w:eastAsia="ru-RU"/>
        </w:rPr>
        <w:t>формы згоды на апрацоўку персанальных даных навучэнца, законнага прадстаўніка навучэнца, работніка ўстановы адукацыі і інш</w:t>
      </w:r>
      <w:r w:rsidR="00FF4271" w:rsidRPr="00B215C1">
        <w:rPr>
          <w:rFonts w:ascii="Times New Roman" w:eastAsia="Times New Roman" w:hAnsi="Times New Roman"/>
          <w:sz w:val="30"/>
          <w:szCs w:val="30"/>
          <w:lang w:eastAsia="ru-RU"/>
        </w:rPr>
        <w:t>.</w:t>
      </w:r>
    </w:p>
    <w:p w14:paraId="2AF2EEA5" w14:textId="77777777" w:rsidR="00533CA8" w:rsidRPr="00B215C1" w:rsidRDefault="00ED7847" w:rsidP="00FF4271">
      <w:pPr>
        <w:widowControl w:val="0"/>
        <w:spacing w:after="0" w:line="240" w:lineRule="auto"/>
        <w:ind w:firstLine="709"/>
        <w:jc w:val="both"/>
        <w:rPr>
          <w:rFonts w:ascii="Times New Roman" w:eastAsia="Times New Roman" w:hAnsi="Times New Roman"/>
          <w:sz w:val="30"/>
          <w:szCs w:val="30"/>
          <w:bdr w:val="none" w:sz="0" w:space="0" w:color="000000"/>
          <w:shd w:val="clear" w:color="auto" w:fill="FFFFFF"/>
        </w:rPr>
      </w:pPr>
      <w:r w:rsidRPr="00B215C1">
        <w:rPr>
          <w:rFonts w:ascii="Times New Roman" w:eastAsia="Times New Roman" w:hAnsi="Times New Roman"/>
          <w:sz w:val="30"/>
          <w:szCs w:val="30"/>
          <w:bdr w:val="none" w:sz="0" w:space="0" w:color="000000"/>
          <w:shd w:val="clear" w:color="auto" w:fill="FFFFFF"/>
        </w:rPr>
        <w:t>Пералічаныя дакументы з</w:t>
      </w:r>
      <w:r w:rsidR="00AE33ED" w:rsidRPr="00B215C1">
        <w:rPr>
          <w:rFonts w:ascii="Times New Roman" w:eastAsia="Times New Roman" w:hAnsi="Times New Roman"/>
          <w:sz w:val="30"/>
          <w:szCs w:val="30"/>
          <w:bdr w:val="none" w:sz="0" w:space="0" w:color="000000"/>
          <w:shd w:val="clear" w:color="auto" w:fill="FFFFFF"/>
        </w:rPr>
        <w:t>’</w:t>
      </w:r>
      <w:r w:rsidRPr="00B215C1">
        <w:rPr>
          <w:rFonts w:ascii="Times New Roman" w:eastAsia="Times New Roman" w:hAnsi="Times New Roman"/>
          <w:sz w:val="30"/>
          <w:szCs w:val="30"/>
          <w:bdr w:val="none" w:sz="0" w:space="0" w:color="000000"/>
          <w:shd w:val="clear" w:color="auto" w:fill="FFFFFF"/>
        </w:rPr>
        <w:t>яўляюцца прыкладнымі, і пры іх выкарыстанні ўстановам адукацыі неабходна адаптаваць інфармацыю, якая змяшчаецца ў іх, у дачыненні да канкрэтнай установы з улікам магчымых асаблівасц</w:t>
      </w:r>
      <w:r w:rsidR="001348A6" w:rsidRPr="00B215C1">
        <w:rPr>
          <w:rFonts w:ascii="Times New Roman" w:eastAsia="Times New Roman" w:hAnsi="Times New Roman"/>
          <w:sz w:val="30"/>
          <w:szCs w:val="30"/>
          <w:bdr w:val="none" w:sz="0" w:space="0" w:color="000000"/>
          <w:shd w:val="clear" w:color="auto" w:fill="FFFFFF"/>
        </w:rPr>
        <w:t>ей</w:t>
      </w:r>
      <w:r w:rsidRPr="00B215C1">
        <w:rPr>
          <w:rFonts w:ascii="Times New Roman" w:eastAsia="Times New Roman" w:hAnsi="Times New Roman"/>
          <w:sz w:val="30"/>
          <w:szCs w:val="30"/>
          <w:bdr w:val="none" w:sz="0" w:space="0" w:color="000000"/>
          <w:shd w:val="clear" w:color="auto" w:fill="FFFFFF"/>
        </w:rPr>
        <w:t xml:space="preserve"> іх дзейнасці (у тым ліку ў частцы вызначэння прававых падстаў апрацоўкі персанальных даных, тэрмінаў іх захоўвання) і нарматыўнай прававой базы, якая рэгулюе дзейнасць гэтых устаноў</w:t>
      </w:r>
      <w:r w:rsidR="00533CA8" w:rsidRPr="00B215C1">
        <w:rPr>
          <w:rFonts w:ascii="Times New Roman" w:eastAsia="Times New Roman" w:hAnsi="Times New Roman"/>
          <w:sz w:val="30"/>
          <w:szCs w:val="30"/>
          <w:bdr w:val="none" w:sz="0" w:space="0" w:color="000000"/>
          <w:shd w:val="clear" w:color="auto" w:fill="FFFFFF"/>
        </w:rPr>
        <w:t>.</w:t>
      </w:r>
    </w:p>
    <w:p w14:paraId="44B9EE6F" w14:textId="141A053F" w:rsidR="0090430B" w:rsidRPr="00B215C1" w:rsidRDefault="000906E0" w:rsidP="0090430B">
      <w:pPr>
        <w:widowControl w:val="0"/>
        <w:spacing w:after="0" w:line="240" w:lineRule="auto"/>
        <w:ind w:firstLine="709"/>
        <w:jc w:val="both"/>
        <w:rPr>
          <w:rFonts w:ascii="Times New Roman" w:eastAsia="Times New Roman" w:hAnsi="Times New Roman"/>
          <w:color w:val="000000" w:themeColor="text1"/>
          <w:sz w:val="30"/>
          <w:szCs w:val="30"/>
          <w:lang w:eastAsia="ru-RU"/>
        </w:rPr>
      </w:pPr>
      <w:r w:rsidRPr="00B215C1">
        <w:rPr>
          <w:rFonts w:ascii="Times New Roman" w:eastAsia="Times New Roman" w:hAnsi="Times New Roman"/>
          <w:sz w:val="30"/>
          <w:szCs w:val="30"/>
          <w:lang w:eastAsia="ru-RU"/>
        </w:rPr>
        <w:t>Формы дакументаў размешчаны на афіцыйным сайце</w:t>
      </w:r>
      <w:r w:rsidR="00533CA8" w:rsidRPr="00B215C1">
        <w:rPr>
          <w:rFonts w:ascii="Times New Roman" w:eastAsia="Times New Roman" w:hAnsi="Times New Roman"/>
          <w:iCs/>
          <w:sz w:val="30"/>
          <w:szCs w:val="30"/>
          <w:lang w:eastAsia="ru-RU"/>
        </w:rPr>
        <w:t xml:space="preserve"> </w:t>
      </w:r>
      <w:r w:rsidRPr="00B215C1">
        <w:rPr>
          <w:rFonts w:ascii="Times New Roman" w:eastAsia="Times New Roman" w:hAnsi="Times New Roman"/>
          <w:sz w:val="30"/>
          <w:szCs w:val="30"/>
          <w:lang w:eastAsia="ru-RU"/>
        </w:rPr>
        <w:t>НЦАПД</w:t>
      </w:r>
      <w:r w:rsidR="00533CA8" w:rsidRPr="00B215C1">
        <w:rPr>
          <w:rFonts w:ascii="Times New Roman" w:eastAsia="Times New Roman" w:hAnsi="Times New Roman"/>
          <w:iCs/>
          <w:sz w:val="30"/>
          <w:szCs w:val="30"/>
          <w:lang w:eastAsia="ru-RU"/>
        </w:rPr>
        <w:t xml:space="preserve"> </w:t>
      </w:r>
      <w:r w:rsidRPr="00B215C1">
        <w:rPr>
          <w:rFonts w:ascii="Times New Roman" w:eastAsia="Times New Roman" w:hAnsi="Times New Roman"/>
          <w:iCs/>
          <w:sz w:val="30"/>
          <w:szCs w:val="30"/>
          <w:lang w:eastAsia="ru-RU"/>
        </w:rPr>
        <w:t>у раздзеле</w:t>
      </w:r>
      <w:r w:rsidR="00533CA8" w:rsidRPr="00B215C1">
        <w:rPr>
          <w:rFonts w:ascii="Times New Roman" w:eastAsia="Times New Roman" w:hAnsi="Times New Roman"/>
          <w:sz w:val="30"/>
          <w:szCs w:val="30"/>
          <w:lang w:eastAsia="ru-RU"/>
        </w:rPr>
        <w:t xml:space="preserve"> «</w:t>
      </w:r>
      <w:r w:rsidRPr="00B215C1">
        <w:rPr>
          <w:rFonts w:ascii="Times New Roman" w:eastAsia="Times New Roman" w:hAnsi="Times New Roman"/>
          <w:sz w:val="30"/>
          <w:szCs w:val="30"/>
          <w:lang w:eastAsia="ru-RU"/>
        </w:rPr>
        <w:t>Партфель аператара</w:t>
      </w:r>
      <w:r w:rsidR="00533CA8" w:rsidRPr="00B215C1">
        <w:rPr>
          <w:rFonts w:ascii="Times New Roman" w:eastAsia="Times New Roman" w:hAnsi="Times New Roman"/>
          <w:sz w:val="30"/>
          <w:szCs w:val="30"/>
          <w:lang w:eastAsia="ru-RU"/>
        </w:rPr>
        <w:t>»</w:t>
      </w:r>
      <w:r w:rsidR="00FF4271" w:rsidRPr="00B215C1">
        <w:rPr>
          <w:rFonts w:ascii="Times New Roman" w:eastAsia="Times New Roman" w:hAnsi="Times New Roman"/>
          <w:sz w:val="30"/>
          <w:szCs w:val="30"/>
          <w:lang w:eastAsia="ru-RU"/>
        </w:rPr>
        <w:t xml:space="preserve"> </w:t>
      </w:r>
      <w:r w:rsidR="00533CA8" w:rsidRPr="00B215C1">
        <w:rPr>
          <w:rFonts w:ascii="Times New Roman" w:eastAsia="Times New Roman" w:hAnsi="Times New Roman"/>
          <w:i/>
          <w:iCs/>
          <w:sz w:val="30"/>
          <w:szCs w:val="30"/>
          <w:lang w:eastAsia="ru-RU"/>
        </w:rPr>
        <w:t>(</w:t>
      </w:r>
      <w:hyperlink r:id="rId46" w:history="1">
        <w:r w:rsidR="00533CA8" w:rsidRPr="00B215C1">
          <w:rPr>
            <w:rStyle w:val="a9"/>
            <w:rFonts w:ascii="Times New Roman" w:eastAsia="Times New Roman" w:hAnsi="Times New Roman"/>
            <w:i/>
            <w:iCs/>
            <w:color w:val="auto"/>
            <w:sz w:val="30"/>
            <w:szCs w:val="30"/>
            <w:lang w:eastAsia="ru-RU"/>
          </w:rPr>
          <w:t>https://cpd.by/pravovaya-osno</w:t>
        </w:r>
        <w:r w:rsidR="00533CA8" w:rsidRPr="00B215C1">
          <w:rPr>
            <w:rStyle w:val="a9"/>
            <w:rFonts w:ascii="Times New Roman" w:eastAsia="Times New Roman" w:hAnsi="Times New Roman"/>
            <w:i/>
            <w:iCs/>
            <w:color w:val="auto"/>
            <w:sz w:val="30"/>
            <w:szCs w:val="30"/>
            <w:lang w:eastAsia="ru-RU"/>
          </w:rPr>
          <w:t>v</w:t>
        </w:r>
        <w:r w:rsidR="00533CA8" w:rsidRPr="00B215C1">
          <w:rPr>
            <w:rStyle w:val="a9"/>
            <w:rFonts w:ascii="Times New Roman" w:eastAsia="Times New Roman" w:hAnsi="Times New Roman"/>
            <w:i/>
            <w:iCs/>
            <w:color w:val="auto"/>
            <w:sz w:val="30"/>
            <w:szCs w:val="30"/>
            <w:lang w:eastAsia="ru-RU"/>
          </w:rPr>
          <w:t>a/portfel-</w:t>
        </w:r>
        <w:r w:rsidR="00533CA8" w:rsidRPr="00B215C1">
          <w:rPr>
            <w:rStyle w:val="a9"/>
            <w:rFonts w:ascii="Times New Roman" w:eastAsia="Times New Roman" w:hAnsi="Times New Roman"/>
            <w:i/>
            <w:iCs/>
            <w:color w:val="auto"/>
            <w:sz w:val="30"/>
            <w:szCs w:val="30"/>
            <w:lang w:eastAsia="ru-RU"/>
          </w:rPr>
          <w:lastRenderedPageBreak/>
          <w:t>operatora</w:t>
        </w:r>
      </w:hyperlink>
      <w:r w:rsidR="00533CA8" w:rsidRPr="00B215C1">
        <w:rPr>
          <w:rFonts w:ascii="Times New Roman" w:eastAsia="Times New Roman" w:hAnsi="Times New Roman"/>
          <w:i/>
          <w:iCs/>
          <w:sz w:val="30"/>
          <w:szCs w:val="30"/>
          <w:lang w:eastAsia="ru-RU"/>
        </w:rPr>
        <w:t>)</w:t>
      </w:r>
      <w:r w:rsidR="003706A8" w:rsidRPr="00B215C1">
        <w:rPr>
          <w:rFonts w:ascii="Times New Roman" w:eastAsia="Times New Roman" w:hAnsi="Times New Roman"/>
          <w:sz w:val="30"/>
          <w:szCs w:val="30"/>
          <w:lang w:eastAsia="ru-RU"/>
        </w:rPr>
        <w:t>,</w:t>
      </w:r>
      <w:r w:rsidR="003706A8" w:rsidRPr="00B215C1">
        <w:rPr>
          <w:rFonts w:ascii="Times New Roman" w:eastAsia="Times New Roman" w:hAnsi="Times New Roman"/>
          <w:i/>
          <w:iCs/>
          <w:sz w:val="30"/>
          <w:szCs w:val="30"/>
          <w:lang w:eastAsia="ru-RU"/>
        </w:rPr>
        <w:t xml:space="preserve"> </w:t>
      </w:r>
      <w:r w:rsidRPr="00B215C1">
        <w:rPr>
          <w:rFonts w:ascii="Times New Roman" w:eastAsia="Times New Roman" w:hAnsi="Times New Roman"/>
          <w:iCs/>
          <w:sz w:val="30"/>
          <w:szCs w:val="30"/>
          <w:lang w:eastAsia="ru-RU"/>
        </w:rPr>
        <w:t>рэкамендацыі па складанні дакумента, які вызначае Палітыку аператара (упаўнаважанай асобы), іншыя пытанні прымянення Закона</w:t>
      </w:r>
      <w:r w:rsidR="00083D0F" w:rsidRPr="00B215C1">
        <w:rPr>
          <w:rFonts w:ascii="Times New Roman" w:eastAsia="Times New Roman" w:hAnsi="Times New Roman"/>
          <w:iCs/>
          <w:sz w:val="30"/>
          <w:szCs w:val="30"/>
          <w:lang w:eastAsia="ru-RU"/>
        </w:rPr>
        <w:t>,</w:t>
      </w:r>
      <w:r w:rsidR="00236E0C" w:rsidRPr="00B215C1">
        <w:rPr>
          <w:rFonts w:ascii="Times New Roman" w:eastAsia="Times New Roman" w:hAnsi="Times New Roman"/>
          <w:iCs/>
          <w:sz w:val="30"/>
          <w:szCs w:val="30"/>
          <w:lang w:eastAsia="ru-RU"/>
        </w:rPr>
        <w:t xml:space="preserve"> </w:t>
      </w:r>
      <w:r w:rsidR="003706A8" w:rsidRPr="00B215C1">
        <w:rPr>
          <w:rFonts w:ascii="Times New Roman" w:eastAsia="Times New Roman" w:hAnsi="Times New Roman"/>
          <w:iCs/>
          <w:sz w:val="30"/>
          <w:szCs w:val="30"/>
          <w:lang w:eastAsia="ru-RU"/>
        </w:rPr>
        <w:t xml:space="preserve">– </w:t>
      </w:r>
      <w:r w:rsidRPr="00B215C1">
        <w:rPr>
          <w:rFonts w:ascii="Times New Roman" w:eastAsia="Times New Roman" w:hAnsi="Times New Roman"/>
          <w:iCs/>
          <w:sz w:val="30"/>
          <w:szCs w:val="30"/>
          <w:lang w:eastAsia="ru-RU"/>
        </w:rPr>
        <w:t>у раздзеле</w:t>
      </w:r>
      <w:r w:rsidR="00236E0C" w:rsidRPr="00B215C1">
        <w:rPr>
          <w:rFonts w:ascii="Times New Roman" w:eastAsia="Times New Roman" w:hAnsi="Times New Roman"/>
          <w:iCs/>
          <w:sz w:val="30"/>
          <w:szCs w:val="30"/>
          <w:lang w:eastAsia="ru-RU"/>
        </w:rPr>
        <w:t xml:space="preserve"> «</w:t>
      </w:r>
      <w:r w:rsidRPr="00B215C1">
        <w:rPr>
          <w:rFonts w:ascii="Times New Roman" w:eastAsia="Times New Roman" w:hAnsi="Times New Roman"/>
          <w:iCs/>
          <w:sz w:val="30"/>
          <w:szCs w:val="30"/>
          <w:lang w:eastAsia="ru-RU"/>
        </w:rPr>
        <w:t>Метадалагічныя дакументы</w:t>
      </w:r>
      <w:r w:rsidR="00236E0C" w:rsidRPr="00B215C1">
        <w:rPr>
          <w:rFonts w:ascii="Times New Roman" w:eastAsia="Times New Roman" w:hAnsi="Times New Roman"/>
          <w:iCs/>
          <w:sz w:val="30"/>
          <w:szCs w:val="30"/>
          <w:lang w:eastAsia="ru-RU"/>
        </w:rPr>
        <w:t>»</w:t>
      </w:r>
      <w:r w:rsidR="00236E0C" w:rsidRPr="00B215C1">
        <w:rPr>
          <w:rFonts w:ascii="Times New Roman" w:eastAsia="Times New Roman" w:hAnsi="Times New Roman"/>
          <w:sz w:val="30"/>
          <w:szCs w:val="30"/>
          <w:lang w:eastAsia="ru-RU"/>
        </w:rPr>
        <w:t xml:space="preserve"> </w:t>
      </w:r>
      <w:r w:rsidR="003706A8" w:rsidRPr="00B215C1">
        <w:rPr>
          <w:rFonts w:ascii="Times New Roman" w:eastAsia="Times New Roman" w:hAnsi="Times New Roman"/>
          <w:i/>
          <w:iCs/>
          <w:sz w:val="30"/>
          <w:szCs w:val="30"/>
          <w:lang w:eastAsia="ru-RU"/>
        </w:rPr>
        <w:t>(</w:t>
      </w:r>
      <w:hyperlink r:id="rId47" w:history="1">
        <w:r w:rsidR="003706A8" w:rsidRPr="00B215C1">
          <w:rPr>
            <w:rStyle w:val="a9"/>
            <w:rFonts w:ascii="Times New Roman" w:eastAsia="Times New Roman" w:hAnsi="Times New Roman"/>
            <w:i/>
            <w:iCs/>
            <w:color w:val="auto"/>
            <w:sz w:val="30"/>
            <w:szCs w:val="30"/>
            <w:lang w:eastAsia="ru-RU"/>
          </w:rPr>
          <w:t>https://cpd.b</w:t>
        </w:r>
        <w:r w:rsidR="003706A8" w:rsidRPr="00B215C1">
          <w:rPr>
            <w:rStyle w:val="a9"/>
            <w:rFonts w:ascii="Times New Roman" w:eastAsia="Times New Roman" w:hAnsi="Times New Roman"/>
            <w:i/>
            <w:iCs/>
            <w:color w:val="auto"/>
            <w:sz w:val="30"/>
            <w:szCs w:val="30"/>
            <w:lang w:eastAsia="ru-RU"/>
          </w:rPr>
          <w:t>y</w:t>
        </w:r>
        <w:r w:rsidR="003706A8" w:rsidRPr="00B215C1">
          <w:rPr>
            <w:rStyle w:val="a9"/>
            <w:rFonts w:ascii="Times New Roman" w:eastAsia="Times New Roman" w:hAnsi="Times New Roman"/>
            <w:i/>
            <w:iCs/>
            <w:color w:val="auto"/>
            <w:sz w:val="30"/>
            <w:szCs w:val="30"/>
            <w:lang w:eastAsia="ru-RU"/>
          </w:rPr>
          <w:t>/pravovaya-osnova/metodologich</w:t>
        </w:r>
        <w:r w:rsidR="003706A8" w:rsidRPr="00B215C1">
          <w:rPr>
            <w:rStyle w:val="a9"/>
            <w:rFonts w:ascii="Times New Roman" w:eastAsia="Times New Roman" w:hAnsi="Times New Roman"/>
            <w:i/>
            <w:iCs/>
            <w:color w:val="auto"/>
            <w:sz w:val="30"/>
            <w:szCs w:val="30"/>
            <w:lang w:eastAsia="ru-RU"/>
          </w:rPr>
          <w:t>e</w:t>
        </w:r>
        <w:r w:rsidR="003706A8" w:rsidRPr="00B215C1">
          <w:rPr>
            <w:rStyle w:val="a9"/>
            <w:rFonts w:ascii="Times New Roman" w:eastAsia="Times New Roman" w:hAnsi="Times New Roman"/>
            <w:i/>
            <w:iCs/>
            <w:color w:val="auto"/>
            <w:sz w:val="30"/>
            <w:szCs w:val="30"/>
            <w:lang w:eastAsia="ru-RU"/>
          </w:rPr>
          <w:t>skiye-dokumenty-rekomendatsii</w:t>
        </w:r>
      </w:hyperlink>
      <w:r w:rsidR="003706A8" w:rsidRPr="00B215C1">
        <w:rPr>
          <w:rFonts w:ascii="Times New Roman" w:eastAsia="Times New Roman" w:hAnsi="Times New Roman"/>
          <w:i/>
          <w:iCs/>
          <w:sz w:val="30"/>
          <w:szCs w:val="30"/>
          <w:lang w:eastAsia="ru-RU"/>
        </w:rPr>
        <w:t>)</w:t>
      </w:r>
      <w:r w:rsidR="00EB78FA" w:rsidRPr="00B215C1">
        <w:rPr>
          <w:rFonts w:ascii="Times New Roman" w:eastAsia="Times New Roman" w:hAnsi="Times New Roman"/>
          <w:sz w:val="30"/>
          <w:szCs w:val="30"/>
          <w:lang w:eastAsia="ru-RU"/>
        </w:rPr>
        <w:t xml:space="preserve">, </w:t>
      </w:r>
      <w:r w:rsidRPr="00B215C1">
        <w:rPr>
          <w:rFonts w:ascii="Times New Roman" w:eastAsia="Times New Roman" w:hAnsi="Times New Roman"/>
          <w:sz w:val="30"/>
          <w:szCs w:val="30"/>
          <w:lang w:eastAsia="ru-RU"/>
        </w:rPr>
        <w:t>прыкладныя формы згоды</w:t>
      </w:r>
      <w:r w:rsidR="00EB78FA" w:rsidRPr="00B215C1">
        <w:rPr>
          <w:rFonts w:ascii="Times New Roman" w:hAnsi="Times New Roman"/>
          <w:sz w:val="30"/>
          <w:szCs w:val="30"/>
          <w:shd w:val="clear" w:color="auto" w:fill="FFFFFF"/>
        </w:rPr>
        <w:t xml:space="preserve"> – </w:t>
      </w:r>
      <w:r w:rsidRPr="00B215C1">
        <w:rPr>
          <w:rFonts w:ascii="Times New Roman" w:hAnsi="Times New Roman"/>
          <w:sz w:val="30"/>
          <w:szCs w:val="30"/>
          <w:shd w:val="clear" w:color="auto" w:fill="FFFFFF"/>
        </w:rPr>
        <w:t xml:space="preserve">у раздзеле </w:t>
      </w:r>
      <w:r w:rsidR="0004488C" w:rsidRPr="00B215C1">
        <w:rPr>
          <w:rFonts w:ascii="Times New Roman" w:hAnsi="Times New Roman"/>
          <w:sz w:val="30"/>
          <w:szCs w:val="30"/>
          <w:shd w:val="clear" w:color="auto" w:fill="FFFFFF"/>
        </w:rPr>
        <w:t>«</w:t>
      </w:r>
      <w:r w:rsidRPr="00B215C1">
        <w:rPr>
          <w:rFonts w:ascii="Times New Roman" w:hAnsi="Times New Roman"/>
          <w:sz w:val="30"/>
          <w:szCs w:val="30"/>
          <w:shd w:val="clear" w:color="auto" w:fill="FFFFFF"/>
        </w:rPr>
        <w:t>Тыпавыя рашэнні для сферы адукацыі</w:t>
      </w:r>
      <w:r w:rsidR="0004488C" w:rsidRPr="00B215C1">
        <w:rPr>
          <w:rFonts w:ascii="Times New Roman" w:hAnsi="Times New Roman"/>
          <w:sz w:val="30"/>
          <w:szCs w:val="30"/>
          <w:shd w:val="clear" w:color="auto" w:fill="FFFFFF"/>
        </w:rPr>
        <w:t>»</w:t>
      </w:r>
      <w:r w:rsidR="00EB78FA" w:rsidRPr="00B215C1">
        <w:rPr>
          <w:rFonts w:ascii="Times New Roman" w:hAnsi="Times New Roman"/>
          <w:sz w:val="30"/>
          <w:szCs w:val="30"/>
          <w:shd w:val="clear" w:color="auto" w:fill="FFFFFF"/>
        </w:rPr>
        <w:t xml:space="preserve"> </w:t>
      </w:r>
      <w:r w:rsidR="00EB78FA" w:rsidRPr="00B215C1">
        <w:rPr>
          <w:rFonts w:ascii="Times New Roman" w:hAnsi="Times New Roman"/>
          <w:i/>
          <w:iCs/>
          <w:sz w:val="30"/>
          <w:szCs w:val="30"/>
          <w:shd w:val="clear" w:color="auto" w:fill="FFFFFF"/>
        </w:rPr>
        <w:t>(</w:t>
      </w:r>
      <w:hyperlink r:id="rId48" w:history="1">
        <w:r w:rsidR="00EB78FA" w:rsidRPr="00B215C1">
          <w:rPr>
            <w:rStyle w:val="a9"/>
            <w:rFonts w:ascii="Times New Roman" w:hAnsi="Times New Roman"/>
            <w:i/>
            <w:iCs/>
            <w:color w:val="auto"/>
            <w:sz w:val="30"/>
            <w:szCs w:val="30"/>
            <w:shd w:val="clear" w:color="auto" w:fill="FFFFFF"/>
          </w:rPr>
          <w:t>https://cpd.by/pravovaya-osnova/tipovye</w:t>
        </w:r>
        <w:r w:rsidR="00EB78FA" w:rsidRPr="00B215C1">
          <w:rPr>
            <w:rStyle w:val="a9"/>
            <w:rFonts w:ascii="Times New Roman" w:hAnsi="Times New Roman"/>
            <w:i/>
            <w:iCs/>
            <w:color w:val="auto"/>
            <w:sz w:val="30"/>
            <w:szCs w:val="30"/>
            <w:shd w:val="clear" w:color="auto" w:fill="FFFFFF"/>
          </w:rPr>
          <w:t>-</w:t>
        </w:r>
        <w:r w:rsidR="00EB78FA" w:rsidRPr="00B215C1">
          <w:rPr>
            <w:rStyle w:val="a9"/>
            <w:rFonts w:ascii="Times New Roman" w:hAnsi="Times New Roman"/>
            <w:i/>
            <w:iCs/>
            <w:color w:val="auto"/>
            <w:sz w:val="30"/>
            <w:szCs w:val="30"/>
            <w:shd w:val="clear" w:color="auto" w:fill="FFFFFF"/>
          </w:rPr>
          <w:t>reshenija-dlja-sfery-obrazovanija</w:t>
        </w:r>
      </w:hyperlink>
      <w:r w:rsidR="00EB78FA" w:rsidRPr="00B215C1">
        <w:rPr>
          <w:rFonts w:ascii="Times New Roman" w:hAnsi="Times New Roman"/>
          <w:i/>
          <w:iCs/>
          <w:sz w:val="30"/>
          <w:szCs w:val="30"/>
          <w:shd w:val="clear" w:color="auto" w:fill="FFFFFF"/>
        </w:rPr>
        <w:t>)</w:t>
      </w:r>
      <w:r w:rsidR="0090430B" w:rsidRPr="00B215C1">
        <w:rPr>
          <w:rFonts w:ascii="Times New Roman" w:hAnsi="Times New Roman"/>
          <w:i/>
          <w:iCs/>
          <w:sz w:val="30"/>
          <w:szCs w:val="30"/>
          <w:shd w:val="clear" w:color="auto" w:fill="FFFFFF"/>
        </w:rPr>
        <w:t xml:space="preserve">, </w:t>
      </w:r>
      <w:r w:rsidRPr="00B215C1">
        <w:rPr>
          <w:rFonts w:ascii="Times New Roman" w:hAnsi="Times New Roman"/>
          <w:sz w:val="30"/>
          <w:szCs w:val="30"/>
          <w:shd w:val="clear" w:color="auto" w:fill="FFFFFF"/>
        </w:rPr>
        <w:t>адказы на актуальныя пытанні абароны персанальных даных</w:t>
      </w:r>
      <w:r w:rsidR="0090430B" w:rsidRPr="00B215C1">
        <w:rPr>
          <w:rFonts w:ascii="Times New Roman" w:eastAsia="Times New Roman" w:hAnsi="Times New Roman"/>
          <w:sz w:val="30"/>
          <w:szCs w:val="30"/>
          <w:lang w:eastAsia="ru-RU"/>
        </w:rPr>
        <w:t xml:space="preserve"> – </w:t>
      </w:r>
      <w:r w:rsidRPr="00B215C1">
        <w:rPr>
          <w:rFonts w:ascii="Times New Roman" w:eastAsia="Times New Roman" w:hAnsi="Times New Roman"/>
          <w:sz w:val="30"/>
          <w:szCs w:val="30"/>
          <w:lang w:eastAsia="ru-RU"/>
        </w:rPr>
        <w:t>у раздзеле</w:t>
      </w:r>
      <w:r w:rsidR="0090430B" w:rsidRPr="00B215C1">
        <w:rPr>
          <w:rFonts w:ascii="Times New Roman" w:eastAsia="Times New Roman" w:hAnsi="Times New Roman"/>
          <w:sz w:val="30"/>
          <w:szCs w:val="30"/>
          <w:lang w:eastAsia="ru-RU"/>
        </w:rPr>
        <w:t xml:space="preserve"> «</w:t>
      </w:r>
      <w:r w:rsidRPr="00B215C1">
        <w:rPr>
          <w:rFonts w:ascii="Times New Roman" w:eastAsia="Times New Roman" w:hAnsi="Times New Roman"/>
          <w:sz w:val="30"/>
          <w:szCs w:val="30"/>
          <w:lang w:eastAsia="ru-RU"/>
        </w:rPr>
        <w:t>Папулярнае на сайце</w:t>
      </w:r>
      <w:r w:rsidR="002F5647" w:rsidRPr="00B215C1">
        <w:rPr>
          <w:rFonts w:ascii="Times New Roman" w:eastAsia="Times New Roman" w:hAnsi="Times New Roman"/>
          <w:sz w:val="30"/>
          <w:szCs w:val="30"/>
          <w:lang w:eastAsia="ru-RU"/>
        </w:rPr>
        <w:t> </w:t>
      </w:r>
      <w:r w:rsidR="0090430B" w:rsidRPr="00B215C1">
        <w:rPr>
          <w:rFonts w:ascii="Times New Roman" w:eastAsia="Times New Roman" w:hAnsi="Times New Roman"/>
          <w:sz w:val="30"/>
          <w:szCs w:val="30"/>
          <w:lang w:eastAsia="ru-RU"/>
        </w:rPr>
        <w:t xml:space="preserve">/ </w:t>
      </w:r>
      <w:r w:rsidR="009F70E3" w:rsidRPr="00B215C1">
        <w:rPr>
          <w:rFonts w:ascii="Times New Roman" w:eastAsia="Times New Roman" w:hAnsi="Times New Roman"/>
          <w:sz w:val="30"/>
          <w:szCs w:val="30"/>
          <w:lang w:eastAsia="ru-RU"/>
        </w:rPr>
        <w:t>Адказы на частыя пытанні</w:t>
      </w:r>
      <w:r w:rsidR="0090430B" w:rsidRPr="00B215C1">
        <w:rPr>
          <w:rFonts w:ascii="Times New Roman" w:eastAsia="Times New Roman" w:hAnsi="Times New Roman"/>
          <w:sz w:val="30"/>
          <w:szCs w:val="30"/>
          <w:lang w:eastAsia="ru-RU"/>
        </w:rPr>
        <w:t xml:space="preserve">» </w:t>
      </w:r>
      <w:r w:rsidR="007E2F49" w:rsidRPr="00B215C1">
        <w:rPr>
          <w:rFonts w:ascii="Times New Roman" w:eastAsia="Times New Roman" w:hAnsi="Times New Roman"/>
          <w:i/>
          <w:iCs/>
          <w:sz w:val="30"/>
          <w:szCs w:val="30"/>
          <w:lang w:eastAsia="ru-RU"/>
        </w:rPr>
        <w:t>(</w:t>
      </w:r>
      <w:hyperlink r:id="rId49" w:history="1">
        <w:r w:rsidR="007E2F49" w:rsidRPr="00B215C1">
          <w:rPr>
            <w:rStyle w:val="a9"/>
            <w:rFonts w:ascii="Times New Roman" w:eastAsia="Times New Roman" w:hAnsi="Times New Roman"/>
            <w:i/>
            <w:iCs/>
            <w:color w:val="000000" w:themeColor="text1"/>
            <w:sz w:val="30"/>
            <w:szCs w:val="30"/>
            <w:lang w:eastAsia="ru-RU"/>
          </w:rPr>
          <w:t>https://cpd.by/populyarnoye-na-sa</w:t>
        </w:r>
        <w:r w:rsidR="007E2F49" w:rsidRPr="00B215C1">
          <w:rPr>
            <w:rStyle w:val="a9"/>
            <w:rFonts w:ascii="Times New Roman" w:eastAsia="Times New Roman" w:hAnsi="Times New Roman"/>
            <w:i/>
            <w:iCs/>
            <w:color w:val="000000" w:themeColor="text1"/>
            <w:sz w:val="30"/>
            <w:szCs w:val="30"/>
            <w:lang w:eastAsia="ru-RU"/>
          </w:rPr>
          <w:t>y</w:t>
        </w:r>
        <w:r w:rsidR="007E2F49" w:rsidRPr="00B215C1">
          <w:rPr>
            <w:rStyle w:val="a9"/>
            <w:rFonts w:ascii="Times New Roman" w:eastAsia="Times New Roman" w:hAnsi="Times New Roman"/>
            <w:i/>
            <w:iCs/>
            <w:color w:val="000000" w:themeColor="text1"/>
            <w:sz w:val="30"/>
            <w:szCs w:val="30"/>
            <w:lang w:eastAsia="ru-RU"/>
          </w:rPr>
          <w:t>te/otvety-na-chasto-zadavayemyye-voprosy</w:t>
        </w:r>
      </w:hyperlink>
      <w:r w:rsidR="007E2F49" w:rsidRPr="00B215C1">
        <w:rPr>
          <w:rFonts w:ascii="Times New Roman" w:eastAsia="Times New Roman" w:hAnsi="Times New Roman"/>
          <w:i/>
          <w:iCs/>
          <w:color w:val="000000" w:themeColor="text1"/>
          <w:sz w:val="30"/>
          <w:szCs w:val="30"/>
          <w:lang w:eastAsia="ru-RU"/>
        </w:rPr>
        <w:t>)</w:t>
      </w:r>
      <w:r w:rsidR="0090430B" w:rsidRPr="00B215C1">
        <w:rPr>
          <w:rFonts w:ascii="Times New Roman" w:eastAsia="Times New Roman" w:hAnsi="Times New Roman"/>
          <w:color w:val="000000" w:themeColor="text1"/>
          <w:sz w:val="30"/>
          <w:szCs w:val="30"/>
          <w:lang w:eastAsia="ru-RU"/>
        </w:rPr>
        <w:t xml:space="preserve">, </w:t>
      </w:r>
      <w:r w:rsidR="009F70E3" w:rsidRPr="00B215C1">
        <w:rPr>
          <w:rFonts w:ascii="Times New Roman" w:eastAsia="Times New Roman" w:hAnsi="Times New Roman"/>
          <w:color w:val="000000" w:themeColor="text1"/>
          <w:sz w:val="30"/>
          <w:szCs w:val="30"/>
          <w:lang w:eastAsia="ru-RU"/>
        </w:rPr>
        <w:t>а таксама аператыўна размяшчаюцца</w:t>
      </w:r>
      <w:r w:rsidR="0090430B" w:rsidRPr="00B215C1">
        <w:rPr>
          <w:rFonts w:ascii="Times New Roman" w:eastAsia="Times New Roman" w:hAnsi="Times New Roman"/>
          <w:color w:val="000000" w:themeColor="text1"/>
          <w:sz w:val="30"/>
          <w:szCs w:val="30"/>
          <w:lang w:eastAsia="ru-RU"/>
        </w:rPr>
        <w:t xml:space="preserve"> </w:t>
      </w:r>
      <w:r w:rsidR="009F70E3" w:rsidRPr="00B215C1">
        <w:rPr>
          <w:rFonts w:ascii="Times New Roman" w:eastAsia="Times New Roman" w:hAnsi="Times New Roman"/>
          <w:color w:val="000000" w:themeColor="text1"/>
          <w:sz w:val="30"/>
          <w:szCs w:val="30"/>
          <w:lang w:eastAsia="ru-RU"/>
        </w:rPr>
        <w:t>НЦАПД</w:t>
      </w:r>
      <w:r w:rsidR="0090430B" w:rsidRPr="00B215C1">
        <w:rPr>
          <w:rFonts w:ascii="Times New Roman" w:eastAsia="Times New Roman" w:hAnsi="Times New Roman"/>
          <w:color w:val="000000" w:themeColor="text1"/>
          <w:sz w:val="30"/>
          <w:szCs w:val="30"/>
          <w:lang w:eastAsia="ru-RU"/>
        </w:rPr>
        <w:t xml:space="preserve"> </w:t>
      </w:r>
      <w:r w:rsidR="009F70E3" w:rsidRPr="00B215C1">
        <w:rPr>
          <w:rFonts w:ascii="Times New Roman" w:eastAsia="Times New Roman" w:hAnsi="Times New Roman"/>
          <w:color w:val="000000" w:themeColor="text1"/>
          <w:sz w:val="30"/>
          <w:szCs w:val="30"/>
          <w:lang w:eastAsia="ru-RU"/>
        </w:rPr>
        <w:t>у</w:t>
      </w:r>
      <w:r w:rsidR="0090430B" w:rsidRPr="00B215C1">
        <w:rPr>
          <w:rFonts w:ascii="Times New Roman" w:eastAsia="Times New Roman" w:hAnsi="Times New Roman"/>
          <w:color w:val="000000" w:themeColor="text1"/>
          <w:sz w:val="30"/>
          <w:szCs w:val="30"/>
          <w:lang w:eastAsia="ru-RU"/>
        </w:rPr>
        <w:t xml:space="preserve"> т</w:t>
      </w:r>
      <w:r w:rsidR="009F70E3" w:rsidRPr="00B215C1">
        <w:rPr>
          <w:rFonts w:ascii="Times New Roman" w:eastAsia="Times New Roman" w:hAnsi="Times New Roman"/>
          <w:color w:val="000000" w:themeColor="text1"/>
          <w:sz w:val="30"/>
          <w:szCs w:val="30"/>
          <w:lang w:eastAsia="ru-RU"/>
        </w:rPr>
        <w:t>э</w:t>
      </w:r>
      <w:r w:rsidR="0090430B" w:rsidRPr="00B215C1">
        <w:rPr>
          <w:rFonts w:ascii="Times New Roman" w:eastAsia="Times New Roman" w:hAnsi="Times New Roman"/>
          <w:color w:val="000000" w:themeColor="text1"/>
          <w:sz w:val="30"/>
          <w:szCs w:val="30"/>
          <w:lang w:eastAsia="ru-RU"/>
        </w:rPr>
        <w:t>леграм-канале «</w:t>
      </w:r>
      <w:r w:rsidR="00A7453D" w:rsidRPr="00B215C1">
        <w:rPr>
          <w:rFonts w:ascii="Times New Roman" w:eastAsia="Times New Roman" w:hAnsi="Times New Roman"/>
          <w:color w:val="000000" w:themeColor="text1"/>
          <w:sz w:val="30"/>
          <w:szCs w:val="30"/>
          <w:lang w:eastAsia="ru-RU"/>
        </w:rPr>
        <w:t>Цэнтр персанальных даных</w:t>
      </w:r>
      <w:r w:rsidR="0090430B" w:rsidRPr="00B215C1">
        <w:rPr>
          <w:rFonts w:ascii="Times New Roman" w:eastAsia="Times New Roman" w:hAnsi="Times New Roman"/>
          <w:color w:val="000000" w:themeColor="text1"/>
          <w:sz w:val="30"/>
          <w:szCs w:val="30"/>
          <w:lang w:eastAsia="ru-RU"/>
        </w:rPr>
        <w:t xml:space="preserve">» </w:t>
      </w:r>
      <w:r w:rsidR="0090430B" w:rsidRPr="00B215C1">
        <w:rPr>
          <w:rFonts w:ascii="Times New Roman" w:eastAsia="Times New Roman" w:hAnsi="Times New Roman"/>
          <w:i/>
          <w:iCs/>
          <w:color w:val="000000" w:themeColor="text1"/>
          <w:sz w:val="30"/>
          <w:szCs w:val="30"/>
          <w:lang w:eastAsia="ru-RU"/>
        </w:rPr>
        <w:t>(</w:t>
      </w:r>
      <w:hyperlink r:id="rId50" w:history="1">
        <w:r w:rsidR="0090430B" w:rsidRPr="00B215C1">
          <w:rPr>
            <w:rFonts w:ascii="Times New Roman" w:eastAsia="Times New Roman" w:hAnsi="Times New Roman"/>
            <w:i/>
            <w:iCs/>
            <w:color w:val="000000" w:themeColor="text1"/>
            <w:sz w:val="30"/>
            <w:szCs w:val="30"/>
            <w:u w:val="single"/>
            <w:lang w:eastAsia="ru-RU"/>
          </w:rPr>
          <w:t>https://t.me/cp</w:t>
        </w:r>
        <w:r w:rsidR="0090430B" w:rsidRPr="00B215C1">
          <w:rPr>
            <w:rFonts w:ascii="Times New Roman" w:eastAsia="Times New Roman" w:hAnsi="Times New Roman"/>
            <w:i/>
            <w:iCs/>
            <w:color w:val="000000" w:themeColor="text1"/>
            <w:sz w:val="30"/>
            <w:szCs w:val="30"/>
            <w:u w:val="single"/>
            <w:lang w:eastAsia="ru-RU"/>
          </w:rPr>
          <w:t>d</w:t>
        </w:r>
        <w:r w:rsidR="0090430B" w:rsidRPr="00B215C1">
          <w:rPr>
            <w:rFonts w:ascii="Times New Roman" w:eastAsia="Times New Roman" w:hAnsi="Times New Roman"/>
            <w:i/>
            <w:iCs/>
            <w:color w:val="000000" w:themeColor="text1"/>
            <w:sz w:val="30"/>
            <w:szCs w:val="30"/>
            <w:u w:val="single"/>
            <w:lang w:eastAsia="ru-RU"/>
          </w:rPr>
          <w:t>_by</w:t>
        </w:r>
      </w:hyperlink>
      <w:r w:rsidR="0090430B" w:rsidRPr="00B215C1">
        <w:rPr>
          <w:rFonts w:ascii="Times New Roman" w:eastAsia="Times New Roman" w:hAnsi="Times New Roman"/>
          <w:i/>
          <w:iCs/>
          <w:color w:val="000000" w:themeColor="text1"/>
          <w:sz w:val="30"/>
          <w:szCs w:val="30"/>
          <w:lang w:eastAsia="ru-RU"/>
        </w:rPr>
        <w:t>)</w:t>
      </w:r>
      <w:r w:rsidR="0090430B" w:rsidRPr="00B215C1">
        <w:rPr>
          <w:rFonts w:ascii="Times New Roman" w:eastAsia="Times New Roman" w:hAnsi="Times New Roman"/>
          <w:color w:val="000000" w:themeColor="text1"/>
          <w:sz w:val="30"/>
          <w:szCs w:val="30"/>
          <w:lang w:eastAsia="ru-RU"/>
        </w:rPr>
        <w:t>.</w:t>
      </w:r>
    </w:p>
    <w:p w14:paraId="2BFCDE89" w14:textId="33D8AE95" w:rsidR="00236E0C" w:rsidRPr="00B215C1" w:rsidRDefault="00A7453D" w:rsidP="00EB2929">
      <w:pPr>
        <w:shd w:val="clear" w:color="auto" w:fill="FFFFFF"/>
        <w:spacing w:after="0" w:line="240" w:lineRule="auto"/>
        <w:ind w:firstLine="709"/>
        <w:jc w:val="both"/>
        <w:rPr>
          <w:rFonts w:ascii="Times New Roman" w:eastAsia="Times New Roman" w:hAnsi="Times New Roman"/>
          <w:iCs/>
          <w:sz w:val="30"/>
          <w:szCs w:val="30"/>
          <w:lang w:eastAsia="ru-RU"/>
        </w:rPr>
      </w:pPr>
      <w:r w:rsidRPr="00B215C1">
        <w:rPr>
          <w:rFonts w:ascii="Times New Roman" w:eastAsia="Times New Roman" w:hAnsi="Times New Roman"/>
          <w:bCs/>
          <w:i/>
          <w:iCs/>
          <w:sz w:val="30"/>
          <w:szCs w:val="30"/>
          <w:lang w:eastAsia="ru-RU"/>
        </w:rPr>
        <w:t xml:space="preserve">Звяртаем увагу </w:t>
      </w:r>
      <w:r w:rsidRPr="00B215C1">
        <w:rPr>
          <w:rFonts w:ascii="Times New Roman" w:eastAsia="Times New Roman" w:hAnsi="Times New Roman"/>
          <w:bCs/>
          <w:iCs/>
          <w:sz w:val="30"/>
          <w:szCs w:val="30"/>
          <w:lang w:eastAsia="ru-RU"/>
        </w:rPr>
        <w:t>на неабходнасць размяшчэння</w:t>
      </w:r>
      <w:r w:rsidR="00236E0C" w:rsidRPr="00B215C1">
        <w:rPr>
          <w:rFonts w:ascii="Times New Roman" w:eastAsia="Times New Roman" w:hAnsi="Times New Roman"/>
          <w:iCs/>
          <w:sz w:val="30"/>
          <w:szCs w:val="30"/>
          <w:lang w:eastAsia="ru-RU"/>
        </w:rPr>
        <w:t xml:space="preserve"> </w:t>
      </w:r>
      <w:r w:rsidRPr="00B215C1">
        <w:rPr>
          <w:rFonts w:ascii="Times New Roman" w:eastAsia="Times New Roman" w:hAnsi="Times New Roman"/>
          <w:iCs/>
          <w:sz w:val="30"/>
          <w:szCs w:val="30"/>
          <w:lang w:eastAsia="ru-RU"/>
        </w:rPr>
        <w:t>Палітыкі</w:t>
      </w:r>
      <w:r w:rsidR="00236E0C" w:rsidRPr="00B215C1">
        <w:rPr>
          <w:rFonts w:ascii="Times New Roman" w:eastAsia="Times New Roman" w:hAnsi="Times New Roman"/>
          <w:iCs/>
          <w:sz w:val="30"/>
          <w:szCs w:val="30"/>
          <w:lang w:eastAsia="ru-RU"/>
        </w:rPr>
        <w:t xml:space="preserve"> на сай</w:t>
      </w:r>
      <w:r w:rsidRPr="00B215C1">
        <w:rPr>
          <w:rFonts w:ascii="Times New Roman" w:eastAsia="Times New Roman" w:hAnsi="Times New Roman"/>
          <w:iCs/>
          <w:sz w:val="30"/>
          <w:szCs w:val="30"/>
          <w:lang w:eastAsia="ru-RU"/>
        </w:rPr>
        <w:t>ц</w:t>
      </w:r>
      <w:r w:rsidR="00236E0C" w:rsidRPr="00B215C1">
        <w:rPr>
          <w:rFonts w:ascii="Times New Roman" w:eastAsia="Times New Roman" w:hAnsi="Times New Roman"/>
          <w:iCs/>
          <w:sz w:val="30"/>
          <w:szCs w:val="30"/>
          <w:lang w:eastAsia="ru-RU"/>
        </w:rPr>
        <w:t>е УД</w:t>
      </w:r>
      <w:r w:rsidRPr="00B215C1">
        <w:rPr>
          <w:rFonts w:ascii="Times New Roman" w:eastAsia="Times New Roman" w:hAnsi="Times New Roman"/>
          <w:iCs/>
          <w:sz w:val="30"/>
          <w:szCs w:val="30"/>
          <w:lang w:eastAsia="ru-RU"/>
        </w:rPr>
        <w:t>А</w:t>
      </w:r>
      <w:r w:rsidR="00236E0C" w:rsidRPr="00B215C1">
        <w:rPr>
          <w:rFonts w:ascii="Times New Roman" w:eastAsia="Times New Roman" w:hAnsi="Times New Roman"/>
          <w:iCs/>
          <w:sz w:val="30"/>
          <w:szCs w:val="30"/>
          <w:lang w:eastAsia="ru-RU"/>
        </w:rPr>
        <w:t xml:space="preserve"> </w:t>
      </w:r>
      <w:r w:rsidRPr="00B215C1">
        <w:rPr>
          <w:rFonts w:ascii="Times New Roman" w:eastAsia="Times New Roman" w:hAnsi="Times New Roman"/>
          <w:iCs/>
          <w:sz w:val="30"/>
          <w:szCs w:val="30"/>
          <w:lang w:eastAsia="ru-RU"/>
        </w:rPr>
        <w:t>на старонцы не ніжэй за другі ўзровень</w:t>
      </w:r>
      <w:r w:rsidR="00236E0C" w:rsidRPr="00B215C1">
        <w:rPr>
          <w:rFonts w:ascii="Times New Roman" w:eastAsia="Times New Roman" w:hAnsi="Times New Roman"/>
          <w:iCs/>
          <w:sz w:val="30"/>
          <w:szCs w:val="30"/>
          <w:lang w:eastAsia="ru-RU"/>
        </w:rPr>
        <w:t xml:space="preserve"> </w:t>
      </w:r>
      <w:r w:rsidRPr="00B215C1">
        <w:rPr>
          <w:rFonts w:ascii="Times New Roman" w:eastAsia="Times New Roman" w:hAnsi="Times New Roman"/>
          <w:iCs/>
          <w:sz w:val="30"/>
          <w:szCs w:val="30"/>
          <w:lang w:eastAsia="ru-RU"/>
        </w:rPr>
        <w:t>у адпаведнай ўкладцы</w:t>
      </w:r>
      <w:r w:rsidR="00236E0C" w:rsidRPr="00B215C1">
        <w:rPr>
          <w:rFonts w:ascii="Times New Roman" w:eastAsia="Times New Roman" w:hAnsi="Times New Roman"/>
          <w:iCs/>
          <w:sz w:val="30"/>
          <w:szCs w:val="30"/>
          <w:lang w:eastAsia="ru-RU"/>
        </w:rPr>
        <w:t xml:space="preserve">. </w:t>
      </w:r>
      <w:r w:rsidRPr="00B215C1">
        <w:rPr>
          <w:rFonts w:ascii="Times New Roman" w:eastAsia="Times New Roman" w:hAnsi="Times New Roman"/>
          <w:iCs/>
          <w:sz w:val="30"/>
          <w:szCs w:val="30"/>
          <w:lang w:eastAsia="ru-RU"/>
        </w:rPr>
        <w:t>Пры адсутнасці</w:t>
      </w:r>
      <w:r w:rsidR="00236E0C" w:rsidRPr="00B215C1">
        <w:rPr>
          <w:rFonts w:ascii="Times New Roman" w:eastAsia="Times New Roman" w:hAnsi="Times New Roman"/>
          <w:iCs/>
          <w:sz w:val="30"/>
          <w:szCs w:val="30"/>
          <w:lang w:eastAsia="ru-RU"/>
        </w:rPr>
        <w:t xml:space="preserve"> </w:t>
      </w:r>
      <w:r w:rsidRPr="00B215C1">
        <w:rPr>
          <w:rFonts w:ascii="Times New Roman" w:eastAsia="Times New Roman" w:hAnsi="Times New Roman"/>
          <w:iCs/>
          <w:sz w:val="30"/>
          <w:szCs w:val="30"/>
          <w:lang w:eastAsia="ru-RU"/>
        </w:rPr>
        <w:t>ва</w:t>
      </w:r>
      <w:r w:rsidR="00236E0C" w:rsidRPr="00B215C1">
        <w:rPr>
          <w:rFonts w:ascii="Times New Roman" w:eastAsia="Times New Roman" w:hAnsi="Times New Roman"/>
          <w:iCs/>
          <w:sz w:val="30"/>
          <w:szCs w:val="30"/>
          <w:lang w:eastAsia="ru-RU"/>
        </w:rPr>
        <w:t xml:space="preserve"> УД</w:t>
      </w:r>
      <w:r w:rsidRPr="00B215C1">
        <w:rPr>
          <w:rFonts w:ascii="Times New Roman" w:eastAsia="Times New Roman" w:hAnsi="Times New Roman"/>
          <w:iCs/>
          <w:sz w:val="30"/>
          <w:szCs w:val="30"/>
          <w:lang w:eastAsia="ru-RU"/>
        </w:rPr>
        <w:t>А</w:t>
      </w:r>
      <w:r w:rsidR="00236E0C" w:rsidRPr="00B215C1">
        <w:rPr>
          <w:rFonts w:ascii="Times New Roman" w:eastAsia="Times New Roman" w:hAnsi="Times New Roman"/>
          <w:iCs/>
          <w:sz w:val="30"/>
          <w:szCs w:val="30"/>
          <w:lang w:eastAsia="ru-RU"/>
        </w:rPr>
        <w:t xml:space="preserve"> </w:t>
      </w:r>
      <w:r w:rsidRPr="00B215C1">
        <w:rPr>
          <w:rFonts w:ascii="Times New Roman" w:eastAsia="Times New Roman" w:hAnsi="Times New Roman"/>
          <w:iCs/>
          <w:sz w:val="30"/>
          <w:szCs w:val="30"/>
          <w:lang w:eastAsia="ru-RU"/>
        </w:rPr>
        <w:t>сайта</w:t>
      </w:r>
      <w:r w:rsidR="005C22E3" w:rsidRPr="00B215C1">
        <w:rPr>
          <w:rFonts w:ascii="Times New Roman" w:eastAsia="Times New Roman" w:hAnsi="Times New Roman"/>
          <w:iCs/>
          <w:sz w:val="30"/>
          <w:szCs w:val="30"/>
          <w:lang w:eastAsia="ru-RU"/>
        </w:rPr>
        <w:t>,</w:t>
      </w:r>
      <w:r w:rsidRPr="00B215C1">
        <w:rPr>
          <w:rFonts w:ascii="Times New Roman" w:eastAsia="Times New Roman" w:hAnsi="Times New Roman"/>
          <w:iCs/>
          <w:sz w:val="30"/>
          <w:szCs w:val="30"/>
          <w:lang w:eastAsia="ru-RU"/>
        </w:rPr>
        <w:t xml:space="preserve"> </w:t>
      </w:r>
      <w:r w:rsidR="005C22E3" w:rsidRPr="00B215C1">
        <w:rPr>
          <w:rFonts w:ascii="Times New Roman" w:eastAsia="Times New Roman" w:hAnsi="Times New Roman"/>
          <w:iCs/>
          <w:sz w:val="30"/>
          <w:szCs w:val="30"/>
          <w:lang w:eastAsia="ru-RU"/>
        </w:rPr>
        <w:t xml:space="preserve">згодна з патрабаваннямі </w:t>
      </w:r>
      <w:r w:rsidRPr="00B215C1">
        <w:rPr>
          <w:rFonts w:ascii="Times New Roman" w:eastAsia="Times New Roman" w:hAnsi="Times New Roman"/>
          <w:iCs/>
          <w:sz w:val="30"/>
          <w:szCs w:val="30"/>
          <w:lang w:eastAsia="ru-RU"/>
        </w:rPr>
        <w:t>пункта</w:t>
      </w:r>
      <w:r w:rsidR="00D3035E" w:rsidRPr="00B215C1">
        <w:rPr>
          <w:rFonts w:ascii="Times New Roman" w:eastAsia="Times New Roman" w:hAnsi="Times New Roman"/>
          <w:iCs/>
          <w:sz w:val="30"/>
          <w:szCs w:val="30"/>
          <w:lang w:eastAsia="ru-RU"/>
        </w:rPr>
        <w:t xml:space="preserve"> 4 </w:t>
      </w:r>
      <w:r w:rsidRPr="00B215C1">
        <w:rPr>
          <w:rFonts w:ascii="Times New Roman" w:eastAsia="Times New Roman" w:hAnsi="Times New Roman"/>
          <w:iCs/>
          <w:sz w:val="30"/>
          <w:szCs w:val="30"/>
          <w:lang w:eastAsia="ru-RU"/>
        </w:rPr>
        <w:t>артыкула</w:t>
      </w:r>
      <w:r w:rsidR="00D3035E" w:rsidRPr="00B215C1">
        <w:rPr>
          <w:rFonts w:ascii="Times New Roman" w:eastAsia="Times New Roman" w:hAnsi="Times New Roman"/>
          <w:iCs/>
          <w:sz w:val="30"/>
          <w:szCs w:val="30"/>
          <w:lang w:eastAsia="ru-RU"/>
        </w:rPr>
        <w:t> </w:t>
      </w:r>
      <w:r w:rsidR="00236E0C" w:rsidRPr="00B215C1">
        <w:rPr>
          <w:rFonts w:ascii="Times New Roman" w:eastAsia="Times New Roman" w:hAnsi="Times New Roman"/>
          <w:iCs/>
          <w:sz w:val="30"/>
          <w:szCs w:val="30"/>
          <w:lang w:eastAsia="ru-RU"/>
        </w:rPr>
        <w:t xml:space="preserve">17 </w:t>
      </w:r>
      <w:r w:rsidR="00236E0C" w:rsidRPr="00B215C1">
        <w:rPr>
          <w:rFonts w:ascii="Times New Roman" w:hAnsi="Times New Roman"/>
          <w:sz w:val="30"/>
          <w:szCs w:val="30"/>
        </w:rPr>
        <w:t>Закона</w:t>
      </w:r>
      <w:r w:rsidR="005C22E3" w:rsidRPr="00B215C1">
        <w:rPr>
          <w:rFonts w:ascii="Times New Roman" w:hAnsi="Times New Roman"/>
          <w:sz w:val="30"/>
          <w:szCs w:val="30"/>
        </w:rPr>
        <w:t>,</w:t>
      </w:r>
      <w:r w:rsidR="00236E0C" w:rsidRPr="00B215C1">
        <w:rPr>
          <w:rFonts w:ascii="Times New Roman" w:hAnsi="Times New Roman"/>
          <w:sz w:val="30"/>
          <w:szCs w:val="30"/>
        </w:rPr>
        <w:t xml:space="preserve"> </w:t>
      </w:r>
      <w:r w:rsidRPr="00B215C1">
        <w:rPr>
          <w:rFonts w:ascii="Times New Roman" w:eastAsia="Times New Roman" w:hAnsi="Times New Roman"/>
          <w:iCs/>
          <w:sz w:val="30"/>
          <w:szCs w:val="30"/>
          <w:lang w:eastAsia="ru-RU"/>
        </w:rPr>
        <w:t>забеспячэнне неабмежаванага доступу да Палітыкі ажыццяўляецца з дапамогай яе размяшчэння на інфармацыйных стэндах ці іншымі спосабамі</w:t>
      </w:r>
      <w:r w:rsidR="00B640A1" w:rsidRPr="00B215C1">
        <w:rPr>
          <w:rFonts w:ascii="Times New Roman" w:eastAsia="Times New Roman" w:hAnsi="Times New Roman"/>
          <w:iCs/>
          <w:sz w:val="30"/>
          <w:szCs w:val="30"/>
          <w:lang w:eastAsia="ru-RU"/>
        </w:rPr>
        <w:t>.</w:t>
      </w:r>
      <w:r w:rsidR="00DE69AF" w:rsidRPr="00B215C1">
        <w:rPr>
          <w:rFonts w:ascii="Times New Roman" w:eastAsia="Times New Roman" w:hAnsi="Times New Roman"/>
          <w:iCs/>
          <w:sz w:val="30"/>
          <w:szCs w:val="30"/>
          <w:lang w:eastAsia="ru-RU"/>
        </w:rPr>
        <w:t xml:space="preserve"> </w:t>
      </w:r>
    </w:p>
    <w:p w14:paraId="1EF1E8D1" w14:textId="521D8D0F" w:rsidR="00236E0C" w:rsidRPr="00B215C1" w:rsidRDefault="00274AEA" w:rsidP="00EB2929">
      <w:pPr>
        <w:shd w:val="clear" w:color="auto" w:fill="FFFFFF"/>
        <w:spacing w:after="0" w:line="240" w:lineRule="auto"/>
        <w:ind w:firstLine="709"/>
        <w:jc w:val="both"/>
        <w:rPr>
          <w:rFonts w:ascii="Times New Roman" w:eastAsia="Times New Roman" w:hAnsi="Times New Roman"/>
          <w:sz w:val="30"/>
          <w:szCs w:val="30"/>
          <w:lang w:eastAsia="ru-RU"/>
        </w:rPr>
      </w:pPr>
      <w:r w:rsidRPr="00B215C1">
        <w:rPr>
          <w:rFonts w:ascii="Times New Roman" w:eastAsia="Times New Roman" w:hAnsi="Times New Roman"/>
          <w:sz w:val="30"/>
          <w:szCs w:val="30"/>
          <w:lang w:eastAsia="ru-RU"/>
        </w:rPr>
        <w:t>Варта прадугледзець у службовых інструкцыях работнікаў, якія ажыццяўляюць апрацоўку персанальных даных (выхава</w:t>
      </w:r>
      <w:r w:rsidR="00CE16A2" w:rsidRPr="00B215C1">
        <w:rPr>
          <w:rFonts w:ascii="Times New Roman" w:eastAsia="Times New Roman" w:hAnsi="Times New Roman"/>
          <w:sz w:val="30"/>
          <w:szCs w:val="30"/>
          <w:lang w:eastAsia="ru-RU"/>
        </w:rPr>
        <w:t>льнікаў</w:t>
      </w:r>
      <w:r w:rsidRPr="00B215C1">
        <w:rPr>
          <w:rFonts w:ascii="Times New Roman" w:eastAsia="Times New Roman" w:hAnsi="Times New Roman"/>
          <w:sz w:val="30"/>
          <w:szCs w:val="30"/>
          <w:lang w:eastAsia="ru-RU"/>
        </w:rPr>
        <w:t xml:space="preserve"> дашкольнай адукацыі, педагогаў-псіхолагаў і інш.), абавязак «выконваць устаноўлены заканадаўствам аб персанальных даных і лакальнымі прававымі актамі парадак апрацоўкі персанальных даных»</w:t>
      </w:r>
      <w:r w:rsidR="00236E0C" w:rsidRPr="00B215C1">
        <w:rPr>
          <w:rFonts w:ascii="Times New Roman" w:eastAsia="Times New Roman" w:hAnsi="Times New Roman"/>
          <w:sz w:val="30"/>
          <w:szCs w:val="30"/>
          <w:lang w:eastAsia="ru-RU"/>
        </w:rPr>
        <w:t>.</w:t>
      </w:r>
    </w:p>
    <w:p w14:paraId="417D527F" w14:textId="2C7E18D4" w:rsidR="00236E0C" w:rsidRPr="00B215C1" w:rsidRDefault="00F3601E" w:rsidP="00EB2929">
      <w:pPr>
        <w:shd w:val="clear" w:color="auto" w:fill="FFFFFF"/>
        <w:spacing w:after="0" w:line="240" w:lineRule="auto"/>
        <w:ind w:firstLine="709"/>
        <w:jc w:val="both"/>
        <w:rPr>
          <w:rFonts w:ascii="Times New Roman" w:eastAsia="Times New Roman" w:hAnsi="Times New Roman"/>
          <w:sz w:val="30"/>
          <w:szCs w:val="30"/>
          <w:lang w:eastAsia="ru-RU"/>
        </w:rPr>
      </w:pPr>
      <w:r w:rsidRPr="00B215C1">
        <w:rPr>
          <w:rFonts w:ascii="Times New Roman" w:eastAsia="Times New Roman" w:hAnsi="Times New Roman"/>
          <w:sz w:val="30"/>
          <w:szCs w:val="30"/>
          <w:lang w:eastAsia="ru-RU"/>
        </w:rPr>
        <w:t xml:space="preserve">Пры неабходнасці </w:t>
      </w:r>
      <w:r w:rsidR="00180EB4" w:rsidRPr="00B215C1">
        <w:rPr>
          <w:rFonts w:ascii="Times New Roman" w:eastAsia="Times New Roman" w:hAnsi="Times New Roman"/>
          <w:sz w:val="30"/>
          <w:szCs w:val="30"/>
          <w:lang w:eastAsia="ru-RU"/>
        </w:rPr>
        <w:t>службовыя</w:t>
      </w:r>
      <w:r w:rsidRPr="00B215C1">
        <w:rPr>
          <w:rFonts w:ascii="Times New Roman" w:eastAsia="Times New Roman" w:hAnsi="Times New Roman"/>
          <w:sz w:val="30"/>
          <w:szCs w:val="30"/>
          <w:lang w:eastAsia="ru-RU"/>
        </w:rPr>
        <w:t xml:space="preserve"> абавязкі канкрэтных работнікаў (напрыклад, адказных за функцыянаванне інфармацыйнага рэсурсу (сістэмы)) у частцы рэалізацыі заканадаўства аб персанальных даных могуць быць дэталізаваны, у тым ліку зыходзячы са спосабаў арганізацыі аператарам выканання абавязкаў, прадугледжаных артыкулам 16 Закона</w:t>
      </w:r>
      <w:r w:rsidR="00236E0C" w:rsidRPr="00B215C1">
        <w:rPr>
          <w:rFonts w:ascii="Times New Roman" w:eastAsia="Times New Roman" w:hAnsi="Times New Roman"/>
          <w:sz w:val="30"/>
          <w:szCs w:val="30"/>
          <w:lang w:eastAsia="ru-RU"/>
        </w:rPr>
        <w:t>.</w:t>
      </w:r>
    </w:p>
    <w:p w14:paraId="7FD2B14B" w14:textId="77777777" w:rsidR="00236E0C" w:rsidRPr="00B215C1" w:rsidRDefault="00FD0EB4" w:rsidP="00EB2929">
      <w:pPr>
        <w:shd w:val="clear" w:color="auto" w:fill="FFFFFF"/>
        <w:spacing w:after="0" w:line="240" w:lineRule="auto"/>
        <w:ind w:firstLine="709"/>
        <w:jc w:val="both"/>
        <w:rPr>
          <w:rFonts w:ascii="Times New Roman" w:eastAsia="Times New Roman" w:hAnsi="Times New Roman"/>
          <w:iCs/>
          <w:sz w:val="30"/>
          <w:szCs w:val="30"/>
          <w:lang w:eastAsia="ru-RU"/>
        </w:rPr>
      </w:pPr>
      <w:r w:rsidRPr="00B215C1">
        <w:rPr>
          <w:rFonts w:ascii="Times New Roman" w:eastAsia="Times New Roman" w:hAnsi="Times New Roman"/>
          <w:iCs/>
          <w:sz w:val="30"/>
          <w:szCs w:val="30"/>
          <w:lang w:eastAsia="ru-RU"/>
        </w:rPr>
        <w:t>У залежнасці ад працоўнай функцыі работніка ў яго службовую інструкцыю могуць быць уключаны абавязкі</w:t>
      </w:r>
      <w:r w:rsidR="00236E0C" w:rsidRPr="00B215C1">
        <w:rPr>
          <w:rFonts w:ascii="Times New Roman" w:eastAsia="Times New Roman" w:hAnsi="Times New Roman"/>
          <w:iCs/>
          <w:sz w:val="30"/>
          <w:szCs w:val="30"/>
          <w:lang w:eastAsia="ru-RU"/>
        </w:rPr>
        <w:t>:</w:t>
      </w:r>
      <w:r w:rsidRPr="00B215C1">
        <w:rPr>
          <w:rFonts w:ascii="Times New Roman" w:eastAsia="Times New Roman" w:hAnsi="Times New Roman"/>
          <w:iCs/>
          <w:sz w:val="30"/>
          <w:szCs w:val="30"/>
          <w:lang w:eastAsia="ru-RU"/>
        </w:rPr>
        <w:t xml:space="preserve"> </w:t>
      </w:r>
    </w:p>
    <w:p w14:paraId="50E87E4F" w14:textId="77777777" w:rsidR="00236E0C" w:rsidRPr="00B215C1" w:rsidRDefault="00B13D10" w:rsidP="00EB2929">
      <w:pPr>
        <w:shd w:val="clear" w:color="auto" w:fill="FFFFFF"/>
        <w:spacing w:after="0" w:line="240" w:lineRule="auto"/>
        <w:ind w:firstLine="709"/>
        <w:jc w:val="both"/>
        <w:rPr>
          <w:rFonts w:ascii="Times New Roman" w:eastAsia="Times New Roman" w:hAnsi="Times New Roman"/>
          <w:iCs/>
          <w:sz w:val="30"/>
          <w:szCs w:val="30"/>
          <w:lang w:eastAsia="ru-RU"/>
        </w:rPr>
      </w:pPr>
      <w:r w:rsidRPr="00B215C1">
        <w:rPr>
          <w:rFonts w:ascii="Times New Roman" w:eastAsia="Times New Roman" w:hAnsi="Times New Roman"/>
          <w:iCs/>
          <w:sz w:val="30"/>
          <w:szCs w:val="30"/>
          <w:lang w:eastAsia="ru-RU"/>
        </w:rPr>
        <w:t>атрымліваць у неабходных выпадках згоду суб’екта персанальных даных на апрацоўку персанальных даных</w:t>
      </w:r>
      <w:r w:rsidR="00236E0C" w:rsidRPr="00B215C1">
        <w:rPr>
          <w:rFonts w:ascii="Times New Roman" w:eastAsia="Times New Roman" w:hAnsi="Times New Roman"/>
          <w:iCs/>
          <w:sz w:val="30"/>
          <w:szCs w:val="30"/>
          <w:lang w:eastAsia="ru-RU"/>
        </w:rPr>
        <w:t>;</w:t>
      </w:r>
      <w:r w:rsidRPr="00B215C1">
        <w:rPr>
          <w:rFonts w:ascii="Times New Roman" w:eastAsia="Times New Roman" w:hAnsi="Times New Roman"/>
          <w:iCs/>
          <w:sz w:val="30"/>
          <w:szCs w:val="30"/>
          <w:lang w:eastAsia="ru-RU"/>
        </w:rPr>
        <w:t xml:space="preserve"> </w:t>
      </w:r>
    </w:p>
    <w:p w14:paraId="0242847B" w14:textId="77777777" w:rsidR="00236E0C" w:rsidRPr="00B215C1" w:rsidRDefault="00B13D10" w:rsidP="00EB2929">
      <w:pPr>
        <w:shd w:val="clear" w:color="auto" w:fill="FFFFFF"/>
        <w:spacing w:after="0" w:line="240" w:lineRule="auto"/>
        <w:ind w:firstLine="709"/>
        <w:jc w:val="both"/>
        <w:rPr>
          <w:rFonts w:ascii="Times New Roman" w:eastAsia="Times New Roman" w:hAnsi="Times New Roman"/>
          <w:iCs/>
          <w:sz w:val="30"/>
          <w:szCs w:val="30"/>
          <w:lang w:eastAsia="ru-RU"/>
        </w:rPr>
      </w:pPr>
      <w:r w:rsidRPr="00B215C1">
        <w:rPr>
          <w:rFonts w:ascii="Times New Roman" w:eastAsia="Times New Roman" w:hAnsi="Times New Roman"/>
          <w:iCs/>
          <w:sz w:val="30"/>
          <w:szCs w:val="30"/>
          <w:lang w:eastAsia="ru-RU"/>
        </w:rPr>
        <w:t>ажыццяўляць кантроль за адпаведнасцю тэрміну апрацоўкі персанальных даных заяўленым мэтам, спыняць апрацоўку персанальных даных, а таксама забяспечваць іх выдаленне або блакіраванне пры адсутнасці прававых падстаў для апрацоўкі персанальных даных</w:t>
      </w:r>
      <w:r w:rsidR="00236E0C" w:rsidRPr="00B215C1">
        <w:rPr>
          <w:rFonts w:ascii="Times New Roman" w:eastAsia="Times New Roman" w:hAnsi="Times New Roman"/>
          <w:iCs/>
          <w:sz w:val="30"/>
          <w:szCs w:val="30"/>
          <w:lang w:eastAsia="ru-RU"/>
        </w:rPr>
        <w:t>;</w:t>
      </w:r>
      <w:r w:rsidRPr="00B215C1">
        <w:rPr>
          <w:rFonts w:ascii="Times New Roman" w:eastAsia="Times New Roman" w:hAnsi="Times New Roman"/>
          <w:iCs/>
          <w:sz w:val="30"/>
          <w:szCs w:val="30"/>
          <w:lang w:eastAsia="ru-RU"/>
        </w:rPr>
        <w:t xml:space="preserve"> </w:t>
      </w:r>
    </w:p>
    <w:p w14:paraId="4CE105C0" w14:textId="77777777" w:rsidR="00236E0C" w:rsidRPr="00B215C1" w:rsidRDefault="00DF69A8" w:rsidP="00EB2929">
      <w:pPr>
        <w:shd w:val="clear" w:color="auto" w:fill="FFFFFF"/>
        <w:spacing w:after="0" w:line="240" w:lineRule="auto"/>
        <w:ind w:firstLine="709"/>
        <w:jc w:val="both"/>
        <w:rPr>
          <w:rFonts w:ascii="Times New Roman" w:eastAsia="Times New Roman" w:hAnsi="Times New Roman"/>
          <w:iCs/>
          <w:sz w:val="30"/>
          <w:szCs w:val="30"/>
          <w:lang w:eastAsia="ru-RU"/>
        </w:rPr>
      </w:pPr>
      <w:r w:rsidRPr="00B215C1">
        <w:rPr>
          <w:rFonts w:ascii="Times New Roman" w:eastAsia="Times New Roman" w:hAnsi="Times New Roman"/>
          <w:iCs/>
          <w:sz w:val="30"/>
          <w:szCs w:val="30"/>
          <w:lang w:eastAsia="ru-RU"/>
        </w:rPr>
        <w:t>забяспечваць прадастаўленне суб’ектам персанальных даных інфармацыі аб іх персанальных даных, а таксама аб прадастаўленні іх персанальных даных трэцім асобам, за выключэннем выпадкаў, прадугледжаных Законам і іншымі заканадаўчымі актамі</w:t>
      </w:r>
      <w:r w:rsidR="00236E0C" w:rsidRPr="00B215C1">
        <w:rPr>
          <w:rFonts w:ascii="Times New Roman" w:eastAsia="Times New Roman" w:hAnsi="Times New Roman"/>
          <w:iCs/>
          <w:sz w:val="30"/>
          <w:szCs w:val="30"/>
          <w:lang w:eastAsia="ru-RU"/>
        </w:rPr>
        <w:t>;</w:t>
      </w:r>
      <w:r w:rsidRPr="00B215C1">
        <w:rPr>
          <w:rFonts w:ascii="Times New Roman" w:eastAsia="Times New Roman" w:hAnsi="Times New Roman"/>
          <w:iCs/>
          <w:sz w:val="30"/>
          <w:szCs w:val="30"/>
          <w:lang w:eastAsia="ru-RU"/>
        </w:rPr>
        <w:t xml:space="preserve"> </w:t>
      </w:r>
    </w:p>
    <w:p w14:paraId="6FA670E3" w14:textId="222D20F1" w:rsidR="00236E0C" w:rsidRPr="00B215C1" w:rsidRDefault="00251463" w:rsidP="00EB2929">
      <w:pPr>
        <w:shd w:val="clear" w:color="auto" w:fill="FFFFFF"/>
        <w:spacing w:after="0" w:line="240" w:lineRule="auto"/>
        <w:ind w:firstLine="709"/>
        <w:jc w:val="both"/>
        <w:rPr>
          <w:rFonts w:ascii="Times New Roman" w:eastAsia="Times New Roman" w:hAnsi="Times New Roman"/>
          <w:iCs/>
          <w:sz w:val="30"/>
          <w:szCs w:val="30"/>
          <w:lang w:eastAsia="ru-RU"/>
        </w:rPr>
      </w:pPr>
      <w:r w:rsidRPr="00B215C1">
        <w:rPr>
          <w:rFonts w:ascii="Times New Roman" w:eastAsia="Times New Roman" w:hAnsi="Times New Roman"/>
          <w:iCs/>
          <w:sz w:val="30"/>
          <w:szCs w:val="30"/>
          <w:lang w:eastAsia="ru-RU"/>
        </w:rPr>
        <w:t>забяспечваць доступ да персанальных даных ва ўстаноўленым парадку, весці ўлік такога доступу і выпадкаў прадастаўлення, распаўсюджвання персанальных даных трэцім асобам і да т.</w:t>
      </w:r>
      <w:r w:rsidR="00224382" w:rsidRPr="00B215C1">
        <w:rPr>
          <w:rFonts w:ascii="Times New Roman" w:eastAsia="Times New Roman" w:hAnsi="Times New Roman"/>
          <w:iCs/>
          <w:sz w:val="30"/>
          <w:szCs w:val="30"/>
          <w:lang w:eastAsia="ru-RU"/>
        </w:rPr>
        <w:t> </w:t>
      </w:r>
      <w:r w:rsidRPr="00B215C1">
        <w:rPr>
          <w:rFonts w:ascii="Times New Roman" w:eastAsia="Times New Roman" w:hAnsi="Times New Roman"/>
          <w:iCs/>
          <w:sz w:val="30"/>
          <w:szCs w:val="30"/>
          <w:lang w:eastAsia="ru-RU"/>
        </w:rPr>
        <w:t>п.</w:t>
      </w:r>
    </w:p>
    <w:p w14:paraId="5F45B903" w14:textId="77777777" w:rsidR="00236E0C" w:rsidRPr="00B215C1" w:rsidRDefault="00251463" w:rsidP="00EB2929">
      <w:pPr>
        <w:shd w:val="clear" w:color="auto" w:fill="FFFFFF"/>
        <w:spacing w:after="0" w:line="240" w:lineRule="auto"/>
        <w:ind w:firstLine="709"/>
        <w:contextualSpacing/>
        <w:jc w:val="both"/>
        <w:rPr>
          <w:rFonts w:ascii="Times New Roman" w:hAnsi="Times New Roman"/>
          <w:sz w:val="30"/>
          <w:szCs w:val="30"/>
          <w:shd w:val="clear" w:color="auto" w:fill="FFFFFF"/>
        </w:rPr>
      </w:pPr>
      <w:r w:rsidRPr="00B215C1">
        <w:rPr>
          <w:rFonts w:ascii="Times New Roman" w:hAnsi="Times New Roman"/>
          <w:sz w:val="30"/>
          <w:szCs w:val="30"/>
          <w:shd w:val="clear" w:color="auto" w:fill="FFFFFF"/>
        </w:rPr>
        <w:lastRenderedPageBreak/>
        <w:t>Патрабаванні да арганізацыі навучання па пытаннях абароны персанальных даных асобамі, адказнымі за ажыццяўленне ўнутранага кантролю за апрацоўкай персанальных даных, а таксама асобамі, якія непасрэдна ажыццяўляюць апрацоўку персанальных даных, устаноўлены Указам Прэзідэнта Рэспублікі Беларусь ад 28 кастрычніка 2021 г. № 422 «Аб удасканаленні мер па абароне персанальных даных»</w:t>
      </w:r>
      <w:r w:rsidR="00236E0C" w:rsidRPr="00B215C1">
        <w:rPr>
          <w:rFonts w:ascii="Times New Roman" w:hAnsi="Times New Roman"/>
          <w:sz w:val="30"/>
          <w:szCs w:val="30"/>
          <w:shd w:val="clear" w:color="auto" w:fill="FFFFFF"/>
        </w:rPr>
        <w:t>.</w:t>
      </w:r>
    </w:p>
    <w:p w14:paraId="10D78E5F" w14:textId="77777777" w:rsidR="004E4ED2" w:rsidRPr="00B215C1" w:rsidRDefault="004E4ED2" w:rsidP="00EB2929">
      <w:pPr>
        <w:pStyle w:val="p-normal"/>
        <w:shd w:val="clear" w:color="auto" w:fill="FFFFFF"/>
        <w:spacing w:before="0" w:beforeAutospacing="0" w:after="0" w:afterAutospacing="0"/>
        <w:ind w:firstLine="709"/>
        <w:jc w:val="both"/>
        <w:rPr>
          <w:b/>
          <w:bCs/>
          <w:iCs/>
          <w:sz w:val="30"/>
          <w:szCs w:val="30"/>
          <w:lang w:eastAsia="ru-RU" w:bidi="ru-RU"/>
        </w:rPr>
      </w:pPr>
    </w:p>
    <w:p w14:paraId="387D83AA" w14:textId="77777777" w:rsidR="00236E0C" w:rsidRPr="00B215C1" w:rsidRDefault="004E4ED2" w:rsidP="00EB2929">
      <w:pPr>
        <w:pStyle w:val="p-normal"/>
        <w:shd w:val="clear" w:color="auto" w:fill="FFFFFF"/>
        <w:spacing w:before="0" w:beforeAutospacing="0" w:after="0" w:afterAutospacing="0"/>
        <w:ind w:firstLine="709"/>
        <w:jc w:val="both"/>
        <w:rPr>
          <w:b/>
          <w:bCs/>
          <w:i/>
          <w:sz w:val="30"/>
          <w:szCs w:val="30"/>
          <w:lang w:eastAsia="ru-RU" w:bidi="ru-RU"/>
        </w:rPr>
      </w:pPr>
      <w:r w:rsidRPr="00B215C1">
        <w:rPr>
          <w:b/>
          <w:bCs/>
          <w:i/>
          <w:sz w:val="30"/>
          <w:szCs w:val="30"/>
          <w:lang w:eastAsia="ru-RU" w:bidi="ru-RU"/>
        </w:rPr>
        <w:t>8</w:t>
      </w:r>
      <w:r w:rsidR="00236E0C" w:rsidRPr="00B215C1">
        <w:rPr>
          <w:b/>
          <w:bCs/>
          <w:i/>
          <w:sz w:val="30"/>
          <w:szCs w:val="30"/>
          <w:lang w:eastAsia="ru-RU" w:bidi="ru-RU"/>
        </w:rPr>
        <w:t>. </w:t>
      </w:r>
      <w:r w:rsidR="00A40D79" w:rsidRPr="00B215C1">
        <w:rPr>
          <w:b/>
          <w:bCs/>
          <w:i/>
          <w:sz w:val="30"/>
          <w:szCs w:val="30"/>
          <w:lang w:eastAsia="ru-RU" w:bidi="ru-RU"/>
        </w:rPr>
        <w:t>Асобныя аспекты функцыянавання афіцыйных сайтаў</w:t>
      </w:r>
    </w:p>
    <w:p w14:paraId="4230F097" w14:textId="3ADF4ACB" w:rsidR="00236E0C" w:rsidRPr="00B215C1" w:rsidRDefault="0044012B" w:rsidP="00EB2929">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z w:val="30"/>
          <w:szCs w:val="30"/>
        </w:rPr>
      </w:pPr>
      <w:r w:rsidRPr="00B215C1">
        <w:rPr>
          <w:rFonts w:ascii="Times New Roman" w:eastAsia="Times New Roman" w:hAnsi="Times New Roman"/>
          <w:sz w:val="30"/>
          <w:szCs w:val="30"/>
        </w:rPr>
        <w:t>Пры выкананні работ па распрацоўцы, суправаджэнні, эксплуатацыі і размяшчэнні афіцыйных інтэрнэт-сайтаў устаноў адукацыі варта забяспечыць няўхільнае выкананне патрабаванняў і рэкамендацый Указа Прэзідэнта Рэспублікі Беларусь ад 1 лютага 2010 г. № 60 «Аб мерах па ўдасканаленні выкарыстання нацыянальнага сегмента сеткі Інтэрнэт» (у</w:t>
      </w:r>
      <w:r w:rsidR="006521A5" w:rsidRPr="00B215C1">
        <w:rPr>
          <w:rFonts w:ascii="Times New Roman" w:eastAsia="Times New Roman" w:hAnsi="Times New Roman"/>
          <w:sz w:val="30"/>
          <w:szCs w:val="30"/>
        </w:rPr>
        <w:t> </w:t>
      </w:r>
      <w:r w:rsidRPr="00B215C1">
        <w:rPr>
          <w:rFonts w:ascii="Times New Roman" w:eastAsia="Times New Roman" w:hAnsi="Times New Roman"/>
          <w:sz w:val="30"/>
          <w:szCs w:val="30"/>
        </w:rPr>
        <w:t>рэдакцыі Указа Прэзідэнта Рэспублікі Беларусь ад 14 лютага 2023 г. №</w:t>
      </w:r>
      <w:r w:rsidR="005327D3" w:rsidRPr="00B215C1">
        <w:rPr>
          <w:rFonts w:ascii="Times New Roman" w:eastAsia="Times New Roman" w:hAnsi="Times New Roman"/>
          <w:sz w:val="30"/>
          <w:szCs w:val="30"/>
        </w:rPr>
        <w:t> </w:t>
      </w:r>
      <w:r w:rsidRPr="00B215C1">
        <w:rPr>
          <w:rFonts w:ascii="Times New Roman" w:eastAsia="Times New Roman" w:hAnsi="Times New Roman"/>
          <w:sz w:val="30"/>
          <w:szCs w:val="30"/>
        </w:rPr>
        <w:t>40), Палажэння аб парадку функцыянавання інтэрнэт-сайтаў дзяржаўных органаў і арганізацый, зацверджанага пастановай Савета Міністраў Рэспублікі Беларусь ад 29 красавіка 2010 г. № 645 (у рэдакцыі пастановы Савета Міністраў ад 30 снежня 2022 г. № 972) (далей – Палажэнне)</w:t>
      </w:r>
      <w:r w:rsidR="00236E0C" w:rsidRPr="00B215C1">
        <w:rPr>
          <w:rFonts w:ascii="Times New Roman" w:eastAsia="Times New Roman" w:hAnsi="Times New Roman"/>
          <w:sz w:val="30"/>
          <w:szCs w:val="30"/>
        </w:rPr>
        <w:t xml:space="preserve">, </w:t>
      </w:r>
      <w:r w:rsidRPr="00B215C1">
        <w:rPr>
          <w:rFonts w:ascii="Times New Roman" w:hAnsi="Times New Roman"/>
          <w:sz w:val="30"/>
          <w:szCs w:val="30"/>
        </w:rPr>
        <w:t>Інструкцыі аб рэгістрацыі даменных імёнаў у нацыянальнай даменнай зоне, зацверджанай загадам Аператыўна-аналітычнага цэнтра пры Прэзідэнце Рэспублікі Беларусь ад 18 чэрвеня 2010 г. № 47 (у</w:t>
      </w:r>
      <w:r w:rsidR="00E709E0" w:rsidRPr="00B215C1">
        <w:rPr>
          <w:rFonts w:ascii="Times New Roman" w:hAnsi="Times New Roman"/>
          <w:sz w:val="30"/>
          <w:szCs w:val="30"/>
        </w:rPr>
        <w:t> </w:t>
      </w:r>
      <w:r w:rsidRPr="00B215C1">
        <w:rPr>
          <w:rFonts w:ascii="Times New Roman" w:hAnsi="Times New Roman"/>
          <w:sz w:val="30"/>
          <w:szCs w:val="30"/>
        </w:rPr>
        <w:t>рэдакцыі загада Аператыўна-аналітычнага цэнтра пры Прэзідэнце Рэспублікі Беларусь ад 4 красавіка 2024 г. № 69)</w:t>
      </w:r>
      <w:r w:rsidR="00236E0C" w:rsidRPr="00B215C1">
        <w:rPr>
          <w:rFonts w:ascii="Times New Roman" w:eastAsia="Times New Roman" w:hAnsi="Times New Roman"/>
          <w:sz w:val="30"/>
          <w:szCs w:val="30"/>
        </w:rPr>
        <w:t>.</w:t>
      </w:r>
    </w:p>
    <w:p w14:paraId="6A8AB6E8" w14:textId="77777777" w:rsidR="00236E0C" w:rsidRPr="00B215C1" w:rsidRDefault="00064F8F" w:rsidP="00EB2929">
      <w:pPr>
        <w:pStyle w:val="p-normal"/>
        <w:shd w:val="clear" w:color="auto" w:fill="FFFFFF"/>
        <w:spacing w:before="0" w:beforeAutospacing="0" w:after="0" w:afterAutospacing="0"/>
        <w:ind w:firstLine="709"/>
        <w:jc w:val="both"/>
        <w:rPr>
          <w:sz w:val="30"/>
          <w:szCs w:val="30"/>
        </w:rPr>
      </w:pPr>
      <w:r w:rsidRPr="00B215C1">
        <w:rPr>
          <w:iCs/>
          <w:sz w:val="30"/>
          <w:szCs w:val="30"/>
          <w:lang w:eastAsia="ru-RU" w:bidi="ru-RU"/>
        </w:rPr>
        <w:t xml:space="preserve">У адпаведнасці з патрабаваннямі Палажэння (пункты 5, 7) інфармацыя, якая размяшчаецца на інтэрнэт-сайце, павінна абнаўляцца </w:t>
      </w:r>
      <w:r w:rsidRPr="00B215C1">
        <w:rPr>
          <w:b/>
          <w:iCs/>
          <w:sz w:val="30"/>
          <w:szCs w:val="30"/>
          <w:lang w:eastAsia="ru-RU" w:bidi="ru-RU"/>
        </w:rPr>
        <w:t>не радзей за два разы на тыдзень</w:t>
      </w:r>
      <w:r w:rsidRPr="00B215C1">
        <w:rPr>
          <w:iCs/>
          <w:sz w:val="30"/>
          <w:szCs w:val="30"/>
          <w:lang w:eastAsia="ru-RU" w:bidi="ru-RU"/>
        </w:rPr>
        <w:t>, а інфармацыя аб навінах – таксама датавацца. Інфармацыя ў выглядзе тэксту размяшчаецца на інтэрнэт-сайце ў фармаце, які забяспечвае магчымасць пошуку і капіравання фрагментаў тэксту</w:t>
      </w:r>
      <w:r w:rsidR="008C4230" w:rsidRPr="00B215C1">
        <w:rPr>
          <w:sz w:val="30"/>
          <w:szCs w:val="30"/>
        </w:rPr>
        <w:t>.</w:t>
      </w:r>
    </w:p>
    <w:p w14:paraId="6697CB41" w14:textId="77777777" w:rsidR="00236E0C" w:rsidRPr="00B215C1" w:rsidRDefault="000B54EF" w:rsidP="00EB2929">
      <w:pPr>
        <w:pStyle w:val="p-normal"/>
        <w:shd w:val="clear" w:color="auto" w:fill="FFFFFF"/>
        <w:spacing w:before="0" w:beforeAutospacing="0" w:after="0" w:afterAutospacing="0"/>
        <w:ind w:firstLine="709"/>
        <w:jc w:val="both"/>
        <w:rPr>
          <w:sz w:val="30"/>
          <w:szCs w:val="30"/>
        </w:rPr>
      </w:pPr>
      <w:r w:rsidRPr="00B215C1">
        <w:rPr>
          <w:sz w:val="30"/>
          <w:szCs w:val="30"/>
        </w:rPr>
        <w:t xml:space="preserve">Паўната і аб’ектыўнасць інфармацыі, якая размяшчаецца на інтэрнэт-сайтах, правяраецца не радзей </w:t>
      </w:r>
      <w:r w:rsidRPr="00B215C1">
        <w:rPr>
          <w:b/>
          <w:sz w:val="30"/>
          <w:szCs w:val="30"/>
        </w:rPr>
        <w:t>за адзін раз на месяц</w:t>
      </w:r>
      <w:r w:rsidR="008C4230" w:rsidRPr="00B215C1">
        <w:rPr>
          <w:sz w:val="30"/>
          <w:szCs w:val="30"/>
        </w:rPr>
        <w:t>,</w:t>
      </w:r>
      <w:r w:rsidR="00236E0C" w:rsidRPr="00B215C1">
        <w:rPr>
          <w:sz w:val="30"/>
          <w:szCs w:val="30"/>
        </w:rPr>
        <w:t xml:space="preserve"> </w:t>
      </w:r>
      <w:r w:rsidRPr="00B215C1">
        <w:rPr>
          <w:sz w:val="30"/>
          <w:szCs w:val="30"/>
        </w:rPr>
        <w:t>пры неабходнасці прымаюцца меры па яе актуалізацыі</w:t>
      </w:r>
      <w:r w:rsidR="008C4230" w:rsidRPr="00B215C1">
        <w:rPr>
          <w:sz w:val="30"/>
          <w:szCs w:val="30"/>
        </w:rPr>
        <w:t>.</w:t>
      </w:r>
      <w:r w:rsidRPr="00B215C1">
        <w:rPr>
          <w:sz w:val="30"/>
          <w:szCs w:val="30"/>
        </w:rPr>
        <w:t xml:space="preserve"> </w:t>
      </w:r>
    </w:p>
    <w:p w14:paraId="685D68CF" w14:textId="601C6092" w:rsidR="00236E0C" w:rsidRPr="00B215C1" w:rsidRDefault="000B54EF" w:rsidP="00EB2929">
      <w:pPr>
        <w:pStyle w:val="p-normal"/>
        <w:shd w:val="clear" w:color="auto" w:fill="FFFFFF"/>
        <w:spacing w:before="0" w:beforeAutospacing="0" w:after="0" w:afterAutospacing="0"/>
        <w:ind w:firstLine="709"/>
        <w:jc w:val="both"/>
        <w:rPr>
          <w:rStyle w:val="word-wrapper"/>
          <w:sz w:val="30"/>
          <w:szCs w:val="30"/>
          <w:shd w:val="clear" w:color="auto" w:fill="FFFFFF"/>
        </w:rPr>
      </w:pPr>
      <w:r w:rsidRPr="00B215C1">
        <w:rPr>
          <w:rStyle w:val="word-wrapper"/>
          <w:sz w:val="30"/>
          <w:szCs w:val="30"/>
          <w:shd w:val="clear" w:color="auto" w:fill="FFFFFF"/>
        </w:rPr>
        <w:t>Да</w:t>
      </w:r>
      <w:r w:rsidR="008C4230" w:rsidRPr="00B215C1">
        <w:rPr>
          <w:rStyle w:val="word-wrapper"/>
          <w:sz w:val="30"/>
          <w:szCs w:val="30"/>
          <w:shd w:val="clear" w:color="auto" w:fill="FFFFFF"/>
        </w:rPr>
        <w:t xml:space="preserve"> </w:t>
      </w:r>
      <w:r w:rsidR="00E80248" w:rsidRPr="00B215C1">
        <w:rPr>
          <w:rStyle w:val="word-wrapper"/>
          <w:sz w:val="30"/>
          <w:szCs w:val="30"/>
          <w:shd w:val="clear" w:color="auto" w:fill="FFFFFF"/>
        </w:rPr>
        <w:t xml:space="preserve">інфармацыі, якая размяшчаецца на галоўнай старонцы інтэрнэт-сайта непасрэдна альбо ў выглядзе асобных рубрык, прад’яўляюцца </w:t>
      </w:r>
      <w:r w:rsidR="00F772E0" w:rsidRPr="00B215C1">
        <w:rPr>
          <w:rStyle w:val="word-wrapper"/>
          <w:sz w:val="30"/>
          <w:szCs w:val="30"/>
          <w:shd w:val="clear" w:color="auto" w:fill="FFFFFF"/>
        </w:rPr>
        <w:t>наступныя</w:t>
      </w:r>
      <w:r w:rsidR="00E80248" w:rsidRPr="00B215C1">
        <w:rPr>
          <w:rStyle w:val="word-wrapper"/>
          <w:sz w:val="30"/>
          <w:szCs w:val="30"/>
          <w:shd w:val="clear" w:color="auto" w:fill="FFFFFF"/>
        </w:rPr>
        <w:t xml:space="preserve"> патрабаванні</w:t>
      </w:r>
      <w:r w:rsidR="008C4230" w:rsidRPr="00B215C1">
        <w:rPr>
          <w:rStyle w:val="word-wrapper"/>
          <w:sz w:val="30"/>
          <w:szCs w:val="30"/>
          <w:shd w:val="clear" w:color="auto" w:fill="FFFFFF"/>
        </w:rPr>
        <w:t>.</w:t>
      </w:r>
    </w:p>
    <w:p w14:paraId="628AB220" w14:textId="2C3CE63A" w:rsidR="00236E0C" w:rsidRPr="00B215C1" w:rsidRDefault="00E80248" w:rsidP="00EB2929">
      <w:pPr>
        <w:pStyle w:val="p-normal"/>
        <w:shd w:val="clear" w:color="auto" w:fill="FFFFFF"/>
        <w:spacing w:before="0" w:beforeAutospacing="0" w:after="0" w:afterAutospacing="0"/>
        <w:ind w:firstLine="709"/>
        <w:jc w:val="both"/>
        <w:rPr>
          <w:sz w:val="30"/>
          <w:szCs w:val="30"/>
        </w:rPr>
      </w:pPr>
      <w:r w:rsidRPr="00B215C1">
        <w:rPr>
          <w:b/>
          <w:bCs/>
          <w:sz w:val="30"/>
          <w:szCs w:val="30"/>
        </w:rPr>
        <w:t>Інфармацыя аб</w:t>
      </w:r>
      <w:r w:rsidR="00236E0C" w:rsidRPr="00B215C1">
        <w:rPr>
          <w:b/>
          <w:bCs/>
          <w:sz w:val="30"/>
          <w:szCs w:val="30"/>
        </w:rPr>
        <w:t xml:space="preserve"> УД</w:t>
      </w:r>
      <w:r w:rsidRPr="00B215C1">
        <w:rPr>
          <w:b/>
          <w:bCs/>
          <w:sz w:val="30"/>
          <w:szCs w:val="30"/>
        </w:rPr>
        <w:t>А</w:t>
      </w:r>
      <w:r w:rsidR="00236E0C" w:rsidRPr="00B215C1">
        <w:rPr>
          <w:sz w:val="30"/>
          <w:szCs w:val="30"/>
        </w:rPr>
        <w:t xml:space="preserve"> </w:t>
      </w:r>
      <w:r w:rsidRPr="00B215C1">
        <w:rPr>
          <w:sz w:val="30"/>
          <w:szCs w:val="30"/>
        </w:rPr>
        <w:t>павінна ўключаць звесткі аб кіраўніку і яго намесніках (пасада, прозвішча, уласнае імя, імя па бацьку (калі такое маецца), нумар службовага тэлефона, фатаграфічны малюнак, а таксама пры згодзе названых асоб іншыя звесткі пра іх</w:t>
      </w:r>
      <w:r w:rsidR="00E22773" w:rsidRPr="00B215C1">
        <w:rPr>
          <w:sz w:val="30"/>
          <w:szCs w:val="30"/>
        </w:rPr>
        <w:t>)</w:t>
      </w:r>
      <w:r w:rsidR="008C4230" w:rsidRPr="00B215C1">
        <w:rPr>
          <w:sz w:val="30"/>
          <w:szCs w:val="30"/>
        </w:rPr>
        <w:t>.</w:t>
      </w:r>
    </w:p>
    <w:p w14:paraId="7DE06929" w14:textId="77777777" w:rsidR="00236E0C" w:rsidRPr="00B215C1" w:rsidRDefault="00E80248" w:rsidP="00EB2929">
      <w:pPr>
        <w:pStyle w:val="p-normal"/>
        <w:shd w:val="clear" w:color="auto" w:fill="FFFFFF"/>
        <w:spacing w:before="0" w:beforeAutospacing="0" w:after="0" w:afterAutospacing="0"/>
        <w:ind w:firstLine="709"/>
        <w:jc w:val="both"/>
        <w:rPr>
          <w:sz w:val="30"/>
          <w:szCs w:val="30"/>
        </w:rPr>
      </w:pPr>
      <w:r w:rsidRPr="00B215C1">
        <w:rPr>
          <w:b/>
          <w:bCs/>
          <w:sz w:val="30"/>
          <w:szCs w:val="30"/>
        </w:rPr>
        <w:t>Інфармацыя аб рабоце са зваротамі грамадзян і юрыдычных асоб</w:t>
      </w:r>
      <w:r w:rsidR="00236E0C" w:rsidRPr="00B215C1">
        <w:rPr>
          <w:sz w:val="30"/>
          <w:szCs w:val="30"/>
        </w:rPr>
        <w:t xml:space="preserve"> </w:t>
      </w:r>
      <w:r w:rsidRPr="00B215C1">
        <w:rPr>
          <w:sz w:val="30"/>
          <w:szCs w:val="30"/>
        </w:rPr>
        <w:t>павінна ўтрымліваць парадак накіравання ва</w:t>
      </w:r>
      <w:r w:rsidR="00236E0C" w:rsidRPr="00B215C1">
        <w:rPr>
          <w:sz w:val="30"/>
          <w:szCs w:val="30"/>
        </w:rPr>
        <w:t xml:space="preserve"> УД</w:t>
      </w:r>
      <w:r w:rsidRPr="00B215C1">
        <w:rPr>
          <w:sz w:val="30"/>
          <w:szCs w:val="30"/>
        </w:rPr>
        <w:t>А</w:t>
      </w:r>
      <w:r w:rsidR="00236E0C" w:rsidRPr="00B215C1">
        <w:rPr>
          <w:sz w:val="30"/>
          <w:szCs w:val="30"/>
        </w:rPr>
        <w:t xml:space="preserve"> </w:t>
      </w:r>
      <w:r w:rsidRPr="00B215C1">
        <w:rPr>
          <w:sz w:val="30"/>
          <w:szCs w:val="30"/>
        </w:rPr>
        <w:t xml:space="preserve">электронных зваротаў з дапамогай дзяржаўнай адзінай (інтэграванай) рэспубліканскай </w:t>
      </w:r>
      <w:r w:rsidRPr="00B215C1">
        <w:rPr>
          <w:sz w:val="30"/>
          <w:szCs w:val="30"/>
        </w:rPr>
        <w:lastRenderedPageBreak/>
        <w:t>інфармацыйнай сістэмы ўліку і апрацоўкі зваротаў грамадзян і юрыдычных асоб з указаннем гіперспасылкі на яе (для інтэрнэт-сайтаў устаноў адукацыі)</w:t>
      </w:r>
      <w:r w:rsidR="008C4230" w:rsidRPr="00B215C1">
        <w:rPr>
          <w:sz w:val="30"/>
          <w:szCs w:val="30"/>
        </w:rPr>
        <w:t>.</w:t>
      </w:r>
      <w:r w:rsidRPr="00B215C1">
        <w:rPr>
          <w:sz w:val="30"/>
          <w:szCs w:val="30"/>
        </w:rPr>
        <w:t xml:space="preserve"> </w:t>
      </w:r>
    </w:p>
    <w:p w14:paraId="252F4D8C" w14:textId="4F11073B" w:rsidR="00236E0C" w:rsidRPr="00B215C1" w:rsidRDefault="004A7CB8" w:rsidP="00EB2929">
      <w:pPr>
        <w:pStyle w:val="p-normal"/>
        <w:shd w:val="clear" w:color="auto" w:fill="FFFFFF"/>
        <w:spacing w:before="0" w:beforeAutospacing="0" w:after="0" w:afterAutospacing="0"/>
        <w:ind w:firstLine="709"/>
        <w:jc w:val="both"/>
        <w:rPr>
          <w:sz w:val="30"/>
          <w:szCs w:val="30"/>
        </w:rPr>
      </w:pPr>
      <w:r w:rsidRPr="00B215C1">
        <w:rPr>
          <w:b/>
          <w:bCs/>
          <w:sz w:val="30"/>
          <w:szCs w:val="30"/>
        </w:rPr>
        <w:t>Інфармацыя аб ажыццяўленні адміністрацыйных працэдур</w:t>
      </w:r>
      <w:r w:rsidR="00D3035E" w:rsidRPr="00B215C1">
        <w:rPr>
          <w:sz w:val="30"/>
          <w:szCs w:val="30"/>
        </w:rPr>
        <w:t xml:space="preserve"> </w:t>
      </w:r>
      <w:r w:rsidRPr="00B215C1">
        <w:rPr>
          <w:sz w:val="30"/>
          <w:szCs w:val="30"/>
        </w:rPr>
        <w:t>у дачыненні да юрыдычных асоб і грамадзян</w:t>
      </w:r>
      <w:r w:rsidR="006429C9" w:rsidRPr="00B215C1">
        <w:rPr>
          <w:sz w:val="30"/>
          <w:szCs w:val="30"/>
        </w:rPr>
        <w:t xml:space="preserve"> </w:t>
      </w:r>
      <w:r w:rsidRPr="00B215C1">
        <w:rPr>
          <w:sz w:val="30"/>
          <w:szCs w:val="30"/>
        </w:rPr>
        <w:t>павінна ўтрымліваць</w:t>
      </w:r>
      <w:r w:rsidR="00236E0C" w:rsidRPr="00B215C1">
        <w:rPr>
          <w:sz w:val="30"/>
          <w:szCs w:val="30"/>
        </w:rPr>
        <w:t>:</w:t>
      </w:r>
    </w:p>
    <w:p w14:paraId="22BEACE2" w14:textId="2F8CFEA0" w:rsidR="00236E0C" w:rsidRPr="00B215C1" w:rsidRDefault="00A50915" w:rsidP="00EB2929">
      <w:pPr>
        <w:pStyle w:val="p-normal"/>
        <w:shd w:val="clear" w:color="auto" w:fill="FFFFFF"/>
        <w:spacing w:before="0" w:beforeAutospacing="0" w:after="0" w:afterAutospacing="0"/>
        <w:ind w:firstLine="709"/>
        <w:jc w:val="both"/>
        <w:rPr>
          <w:sz w:val="30"/>
          <w:szCs w:val="30"/>
        </w:rPr>
      </w:pPr>
      <w:r w:rsidRPr="00B215C1">
        <w:rPr>
          <w:sz w:val="30"/>
          <w:szCs w:val="30"/>
        </w:rPr>
        <w:t>пералікі дакументаў і (або) звестак, якія запытваліся самастойна, неабходных для ажыццяўлення адміністрацыйнай працэдуры, не ўключаных у пералікі дакументаў і (або) звестак, што прадстаўляюцца для ажыццяўлення адміністрацыйных працэдур</w:t>
      </w:r>
      <w:r w:rsidR="00236E0C" w:rsidRPr="00B215C1">
        <w:rPr>
          <w:sz w:val="30"/>
          <w:szCs w:val="30"/>
        </w:rPr>
        <w:t>;</w:t>
      </w:r>
    </w:p>
    <w:p w14:paraId="07FB1659" w14:textId="77777777" w:rsidR="00236E0C" w:rsidRPr="00B215C1" w:rsidRDefault="00A50915" w:rsidP="00EB2929">
      <w:pPr>
        <w:pStyle w:val="p-normal"/>
        <w:shd w:val="clear" w:color="auto" w:fill="FFFFFF"/>
        <w:spacing w:before="0" w:beforeAutospacing="0" w:after="0" w:afterAutospacing="0"/>
        <w:ind w:firstLine="709"/>
        <w:jc w:val="both"/>
        <w:rPr>
          <w:sz w:val="30"/>
          <w:szCs w:val="30"/>
        </w:rPr>
      </w:pPr>
      <w:r w:rsidRPr="00B215C1">
        <w:rPr>
          <w:sz w:val="30"/>
          <w:szCs w:val="30"/>
          <w:lang w:eastAsia="en-US"/>
        </w:rPr>
        <w:t>памер платы, якая спаганяецца пры ажыццяўленні адміністрацыйных працэдур, або парадак яе вызначэння, а таксама рэквізіты банкаўскіх рахункаў для ўнясення такой платы</w:t>
      </w:r>
      <w:r w:rsidR="00236E0C" w:rsidRPr="00B215C1">
        <w:rPr>
          <w:sz w:val="30"/>
          <w:szCs w:val="30"/>
        </w:rPr>
        <w:t>;</w:t>
      </w:r>
      <w:r w:rsidRPr="00B215C1">
        <w:rPr>
          <w:sz w:val="30"/>
          <w:szCs w:val="30"/>
        </w:rPr>
        <w:t xml:space="preserve"> </w:t>
      </w:r>
    </w:p>
    <w:p w14:paraId="4695094E" w14:textId="77777777" w:rsidR="00236E0C" w:rsidRPr="00B215C1" w:rsidRDefault="00A50915" w:rsidP="00EB2929">
      <w:pPr>
        <w:pStyle w:val="p-normal"/>
        <w:shd w:val="clear" w:color="auto" w:fill="FFFFFF"/>
        <w:spacing w:before="0" w:beforeAutospacing="0" w:after="0" w:afterAutospacing="0"/>
        <w:ind w:firstLine="709"/>
        <w:jc w:val="both"/>
        <w:rPr>
          <w:sz w:val="30"/>
          <w:szCs w:val="30"/>
        </w:rPr>
      </w:pPr>
      <w:r w:rsidRPr="00B215C1">
        <w:rPr>
          <w:sz w:val="30"/>
          <w:szCs w:val="30"/>
          <w:lang w:eastAsia="en-US"/>
        </w:rPr>
        <w:t>час прыёму, месца знаходжання, нумар службовага тэлефона, прозвішча, уласнае імя, імя па бацьку (калі такое маецца), пасада работніка (работнікаў), які выконвае (выконваюць) прыём заяў аб ажыццяўленні адміністрацыйных працэдур</w:t>
      </w:r>
      <w:r w:rsidR="00236E0C" w:rsidRPr="00B215C1">
        <w:rPr>
          <w:sz w:val="30"/>
          <w:szCs w:val="30"/>
        </w:rPr>
        <w:t>;</w:t>
      </w:r>
      <w:r w:rsidRPr="00B215C1">
        <w:rPr>
          <w:sz w:val="30"/>
          <w:szCs w:val="30"/>
        </w:rPr>
        <w:t xml:space="preserve"> </w:t>
      </w:r>
    </w:p>
    <w:p w14:paraId="5E92DF48" w14:textId="77777777" w:rsidR="00236E0C" w:rsidRPr="00B215C1" w:rsidRDefault="00A50915" w:rsidP="00EB2929">
      <w:pPr>
        <w:pStyle w:val="p-normal"/>
        <w:shd w:val="clear" w:color="auto" w:fill="FFFFFF"/>
        <w:spacing w:before="0" w:beforeAutospacing="0" w:after="0" w:afterAutospacing="0"/>
        <w:ind w:firstLine="709"/>
        <w:jc w:val="both"/>
        <w:rPr>
          <w:sz w:val="30"/>
          <w:szCs w:val="30"/>
        </w:rPr>
      </w:pPr>
      <w:r w:rsidRPr="00B215C1">
        <w:rPr>
          <w:sz w:val="30"/>
          <w:szCs w:val="30"/>
        </w:rPr>
        <w:t>навінавыя матэрыялы, якія змяшчаюць інфармацыю аб дзейнасці</w:t>
      </w:r>
      <w:r w:rsidR="00EF7600" w:rsidRPr="00B215C1">
        <w:rPr>
          <w:sz w:val="30"/>
          <w:szCs w:val="30"/>
        </w:rPr>
        <w:t xml:space="preserve"> УД</w:t>
      </w:r>
      <w:r w:rsidRPr="00B215C1">
        <w:rPr>
          <w:sz w:val="30"/>
          <w:szCs w:val="30"/>
        </w:rPr>
        <w:t>А</w:t>
      </w:r>
      <w:r w:rsidR="00236E0C" w:rsidRPr="00B215C1">
        <w:rPr>
          <w:sz w:val="30"/>
          <w:szCs w:val="30"/>
        </w:rPr>
        <w:t>.</w:t>
      </w:r>
    </w:p>
    <w:p w14:paraId="438CC737" w14:textId="77777777" w:rsidR="00236E0C" w:rsidRPr="00B215C1" w:rsidRDefault="00A50915" w:rsidP="00EB2929">
      <w:pPr>
        <w:pStyle w:val="p-normal"/>
        <w:shd w:val="clear" w:color="auto" w:fill="FFFFFF"/>
        <w:spacing w:before="0" w:beforeAutospacing="0" w:after="0" w:afterAutospacing="0"/>
        <w:ind w:firstLine="709"/>
        <w:jc w:val="both"/>
        <w:rPr>
          <w:sz w:val="30"/>
          <w:szCs w:val="30"/>
        </w:rPr>
      </w:pPr>
      <w:r w:rsidRPr="00B215C1">
        <w:rPr>
          <w:i/>
          <w:sz w:val="30"/>
          <w:szCs w:val="30"/>
        </w:rPr>
        <w:t>Звяртаем увагу</w:t>
      </w:r>
      <w:r w:rsidR="00236E0C" w:rsidRPr="00B215C1">
        <w:rPr>
          <w:sz w:val="30"/>
          <w:szCs w:val="30"/>
        </w:rPr>
        <w:t xml:space="preserve">, </w:t>
      </w:r>
      <w:r w:rsidRPr="00B215C1">
        <w:rPr>
          <w:sz w:val="30"/>
          <w:szCs w:val="30"/>
          <w:lang w:eastAsia="en-US"/>
        </w:rPr>
        <w:t>што ў адпаведнасці з пунктам 8 і часткай другой пункта 11 Палажэння</w:t>
      </w:r>
      <w:r w:rsidR="00236E0C" w:rsidRPr="00B215C1">
        <w:rPr>
          <w:sz w:val="30"/>
          <w:szCs w:val="30"/>
        </w:rPr>
        <w:t>:</w:t>
      </w:r>
      <w:r w:rsidRPr="00B215C1">
        <w:rPr>
          <w:sz w:val="30"/>
          <w:szCs w:val="30"/>
        </w:rPr>
        <w:t xml:space="preserve"> </w:t>
      </w:r>
    </w:p>
    <w:p w14:paraId="0AC35EB4" w14:textId="77777777" w:rsidR="00236E0C" w:rsidRPr="00B215C1" w:rsidRDefault="009272FB" w:rsidP="00EB2929">
      <w:pPr>
        <w:pStyle w:val="p-normal"/>
        <w:shd w:val="clear" w:color="auto" w:fill="FFFFFF"/>
        <w:spacing w:before="0" w:beforeAutospacing="0" w:after="0" w:afterAutospacing="0"/>
        <w:ind w:firstLine="709"/>
        <w:jc w:val="both"/>
        <w:rPr>
          <w:sz w:val="30"/>
          <w:szCs w:val="30"/>
        </w:rPr>
      </w:pPr>
      <w:r w:rsidRPr="00B215C1">
        <w:rPr>
          <w:sz w:val="30"/>
          <w:szCs w:val="30"/>
        </w:rPr>
        <w:t>патрабаванні да распрацоўкі, бяспекі, сродкаў абароны інфармацыі, размяшчэння і арганізацыі доступу да інтэрнэт-сайта, кіравання і яго тэхнічнага суправаджэння вызначаюцца заканадаўствам аб інфармацыі, інфарматызацыі і абароне інфармацыі</w:t>
      </w:r>
      <w:r w:rsidR="00236E0C" w:rsidRPr="00B215C1">
        <w:rPr>
          <w:sz w:val="30"/>
          <w:szCs w:val="30"/>
        </w:rPr>
        <w:t>;</w:t>
      </w:r>
      <w:r w:rsidRPr="00B215C1">
        <w:rPr>
          <w:sz w:val="30"/>
          <w:szCs w:val="30"/>
        </w:rPr>
        <w:t xml:space="preserve"> </w:t>
      </w:r>
    </w:p>
    <w:p w14:paraId="0414CB14" w14:textId="77777777" w:rsidR="00236E0C" w:rsidRPr="00B215C1" w:rsidRDefault="009272FB" w:rsidP="00EB2929">
      <w:pPr>
        <w:pStyle w:val="p-normal"/>
        <w:shd w:val="clear" w:color="auto" w:fill="FFFFFF"/>
        <w:spacing w:before="0" w:beforeAutospacing="0" w:after="0" w:afterAutospacing="0"/>
        <w:ind w:firstLine="709"/>
        <w:jc w:val="both"/>
        <w:rPr>
          <w:sz w:val="30"/>
          <w:szCs w:val="30"/>
        </w:rPr>
      </w:pPr>
      <w:r w:rsidRPr="00B215C1">
        <w:rPr>
          <w:sz w:val="30"/>
          <w:szCs w:val="30"/>
        </w:rPr>
        <w:t xml:space="preserve">парадак фарміравання, вядзення і забеспячэння функцыянавання інтэрнэт-сайта вызначаецца </w:t>
      </w:r>
      <w:r w:rsidRPr="00B215C1">
        <w:rPr>
          <w:b/>
          <w:sz w:val="30"/>
          <w:szCs w:val="30"/>
        </w:rPr>
        <w:t>лакальным прававым актам</w:t>
      </w:r>
      <w:r w:rsidR="00236E0C" w:rsidRPr="00B215C1">
        <w:rPr>
          <w:sz w:val="30"/>
          <w:szCs w:val="30"/>
        </w:rPr>
        <w:t xml:space="preserve"> УД</w:t>
      </w:r>
      <w:r w:rsidRPr="00B215C1">
        <w:rPr>
          <w:sz w:val="30"/>
          <w:szCs w:val="30"/>
        </w:rPr>
        <w:t>А</w:t>
      </w:r>
      <w:r w:rsidR="00236E0C" w:rsidRPr="00B215C1">
        <w:rPr>
          <w:sz w:val="30"/>
          <w:szCs w:val="30"/>
        </w:rPr>
        <w:t xml:space="preserve">. </w:t>
      </w:r>
    </w:p>
    <w:p w14:paraId="2CBF6DC6" w14:textId="4FD8ECA2" w:rsidR="00236E0C" w:rsidRPr="00B215C1" w:rsidRDefault="00BD3EB9" w:rsidP="00EB2929">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z w:val="30"/>
          <w:szCs w:val="30"/>
        </w:rPr>
      </w:pPr>
      <w:r w:rsidRPr="00B215C1">
        <w:rPr>
          <w:rFonts w:ascii="Times New Roman" w:eastAsia="Times New Roman" w:hAnsi="Times New Roman"/>
          <w:sz w:val="30"/>
          <w:szCs w:val="30"/>
        </w:rPr>
        <w:t>Адукацыйны працэс з выкарыстаннем інфармацыйна-камунікацыйных тэхналогій, электронных сродкаў навучання павінен быць арганізаваны з улікам</w:t>
      </w:r>
      <w:r w:rsidR="00236E0C" w:rsidRPr="00B215C1">
        <w:rPr>
          <w:rFonts w:ascii="Times New Roman" w:eastAsia="Times New Roman" w:hAnsi="Times New Roman"/>
          <w:sz w:val="30"/>
          <w:szCs w:val="30"/>
        </w:rPr>
        <w:t xml:space="preserve"> </w:t>
      </w:r>
      <w:r w:rsidRPr="00B215C1">
        <w:rPr>
          <w:rFonts w:ascii="Times New Roman" w:eastAsia="Times New Roman" w:hAnsi="Times New Roman"/>
          <w:sz w:val="30"/>
          <w:szCs w:val="30"/>
        </w:rPr>
        <w:t xml:space="preserve">спецыфічных санітарна-эпідэміялагічных патрабаванняў да </w:t>
      </w:r>
      <w:r w:rsidR="002812C6" w:rsidRPr="00B215C1">
        <w:rPr>
          <w:rFonts w:ascii="Times New Roman" w:eastAsia="Times New Roman" w:hAnsi="Times New Roman"/>
          <w:sz w:val="30"/>
          <w:szCs w:val="30"/>
        </w:rPr>
        <w:t>забеспячэння</w:t>
      </w:r>
      <w:r w:rsidRPr="00B215C1">
        <w:rPr>
          <w:rFonts w:ascii="Times New Roman" w:eastAsia="Times New Roman" w:hAnsi="Times New Roman"/>
          <w:sz w:val="30"/>
          <w:szCs w:val="30"/>
        </w:rPr>
        <w:t xml:space="preserve"> і эксплуатацыі ўстаноў адукацыі</w:t>
      </w:r>
      <w:r w:rsidR="0009018D" w:rsidRPr="00B215C1">
        <w:rPr>
          <w:rFonts w:ascii="Times New Roman" w:eastAsia="Times New Roman" w:hAnsi="Times New Roman"/>
          <w:sz w:val="30"/>
          <w:szCs w:val="30"/>
        </w:rPr>
        <w:t xml:space="preserve"> (</w:t>
      </w:r>
      <w:r w:rsidRPr="00B215C1">
        <w:rPr>
          <w:rFonts w:ascii="Times New Roman" w:eastAsia="Times New Roman" w:hAnsi="Times New Roman"/>
          <w:sz w:val="30"/>
          <w:szCs w:val="30"/>
        </w:rPr>
        <w:t>пастанова Савета Міністраў Рэспублікі Беларусь ад 7 жніўня</w:t>
      </w:r>
      <w:r w:rsidR="0009018D" w:rsidRPr="00B215C1">
        <w:rPr>
          <w:rFonts w:ascii="Times New Roman" w:eastAsia="Times New Roman" w:hAnsi="Times New Roman"/>
          <w:sz w:val="30"/>
          <w:szCs w:val="30"/>
        </w:rPr>
        <w:t xml:space="preserve"> 2019 г. № 525 (</w:t>
      </w:r>
      <w:r w:rsidR="00EC331E" w:rsidRPr="00B215C1">
        <w:rPr>
          <w:rFonts w:ascii="Times New Roman" w:eastAsia="Times New Roman" w:hAnsi="Times New Roman"/>
          <w:sz w:val="30"/>
          <w:szCs w:val="30"/>
        </w:rPr>
        <w:t>у рэдакцыі пастановы Савета Міністраў Рэспублікі Беларусь ад 14</w:t>
      </w:r>
      <w:r w:rsidR="0050778F" w:rsidRPr="00B215C1">
        <w:rPr>
          <w:rFonts w:ascii="Times New Roman" w:eastAsia="Times New Roman" w:hAnsi="Times New Roman"/>
          <w:sz w:val="30"/>
          <w:szCs w:val="30"/>
        </w:rPr>
        <w:t> </w:t>
      </w:r>
      <w:r w:rsidR="00EC331E" w:rsidRPr="00B215C1">
        <w:rPr>
          <w:rFonts w:ascii="Times New Roman" w:eastAsia="Times New Roman" w:hAnsi="Times New Roman"/>
          <w:sz w:val="30"/>
          <w:szCs w:val="30"/>
        </w:rPr>
        <w:t xml:space="preserve">студзеня </w:t>
      </w:r>
      <w:r w:rsidR="0009018D" w:rsidRPr="00B215C1">
        <w:rPr>
          <w:rFonts w:ascii="Times New Roman" w:eastAsia="Times New Roman" w:hAnsi="Times New Roman"/>
          <w:sz w:val="30"/>
          <w:szCs w:val="30"/>
        </w:rPr>
        <w:t>2025 г. № 21)</w:t>
      </w:r>
      <w:r w:rsidR="00B106BF" w:rsidRPr="00B215C1">
        <w:rPr>
          <w:rFonts w:ascii="Times New Roman" w:eastAsia="Times New Roman" w:hAnsi="Times New Roman"/>
          <w:sz w:val="30"/>
          <w:szCs w:val="30"/>
        </w:rPr>
        <w:t>)</w:t>
      </w:r>
      <w:r w:rsidR="0009018D" w:rsidRPr="00B215C1">
        <w:rPr>
          <w:rFonts w:ascii="Times New Roman" w:eastAsia="Times New Roman" w:hAnsi="Times New Roman"/>
          <w:sz w:val="30"/>
          <w:szCs w:val="30"/>
        </w:rPr>
        <w:t xml:space="preserve">, </w:t>
      </w:r>
      <w:r w:rsidR="00EC331E" w:rsidRPr="00B215C1">
        <w:rPr>
          <w:rFonts w:ascii="Times New Roman" w:eastAsia="Times New Roman" w:hAnsi="Times New Roman"/>
          <w:sz w:val="30"/>
          <w:szCs w:val="30"/>
        </w:rPr>
        <w:t>Санітарных норм</w:t>
      </w:r>
      <w:r w:rsidR="00BF148F" w:rsidRPr="00B215C1">
        <w:rPr>
          <w:rFonts w:ascii="Times New Roman" w:eastAsia="Times New Roman" w:hAnsi="Times New Roman"/>
          <w:sz w:val="30"/>
          <w:szCs w:val="30"/>
        </w:rPr>
        <w:t>аў</w:t>
      </w:r>
      <w:r w:rsidR="00EC331E" w:rsidRPr="00B215C1">
        <w:rPr>
          <w:rFonts w:ascii="Times New Roman" w:eastAsia="Times New Roman" w:hAnsi="Times New Roman"/>
          <w:sz w:val="30"/>
          <w:szCs w:val="30"/>
        </w:rPr>
        <w:t xml:space="preserve"> і правіл</w:t>
      </w:r>
      <w:r w:rsidR="00236E0C" w:rsidRPr="00B215C1">
        <w:rPr>
          <w:rFonts w:ascii="Times New Roman" w:eastAsia="Times New Roman" w:hAnsi="Times New Roman"/>
          <w:sz w:val="30"/>
          <w:szCs w:val="30"/>
        </w:rPr>
        <w:t xml:space="preserve"> «</w:t>
      </w:r>
      <w:r w:rsidR="00EC331E" w:rsidRPr="00B215C1">
        <w:rPr>
          <w:rFonts w:ascii="Times New Roman" w:eastAsia="Times New Roman" w:hAnsi="Times New Roman"/>
          <w:sz w:val="30"/>
          <w:szCs w:val="30"/>
        </w:rPr>
        <w:t>Патрабаванні пры рабоце з відэадысплэйнымі тэрміналамі і электронна-вылічальнымі машынамі</w:t>
      </w:r>
      <w:r w:rsidR="00236E0C" w:rsidRPr="00B215C1">
        <w:rPr>
          <w:rFonts w:ascii="Times New Roman" w:eastAsia="Times New Roman" w:hAnsi="Times New Roman"/>
          <w:sz w:val="30"/>
          <w:szCs w:val="30"/>
        </w:rPr>
        <w:t xml:space="preserve">» </w:t>
      </w:r>
      <w:r w:rsidR="00EC331E" w:rsidRPr="00B215C1">
        <w:rPr>
          <w:rFonts w:ascii="Times New Roman" w:eastAsia="Times New Roman" w:hAnsi="Times New Roman"/>
          <w:sz w:val="30"/>
          <w:szCs w:val="30"/>
        </w:rPr>
        <w:t>(пастанова Міністэрства аховы здароўя Рэспублікі Беларусь ад 28 чэрвеня 2013 г. № 59)</w:t>
      </w:r>
      <w:r w:rsidR="00916DD1" w:rsidRPr="00B215C1">
        <w:rPr>
          <w:rFonts w:ascii="Times New Roman" w:eastAsia="Times New Roman" w:hAnsi="Times New Roman"/>
          <w:sz w:val="30"/>
          <w:szCs w:val="30"/>
        </w:rPr>
        <w:t>.</w:t>
      </w:r>
    </w:p>
    <w:p w14:paraId="46E2FE8D" w14:textId="77777777" w:rsidR="00236E0C" w:rsidRPr="00B215C1" w:rsidRDefault="00236E0C" w:rsidP="00EB2929">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b/>
          <w:sz w:val="30"/>
          <w:szCs w:val="30"/>
        </w:rPr>
      </w:pPr>
    </w:p>
    <w:p w14:paraId="0D4C34DA" w14:textId="77777777" w:rsidR="00236E0C" w:rsidRPr="00B215C1" w:rsidRDefault="004E4ED2" w:rsidP="00EB2929">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b/>
          <w:i/>
          <w:iCs/>
          <w:sz w:val="30"/>
          <w:szCs w:val="30"/>
        </w:rPr>
      </w:pPr>
      <w:r w:rsidRPr="00B215C1">
        <w:rPr>
          <w:rFonts w:ascii="Times New Roman" w:eastAsia="Times New Roman" w:hAnsi="Times New Roman"/>
          <w:b/>
          <w:i/>
          <w:iCs/>
          <w:sz w:val="30"/>
          <w:szCs w:val="30"/>
        </w:rPr>
        <w:t>9</w:t>
      </w:r>
      <w:r w:rsidR="00236E0C" w:rsidRPr="00B215C1">
        <w:rPr>
          <w:rFonts w:ascii="Times New Roman" w:eastAsia="Times New Roman" w:hAnsi="Times New Roman"/>
          <w:b/>
          <w:i/>
          <w:iCs/>
          <w:sz w:val="30"/>
          <w:szCs w:val="30"/>
        </w:rPr>
        <w:t>. </w:t>
      </w:r>
      <w:r w:rsidR="007E2C44" w:rsidRPr="00B215C1">
        <w:rPr>
          <w:rFonts w:ascii="Times New Roman" w:eastAsia="Times New Roman" w:hAnsi="Times New Roman"/>
          <w:b/>
          <w:i/>
          <w:iCs/>
          <w:sz w:val="30"/>
          <w:szCs w:val="30"/>
        </w:rPr>
        <w:t>Комплексная інфармацыйна-прававая падтрымка адукацыйнага працэсу</w:t>
      </w:r>
    </w:p>
    <w:p w14:paraId="3F944991" w14:textId="77777777" w:rsidR="00236E0C" w:rsidRPr="00B215C1" w:rsidRDefault="004E4ED2" w:rsidP="00EB2929">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z w:val="30"/>
          <w:szCs w:val="30"/>
        </w:rPr>
      </w:pPr>
      <w:r w:rsidRPr="00B215C1">
        <w:rPr>
          <w:rFonts w:ascii="Times New Roman" w:eastAsia="Times New Roman" w:hAnsi="Times New Roman"/>
          <w:b/>
          <w:bCs/>
          <w:sz w:val="30"/>
          <w:szCs w:val="30"/>
        </w:rPr>
        <w:t>9</w:t>
      </w:r>
      <w:r w:rsidR="00236E0C" w:rsidRPr="00B215C1">
        <w:rPr>
          <w:rFonts w:ascii="Times New Roman" w:eastAsia="Times New Roman" w:hAnsi="Times New Roman"/>
          <w:b/>
          <w:bCs/>
          <w:sz w:val="30"/>
          <w:szCs w:val="30"/>
        </w:rPr>
        <w:t>.1.</w:t>
      </w:r>
      <w:r w:rsidR="00236E0C" w:rsidRPr="00B215C1">
        <w:rPr>
          <w:rFonts w:ascii="Times New Roman" w:eastAsia="Times New Roman" w:hAnsi="Times New Roman"/>
          <w:sz w:val="30"/>
          <w:szCs w:val="30"/>
        </w:rPr>
        <w:t> </w:t>
      </w:r>
      <w:r w:rsidR="00E44346" w:rsidRPr="00B215C1">
        <w:rPr>
          <w:rFonts w:ascii="Times New Roman" w:eastAsia="Times New Roman" w:hAnsi="Times New Roman"/>
          <w:sz w:val="30"/>
          <w:szCs w:val="30"/>
        </w:rPr>
        <w:t>Пры арганізацыі дзейнасці</w:t>
      </w:r>
      <w:r w:rsidR="00236E0C" w:rsidRPr="00B215C1">
        <w:rPr>
          <w:rFonts w:ascii="Times New Roman" w:eastAsia="Times New Roman" w:hAnsi="Times New Roman"/>
          <w:sz w:val="30"/>
          <w:szCs w:val="30"/>
        </w:rPr>
        <w:t xml:space="preserve"> УД</w:t>
      </w:r>
      <w:r w:rsidR="00E44346" w:rsidRPr="00B215C1">
        <w:rPr>
          <w:rFonts w:ascii="Times New Roman" w:eastAsia="Times New Roman" w:hAnsi="Times New Roman"/>
          <w:sz w:val="30"/>
          <w:szCs w:val="30"/>
        </w:rPr>
        <w:t>А</w:t>
      </w:r>
      <w:r w:rsidR="00236E0C" w:rsidRPr="00B215C1">
        <w:rPr>
          <w:rFonts w:ascii="Times New Roman" w:eastAsia="Times New Roman" w:hAnsi="Times New Roman"/>
          <w:sz w:val="30"/>
          <w:szCs w:val="30"/>
        </w:rPr>
        <w:t xml:space="preserve"> </w:t>
      </w:r>
      <w:r w:rsidR="007F6710" w:rsidRPr="00B215C1">
        <w:rPr>
          <w:rFonts w:ascii="Times New Roman" w:eastAsia="Times New Roman" w:hAnsi="Times New Roman"/>
          <w:sz w:val="30"/>
          <w:szCs w:val="30"/>
        </w:rPr>
        <w:t>ў адукацыйным працэсе</w:t>
      </w:r>
      <w:r w:rsidR="00236E0C" w:rsidRPr="00B215C1">
        <w:rPr>
          <w:rFonts w:ascii="Times New Roman" w:eastAsia="Times New Roman" w:hAnsi="Times New Roman"/>
          <w:sz w:val="30"/>
          <w:szCs w:val="30"/>
        </w:rPr>
        <w:t xml:space="preserve"> </w:t>
      </w:r>
      <w:r w:rsidR="007F6710" w:rsidRPr="00B215C1">
        <w:rPr>
          <w:rFonts w:ascii="Times New Roman" w:eastAsia="Times New Roman" w:hAnsi="Times New Roman"/>
          <w:sz w:val="30"/>
          <w:szCs w:val="30"/>
        </w:rPr>
        <w:t>неабходна</w:t>
      </w:r>
      <w:r w:rsidR="00555EEB" w:rsidRPr="00B215C1">
        <w:rPr>
          <w:rFonts w:ascii="Times New Roman" w:eastAsia="Times New Roman" w:hAnsi="Times New Roman"/>
          <w:sz w:val="30"/>
          <w:szCs w:val="30"/>
        </w:rPr>
        <w:t xml:space="preserve"> </w:t>
      </w:r>
      <w:r w:rsidR="007F6710" w:rsidRPr="00B215C1">
        <w:rPr>
          <w:rFonts w:ascii="Times New Roman" w:eastAsia="Times New Roman" w:hAnsi="Times New Roman"/>
          <w:sz w:val="30"/>
          <w:szCs w:val="30"/>
        </w:rPr>
        <w:t>выкарыстоўваць афіцыйныя крыніцы прававой інфармацыі</w:t>
      </w:r>
      <w:r w:rsidR="00236E0C" w:rsidRPr="00B215C1">
        <w:rPr>
          <w:rFonts w:ascii="Times New Roman" w:eastAsia="Times New Roman" w:hAnsi="Times New Roman"/>
          <w:sz w:val="30"/>
          <w:szCs w:val="30"/>
        </w:rPr>
        <w:t>.</w:t>
      </w:r>
      <w:r w:rsidR="00E44346" w:rsidRPr="00B215C1">
        <w:rPr>
          <w:rFonts w:ascii="Times New Roman" w:eastAsia="Times New Roman" w:hAnsi="Times New Roman"/>
          <w:sz w:val="30"/>
          <w:szCs w:val="30"/>
        </w:rPr>
        <w:t xml:space="preserve"> </w:t>
      </w:r>
    </w:p>
    <w:p w14:paraId="36D70642" w14:textId="77777777" w:rsidR="00236E0C" w:rsidRPr="00B215C1" w:rsidRDefault="007F6710" w:rsidP="00EB2929">
      <w:pPr>
        <w:spacing w:after="0" w:line="240" w:lineRule="auto"/>
        <w:ind w:firstLine="709"/>
        <w:contextualSpacing/>
        <w:jc w:val="both"/>
        <w:rPr>
          <w:rFonts w:ascii="Times New Roman" w:eastAsia="Times New Roman" w:hAnsi="Times New Roman"/>
          <w:sz w:val="30"/>
          <w:szCs w:val="30"/>
          <w:lang w:eastAsia="ru-RU"/>
        </w:rPr>
      </w:pPr>
      <w:r w:rsidRPr="00B215C1">
        <w:rPr>
          <w:rFonts w:ascii="Times New Roman" w:eastAsia="Times New Roman" w:hAnsi="Times New Roman"/>
          <w:sz w:val="30"/>
          <w:szCs w:val="30"/>
          <w:lang w:eastAsia="ru-RU"/>
        </w:rPr>
        <w:lastRenderedPageBreak/>
        <w:t>Першакрыніцай дакладнай і актуальнай прававой інфармацыі з’яўляецца эталонны банк даных (далей – БД) прававой інфармацыі Рэспублікі Беларусь, які фарміруецца</w:t>
      </w:r>
      <w:r w:rsidR="006429C9" w:rsidRPr="00B215C1">
        <w:rPr>
          <w:rFonts w:ascii="Times New Roman" w:eastAsia="Times New Roman" w:hAnsi="Times New Roman"/>
          <w:sz w:val="30"/>
          <w:szCs w:val="30"/>
          <w:lang w:eastAsia="ru-RU"/>
        </w:rPr>
        <w:t xml:space="preserve"> </w:t>
      </w:r>
      <w:r w:rsidRPr="00B215C1">
        <w:rPr>
          <w:rFonts w:ascii="Times New Roman" w:eastAsia="Times New Roman" w:hAnsi="Times New Roman"/>
          <w:sz w:val="30"/>
          <w:szCs w:val="30"/>
          <w:lang w:eastAsia="ru-RU"/>
        </w:rPr>
        <w:t>Нацыянальным цэнтрам заканадаўства і прававой інфармацыі Рэспублікі Беларусь</w:t>
      </w:r>
      <w:r w:rsidR="006429C9" w:rsidRPr="00B215C1">
        <w:rPr>
          <w:rFonts w:ascii="Times New Roman" w:eastAsia="Times New Roman" w:hAnsi="Times New Roman"/>
          <w:sz w:val="30"/>
          <w:szCs w:val="30"/>
          <w:lang w:eastAsia="ru-RU"/>
        </w:rPr>
        <w:t xml:space="preserve"> </w:t>
      </w:r>
      <w:r w:rsidRPr="00B215C1">
        <w:rPr>
          <w:rFonts w:ascii="Times New Roman" w:eastAsia="Times New Roman" w:hAnsi="Times New Roman"/>
          <w:sz w:val="30"/>
          <w:szCs w:val="30"/>
          <w:lang w:eastAsia="ru-RU"/>
        </w:rPr>
        <w:t>і распаўсюджваецца ў складзе інфармацыйна-пошукавых сістэм «ЭТАЛОН» і «ЭТАЛОН-ONLINE»</w:t>
      </w:r>
      <w:r w:rsidR="00236E0C" w:rsidRPr="00B215C1">
        <w:rPr>
          <w:rFonts w:ascii="Times New Roman" w:eastAsia="Times New Roman" w:hAnsi="Times New Roman"/>
          <w:sz w:val="30"/>
          <w:szCs w:val="30"/>
          <w:lang w:eastAsia="ru-RU"/>
        </w:rPr>
        <w:t xml:space="preserve"> </w:t>
      </w:r>
      <w:r w:rsidR="00236E0C" w:rsidRPr="00B215C1">
        <w:rPr>
          <w:rFonts w:ascii="Times New Roman" w:eastAsia="Times New Roman" w:hAnsi="Times New Roman"/>
          <w:i/>
          <w:sz w:val="30"/>
          <w:szCs w:val="30"/>
          <w:lang w:eastAsia="ru-RU"/>
        </w:rPr>
        <w:t>(</w:t>
      </w:r>
      <w:hyperlink r:id="rId51" w:history="1">
        <w:r w:rsidR="00236E0C" w:rsidRPr="00B215C1">
          <w:rPr>
            <w:rFonts w:ascii="Times New Roman" w:eastAsia="Times New Roman" w:hAnsi="Times New Roman"/>
            <w:i/>
            <w:sz w:val="30"/>
            <w:szCs w:val="30"/>
            <w:u w:val="single"/>
            <w:lang w:eastAsia="ru-RU"/>
          </w:rPr>
          <w:t>www.etalonline.by</w:t>
        </w:r>
      </w:hyperlink>
      <w:r w:rsidR="00236E0C" w:rsidRPr="00B215C1">
        <w:rPr>
          <w:rFonts w:ascii="Times New Roman" w:eastAsia="Times New Roman" w:hAnsi="Times New Roman"/>
          <w:i/>
          <w:sz w:val="30"/>
          <w:szCs w:val="30"/>
          <w:lang w:eastAsia="ru-RU"/>
        </w:rPr>
        <w:t>)</w:t>
      </w:r>
      <w:r w:rsidR="00236E0C" w:rsidRPr="00B215C1">
        <w:rPr>
          <w:rFonts w:ascii="Times New Roman" w:eastAsia="Times New Roman" w:hAnsi="Times New Roman"/>
          <w:sz w:val="30"/>
          <w:szCs w:val="30"/>
          <w:lang w:eastAsia="ru-RU"/>
        </w:rPr>
        <w:t xml:space="preserve">. </w:t>
      </w:r>
      <w:r w:rsidRPr="00B215C1">
        <w:rPr>
          <w:rFonts w:ascii="Times New Roman" w:eastAsia="Times New Roman" w:hAnsi="Times New Roman"/>
          <w:sz w:val="30"/>
          <w:szCs w:val="30"/>
          <w:lang w:eastAsia="ru-RU"/>
        </w:rPr>
        <w:t>Дадзеныя сістэмы дазваляюць атрымаць доступ да афіцыйнай прававой інфармацыі ў актуальным стане і ўтрымліваюць не толькі ўвесь масіў заканадаўства Рэспублікі Беларусь, але і матэрыялы судовай і правапрымяняльнай практыкі, формы дакументаў</w:t>
      </w:r>
      <w:r w:rsidR="00236E0C" w:rsidRPr="00B215C1">
        <w:rPr>
          <w:rFonts w:ascii="Times New Roman" w:eastAsia="Times New Roman" w:hAnsi="Times New Roman"/>
          <w:sz w:val="30"/>
          <w:szCs w:val="30"/>
          <w:lang w:eastAsia="ru-RU"/>
        </w:rPr>
        <w:t>.</w:t>
      </w:r>
      <w:r w:rsidR="006513D2" w:rsidRPr="00B215C1">
        <w:rPr>
          <w:rFonts w:ascii="Times New Roman" w:eastAsia="Times New Roman" w:hAnsi="Times New Roman"/>
          <w:sz w:val="30"/>
          <w:szCs w:val="30"/>
          <w:lang w:eastAsia="ru-RU"/>
        </w:rPr>
        <w:t xml:space="preserve"> </w:t>
      </w:r>
    </w:p>
    <w:p w14:paraId="7217EFDC" w14:textId="7E1057A2" w:rsidR="00623B91" w:rsidRPr="00B215C1" w:rsidRDefault="00236E0C" w:rsidP="00623B91">
      <w:pPr>
        <w:spacing w:after="0" w:line="240" w:lineRule="auto"/>
        <w:ind w:firstLine="709"/>
        <w:jc w:val="both"/>
        <w:rPr>
          <w:rFonts w:ascii="Times New Roman" w:eastAsia="Times New Roman" w:hAnsi="Times New Roman"/>
          <w:sz w:val="30"/>
          <w:szCs w:val="30"/>
          <w:lang w:eastAsia="ru-RU"/>
        </w:rPr>
      </w:pPr>
      <w:r w:rsidRPr="00B215C1">
        <w:rPr>
          <w:rFonts w:ascii="Times New Roman" w:eastAsia="Times New Roman" w:hAnsi="Times New Roman"/>
          <w:sz w:val="30"/>
          <w:szCs w:val="30"/>
          <w:lang w:eastAsia="ru-RU"/>
        </w:rPr>
        <w:t>БД</w:t>
      </w:r>
      <w:r w:rsidRPr="00B215C1">
        <w:rPr>
          <w:rFonts w:ascii="Times New Roman" w:eastAsia="Times New Roman" w:hAnsi="Times New Roman"/>
          <w:i/>
          <w:iCs/>
          <w:sz w:val="30"/>
          <w:szCs w:val="30"/>
          <w:lang w:eastAsia="ru-RU"/>
        </w:rPr>
        <w:t xml:space="preserve"> </w:t>
      </w:r>
      <w:r w:rsidRPr="00B215C1">
        <w:rPr>
          <w:rFonts w:ascii="Times New Roman" w:eastAsia="Times New Roman" w:hAnsi="Times New Roman"/>
          <w:b/>
          <w:bCs/>
          <w:sz w:val="30"/>
          <w:szCs w:val="30"/>
          <w:lang w:eastAsia="ru-RU"/>
        </w:rPr>
        <w:t>«</w:t>
      </w:r>
      <w:r w:rsidR="00B03033" w:rsidRPr="00B215C1">
        <w:rPr>
          <w:rFonts w:ascii="Times New Roman" w:eastAsia="Times New Roman" w:hAnsi="Times New Roman"/>
          <w:b/>
          <w:bCs/>
          <w:sz w:val="30"/>
          <w:szCs w:val="30"/>
          <w:lang w:eastAsia="ru-RU"/>
        </w:rPr>
        <w:t>Адукацыя</w:t>
      </w:r>
      <w:r w:rsidRPr="00B215C1">
        <w:rPr>
          <w:rFonts w:ascii="Times New Roman" w:eastAsia="Times New Roman" w:hAnsi="Times New Roman"/>
          <w:b/>
          <w:bCs/>
          <w:sz w:val="30"/>
          <w:szCs w:val="30"/>
          <w:lang w:eastAsia="ru-RU"/>
        </w:rPr>
        <w:t>»</w:t>
      </w:r>
      <w:r w:rsidRPr="00B215C1">
        <w:rPr>
          <w:rFonts w:ascii="Times New Roman" w:eastAsia="Times New Roman" w:hAnsi="Times New Roman"/>
          <w:sz w:val="30"/>
          <w:szCs w:val="30"/>
          <w:lang w:eastAsia="ru-RU"/>
        </w:rPr>
        <w:t xml:space="preserve"> </w:t>
      </w:r>
      <w:r w:rsidR="00623B91" w:rsidRPr="00B215C1">
        <w:rPr>
          <w:rFonts w:ascii="Times New Roman" w:eastAsia="Times New Roman" w:hAnsi="Times New Roman"/>
          <w:i/>
          <w:iCs/>
          <w:sz w:val="30"/>
          <w:szCs w:val="30"/>
          <w:lang w:eastAsia="ru-RU"/>
        </w:rPr>
        <w:t>(</w:t>
      </w:r>
      <w:hyperlink r:id="rId52" w:history="1">
        <w:r w:rsidR="00623B91" w:rsidRPr="00B215C1">
          <w:rPr>
            <w:rStyle w:val="a9"/>
            <w:rFonts w:ascii="Times New Roman" w:eastAsia="Times New Roman" w:hAnsi="Times New Roman"/>
            <w:i/>
            <w:color w:val="auto"/>
            <w:sz w:val="30"/>
            <w:szCs w:val="30"/>
            <w:lang w:eastAsia="ru-RU"/>
          </w:rPr>
          <w:t>https://etalonline.by/dokumenty-po-temam/?tbd=35</w:t>
        </w:r>
      </w:hyperlink>
      <w:r w:rsidR="00623B91" w:rsidRPr="00B215C1">
        <w:rPr>
          <w:rFonts w:ascii="Times New Roman" w:eastAsia="Times New Roman" w:hAnsi="Times New Roman"/>
          <w:i/>
          <w:sz w:val="30"/>
          <w:szCs w:val="30"/>
          <w:lang w:eastAsia="ru-RU"/>
        </w:rPr>
        <w:t>)</w:t>
      </w:r>
      <w:r w:rsidRPr="00B215C1">
        <w:rPr>
          <w:rFonts w:ascii="Times New Roman" w:eastAsia="Times New Roman" w:hAnsi="Times New Roman"/>
          <w:sz w:val="30"/>
          <w:szCs w:val="30"/>
          <w:lang w:eastAsia="ru-RU"/>
        </w:rPr>
        <w:t xml:space="preserve"> </w:t>
      </w:r>
      <w:r w:rsidR="00B03033" w:rsidRPr="00B215C1">
        <w:rPr>
          <w:rFonts w:ascii="Times New Roman" w:eastAsia="Times New Roman" w:hAnsi="Times New Roman"/>
          <w:sz w:val="30"/>
          <w:szCs w:val="30"/>
          <w:lang w:eastAsia="ru-RU"/>
        </w:rPr>
        <w:t>змяшчае</w:t>
      </w:r>
      <w:r w:rsidRPr="00B215C1">
        <w:rPr>
          <w:rFonts w:ascii="Times New Roman" w:eastAsia="Times New Roman" w:hAnsi="Times New Roman"/>
          <w:sz w:val="30"/>
          <w:szCs w:val="30"/>
          <w:lang w:eastAsia="ru-RU"/>
        </w:rPr>
        <w:t xml:space="preserve"> </w:t>
      </w:r>
      <w:r w:rsidR="00623B91" w:rsidRPr="00B215C1">
        <w:rPr>
          <w:rFonts w:ascii="Times New Roman" w:eastAsia="Times New Roman" w:hAnsi="Times New Roman"/>
          <w:sz w:val="30"/>
          <w:szCs w:val="30"/>
          <w:lang w:eastAsia="ru-RU"/>
        </w:rPr>
        <w:t xml:space="preserve">законы </w:t>
      </w:r>
      <w:r w:rsidR="00FA65E7" w:rsidRPr="00B215C1">
        <w:rPr>
          <w:rFonts w:ascii="Times New Roman" w:eastAsia="Times New Roman" w:hAnsi="Times New Roman"/>
          <w:sz w:val="30"/>
          <w:szCs w:val="30"/>
          <w:lang w:eastAsia="ru-RU"/>
        </w:rPr>
        <w:t>Рэспублікі</w:t>
      </w:r>
      <w:r w:rsidR="00623B91" w:rsidRPr="00B215C1">
        <w:rPr>
          <w:rFonts w:ascii="Times New Roman" w:eastAsia="Times New Roman" w:hAnsi="Times New Roman"/>
          <w:sz w:val="30"/>
          <w:szCs w:val="30"/>
          <w:lang w:eastAsia="ru-RU"/>
        </w:rPr>
        <w:t xml:space="preserve"> Беларусь, </w:t>
      </w:r>
      <w:r w:rsidR="00FA65E7" w:rsidRPr="00B215C1">
        <w:rPr>
          <w:rFonts w:ascii="Times New Roman" w:eastAsia="Times New Roman" w:hAnsi="Times New Roman"/>
          <w:sz w:val="30"/>
          <w:szCs w:val="30"/>
          <w:lang w:eastAsia="ru-RU"/>
        </w:rPr>
        <w:t xml:space="preserve">асноватворныя акты Кіраўніка дзяржавы, пастановы Урада Рэспублікі Беларусь і рэспубліканскіх органаў дзяржаўнага кіравання, міжнародныя прававыя акты, якія рэгулююць грамадскія адносіны ў сферы адукацыі, грамадскія адносіны па рэалізацыі права грамадзян на адукацыю, пытанні атрымання адукацыі </w:t>
      </w:r>
      <w:r w:rsidR="000E028D" w:rsidRPr="00B215C1">
        <w:rPr>
          <w:rFonts w:ascii="Times New Roman" w:eastAsia="Times New Roman" w:hAnsi="Times New Roman"/>
          <w:sz w:val="30"/>
          <w:szCs w:val="30"/>
          <w:lang w:eastAsia="ru-RU"/>
        </w:rPr>
        <w:t xml:space="preserve">на </w:t>
      </w:r>
      <w:r w:rsidR="00FA65E7" w:rsidRPr="00B215C1">
        <w:rPr>
          <w:rFonts w:ascii="Times New Roman" w:eastAsia="Times New Roman" w:hAnsi="Times New Roman"/>
          <w:sz w:val="30"/>
          <w:szCs w:val="30"/>
          <w:lang w:eastAsia="ru-RU"/>
        </w:rPr>
        <w:t xml:space="preserve">розных </w:t>
      </w:r>
      <w:r w:rsidR="002F1F9C" w:rsidRPr="00B215C1">
        <w:rPr>
          <w:rFonts w:ascii="Times New Roman" w:eastAsia="Times New Roman" w:hAnsi="Times New Roman"/>
          <w:sz w:val="30"/>
          <w:szCs w:val="30"/>
          <w:lang w:eastAsia="ru-RU"/>
        </w:rPr>
        <w:t>ступеня</w:t>
      </w:r>
      <w:r w:rsidR="000E028D" w:rsidRPr="00B215C1">
        <w:rPr>
          <w:rFonts w:ascii="Times New Roman" w:eastAsia="Times New Roman" w:hAnsi="Times New Roman"/>
          <w:sz w:val="30"/>
          <w:szCs w:val="30"/>
          <w:lang w:eastAsia="ru-RU"/>
        </w:rPr>
        <w:t>х</w:t>
      </w:r>
      <w:r w:rsidR="00FA65E7" w:rsidRPr="00B215C1">
        <w:rPr>
          <w:rFonts w:ascii="Times New Roman" w:eastAsia="Times New Roman" w:hAnsi="Times New Roman"/>
          <w:sz w:val="30"/>
          <w:szCs w:val="30"/>
          <w:lang w:eastAsia="ru-RU"/>
        </w:rPr>
        <w:t xml:space="preserve"> і ўзроўня</w:t>
      </w:r>
      <w:r w:rsidR="000E028D" w:rsidRPr="00B215C1">
        <w:rPr>
          <w:rFonts w:ascii="Times New Roman" w:eastAsia="Times New Roman" w:hAnsi="Times New Roman"/>
          <w:sz w:val="30"/>
          <w:szCs w:val="30"/>
          <w:lang w:eastAsia="ru-RU"/>
        </w:rPr>
        <w:t>х</w:t>
      </w:r>
      <w:r w:rsidR="00FA65E7" w:rsidRPr="00B215C1">
        <w:rPr>
          <w:rFonts w:ascii="Times New Roman" w:eastAsia="Times New Roman" w:hAnsi="Times New Roman"/>
          <w:sz w:val="30"/>
          <w:szCs w:val="30"/>
          <w:lang w:eastAsia="ru-RU"/>
        </w:rPr>
        <w:t>, сацыяльнай падтрымкі і абароны навучэнцаў, арганізацыю аздараўлення дзяцей, паляпшэнне становішча і ахову іх правоў, а таксама прававыя акты, якія рэгламентуюць прафесійную дзейнасць педагагічных работнікаў</w:t>
      </w:r>
      <w:r w:rsidR="00623B91" w:rsidRPr="00B215C1">
        <w:rPr>
          <w:rFonts w:ascii="Times New Roman" w:eastAsia="Times New Roman" w:hAnsi="Times New Roman"/>
          <w:sz w:val="30"/>
          <w:szCs w:val="30"/>
          <w:lang w:eastAsia="ru-RU"/>
        </w:rPr>
        <w:t>.</w:t>
      </w:r>
    </w:p>
    <w:p w14:paraId="1B59BB9E" w14:textId="77777777" w:rsidR="00236E0C" w:rsidRPr="00B215C1" w:rsidRDefault="00191705" w:rsidP="00EB2929">
      <w:pPr>
        <w:spacing w:after="0" w:line="240" w:lineRule="auto"/>
        <w:ind w:firstLine="709"/>
        <w:jc w:val="both"/>
        <w:rPr>
          <w:rFonts w:ascii="Times New Roman" w:eastAsia="Times New Roman" w:hAnsi="Times New Roman"/>
          <w:sz w:val="30"/>
          <w:szCs w:val="30"/>
          <w:lang w:eastAsia="ru-RU"/>
        </w:rPr>
      </w:pPr>
      <w:r w:rsidRPr="00B215C1">
        <w:rPr>
          <w:rFonts w:ascii="Times New Roman" w:eastAsia="Times New Roman" w:hAnsi="Times New Roman"/>
          <w:sz w:val="30"/>
          <w:szCs w:val="30"/>
          <w:lang w:eastAsia="ru-RU"/>
        </w:rPr>
        <w:t xml:space="preserve">У БД </w:t>
      </w:r>
      <w:r w:rsidRPr="00B215C1">
        <w:rPr>
          <w:rFonts w:ascii="Times New Roman" w:eastAsia="Times New Roman" w:hAnsi="Times New Roman"/>
          <w:b/>
          <w:sz w:val="30"/>
          <w:szCs w:val="30"/>
          <w:lang w:eastAsia="ru-RU"/>
        </w:rPr>
        <w:t>«Тэхнічныя нарматыўныя прававыя акты»</w:t>
      </w:r>
      <w:r w:rsidR="00236E0C" w:rsidRPr="00B215C1">
        <w:rPr>
          <w:rFonts w:ascii="Times New Roman" w:eastAsia="Times New Roman" w:hAnsi="Times New Roman"/>
          <w:sz w:val="30"/>
          <w:szCs w:val="30"/>
          <w:lang w:eastAsia="ru-RU"/>
        </w:rPr>
        <w:t xml:space="preserve"> </w:t>
      </w:r>
      <w:r w:rsidR="00236E0C" w:rsidRPr="00B215C1">
        <w:rPr>
          <w:rFonts w:ascii="Times New Roman" w:eastAsia="Times New Roman" w:hAnsi="Times New Roman"/>
          <w:i/>
          <w:sz w:val="30"/>
          <w:szCs w:val="30"/>
          <w:lang w:eastAsia="ru-RU"/>
        </w:rPr>
        <w:t>(</w:t>
      </w:r>
      <w:hyperlink r:id="rId53" w:history="1">
        <w:r w:rsidR="00236E0C" w:rsidRPr="00B215C1">
          <w:rPr>
            <w:rStyle w:val="a9"/>
            <w:rFonts w:ascii="Times New Roman" w:eastAsia="Times New Roman" w:hAnsi="Times New Roman"/>
            <w:i/>
            <w:color w:val="auto"/>
            <w:sz w:val="30"/>
            <w:szCs w:val="30"/>
            <w:lang w:eastAsia="ru-RU"/>
          </w:rPr>
          <w:t>https://etalonline.by/dokumenty-po-temam/?tnpa=19</w:t>
        </w:r>
      </w:hyperlink>
      <w:r w:rsidR="00236E0C" w:rsidRPr="00B215C1">
        <w:rPr>
          <w:rFonts w:ascii="Times New Roman" w:eastAsia="Times New Roman" w:hAnsi="Times New Roman"/>
          <w:i/>
          <w:sz w:val="30"/>
          <w:szCs w:val="30"/>
          <w:lang w:eastAsia="ru-RU"/>
        </w:rPr>
        <w:t>)</w:t>
      </w:r>
      <w:r w:rsidR="00236E0C" w:rsidRPr="00B215C1">
        <w:rPr>
          <w:rFonts w:ascii="Times New Roman" w:eastAsia="Times New Roman" w:hAnsi="Times New Roman"/>
          <w:sz w:val="30"/>
          <w:szCs w:val="30"/>
          <w:lang w:eastAsia="ru-RU"/>
        </w:rPr>
        <w:t xml:space="preserve"> </w:t>
      </w:r>
      <w:r w:rsidR="008141B6" w:rsidRPr="00B215C1">
        <w:rPr>
          <w:rFonts w:ascii="Times New Roman" w:eastAsia="Times New Roman" w:hAnsi="Times New Roman"/>
          <w:sz w:val="30"/>
          <w:szCs w:val="30"/>
          <w:lang w:eastAsia="ru-RU"/>
        </w:rPr>
        <w:t>уключаны адукацыйныя стандарты і нарматыўныя прававыя акты, якія з’яўляюцца структурнымі элементамі навукова-метадычнага забеспячэння адукацыі (навучальныя праграмы, навучальныя планы і інш.), а таксама формы цэнтралізаваных і нецэнтралізаваных дзяржаўных статыстычных назіранняў, даведачная інфармацыя аб вядзенні дзяржаўнай справаздачнасці, формы ведамаснай справаздачнасці і ўказанні па іх запаўненні</w:t>
      </w:r>
      <w:r w:rsidR="00607DD8" w:rsidRPr="00B215C1">
        <w:rPr>
          <w:rFonts w:ascii="Times New Roman" w:eastAsia="Times New Roman" w:hAnsi="Times New Roman"/>
          <w:sz w:val="30"/>
          <w:szCs w:val="30"/>
          <w:lang w:eastAsia="ru-RU"/>
        </w:rPr>
        <w:t xml:space="preserve">, </w:t>
      </w:r>
      <w:r w:rsidR="008141B6" w:rsidRPr="00B215C1">
        <w:rPr>
          <w:rFonts w:ascii="Times New Roman" w:eastAsia="Times New Roman" w:hAnsi="Times New Roman"/>
          <w:sz w:val="30"/>
          <w:szCs w:val="30"/>
          <w:lang w:eastAsia="ru-RU"/>
        </w:rPr>
        <w:t>іншыя</w:t>
      </w:r>
      <w:r w:rsidR="00607DD8" w:rsidRPr="00B215C1">
        <w:rPr>
          <w:rFonts w:ascii="Times New Roman" w:eastAsia="Times New Roman" w:hAnsi="Times New Roman"/>
          <w:sz w:val="30"/>
          <w:szCs w:val="30"/>
          <w:lang w:eastAsia="ru-RU"/>
        </w:rPr>
        <w:t xml:space="preserve"> акты</w:t>
      </w:r>
      <w:r w:rsidR="00236E0C" w:rsidRPr="00B215C1">
        <w:rPr>
          <w:rFonts w:ascii="Times New Roman" w:eastAsia="Times New Roman" w:hAnsi="Times New Roman"/>
          <w:sz w:val="30"/>
          <w:szCs w:val="30"/>
          <w:lang w:eastAsia="ru-RU"/>
        </w:rPr>
        <w:t>.</w:t>
      </w:r>
    </w:p>
    <w:p w14:paraId="5C7F5711" w14:textId="77777777" w:rsidR="00465566" w:rsidRPr="00B215C1" w:rsidRDefault="009C73EF" w:rsidP="00EB2929">
      <w:pPr>
        <w:spacing w:after="0" w:line="240" w:lineRule="auto"/>
        <w:ind w:firstLine="708"/>
        <w:jc w:val="both"/>
        <w:rPr>
          <w:rFonts w:ascii="Times New Roman" w:eastAsia="Times New Roman" w:hAnsi="Times New Roman"/>
          <w:sz w:val="30"/>
          <w:szCs w:val="30"/>
          <w:lang w:eastAsia="ru-RU"/>
        </w:rPr>
      </w:pPr>
      <w:r w:rsidRPr="00B215C1">
        <w:rPr>
          <w:rFonts w:ascii="Times New Roman" w:eastAsia="Times New Roman" w:hAnsi="Times New Roman"/>
          <w:iCs/>
          <w:sz w:val="30"/>
          <w:szCs w:val="30"/>
          <w:lang w:eastAsia="ru-RU"/>
        </w:rPr>
        <w:t xml:space="preserve">БД </w:t>
      </w:r>
      <w:r w:rsidRPr="00B215C1">
        <w:rPr>
          <w:rFonts w:ascii="Times New Roman" w:eastAsia="Times New Roman" w:hAnsi="Times New Roman"/>
          <w:b/>
          <w:iCs/>
          <w:sz w:val="30"/>
          <w:szCs w:val="30"/>
          <w:lang w:eastAsia="ru-RU"/>
        </w:rPr>
        <w:t>«Правы непаўналетніх»</w:t>
      </w:r>
      <w:r w:rsidR="00236E0C" w:rsidRPr="00B215C1">
        <w:rPr>
          <w:rFonts w:ascii="Times New Roman" w:eastAsia="Times New Roman" w:hAnsi="Times New Roman"/>
          <w:sz w:val="30"/>
          <w:szCs w:val="30"/>
          <w:lang w:eastAsia="ru-RU"/>
        </w:rPr>
        <w:t xml:space="preserve"> </w:t>
      </w:r>
      <w:r w:rsidR="00236E0C" w:rsidRPr="00B215C1">
        <w:rPr>
          <w:rFonts w:ascii="Times New Roman" w:eastAsia="Times New Roman" w:hAnsi="Times New Roman"/>
          <w:i/>
          <w:sz w:val="30"/>
          <w:szCs w:val="30"/>
          <w:lang w:eastAsia="ru-RU"/>
        </w:rPr>
        <w:t>(</w:t>
      </w:r>
      <w:hyperlink r:id="rId54" w:history="1">
        <w:r w:rsidR="00236E0C" w:rsidRPr="00B215C1">
          <w:rPr>
            <w:rStyle w:val="a9"/>
            <w:rFonts w:ascii="Times New Roman" w:eastAsia="Times New Roman" w:hAnsi="Times New Roman"/>
            <w:i/>
            <w:color w:val="auto"/>
            <w:sz w:val="30"/>
            <w:szCs w:val="30"/>
            <w:lang w:eastAsia="ru-RU"/>
          </w:rPr>
          <w:t>https://etalonline.by/dokumenty-po-temam/?tbd=31</w:t>
        </w:r>
      </w:hyperlink>
      <w:r w:rsidR="00236E0C" w:rsidRPr="00B215C1">
        <w:rPr>
          <w:rFonts w:ascii="Times New Roman" w:eastAsia="Times New Roman" w:hAnsi="Times New Roman"/>
          <w:i/>
          <w:sz w:val="30"/>
          <w:szCs w:val="30"/>
          <w:lang w:eastAsia="ru-RU"/>
        </w:rPr>
        <w:t>)</w:t>
      </w:r>
      <w:r w:rsidR="00236E0C" w:rsidRPr="00B215C1">
        <w:rPr>
          <w:rFonts w:ascii="Times New Roman" w:eastAsia="Times New Roman" w:hAnsi="Times New Roman"/>
          <w:sz w:val="30"/>
          <w:szCs w:val="30"/>
          <w:lang w:eastAsia="ru-RU"/>
        </w:rPr>
        <w:t xml:space="preserve"> </w:t>
      </w:r>
      <w:r w:rsidR="003D5669" w:rsidRPr="00B215C1">
        <w:rPr>
          <w:rFonts w:ascii="Times New Roman" w:eastAsia="Times New Roman" w:hAnsi="Times New Roman"/>
          <w:sz w:val="30"/>
          <w:szCs w:val="30"/>
          <w:lang w:eastAsia="ru-RU"/>
        </w:rPr>
        <w:t>змяшчае падборку асноўных заканадаўчых актаў, пастаноў Урада, рэспубліканскіх органаў дзяржаўнага кіравання і міжнародных прававых актаў, якія тычацца прававога становішча дзяцей, атрымання імі адукацыі, аховы і ўмацавання здароўя, пытанняў, звязаных з абаронай правоў дзяцей, якія апынуліся ў неспрыяльных умовах і надзвычайных сітуацыях, прафілактыкі безнагляднасці непаўналетніх, а таксама іх адказнасці</w:t>
      </w:r>
      <w:r w:rsidR="00465566" w:rsidRPr="00B215C1">
        <w:rPr>
          <w:rFonts w:ascii="Times New Roman" w:eastAsia="Times New Roman" w:hAnsi="Times New Roman"/>
          <w:sz w:val="30"/>
          <w:szCs w:val="30"/>
          <w:lang w:eastAsia="ru-RU"/>
        </w:rPr>
        <w:t>.</w:t>
      </w:r>
      <w:r w:rsidR="00855FD4" w:rsidRPr="00B215C1">
        <w:rPr>
          <w:rFonts w:ascii="Times New Roman" w:eastAsia="Times New Roman" w:hAnsi="Times New Roman"/>
          <w:sz w:val="30"/>
          <w:szCs w:val="30"/>
          <w:lang w:eastAsia="ru-RU"/>
        </w:rPr>
        <w:t xml:space="preserve"> </w:t>
      </w:r>
    </w:p>
    <w:p w14:paraId="1C3C09A2" w14:textId="77777777" w:rsidR="00465566" w:rsidRPr="00B215C1" w:rsidRDefault="00855FD4" w:rsidP="00465566">
      <w:pPr>
        <w:spacing w:after="0" w:line="240" w:lineRule="auto"/>
        <w:ind w:firstLine="709"/>
        <w:jc w:val="both"/>
        <w:rPr>
          <w:rFonts w:ascii="Times New Roman" w:eastAsia="Times New Roman" w:hAnsi="Times New Roman"/>
          <w:sz w:val="30"/>
          <w:szCs w:val="30"/>
          <w:lang w:eastAsia="ru-RU"/>
        </w:rPr>
      </w:pPr>
      <w:r w:rsidRPr="00B215C1">
        <w:rPr>
          <w:rFonts w:ascii="Times New Roman" w:eastAsia="Times New Roman" w:hAnsi="Times New Roman"/>
          <w:sz w:val="30"/>
          <w:szCs w:val="30"/>
          <w:lang w:eastAsia="ru-RU"/>
        </w:rPr>
        <w:t>Усе дакументы, прадстаўленыя ў БД, сістэматызаваны па тэматычных раздзелах</w:t>
      </w:r>
      <w:r w:rsidR="00465566" w:rsidRPr="00B215C1">
        <w:rPr>
          <w:rFonts w:ascii="Times New Roman" w:eastAsia="Times New Roman" w:hAnsi="Times New Roman"/>
          <w:sz w:val="30"/>
          <w:szCs w:val="30"/>
          <w:lang w:eastAsia="ru-RU"/>
        </w:rPr>
        <w:t>, п</w:t>
      </w:r>
      <w:r w:rsidRPr="00B215C1">
        <w:rPr>
          <w:rFonts w:ascii="Times New Roman" w:eastAsia="Times New Roman" w:hAnsi="Times New Roman"/>
          <w:sz w:val="30"/>
          <w:szCs w:val="30"/>
          <w:lang w:eastAsia="ru-RU"/>
        </w:rPr>
        <w:t>адраздзелах</w:t>
      </w:r>
      <w:r w:rsidR="00236E0C" w:rsidRPr="00B215C1">
        <w:rPr>
          <w:rFonts w:ascii="Times New Roman" w:eastAsia="Times New Roman" w:hAnsi="Times New Roman"/>
          <w:sz w:val="30"/>
          <w:szCs w:val="30"/>
          <w:lang w:eastAsia="ru-RU"/>
        </w:rPr>
        <w:t xml:space="preserve">. </w:t>
      </w:r>
      <w:r w:rsidRPr="00B215C1">
        <w:rPr>
          <w:rFonts w:ascii="Times New Roman" w:eastAsia="Times New Roman" w:hAnsi="Times New Roman"/>
          <w:sz w:val="30"/>
          <w:szCs w:val="30"/>
          <w:lang w:eastAsia="ru-RU"/>
        </w:rPr>
        <w:t>Тэксты нарматыўных прававых актаў знаходзяцца ў актуальным стане. Інфармацыйнае напаўненне адбываецца па меры паступлення прававых актаў дадзенай тэматыкі</w:t>
      </w:r>
      <w:r w:rsidR="00465566" w:rsidRPr="00B215C1">
        <w:rPr>
          <w:rFonts w:ascii="Times New Roman" w:eastAsia="Times New Roman" w:hAnsi="Times New Roman"/>
          <w:sz w:val="30"/>
          <w:szCs w:val="30"/>
          <w:lang w:eastAsia="ru-RU"/>
        </w:rPr>
        <w:t xml:space="preserve">. </w:t>
      </w:r>
      <w:r w:rsidRPr="00B215C1">
        <w:rPr>
          <w:rFonts w:ascii="Times New Roman" w:eastAsia="Times New Roman" w:hAnsi="Times New Roman"/>
          <w:sz w:val="30"/>
          <w:szCs w:val="30"/>
          <w:lang w:eastAsia="ru-RU"/>
        </w:rPr>
        <w:t xml:space="preserve"> </w:t>
      </w:r>
    </w:p>
    <w:p w14:paraId="464A5941" w14:textId="4547FD01" w:rsidR="00893E40" w:rsidRPr="00B215C1" w:rsidRDefault="00A35BFE" w:rsidP="00EB2929">
      <w:pPr>
        <w:tabs>
          <w:tab w:val="left" w:pos="7170"/>
        </w:tabs>
        <w:spacing w:after="0" w:line="240" w:lineRule="auto"/>
        <w:ind w:firstLine="708"/>
        <w:jc w:val="both"/>
        <w:rPr>
          <w:rFonts w:ascii="Times New Roman" w:eastAsia="Times New Roman" w:hAnsi="Times New Roman"/>
          <w:sz w:val="30"/>
          <w:szCs w:val="30"/>
          <w:lang w:eastAsia="ru-RU"/>
        </w:rPr>
      </w:pPr>
      <w:r w:rsidRPr="00B215C1">
        <w:rPr>
          <w:rFonts w:ascii="Times New Roman" w:eastAsia="Times New Roman" w:hAnsi="Times New Roman"/>
          <w:sz w:val="30"/>
          <w:szCs w:val="30"/>
          <w:lang w:eastAsia="ru-RU"/>
        </w:rPr>
        <w:lastRenderedPageBreak/>
        <w:t xml:space="preserve">У мэтах выхавання правасвядомасці ў дзяцей і падлеткаў створаны і функцыянуе праект </w:t>
      </w:r>
      <w:r w:rsidRPr="00B215C1">
        <w:rPr>
          <w:rFonts w:ascii="Times New Roman" w:eastAsia="Times New Roman" w:hAnsi="Times New Roman"/>
          <w:b/>
          <w:sz w:val="30"/>
          <w:szCs w:val="30"/>
          <w:lang w:eastAsia="ru-RU"/>
        </w:rPr>
        <w:t>«Дзіцячы прававы сайт»</w:t>
      </w:r>
      <w:r w:rsidR="00236E0C" w:rsidRPr="00B215C1">
        <w:rPr>
          <w:rFonts w:ascii="Times New Roman" w:eastAsia="Times New Roman" w:hAnsi="Times New Roman"/>
          <w:sz w:val="30"/>
          <w:szCs w:val="30"/>
          <w:lang w:eastAsia="ru-RU"/>
        </w:rPr>
        <w:t xml:space="preserve"> </w:t>
      </w:r>
      <w:r w:rsidR="00236E0C" w:rsidRPr="00B215C1">
        <w:rPr>
          <w:rFonts w:ascii="Times New Roman" w:eastAsia="Times New Roman" w:hAnsi="Times New Roman"/>
          <w:i/>
          <w:sz w:val="30"/>
          <w:szCs w:val="30"/>
          <w:lang w:eastAsia="ru-RU"/>
        </w:rPr>
        <w:t>(</w:t>
      </w:r>
      <w:hyperlink r:id="rId55" w:history="1">
        <w:r w:rsidR="00A253CD" w:rsidRPr="00B215C1">
          <w:rPr>
            <w:rStyle w:val="a9"/>
            <w:rFonts w:ascii="Times New Roman" w:hAnsi="Times New Roman"/>
            <w:i/>
            <w:sz w:val="30"/>
            <w:szCs w:val="30"/>
          </w:rPr>
          <w:t>https://mir.pravo.by</w:t>
        </w:r>
      </w:hyperlink>
      <w:r w:rsidR="00A253CD" w:rsidRPr="00B215C1">
        <w:rPr>
          <w:rFonts w:ascii="Times New Roman" w:hAnsi="Times New Roman"/>
          <w:i/>
          <w:sz w:val="30"/>
          <w:szCs w:val="30"/>
        </w:rPr>
        <w:t>)</w:t>
      </w:r>
      <w:r w:rsidR="00A253CD" w:rsidRPr="00B215C1">
        <w:rPr>
          <w:rFonts w:ascii="Times New Roman" w:eastAsia="Times New Roman" w:hAnsi="Times New Roman"/>
          <w:i/>
          <w:sz w:val="30"/>
          <w:szCs w:val="30"/>
          <w:lang w:eastAsia="ru-RU"/>
        </w:rPr>
        <w:t xml:space="preserve">. </w:t>
      </w:r>
      <w:r w:rsidRPr="00B215C1">
        <w:rPr>
          <w:rFonts w:ascii="Times New Roman" w:eastAsia="Times New Roman" w:hAnsi="Times New Roman"/>
          <w:iCs/>
          <w:sz w:val="30"/>
          <w:szCs w:val="30"/>
          <w:lang w:eastAsia="ru-RU"/>
        </w:rPr>
        <w:t>У</w:t>
      </w:r>
      <w:r w:rsidR="0069023A" w:rsidRPr="00B215C1">
        <w:rPr>
          <w:rFonts w:ascii="Times New Roman" w:eastAsia="Times New Roman" w:hAnsi="Times New Roman"/>
          <w:iCs/>
          <w:sz w:val="30"/>
          <w:szCs w:val="30"/>
          <w:lang w:eastAsia="ru-RU"/>
        </w:rPr>
        <w:t> </w:t>
      </w:r>
      <w:r w:rsidRPr="00B215C1">
        <w:rPr>
          <w:rFonts w:ascii="Times New Roman" w:eastAsia="Times New Roman" w:hAnsi="Times New Roman"/>
          <w:iCs/>
          <w:sz w:val="30"/>
          <w:szCs w:val="30"/>
          <w:lang w:eastAsia="ru-RU"/>
        </w:rPr>
        <w:t>тэматычных раздзелах сайта</w:t>
      </w:r>
      <w:r w:rsidR="00EA615B" w:rsidRPr="00B215C1">
        <w:rPr>
          <w:rFonts w:ascii="Times New Roman" w:eastAsia="Times New Roman" w:hAnsi="Times New Roman"/>
          <w:iCs/>
          <w:sz w:val="30"/>
          <w:szCs w:val="30"/>
          <w:lang w:eastAsia="ru-RU"/>
        </w:rPr>
        <w:t xml:space="preserve"> («</w:t>
      </w:r>
      <w:r w:rsidRPr="00B215C1">
        <w:rPr>
          <w:rFonts w:ascii="Times New Roman" w:eastAsia="Times New Roman" w:hAnsi="Times New Roman"/>
          <w:iCs/>
          <w:sz w:val="30"/>
          <w:szCs w:val="30"/>
          <w:lang w:eastAsia="ru-RU"/>
        </w:rPr>
        <w:t>Прававая бібліятэка</w:t>
      </w:r>
      <w:r w:rsidR="00EA615B" w:rsidRPr="00B215C1">
        <w:rPr>
          <w:rFonts w:ascii="Times New Roman" w:eastAsia="Times New Roman" w:hAnsi="Times New Roman"/>
          <w:iCs/>
          <w:sz w:val="30"/>
          <w:szCs w:val="30"/>
          <w:lang w:eastAsia="ru-RU"/>
        </w:rPr>
        <w:t>», «</w:t>
      </w:r>
      <w:r w:rsidRPr="00B215C1">
        <w:rPr>
          <w:rFonts w:ascii="Times New Roman" w:eastAsia="Times New Roman" w:hAnsi="Times New Roman"/>
          <w:iCs/>
          <w:sz w:val="30"/>
          <w:szCs w:val="30"/>
          <w:lang w:eastAsia="ru-RU"/>
        </w:rPr>
        <w:t>Гульні і конкурсы</w:t>
      </w:r>
      <w:r w:rsidR="00EA615B" w:rsidRPr="00B215C1">
        <w:rPr>
          <w:rFonts w:ascii="Times New Roman" w:eastAsia="Times New Roman" w:hAnsi="Times New Roman"/>
          <w:iCs/>
          <w:sz w:val="30"/>
          <w:szCs w:val="30"/>
          <w:lang w:eastAsia="ru-RU"/>
        </w:rPr>
        <w:t>», «Н</w:t>
      </w:r>
      <w:r w:rsidRPr="00B215C1">
        <w:rPr>
          <w:rFonts w:ascii="Times New Roman" w:eastAsia="Times New Roman" w:hAnsi="Times New Roman"/>
          <w:iCs/>
          <w:sz w:val="30"/>
          <w:szCs w:val="30"/>
          <w:lang w:eastAsia="ru-RU"/>
        </w:rPr>
        <w:t>авіны</w:t>
      </w:r>
      <w:r w:rsidR="00EA615B" w:rsidRPr="00B215C1">
        <w:rPr>
          <w:rFonts w:ascii="Times New Roman" w:eastAsia="Times New Roman" w:hAnsi="Times New Roman"/>
          <w:iCs/>
          <w:sz w:val="30"/>
          <w:szCs w:val="30"/>
          <w:lang w:eastAsia="ru-RU"/>
        </w:rPr>
        <w:t>», «</w:t>
      </w:r>
      <w:r w:rsidRPr="00B215C1">
        <w:rPr>
          <w:rFonts w:ascii="Times New Roman" w:eastAsia="Times New Roman" w:hAnsi="Times New Roman"/>
          <w:iCs/>
          <w:sz w:val="30"/>
          <w:szCs w:val="30"/>
          <w:lang w:eastAsia="ru-RU"/>
        </w:rPr>
        <w:t>Карысная інфармацыя</w:t>
      </w:r>
      <w:r w:rsidR="00EA615B" w:rsidRPr="00B215C1">
        <w:rPr>
          <w:rFonts w:ascii="Times New Roman" w:eastAsia="Times New Roman" w:hAnsi="Times New Roman"/>
          <w:iCs/>
          <w:sz w:val="30"/>
          <w:szCs w:val="30"/>
          <w:lang w:eastAsia="ru-RU"/>
        </w:rPr>
        <w:t xml:space="preserve">» </w:t>
      </w:r>
      <w:r w:rsidRPr="00B215C1">
        <w:rPr>
          <w:rFonts w:ascii="Times New Roman" w:eastAsia="Times New Roman" w:hAnsi="Times New Roman"/>
          <w:iCs/>
          <w:sz w:val="30"/>
          <w:szCs w:val="30"/>
          <w:lang w:eastAsia="ru-RU"/>
        </w:rPr>
        <w:t>і</w:t>
      </w:r>
      <w:r w:rsidR="00EA615B" w:rsidRPr="00B215C1">
        <w:rPr>
          <w:rFonts w:ascii="Times New Roman" w:eastAsia="Times New Roman" w:hAnsi="Times New Roman"/>
          <w:iCs/>
          <w:sz w:val="30"/>
          <w:szCs w:val="30"/>
          <w:lang w:eastAsia="ru-RU"/>
        </w:rPr>
        <w:t xml:space="preserve"> </w:t>
      </w:r>
      <w:r w:rsidRPr="00B215C1">
        <w:rPr>
          <w:rFonts w:ascii="Times New Roman" w:eastAsia="Times New Roman" w:hAnsi="Times New Roman"/>
          <w:iCs/>
          <w:sz w:val="30"/>
          <w:szCs w:val="30"/>
          <w:lang w:eastAsia="ru-RU"/>
        </w:rPr>
        <w:t>інш</w:t>
      </w:r>
      <w:r w:rsidR="00EA615B" w:rsidRPr="00B215C1">
        <w:rPr>
          <w:rFonts w:ascii="Times New Roman" w:eastAsia="Times New Roman" w:hAnsi="Times New Roman"/>
          <w:iCs/>
          <w:sz w:val="30"/>
          <w:szCs w:val="30"/>
          <w:lang w:eastAsia="ru-RU"/>
        </w:rPr>
        <w:t>.</w:t>
      </w:r>
      <w:r w:rsidR="00576A09" w:rsidRPr="00B215C1">
        <w:rPr>
          <w:rFonts w:ascii="Times New Roman" w:eastAsia="Times New Roman" w:hAnsi="Times New Roman"/>
          <w:iCs/>
          <w:sz w:val="30"/>
          <w:szCs w:val="30"/>
          <w:lang w:eastAsia="ru-RU"/>
        </w:rPr>
        <w:t>)</w:t>
      </w:r>
      <w:r w:rsidR="00EA615B" w:rsidRPr="00B215C1">
        <w:rPr>
          <w:rFonts w:ascii="Times New Roman" w:eastAsia="Times New Roman" w:hAnsi="Times New Roman"/>
          <w:iCs/>
          <w:sz w:val="30"/>
          <w:szCs w:val="30"/>
          <w:lang w:eastAsia="ru-RU"/>
        </w:rPr>
        <w:t xml:space="preserve"> </w:t>
      </w:r>
      <w:r w:rsidRPr="00B215C1">
        <w:rPr>
          <w:rFonts w:ascii="Times New Roman" w:eastAsia="Times New Roman" w:hAnsi="Times New Roman"/>
          <w:iCs/>
          <w:sz w:val="30"/>
          <w:szCs w:val="30"/>
          <w:lang w:eastAsia="ru-RU"/>
        </w:rPr>
        <w:t>змяшчаюцца матэрыялы, якія дапамагаюць дзецям зразумець, што такое права, і атрымаць першапачатковыя юрыдычныя веды, распавядаюць аб заканадаўстве Рэспублікі Беларусь і правах грамадзян нашай краіны, дзяржаўных органах і арганізацыях Рэспублікі</w:t>
      </w:r>
      <w:r w:rsidR="00EA615B" w:rsidRPr="00B215C1">
        <w:rPr>
          <w:rFonts w:ascii="Times New Roman" w:eastAsia="Times New Roman" w:hAnsi="Times New Roman"/>
          <w:sz w:val="30"/>
          <w:szCs w:val="30"/>
          <w:lang w:eastAsia="ru-RU"/>
        </w:rPr>
        <w:t xml:space="preserve"> Беларусь</w:t>
      </w:r>
      <w:r w:rsidR="00E90BEC" w:rsidRPr="00B215C1">
        <w:rPr>
          <w:rFonts w:ascii="Times New Roman" w:eastAsia="Times New Roman" w:hAnsi="Times New Roman"/>
          <w:sz w:val="30"/>
          <w:szCs w:val="30"/>
          <w:lang w:eastAsia="ru-RU"/>
        </w:rPr>
        <w:t xml:space="preserve">. </w:t>
      </w:r>
      <w:r w:rsidRPr="00B215C1">
        <w:rPr>
          <w:rFonts w:ascii="Times New Roman" w:eastAsia="Times New Roman" w:hAnsi="Times New Roman"/>
          <w:sz w:val="30"/>
          <w:szCs w:val="30"/>
          <w:lang w:eastAsia="ru-RU"/>
        </w:rPr>
        <w:t>Інфармацыя падаецца ў займальнай і даступнай форме, у тым ліку праз гульнявыя сітуацыі, рашэнне якіх спрыяе набыццю дзіцём навыкаў правамерных паводзін</w:t>
      </w:r>
      <w:r w:rsidR="00236E0C" w:rsidRPr="00B215C1">
        <w:rPr>
          <w:rFonts w:ascii="Times New Roman" w:eastAsia="Times New Roman" w:hAnsi="Times New Roman"/>
          <w:sz w:val="30"/>
          <w:szCs w:val="30"/>
          <w:lang w:eastAsia="ru-RU"/>
        </w:rPr>
        <w:t>.</w:t>
      </w:r>
    </w:p>
    <w:p w14:paraId="2D4EDE71" w14:textId="2EBB5B21" w:rsidR="00236E0C" w:rsidRPr="00B215C1" w:rsidRDefault="00A35BFE" w:rsidP="00EB2929">
      <w:pPr>
        <w:tabs>
          <w:tab w:val="left" w:pos="7170"/>
        </w:tabs>
        <w:spacing w:after="0" w:line="240" w:lineRule="auto"/>
        <w:ind w:firstLine="708"/>
        <w:jc w:val="both"/>
        <w:rPr>
          <w:rFonts w:ascii="Times New Roman" w:eastAsia="Times New Roman" w:hAnsi="Times New Roman"/>
          <w:sz w:val="30"/>
          <w:szCs w:val="30"/>
          <w:lang w:eastAsia="ru-RU"/>
        </w:rPr>
      </w:pPr>
      <w:r w:rsidRPr="00B215C1">
        <w:rPr>
          <w:rFonts w:ascii="Times New Roman" w:eastAsia="Times New Roman" w:hAnsi="Times New Roman"/>
          <w:sz w:val="30"/>
          <w:szCs w:val="30"/>
          <w:lang w:eastAsia="ru-RU"/>
        </w:rPr>
        <w:t>Для дарослых (педагагічных работнікаў і бацькоў (законных прадстаўнікоў) выхаванцаў</w:t>
      </w:r>
      <w:r w:rsidR="00184620" w:rsidRPr="00B215C1">
        <w:rPr>
          <w:rFonts w:ascii="Times New Roman" w:eastAsia="Times New Roman" w:hAnsi="Times New Roman"/>
          <w:sz w:val="30"/>
          <w:szCs w:val="30"/>
          <w:lang w:eastAsia="ru-RU"/>
        </w:rPr>
        <w:t>)</w:t>
      </w:r>
      <w:r w:rsidRPr="00B215C1">
        <w:rPr>
          <w:rFonts w:ascii="Times New Roman" w:eastAsia="Times New Roman" w:hAnsi="Times New Roman"/>
          <w:sz w:val="30"/>
          <w:szCs w:val="30"/>
          <w:lang w:eastAsia="ru-RU"/>
        </w:rPr>
        <w:t xml:space="preserve"> прадстаўлены тэматычныя матэрыялы па пытаннях дзяржаўнай падтрымкі сем</w:t>
      </w:r>
      <w:r w:rsidR="00445B62" w:rsidRPr="00B215C1">
        <w:rPr>
          <w:rFonts w:ascii="Times New Roman" w:eastAsia="Times New Roman" w:hAnsi="Times New Roman"/>
          <w:sz w:val="30"/>
          <w:szCs w:val="30"/>
          <w:lang w:eastAsia="ru-RU"/>
        </w:rPr>
        <w:t>’</w:t>
      </w:r>
      <w:r w:rsidRPr="00B215C1">
        <w:rPr>
          <w:rFonts w:ascii="Times New Roman" w:eastAsia="Times New Roman" w:hAnsi="Times New Roman"/>
          <w:sz w:val="30"/>
          <w:szCs w:val="30"/>
          <w:lang w:eastAsia="ru-RU"/>
        </w:rPr>
        <w:t>яў, сацыяльна небяспечн</w:t>
      </w:r>
      <w:r w:rsidR="002607FE" w:rsidRPr="00B215C1">
        <w:rPr>
          <w:rFonts w:ascii="Times New Roman" w:eastAsia="Times New Roman" w:hAnsi="Times New Roman"/>
          <w:sz w:val="30"/>
          <w:szCs w:val="30"/>
          <w:lang w:eastAsia="ru-RU"/>
        </w:rPr>
        <w:t>ага</w:t>
      </w:r>
      <w:r w:rsidRPr="00B215C1">
        <w:rPr>
          <w:rFonts w:ascii="Times New Roman" w:eastAsia="Times New Roman" w:hAnsi="Times New Roman"/>
          <w:sz w:val="30"/>
          <w:szCs w:val="30"/>
          <w:lang w:eastAsia="ru-RU"/>
        </w:rPr>
        <w:t xml:space="preserve"> становішч</w:t>
      </w:r>
      <w:r w:rsidR="00184620" w:rsidRPr="00B215C1">
        <w:rPr>
          <w:rFonts w:ascii="Times New Roman" w:eastAsia="Times New Roman" w:hAnsi="Times New Roman"/>
          <w:sz w:val="30"/>
          <w:szCs w:val="30"/>
          <w:lang w:eastAsia="ru-RU"/>
        </w:rPr>
        <w:t>а</w:t>
      </w:r>
      <w:r w:rsidRPr="00B215C1">
        <w:rPr>
          <w:rFonts w:ascii="Times New Roman" w:eastAsia="Times New Roman" w:hAnsi="Times New Roman"/>
          <w:sz w:val="30"/>
          <w:szCs w:val="30"/>
          <w:lang w:eastAsia="ru-RU"/>
        </w:rPr>
        <w:t xml:space="preserve"> дзяцей, пазбаўлення бацькоўскіх правоў, апе</w:t>
      </w:r>
      <w:r w:rsidR="00184620" w:rsidRPr="00B215C1">
        <w:rPr>
          <w:rFonts w:ascii="Times New Roman" w:eastAsia="Times New Roman" w:hAnsi="Times New Roman"/>
          <w:sz w:val="30"/>
          <w:szCs w:val="30"/>
          <w:lang w:eastAsia="ru-RU"/>
        </w:rPr>
        <w:t>кі</w:t>
      </w:r>
      <w:r w:rsidRPr="00B215C1">
        <w:rPr>
          <w:rFonts w:ascii="Times New Roman" w:eastAsia="Times New Roman" w:hAnsi="Times New Roman"/>
          <w:sz w:val="30"/>
          <w:szCs w:val="30"/>
          <w:lang w:eastAsia="ru-RU"/>
        </w:rPr>
        <w:t xml:space="preserve"> і папячыцельств</w:t>
      </w:r>
      <w:r w:rsidR="00184620" w:rsidRPr="00B215C1">
        <w:rPr>
          <w:rFonts w:ascii="Times New Roman" w:eastAsia="Times New Roman" w:hAnsi="Times New Roman"/>
          <w:sz w:val="30"/>
          <w:szCs w:val="30"/>
          <w:lang w:eastAsia="ru-RU"/>
        </w:rPr>
        <w:t>а</w:t>
      </w:r>
      <w:r w:rsidRPr="00B215C1">
        <w:rPr>
          <w:rFonts w:ascii="Times New Roman" w:eastAsia="Times New Roman" w:hAnsi="Times New Roman"/>
          <w:sz w:val="30"/>
          <w:szCs w:val="30"/>
          <w:lang w:eastAsia="ru-RU"/>
        </w:rPr>
        <w:t>, пра</w:t>
      </w:r>
      <w:r w:rsidR="00354A69" w:rsidRPr="00B215C1">
        <w:rPr>
          <w:rFonts w:ascii="Times New Roman" w:eastAsia="Times New Roman" w:hAnsi="Times New Roman"/>
          <w:sz w:val="30"/>
          <w:szCs w:val="30"/>
          <w:lang w:eastAsia="ru-RU"/>
        </w:rPr>
        <w:t>во</w:t>
      </w:r>
      <w:r w:rsidR="00184620" w:rsidRPr="00B215C1">
        <w:rPr>
          <w:rFonts w:ascii="Times New Roman" w:eastAsia="Times New Roman" w:hAnsi="Times New Roman"/>
          <w:sz w:val="30"/>
          <w:szCs w:val="30"/>
          <w:lang w:eastAsia="ru-RU"/>
        </w:rPr>
        <w:t>ў</w:t>
      </w:r>
      <w:r w:rsidR="002607FE" w:rsidRPr="00B215C1">
        <w:rPr>
          <w:rFonts w:ascii="Times New Roman" w:eastAsia="Times New Roman" w:hAnsi="Times New Roman"/>
          <w:sz w:val="30"/>
          <w:szCs w:val="30"/>
          <w:lang w:eastAsia="ru-RU"/>
        </w:rPr>
        <w:t xml:space="preserve"> </w:t>
      </w:r>
      <w:r w:rsidRPr="00B215C1">
        <w:rPr>
          <w:rFonts w:ascii="Times New Roman" w:eastAsia="Times New Roman" w:hAnsi="Times New Roman"/>
          <w:sz w:val="30"/>
          <w:szCs w:val="30"/>
          <w:lang w:eastAsia="ru-RU"/>
        </w:rPr>
        <w:t>дзіцяці і інш</w:t>
      </w:r>
      <w:r w:rsidR="00285270" w:rsidRPr="00B215C1">
        <w:rPr>
          <w:rFonts w:ascii="Times New Roman" w:eastAsia="Times New Roman" w:hAnsi="Times New Roman"/>
          <w:sz w:val="30"/>
          <w:szCs w:val="30"/>
          <w:lang w:eastAsia="ru-RU"/>
        </w:rPr>
        <w:t>.</w:t>
      </w:r>
    </w:p>
    <w:p w14:paraId="45B867FF" w14:textId="18307056" w:rsidR="00236E0C" w:rsidRPr="00B215C1" w:rsidRDefault="004E4ED2" w:rsidP="00EB2929">
      <w:pPr>
        <w:tabs>
          <w:tab w:val="left" w:pos="709"/>
        </w:tabs>
        <w:spacing w:after="0" w:line="240" w:lineRule="auto"/>
        <w:ind w:firstLine="709"/>
        <w:jc w:val="both"/>
        <w:rPr>
          <w:rFonts w:ascii="Times New Roman" w:hAnsi="Times New Roman"/>
          <w:iCs/>
          <w:sz w:val="30"/>
          <w:szCs w:val="30"/>
          <w:shd w:val="clear" w:color="auto" w:fill="FFFFFF"/>
          <w:lang w:eastAsia="be-BY"/>
        </w:rPr>
      </w:pPr>
      <w:r w:rsidRPr="00B215C1">
        <w:rPr>
          <w:rFonts w:ascii="Times New Roman" w:eastAsia="Times New Roman" w:hAnsi="Times New Roman"/>
          <w:b/>
          <w:bCs/>
          <w:sz w:val="30"/>
          <w:szCs w:val="30"/>
          <w:lang w:eastAsia="ru-RU"/>
        </w:rPr>
        <w:t>9</w:t>
      </w:r>
      <w:r w:rsidR="00236E0C" w:rsidRPr="00B215C1">
        <w:rPr>
          <w:rFonts w:ascii="Times New Roman" w:eastAsia="Times New Roman" w:hAnsi="Times New Roman"/>
          <w:b/>
          <w:bCs/>
          <w:sz w:val="30"/>
          <w:szCs w:val="30"/>
          <w:lang w:eastAsia="ru-RU"/>
        </w:rPr>
        <w:t>.2.</w:t>
      </w:r>
      <w:r w:rsidR="00236E0C" w:rsidRPr="00B215C1">
        <w:rPr>
          <w:rFonts w:ascii="Times New Roman" w:eastAsia="Times New Roman" w:hAnsi="Times New Roman"/>
          <w:sz w:val="30"/>
          <w:szCs w:val="30"/>
          <w:lang w:eastAsia="ru-RU"/>
        </w:rPr>
        <w:t> </w:t>
      </w:r>
      <w:r w:rsidR="00516C05" w:rsidRPr="00B215C1">
        <w:rPr>
          <w:rFonts w:ascii="Times New Roman" w:hAnsi="Times New Roman"/>
          <w:bCs/>
          <w:sz w:val="30"/>
          <w:szCs w:val="30"/>
          <w:lang w:eastAsia="be-BY"/>
        </w:rPr>
        <w:t>Комплексную інфармацыйную падтрымку ўдзельнікам адукацыйнага працэсу забяспечвае нацыянальны адукацыйны партал</w:t>
      </w:r>
      <w:r w:rsidR="00236E0C" w:rsidRPr="00B215C1">
        <w:rPr>
          <w:rFonts w:ascii="Times New Roman" w:hAnsi="Times New Roman"/>
          <w:b/>
          <w:sz w:val="30"/>
          <w:szCs w:val="30"/>
          <w:lang w:eastAsia="be-BY"/>
        </w:rPr>
        <w:t xml:space="preserve"> </w:t>
      </w:r>
      <w:r w:rsidR="00236E0C" w:rsidRPr="00B215C1">
        <w:rPr>
          <w:rFonts w:ascii="Times New Roman" w:hAnsi="Times New Roman"/>
          <w:i/>
          <w:sz w:val="30"/>
          <w:szCs w:val="30"/>
          <w:u w:val="single"/>
        </w:rPr>
        <w:t>(</w:t>
      </w:r>
      <w:hyperlink r:id="rId56" w:history="1">
        <w:r w:rsidR="00074412" w:rsidRPr="00B215C1">
          <w:rPr>
            <w:rStyle w:val="a9"/>
            <w:rFonts w:ascii="Times New Roman" w:hAnsi="Times New Roman"/>
            <w:i/>
            <w:iCs/>
            <w:sz w:val="30"/>
            <w:szCs w:val="30"/>
          </w:rPr>
          <w:t>https://adu.by</w:t>
        </w:r>
      </w:hyperlink>
      <w:r w:rsidR="00E046E3" w:rsidRPr="00B215C1">
        <w:rPr>
          <w:rFonts w:ascii="Times New Roman" w:hAnsi="Times New Roman"/>
          <w:i/>
          <w:iCs/>
          <w:sz w:val="30"/>
          <w:szCs w:val="30"/>
        </w:rPr>
        <w:t>)</w:t>
      </w:r>
      <w:r w:rsidR="00236E0C" w:rsidRPr="00B215C1">
        <w:rPr>
          <w:rFonts w:ascii="Times New Roman" w:eastAsiaTheme="minorEastAsia" w:hAnsi="Times New Roman"/>
          <w:iCs/>
          <w:sz w:val="30"/>
          <w:szCs w:val="30"/>
          <w:lang w:eastAsia="be-BY"/>
        </w:rPr>
        <w:t>.</w:t>
      </w:r>
    </w:p>
    <w:p w14:paraId="4E7A7E66" w14:textId="5C5B19D3" w:rsidR="00236E0C" w:rsidRPr="00B215C1" w:rsidRDefault="008320C1" w:rsidP="00EB2929">
      <w:pPr>
        <w:tabs>
          <w:tab w:val="left" w:pos="709"/>
        </w:tabs>
        <w:spacing w:after="0" w:line="240" w:lineRule="auto"/>
        <w:ind w:firstLine="709"/>
        <w:jc w:val="both"/>
        <w:rPr>
          <w:rFonts w:ascii="Times New Roman" w:hAnsi="Times New Roman"/>
          <w:sz w:val="30"/>
          <w:szCs w:val="30"/>
          <w:lang w:eastAsia="be-BY"/>
        </w:rPr>
      </w:pPr>
      <w:r w:rsidRPr="00B215C1">
        <w:rPr>
          <w:rFonts w:ascii="Times New Roman" w:hAnsi="Times New Roman"/>
          <w:sz w:val="30"/>
          <w:szCs w:val="30"/>
          <w:lang w:eastAsia="be-BY"/>
        </w:rPr>
        <w:t>У дапамогу педагагічным работнікам для якаснай рэалізацыі адукацыйнай праграмы дашкольнай адукацыі рэкамендуюцца наступныя раздзелы партала</w:t>
      </w:r>
      <w:r w:rsidR="00236E0C" w:rsidRPr="00B215C1">
        <w:rPr>
          <w:rFonts w:ascii="Times New Roman" w:hAnsi="Times New Roman"/>
          <w:sz w:val="30"/>
          <w:szCs w:val="30"/>
          <w:lang w:eastAsia="be-BY"/>
        </w:rPr>
        <w:t>:</w:t>
      </w:r>
    </w:p>
    <w:p w14:paraId="4C4FE3F3" w14:textId="2EE84D80" w:rsidR="00236E0C" w:rsidRPr="00B215C1" w:rsidRDefault="00236E0C" w:rsidP="00EB2929">
      <w:pPr>
        <w:tabs>
          <w:tab w:val="left" w:pos="7170"/>
        </w:tabs>
        <w:spacing w:after="0" w:line="240" w:lineRule="auto"/>
        <w:ind w:firstLine="708"/>
        <w:jc w:val="both"/>
        <w:rPr>
          <w:rFonts w:ascii="Times New Roman" w:eastAsia="Times New Roman" w:hAnsi="Times New Roman"/>
          <w:sz w:val="30"/>
          <w:szCs w:val="30"/>
          <w:lang w:eastAsia="ru-RU"/>
        </w:rPr>
      </w:pPr>
      <w:r w:rsidRPr="00B215C1">
        <w:rPr>
          <w:rFonts w:ascii="Times New Roman" w:hAnsi="Times New Roman"/>
          <w:b/>
          <w:bCs/>
          <w:iCs/>
          <w:sz w:val="30"/>
          <w:szCs w:val="30"/>
          <w:lang w:eastAsia="be-BY"/>
        </w:rPr>
        <w:t>«</w:t>
      </w:r>
      <w:r w:rsidR="00960367" w:rsidRPr="00B215C1">
        <w:rPr>
          <w:rFonts w:ascii="Times New Roman" w:hAnsi="Times New Roman"/>
          <w:b/>
          <w:bCs/>
          <w:iCs/>
          <w:sz w:val="30"/>
          <w:szCs w:val="30"/>
          <w:lang w:eastAsia="be-BY"/>
        </w:rPr>
        <w:t>Нарматыўныя прававыя дакументы</w:t>
      </w:r>
      <w:r w:rsidRPr="00B215C1">
        <w:rPr>
          <w:rFonts w:ascii="Times New Roman" w:hAnsi="Times New Roman"/>
          <w:b/>
          <w:bCs/>
          <w:iCs/>
          <w:sz w:val="30"/>
          <w:szCs w:val="30"/>
          <w:lang w:eastAsia="be-BY"/>
        </w:rPr>
        <w:t>»</w:t>
      </w:r>
      <w:r w:rsidR="005D379E" w:rsidRPr="00B215C1">
        <w:rPr>
          <w:rFonts w:ascii="Times New Roman" w:hAnsi="Times New Roman"/>
          <w:b/>
          <w:bCs/>
          <w:iCs/>
          <w:sz w:val="30"/>
          <w:szCs w:val="30"/>
          <w:lang w:eastAsia="be-BY"/>
        </w:rPr>
        <w:t xml:space="preserve"> </w:t>
      </w:r>
      <w:r w:rsidR="005D379E" w:rsidRPr="00B215C1">
        <w:rPr>
          <w:rFonts w:ascii="Times New Roman" w:hAnsi="Times New Roman"/>
          <w:i/>
          <w:iCs/>
          <w:sz w:val="30"/>
          <w:szCs w:val="30"/>
          <w:shd w:val="clear" w:color="auto" w:fill="FFFFFF"/>
          <w:lang w:eastAsia="be-BY"/>
        </w:rPr>
        <w:t>(</w:t>
      </w:r>
      <w:hyperlink r:id="rId57" w:history="1">
        <w:r w:rsidR="00CF15B6" w:rsidRPr="00B215C1">
          <w:rPr>
            <w:rStyle w:val="a9"/>
            <w:rFonts w:ascii="Times New Roman" w:hAnsi="Times New Roman"/>
            <w:i/>
            <w:iCs/>
            <w:sz w:val="30"/>
            <w:szCs w:val="30"/>
            <w:shd w:val="clear" w:color="auto" w:fill="FFFFFF"/>
            <w:lang w:eastAsia="be-BY"/>
          </w:rPr>
          <w:t>https://adu.by/ru/pedagogam/normativnye-</w:t>
        </w:r>
        <w:r w:rsidR="00CF15B6" w:rsidRPr="00B215C1">
          <w:rPr>
            <w:rStyle w:val="a9"/>
            <w:rFonts w:ascii="Times New Roman" w:hAnsi="Times New Roman"/>
            <w:i/>
            <w:iCs/>
            <w:sz w:val="30"/>
            <w:szCs w:val="30"/>
            <w:shd w:val="clear" w:color="auto" w:fill="FFFFFF"/>
            <w:lang w:eastAsia="be-BY"/>
          </w:rPr>
          <w:t>p</w:t>
        </w:r>
        <w:r w:rsidR="00CF15B6" w:rsidRPr="00B215C1">
          <w:rPr>
            <w:rStyle w:val="a9"/>
            <w:rFonts w:ascii="Times New Roman" w:hAnsi="Times New Roman"/>
            <w:i/>
            <w:iCs/>
            <w:sz w:val="30"/>
            <w:szCs w:val="30"/>
            <w:shd w:val="clear" w:color="auto" w:fill="FFFFFF"/>
            <w:lang w:eastAsia="be-BY"/>
          </w:rPr>
          <w:t>ravovye-dokumenty.html</w:t>
        </w:r>
      </w:hyperlink>
      <w:r w:rsidR="005D379E" w:rsidRPr="00B215C1">
        <w:rPr>
          <w:rFonts w:ascii="Times New Roman" w:hAnsi="Times New Roman"/>
          <w:i/>
          <w:iCs/>
          <w:sz w:val="30"/>
          <w:szCs w:val="30"/>
        </w:rPr>
        <w:t>)</w:t>
      </w:r>
      <w:r w:rsidR="005D379E" w:rsidRPr="00B215C1">
        <w:rPr>
          <w:rFonts w:ascii="Times New Roman" w:hAnsi="Times New Roman"/>
          <w:iCs/>
          <w:sz w:val="30"/>
          <w:szCs w:val="30"/>
          <w:lang w:eastAsia="be-BY"/>
        </w:rPr>
        <w:t xml:space="preserve">: </w:t>
      </w:r>
      <w:r w:rsidR="00960367" w:rsidRPr="00B215C1">
        <w:rPr>
          <w:rFonts w:ascii="Times New Roman" w:hAnsi="Times New Roman"/>
          <w:sz w:val="30"/>
          <w:szCs w:val="30"/>
          <w:shd w:val="clear" w:color="auto" w:fill="FFFFFF"/>
          <w:lang w:eastAsia="be-BY"/>
        </w:rPr>
        <w:t>прадстаўлены актуальныя нарматыўныя прававыя акты, якія рэгламентуюць адукацыйную дзейнасць устаноў дашкольнай, агульнай сярэдняй, спецыяльнай адукацыі, устаноў дадатковай адукацыі дзяцей і моладзі</w:t>
      </w:r>
      <w:r w:rsidRPr="00B215C1">
        <w:rPr>
          <w:rFonts w:ascii="Times New Roman" w:eastAsia="Times New Roman" w:hAnsi="Times New Roman"/>
          <w:sz w:val="30"/>
          <w:szCs w:val="30"/>
          <w:lang w:eastAsia="ru-RU"/>
        </w:rPr>
        <w:t>;</w:t>
      </w:r>
    </w:p>
    <w:p w14:paraId="2FE8B366" w14:textId="5CD535EC" w:rsidR="00236E0C" w:rsidRPr="00B215C1" w:rsidRDefault="00236E0C" w:rsidP="00EB2929">
      <w:pPr>
        <w:tabs>
          <w:tab w:val="left" w:pos="7170"/>
        </w:tabs>
        <w:spacing w:after="0" w:line="240" w:lineRule="auto"/>
        <w:ind w:firstLine="708"/>
        <w:jc w:val="both"/>
        <w:rPr>
          <w:rFonts w:ascii="Times New Roman" w:eastAsia="Times New Roman" w:hAnsi="Times New Roman"/>
          <w:sz w:val="30"/>
          <w:szCs w:val="30"/>
          <w:lang w:eastAsia="ru-RU"/>
        </w:rPr>
      </w:pPr>
      <w:r w:rsidRPr="00B215C1">
        <w:rPr>
          <w:rFonts w:ascii="Times New Roman" w:hAnsi="Times New Roman"/>
          <w:b/>
          <w:bCs/>
          <w:sz w:val="30"/>
          <w:szCs w:val="30"/>
        </w:rPr>
        <w:t>«</w:t>
      </w:r>
      <w:r w:rsidR="0061066C" w:rsidRPr="00B215C1">
        <w:rPr>
          <w:rFonts w:ascii="Times New Roman" w:hAnsi="Times New Roman"/>
          <w:b/>
          <w:bCs/>
          <w:sz w:val="30"/>
          <w:szCs w:val="30"/>
        </w:rPr>
        <w:t>Адукацыйны працэс</w:t>
      </w:r>
      <w:r w:rsidRPr="00B215C1">
        <w:rPr>
          <w:rFonts w:ascii="Times New Roman" w:hAnsi="Times New Roman"/>
          <w:b/>
          <w:bCs/>
          <w:sz w:val="30"/>
          <w:szCs w:val="30"/>
          <w:lang w:eastAsia="be-BY"/>
        </w:rPr>
        <w:t>»</w:t>
      </w:r>
      <w:r w:rsidRPr="00B215C1">
        <w:rPr>
          <w:rFonts w:ascii="Times New Roman" w:hAnsi="Times New Roman"/>
          <w:i/>
          <w:iCs/>
          <w:sz w:val="30"/>
          <w:szCs w:val="30"/>
        </w:rPr>
        <w:t xml:space="preserve"> </w:t>
      </w:r>
      <w:r w:rsidR="005D379E" w:rsidRPr="00B215C1">
        <w:rPr>
          <w:rFonts w:ascii="Times New Roman" w:hAnsi="Times New Roman"/>
          <w:i/>
          <w:sz w:val="30"/>
          <w:szCs w:val="30"/>
          <w:shd w:val="clear" w:color="auto" w:fill="FFFFFF"/>
          <w:lang w:eastAsia="be-BY"/>
        </w:rPr>
        <w:t>(</w:t>
      </w:r>
      <w:hyperlink r:id="rId58" w:history="1">
        <w:r w:rsidR="00CF15B6" w:rsidRPr="00B215C1">
          <w:rPr>
            <w:rStyle w:val="a9"/>
            <w:rFonts w:ascii="Times New Roman" w:hAnsi="Times New Roman"/>
            <w:i/>
            <w:sz w:val="30"/>
            <w:szCs w:val="30"/>
            <w:shd w:val="clear" w:color="auto" w:fill="FFFFFF"/>
            <w:lang w:eastAsia="be-BY"/>
          </w:rPr>
          <w:t>https://adu</w:t>
        </w:r>
        <w:r w:rsidR="00CF15B6" w:rsidRPr="00B215C1">
          <w:rPr>
            <w:rStyle w:val="a9"/>
            <w:rFonts w:ascii="Times New Roman" w:hAnsi="Times New Roman"/>
            <w:i/>
            <w:sz w:val="30"/>
            <w:szCs w:val="30"/>
            <w:shd w:val="clear" w:color="auto" w:fill="FFFFFF"/>
            <w:lang w:eastAsia="be-BY"/>
          </w:rPr>
          <w:t>.</w:t>
        </w:r>
        <w:r w:rsidR="00CF15B6" w:rsidRPr="00B215C1">
          <w:rPr>
            <w:rStyle w:val="a9"/>
            <w:rFonts w:ascii="Times New Roman" w:hAnsi="Times New Roman"/>
            <w:i/>
            <w:sz w:val="30"/>
            <w:szCs w:val="30"/>
            <w:shd w:val="clear" w:color="auto" w:fill="FFFFFF"/>
            <w:lang w:eastAsia="be-BY"/>
          </w:rPr>
          <w:t>by/ru/homeru/obrazovatelnyj-protsess/doshkolnoe-obrazovanie.html</w:t>
        </w:r>
      </w:hyperlink>
      <w:r w:rsidR="005D379E" w:rsidRPr="00B215C1">
        <w:rPr>
          <w:rFonts w:ascii="Times New Roman" w:hAnsi="Times New Roman"/>
          <w:i/>
          <w:iCs/>
          <w:sz w:val="30"/>
          <w:szCs w:val="30"/>
        </w:rPr>
        <w:t>)</w:t>
      </w:r>
      <w:r w:rsidR="005D379E" w:rsidRPr="00B215C1">
        <w:rPr>
          <w:rFonts w:ascii="Times New Roman" w:hAnsi="Times New Roman"/>
          <w:sz w:val="30"/>
          <w:szCs w:val="30"/>
        </w:rPr>
        <w:t>:</w:t>
      </w:r>
      <w:r w:rsidR="005D379E" w:rsidRPr="00B215C1">
        <w:rPr>
          <w:rFonts w:ascii="Times New Roman" w:hAnsi="Times New Roman"/>
          <w:i/>
          <w:iCs/>
          <w:sz w:val="30"/>
          <w:szCs w:val="30"/>
        </w:rPr>
        <w:t xml:space="preserve"> </w:t>
      </w:r>
      <w:r w:rsidR="005D379E" w:rsidRPr="00B215C1">
        <w:rPr>
          <w:rFonts w:ascii="Times New Roman" w:hAnsi="Times New Roman"/>
          <w:sz w:val="30"/>
          <w:szCs w:val="30"/>
        </w:rPr>
        <w:t xml:space="preserve"> </w:t>
      </w:r>
      <w:r w:rsidR="002E6487" w:rsidRPr="00B215C1">
        <w:rPr>
          <w:rFonts w:ascii="Times New Roman" w:hAnsi="Times New Roman"/>
          <w:sz w:val="30"/>
          <w:szCs w:val="30"/>
        </w:rPr>
        <w:t>прадстаўлены адукацыйны стандарт дашкольнай адукацыі, вучэбная праграма дашкольнай адукацыі, тыпавы вучэбны план дашкольнай адукацыі, інструк</w:t>
      </w:r>
      <w:r w:rsidR="002875FB" w:rsidRPr="00B215C1">
        <w:rPr>
          <w:rFonts w:ascii="Times New Roman" w:hAnsi="Times New Roman"/>
          <w:sz w:val="30"/>
          <w:szCs w:val="30"/>
        </w:rPr>
        <w:t>цый</w:t>
      </w:r>
      <w:r w:rsidR="002E6487" w:rsidRPr="00B215C1">
        <w:rPr>
          <w:rFonts w:ascii="Times New Roman" w:hAnsi="Times New Roman"/>
          <w:sz w:val="30"/>
          <w:szCs w:val="30"/>
        </w:rPr>
        <w:t>на-метадычныя пісьмы Міністэрства адукацыі, метадычныя рэкамендацыі, пералікі вучэбных выданняў</w:t>
      </w:r>
      <w:r w:rsidRPr="00B215C1">
        <w:rPr>
          <w:rFonts w:ascii="Times New Roman" w:hAnsi="Times New Roman"/>
          <w:sz w:val="30"/>
          <w:szCs w:val="30"/>
        </w:rPr>
        <w:t xml:space="preserve">, </w:t>
      </w:r>
      <w:r w:rsidR="002E6487" w:rsidRPr="00B215C1">
        <w:rPr>
          <w:rFonts w:ascii="Times New Roman" w:hAnsi="Times New Roman"/>
          <w:sz w:val="30"/>
          <w:szCs w:val="30"/>
        </w:rPr>
        <w:t>у тым ліку па асновах функцыянальнай адукаванасці, прыкладны пералік асноўных тавараў (мінімальны набор)</w:t>
      </w:r>
      <w:r w:rsidR="00E046E3" w:rsidRPr="00B215C1">
        <w:rPr>
          <w:rFonts w:ascii="Times New Roman" w:hAnsi="Times New Roman"/>
          <w:sz w:val="30"/>
          <w:szCs w:val="30"/>
        </w:rPr>
        <w:t xml:space="preserve"> </w:t>
      </w:r>
      <w:r w:rsidR="002E6487" w:rsidRPr="00B215C1">
        <w:rPr>
          <w:rFonts w:ascii="Times New Roman" w:hAnsi="Times New Roman"/>
          <w:sz w:val="30"/>
          <w:szCs w:val="30"/>
        </w:rPr>
        <w:t>і</w:t>
      </w:r>
      <w:r w:rsidR="00E046E3" w:rsidRPr="00B215C1">
        <w:rPr>
          <w:rFonts w:ascii="Times New Roman" w:hAnsi="Times New Roman"/>
          <w:sz w:val="30"/>
          <w:szCs w:val="30"/>
        </w:rPr>
        <w:t xml:space="preserve"> </w:t>
      </w:r>
      <w:r w:rsidR="002E6487" w:rsidRPr="00B215C1">
        <w:rPr>
          <w:rFonts w:ascii="Times New Roman" w:hAnsi="Times New Roman"/>
          <w:sz w:val="30"/>
          <w:szCs w:val="30"/>
        </w:rPr>
        <w:t>іншыя актуальныя матэрыялы</w:t>
      </w:r>
      <w:r w:rsidRPr="00B215C1">
        <w:rPr>
          <w:rFonts w:ascii="Times New Roman" w:eastAsia="Times New Roman" w:hAnsi="Times New Roman"/>
          <w:sz w:val="30"/>
          <w:szCs w:val="30"/>
          <w:lang w:eastAsia="ru-RU"/>
        </w:rPr>
        <w:t>;</w:t>
      </w:r>
    </w:p>
    <w:p w14:paraId="0D372CE5" w14:textId="70C79D3E" w:rsidR="00236E0C" w:rsidRPr="00B215C1" w:rsidRDefault="00236E0C" w:rsidP="00EB2929">
      <w:pPr>
        <w:tabs>
          <w:tab w:val="left" w:pos="7170"/>
        </w:tabs>
        <w:spacing w:after="0" w:line="240" w:lineRule="auto"/>
        <w:ind w:firstLine="708"/>
        <w:jc w:val="both"/>
        <w:rPr>
          <w:rFonts w:ascii="Times New Roman" w:eastAsia="Times New Roman" w:hAnsi="Times New Roman"/>
          <w:i/>
          <w:sz w:val="30"/>
          <w:szCs w:val="30"/>
          <w:lang w:eastAsia="ru-RU"/>
        </w:rPr>
      </w:pPr>
      <w:r w:rsidRPr="00B215C1">
        <w:rPr>
          <w:rFonts w:ascii="Times New Roman" w:hAnsi="Times New Roman"/>
          <w:b/>
          <w:bCs/>
          <w:sz w:val="30"/>
          <w:szCs w:val="30"/>
        </w:rPr>
        <w:t>«</w:t>
      </w:r>
      <w:r w:rsidR="00CD67BA" w:rsidRPr="00B215C1">
        <w:rPr>
          <w:rFonts w:ascii="Times New Roman" w:hAnsi="Times New Roman"/>
          <w:b/>
          <w:bCs/>
          <w:sz w:val="30"/>
          <w:szCs w:val="30"/>
        </w:rPr>
        <w:t>Прававая культура ўдзельнікаў адукацыйнага працэсу</w:t>
      </w:r>
      <w:r w:rsidRPr="00B215C1">
        <w:rPr>
          <w:rFonts w:ascii="Times New Roman" w:hAnsi="Times New Roman"/>
          <w:b/>
          <w:bCs/>
          <w:sz w:val="30"/>
          <w:szCs w:val="30"/>
        </w:rPr>
        <w:t>»</w:t>
      </w:r>
      <w:r w:rsidR="00E046E3" w:rsidRPr="00B215C1">
        <w:t xml:space="preserve"> </w:t>
      </w:r>
      <w:r w:rsidR="00E046E3" w:rsidRPr="00B215C1">
        <w:rPr>
          <w:rFonts w:ascii="Times New Roman" w:hAnsi="Times New Roman"/>
          <w:i/>
          <w:iCs/>
          <w:sz w:val="30"/>
          <w:szCs w:val="30"/>
        </w:rPr>
        <w:t>(</w:t>
      </w:r>
      <w:hyperlink r:id="rId59" w:history="1">
        <w:r w:rsidR="00CF15B6" w:rsidRPr="00B215C1">
          <w:rPr>
            <w:rStyle w:val="a9"/>
            <w:rFonts w:ascii="Times New Roman" w:hAnsi="Times New Roman"/>
            <w:i/>
            <w:sz w:val="30"/>
            <w:szCs w:val="30"/>
          </w:rPr>
          <w:t>https://adu.by/ru/uchenikam/p</w:t>
        </w:r>
        <w:r w:rsidR="00CF15B6" w:rsidRPr="00B215C1">
          <w:rPr>
            <w:rStyle w:val="a9"/>
            <w:rFonts w:ascii="Times New Roman" w:hAnsi="Times New Roman"/>
            <w:i/>
            <w:sz w:val="30"/>
            <w:szCs w:val="30"/>
          </w:rPr>
          <w:t>r</w:t>
        </w:r>
        <w:r w:rsidR="00CF15B6" w:rsidRPr="00B215C1">
          <w:rPr>
            <w:rStyle w:val="a9"/>
            <w:rFonts w:ascii="Times New Roman" w:hAnsi="Times New Roman"/>
            <w:i/>
            <w:sz w:val="30"/>
            <w:szCs w:val="30"/>
          </w:rPr>
          <w:t>avovaya-kultura-uchastnikov-obrazovatelnogo-protsessa.html</w:t>
        </w:r>
      </w:hyperlink>
      <w:r w:rsidR="00E046E3" w:rsidRPr="00B215C1">
        <w:rPr>
          <w:rFonts w:ascii="Times New Roman" w:hAnsi="Times New Roman"/>
          <w:i/>
          <w:iCs/>
          <w:sz w:val="30"/>
          <w:szCs w:val="30"/>
        </w:rPr>
        <w:t>)</w:t>
      </w:r>
      <w:r w:rsidR="00E046E3" w:rsidRPr="00B215C1">
        <w:rPr>
          <w:rFonts w:ascii="Times New Roman" w:hAnsi="Times New Roman"/>
          <w:sz w:val="30"/>
          <w:szCs w:val="30"/>
        </w:rPr>
        <w:t xml:space="preserve">: </w:t>
      </w:r>
      <w:r w:rsidR="00CD67BA" w:rsidRPr="00B215C1">
        <w:rPr>
          <w:rFonts w:ascii="Times New Roman" w:hAnsi="Times New Roman"/>
          <w:sz w:val="30"/>
          <w:szCs w:val="30"/>
        </w:rPr>
        <w:t xml:space="preserve">размешчаны нарматыўныя прававыя </w:t>
      </w:r>
      <w:r w:rsidR="00184620" w:rsidRPr="00B215C1">
        <w:rPr>
          <w:rFonts w:ascii="Times New Roman" w:hAnsi="Times New Roman"/>
          <w:sz w:val="30"/>
          <w:szCs w:val="30"/>
        </w:rPr>
        <w:t>акт</w:t>
      </w:r>
      <w:r w:rsidR="00CD67BA" w:rsidRPr="00B215C1">
        <w:rPr>
          <w:rFonts w:ascii="Times New Roman" w:hAnsi="Times New Roman"/>
          <w:sz w:val="30"/>
          <w:szCs w:val="30"/>
        </w:rPr>
        <w:t>ы, электронны кантэнт, накіраваны на аказанне прававой падтрымкі ўдзельнікам адукацыйнага працэсу, іншыя матэрыялы</w:t>
      </w:r>
      <w:r w:rsidRPr="00B215C1">
        <w:rPr>
          <w:rFonts w:ascii="Times New Roman" w:eastAsia="Times New Roman" w:hAnsi="Times New Roman"/>
          <w:sz w:val="30"/>
          <w:szCs w:val="30"/>
          <w:lang w:eastAsia="ru-RU"/>
        </w:rPr>
        <w:t>;</w:t>
      </w:r>
    </w:p>
    <w:p w14:paraId="18C202B1" w14:textId="461240B9" w:rsidR="00236E0C" w:rsidRPr="00B215C1" w:rsidRDefault="00236E0C" w:rsidP="00EB2929">
      <w:pPr>
        <w:overflowPunct w:val="0"/>
        <w:autoSpaceDE w:val="0"/>
        <w:autoSpaceDN w:val="0"/>
        <w:adjustRightInd w:val="0"/>
        <w:spacing w:after="0" w:line="240" w:lineRule="auto"/>
        <w:ind w:firstLine="709"/>
        <w:jc w:val="both"/>
        <w:textAlignment w:val="baseline"/>
        <w:rPr>
          <w:rFonts w:ascii="Times New Roman" w:hAnsi="Times New Roman"/>
          <w:i/>
          <w:sz w:val="30"/>
          <w:szCs w:val="30"/>
        </w:rPr>
      </w:pPr>
      <w:r w:rsidRPr="00B215C1">
        <w:rPr>
          <w:rFonts w:ascii="Times New Roman" w:hAnsi="Times New Roman"/>
          <w:b/>
          <w:bCs/>
          <w:iCs/>
          <w:sz w:val="30"/>
          <w:szCs w:val="30"/>
          <w:shd w:val="clear" w:color="auto" w:fill="FFFFFF"/>
          <w:lang w:eastAsia="be-BY"/>
        </w:rPr>
        <w:lastRenderedPageBreak/>
        <w:t>«</w:t>
      </w:r>
      <w:r w:rsidR="009E295E" w:rsidRPr="00B215C1">
        <w:rPr>
          <w:rFonts w:ascii="Times New Roman" w:hAnsi="Times New Roman"/>
          <w:b/>
          <w:bCs/>
          <w:iCs/>
          <w:sz w:val="30"/>
          <w:szCs w:val="30"/>
          <w:shd w:val="clear" w:color="auto" w:fill="FFFFFF"/>
          <w:lang w:eastAsia="be-BY"/>
        </w:rPr>
        <w:t>Сацыяльна-педагагічная падтрымка і аказанне псіхалагічнай дапамогі</w:t>
      </w:r>
      <w:r w:rsidRPr="00B215C1">
        <w:rPr>
          <w:rFonts w:ascii="Times New Roman" w:hAnsi="Times New Roman"/>
          <w:b/>
          <w:bCs/>
          <w:iCs/>
          <w:sz w:val="30"/>
          <w:szCs w:val="30"/>
          <w:shd w:val="clear" w:color="auto" w:fill="FFFFFF"/>
          <w:lang w:eastAsia="be-BY"/>
        </w:rPr>
        <w:t>»</w:t>
      </w:r>
      <w:r w:rsidRPr="00B215C1">
        <w:rPr>
          <w:rFonts w:ascii="Times New Roman" w:hAnsi="Times New Roman"/>
          <w:i/>
          <w:sz w:val="30"/>
          <w:szCs w:val="30"/>
          <w:shd w:val="clear" w:color="auto" w:fill="FFFFFF"/>
          <w:lang w:eastAsia="be-BY"/>
        </w:rPr>
        <w:t xml:space="preserve"> </w:t>
      </w:r>
      <w:r w:rsidR="00CF15B6" w:rsidRPr="00B215C1">
        <w:rPr>
          <w:rFonts w:ascii="Times New Roman" w:hAnsi="Times New Roman"/>
          <w:i/>
          <w:sz w:val="30"/>
          <w:szCs w:val="30"/>
          <w:shd w:val="clear" w:color="auto" w:fill="FFFFFF"/>
          <w:lang w:eastAsia="be-BY"/>
        </w:rPr>
        <w:t>(</w:t>
      </w:r>
      <w:hyperlink r:id="rId60" w:history="1">
        <w:r w:rsidR="00CF15B6" w:rsidRPr="00B215C1">
          <w:rPr>
            <w:rStyle w:val="a9"/>
            <w:rFonts w:ascii="Times New Roman" w:hAnsi="Times New Roman"/>
            <w:i/>
            <w:sz w:val="30"/>
            <w:szCs w:val="30"/>
            <w:shd w:val="clear" w:color="auto" w:fill="FFFFFF"/>
            <w:lang w:eastAsia="be-BY"/>
          </w:rPr>
          <w:t>https://adu.by/ru/homeru/obrazovatelnyj-protsess/sotsialno-pedagogicheskaya-i-psikhologic</w:t>
        </w:r>
        <w:r w:rsidR="00CF15B6" w:rsidRPr="00B215C1">
          <w:rPr>
            <w:rStyle w:val="a9"/>
            <w:rFonts w:ascii="Times New Roman" w:hAnsi="Times New Roman"/>
            <w:i/>
            <w:sz w:val="30"/>
            <w:szCs w:val="30"/>
            <w:shd w:val="clear" w:color="auto" w:fill="FFFFFF"/>
            <w:lang w:eastAsia="be-BY"/>
          </w:rPr>
          <w:t>h</w:t>
        </w:r>
        <w:r w:rsidR="00CF15B6" w:rsidRPr="00B215C1">
          <w:rPr>
            <w:rStyle w:val="a9"/>
            <w:rFonts w:ascii="Times New Roman" w:hAnsi="Times New Roman"/>
            <w:i/>
            <w:sz w:val="30"/>
            <w:szCs w:val="30"/>
            <w:shd w:val="clear" w:color="auto" w:fill="FFFFFF"/>
            <w:lang w:eastAsia="be-BY"/>
          </w:rPr>
          <w:t>eskaya-sluzhba-uchrezhdeniya-obrazovaniya.html</w:t>
        </w:r>
      </w:hyperlink>
      <w:r w:rsidR="00CF15B6" w:rsidRPr="00B215C1">
        <w:rPr>
          <w:rFonts w:ascii="Times New Roman" w:hAnsi="Times New Roman"/>
          <w:i/>
          <w:sz w:val="30"/>
          <w:szCs w:val="30"/>
          <w:shd w:val="clear" w:color="auto" w:fill="FFFFFF"/>
          <w:lang w:eastAsia="be-BY"/>
        </w:rPr>
        <w:t>)</w:t>
      </w:r>
      <w:r w:rsidR="00E046E3" w:rsidRPr="00B215C1">
        <w:rPr>
          <w:rFonts w:ascii="Times New Roman" w:hAnsi="Times New Roman"/>
          <w:iCs/>
          <w:sz w:val="30"/>
          <w:szCs w:val="30"/>
          <w:shd w:val="clear" w:color="auto" w:fill="FFFFFF"/>
          <w:lang w:eastAsia="be-BY"/>
        </w:rPr>
        <w:t xml:space="preserve">: </w:t>
      </w:r>
      <w:r w:rsidR="009E295E" w:rsidRPr="00B215C1">
        <w:rPr>
          <w:rFonts w:ascii="Times New Roman" w:hAnsi="Times New Roman"/>
          <w:sz w:val="30"/>
          <w:szCs w:val="30"/>
          <w:shd w:val="clear" w:color="auto" w:fill="FFFFFF"/>
          <w:lang w:eastAsia="be-BY"/>
        </w:rPr>
        <w:t>размешчаны нарматыўныя прававыя акты, праграмна-</w:t>
      </w:r>
      <w:r w:rsidR="006A14BB" w:rsidRPr="00B215C1">
        <w:t xml:space="preserve"> </w:t>
      </w:r>
      <w:r w:rsidR="006A14BB" w:rsidRPr="00B215C1">
        <w:rPr>
          <w:rFonts w:ascii="Times New Roman" w:hAnsi="Times New Roman"/>
          <w:sz w:val="30"/>
          <w:szCs w:val="30"/>
          <w:shd w:val="clear" w:color="auto" w:fill="FFFFFF"/>
          <w:lang w:eastAsia="be-BY"/>
        </w:rPr>
        <w:t>планавальная</w:t>
      </w:r>
      <w:r w:rsidR="00E00DB7" w:rsidRPr="00B215C1">
        <w:rPr>
          <w:rFonts w:ascii="Times New Roman" w:hAnsi="Times New Roman"/>
          <w:sz w:val="30"/>
          <w:szCs w:val="30"/>
          <w:shd w:val="clear" w:color="auto" w:fill="FFFFFF"/>
          <w:lang w:eastAsia="be-BY"/>
        </w:rPr>
        <w:t xml:space="preserve"> </w:t>
      </w:r>
      <w:r w:rsidR="009E295E" w:rsidRPr="00B215C1">
        <w:rPr>
          <w:rFonts w:ascii="Times New Roman" w:hAnsi="Times New Roman"/>
          <w:sz w:val="30"/>
          <w:szCs w:val="30"/>
          <w:shd w:val="clear" w:color="auto" w:fill="FFFFFF"/>
          <w:lang w:eastAsia="be-BY"/>
        </w:rPr>
        <w:t>дакументацыя, інструк</w:t>
      </w:r>
      <w:r w:rsidR="007F19E7" w:rsidRPr="00B215C1">
        <w:rPr>
          <w:rFonts w:ascii="Times New Roman" w:hAnsi="Times New Roman"/>
          <w:sz w:val="30"/>
          <w:szCs w:val="30"/>
          <w:shd w:val="clear" w:color="auto" w:fill="FFFFFF"/>
          <w:lang w:eastAsia="be-BY"/>
        </w:rPr>
        <w:t>цый</w:t>
      </w:r>
      <w:r w:rsidR="009E295E" w:rsidRPr="00B215C1">
        <w:rPr>
          <w:rFonts w:ascii="Times New Roman" w:hAnsi="Times New Roman"/>
          <w:sz w:val="30"/>
          <w:szCs w:val="30"/>
          <w:shd w:val="clear" w:color="auto" w:fill="FFFFFF"/>
          <w:lang w:eastAsia="be-BY"/>
        </w:rPr>
        <w:t>на-метадычныя пісьмы, метадычныя матэрыялы, вучэбна-метадычная літаратура</w:t>
      </w:r>
      <w:r w:rsidR="00184620" w:rsidRPr="00B215C1">
        <w:rPr>
          <w:rFonts w:ascii="Times New Roman" w:hAnsi="Times New Roman"/>
          <w:sz w:val="30"/>
          <w:szCs w:val="30"/>
          <w:shd w:val="clear" w:color="auto" w:fill="FFFFFF"/>
          <w:lang w:eastAsia="be-BY"/>
        </w:rPr>
        <w:t>;</w:t>
      </w:r>
    </w:p>
    <w:p w14:paraId="65EE0E4D" w14:textId="32901041" w:rsidR="00236E0C" w:rsidRPr="00B215C1" w:rsidRDefault="008402D8" w:rsidP="00EB2929">
      <w:pPr>
        <w:overflowPunct w:val="0"/>
        <w:autoSpaceDE w:val="0"/>
        <w:autoSpaceDN w:val="0"/>
        <w:adjustRightInd w:val="0"/>
        <w:spacing w:after="0" w:line="240" w:lineRule="auto"/>
        <w:ind w:firstLine="709"/>
        <w:jc w:val="both"/>
        <w:textAlignment w:val="baseline"/>
        <w:rPr>
          <w:rFonts w:ascii="Times New Roman" w:hAnsi="Times New Roman"/>
          <w:sz w:val="30"/>
          <w:szCs w:val="30"/>
        </w:rPr>
      </w:pPr>
      <w:r w:rsidRPr="00B215C1">
        <w:rPr>
          <w:rFonts w:ascii="Times New Roman" w:hAnsi="Times New Roman"/>
          <w:b/>
          <w:bCs/>
          <w:iCs/>
          <w:sz w:val="30"/>
          <w:szCs w:val="30"/>
          <w:shd w:val="clear" w:color="auto" w:fill="FFFFFF"/>
          <w:lang w:eastAsia="be-BY"/>
        </w:rPr>
        <w:t>«Дадатковая адукацыя дзяцей і моладзі»</w:t>
      </w:r>
      <w:r w:rsidR="00236E0C" w:rsidRPr="00B215C1">
        <w:rPr>
          <w:rFonts w:ascii="Times New Roman" w:hAnsi="Times New Roman"/>
          <w:i/>
          <w:sz w:val="30"/>
          <w:szCs w:val="30"/>
          <w:shd w:val="clear" w:color="auto" w:fill="FFFFFF"/>
          <w:lang w:eastAsia="be-BY"/>
        </w:rPr>
        <w:t xml:space="preserve"> </w:t>
      </w:r>
      <w:r w:rsidR="00E046E3" w:rsidRPr="00B215C1">
        <w:rPr>
          <w:rFonts w:ascii="Times New Roman" w:hAnsi="Times New Roman"/>
          <w:i/>
          <w:sz w:val="30"/>
          <w:szCs w:val="30"/>
          <w:shd w:val="clear" w:color="auto" w:fill="FFFFFF"/>
          <w:lang w:eastAsia="be-BY"/>
        </w:rPr>
        <w:t>(</w:t>
      </w:r>
      <w:hyperlink r:id="rId61" w:history="1">
        <w:r w:rsidR="00CF2069" w:rsidRPr="00B215C1">
          <w:rPr>
            <w:rStyle w:val="a9"/>
            <w:rFonts w:ascii="Times New Roman" w:hAnsi="Times New Roman"/>
            <w:i/>
            <w:sz w:val="30"/>
            <w:szCs w:val="30"/>
          </w:rPr>
          <w:t>https://adu.by/ru/homeru/obrazovatelnyj-protsess/dopolnitelnoe-obrazovanie-detej-i-molode</w:t>
        </w:r>
        <w:r w:rsidR="00CF2069" w:rsidRPr="00B215C1">
          <w:rPr>
            <w:rStyle w:val="a9"/>
            <w:rFonts w:ascii="Times New Roman" w:hAnsi="Times New Roman"/>
            <w:i/>
            <w:sz w:val="30"/>
            <w:szCs w:val="30"/>
          </w:rPr>
          <w:t>z</w:t>
        </w:r>
        <w:r w:rsidR="00CF2069" w:rsidRPr="00B215C1">
          <w:rPr>
            <w:rStyle w:val="a9"/>
            <w:rFonts w:ascii="Times New Roman" w:hAnsi="Times New Roman"/>
            <w:i/>
            <w:sz w:val="30"/>
            <w:szCs w:val="30"/>
          </w:rPr>
          <w:t>hi.html</w:t>
        </w:r>
      </w:hyperlink>
      <w:r w:rsidR="00E046E3" w:rsidRPr="00B215C1">
        <w:rPr>
          <w:rFonts w:ascii="Times New Roman" w:hAnsi="Times New Roman"/>
          <w:i/>
          <w:sz w:val="30"/>
          <w:szCs w:val="30"/>
          <w:shd w:val="clear" w:color="auto" w:fill="FFFFFF"/>
          <w:lang w:eastAsia="be-BY"/>
        </w:rPr>
        <w:t>)</w:t>
      </w:r>
      <w:r w:rsidR="00E046E3" w:rsidRPr="00B215C1">
        <w:rPr>
          <w:rFonts w:ascii="Times New Roman" w:hAnsi="Times New Roman"/>
          <w:iCs/>
          <w:sz w:val="30"/>
          <w:szCs w:val="30"/>
          <w:shd w:val="clear" w:color="auto" w:fill="FFFFFF"/>
          <w:lang w:eastAsia="be-BY"/>
        </w:rPr>
        <w:t xml:space="preserve">: </w:t>
      </w:r>
      <w:r w:rsidRPr="00B215C1">
        <w:rPr>
          <w:rFonts w:ascii="Times New Roman" w:hAnsi="Times New Roman"/>
          <w:sz w:val="30"/>
          <w:szCs w:val="30"/>
          <w:shd w:val="clear" w:color="auto" w:fill="FFFFFF"/>
          <w:lang w:eastAsia="be-BY"/>
        </w:rPr>
        <w:t xml:space="preserve">размешчаны нарматыўныя прававыя </w:t>
      </w:r>
      <w:r w:rsidR="00184620" w:rsidRPr="00B215C1">
        <w:rPr>
          <w:rFonts w:ascii="Times New Roman" w:hAnsi="Times New Roman"/>
          <w:sz w:val="30"/>
          <w:szCs w:val="30"/>
          <w:shd w:val="clear" w:color="auto" w:fill="FFFFFF"/>
          <w:lang w:eastAsia="be-BY"/>
        </w:rPr>
        <w:t>акты</w:t>
      </w:r>
      <w:r w:rsidR="00F603A6" w:rsidRPr="00B215C1">
        <w:rPr>
          <w:rFonts w:ascii="Times New Roman" w:hAnsi="Times New Roman"/>
          <w:sz w:val="30"/>
          <w:szCs w:val="30"/>
          <w:shd w:val="clear" w:color="auto" w:fill="FFFFFF"/>
          <w:lang w:eastAsia="be-BY"/>
        </w:rPr>
        <w:t>,</w:t>
      </w:r>
      <w:r w:rsidRPr="00B215C1">
        <w:rPr>
          <w:rFonts w:ascii="Times New Roman" w:hAnsi="Times New Roman"/>
          <w:sz w:val="30"/>
          <w:szCs w:val="30"/>
          <w:shd w:val="clear" w:color="auto" w:fill="FFFFFF"/>
          <w:lang w:eastAsia="be-BY"/>
        </w:rPr>
        <w:t xml:space="preserve"> інструк</w:t>
      </w:r>
      <w:r w:rsidR="001C641E" w:rsidRPr="00B215C1">
        <w:rPr>
          <w:rFonts w:ascii="Times New Roman" w:hAnsi="Times New Roman"/>
          <w:sz w:val="30"/>
          <w:szCs w:val="30"/>
          <w:shd w:val="clear" w:color="auto" w:fill="FFFFFF"/>
          <w:lang w:eastAsia="be-BY"/>
        </w:rPr>
        <w:t>цый</w:t>
      </w:r>
      <w:r w:rsidRPr="00B215C1">
        <w:rPr>
          <w:rFonts w:ascii="Times New Roman" w:hAnsi="Times New Roman"/>
          <w:sz w:val="30"/>
          <w:szCs w:val="30"/>
          <w:shd w:val="clear" w:color="auto" w:fill="FFFFFF"/>
          <w:lang w:eastAsia="be-BY"/>
        </w:rPr>
        <w:t>на-метадычныя</w:t>
      </w:r>
      <w:r w:rsidR="00184620" w:rsidRPr="00B215C1">
        <w:rPr>
          <w:rFonts w:ascii="Times New Roman" w:hAnsi="Times New Roman"/>
          <w:sz w:val="30"/>
          <w:szCs w:val="30"/>
          <w:shd w:val="clear" w:color="auto" w:fill="FFFFFF"/>
          <w:lang w:eastAsia="be-BY"/>
        </w:rPr>
        <w:t xml:space="preserve"> пісьмы і метадычныя</w:t>
      </w:r>
      <w:r w:rsidRPr="00B215C1">
        <w:rPr>
          <w:rFonts w:ascii="Times New Roman" w:hAnsi="Times New Roman"/>
          <w:sz w:val="30"/>
          <w:szCs w:val="30"/>
          <w:shd w:val="clear" w:color="auto" w:fill="FFFFFF"/>
          <w:lang w:eastAsia="be-BY"/>
        </w:rPr>
        <w:t xml:space="preserve"> </w:t>
      </w:r>
      <w:r w:rsidR="00184620" w:rsidRPr="00B215C1">
        <w:rPr>
          <w:rFonts w:ascii="Times New Roman" w:hAnsi="Times New Roman"/>
          <w:sz w:val="30"/>
          <w:szCs w:val="30"/>
          <w:shd w:val="clear" w:color="auto" w:fill="FFFFFF"/>
          <w:lang w:eastAsia="be-BY"/>
        </w:rPr>
        <w:t>ўказанні</w:t>
      </w:r>
      <w:r w:rsidRPr="00B215C1">
        <w:rPr>
          <w:rFonts w:ascii="Times New Roman" w:hAnsi="Times New Roman"/>
          <w:sz w:val="30"/>
          <w:szCs w:val="30"/>
          <w:shd w:val="clear" w:color="auto" w:fill="FFFFFF"/>
          <w:lang w:eastAsia="be-BY"/>
        </w:rPr>
        <w:t xml:space="preserve"> ў сферы дадатковай адукацыі дзяцей і моладзі, тыпавыя праграмы дадатковай адукацыі дзяцей і моладзі, вучэбна-метадычная літаратура</w:t>
      </w:r>
      <w:r w:rsidR="00E046E3" w:rsidRPr="00B215C1">
        <w:rPr>
          <w:rFonts w:ascii="Times New Roman" w:hAnsi="Times New Roman"/>
          <w:sz w:val="30"/>
          <w:szCs w:val="30"/>
          <w:shd w:val="clear" w:color="auto" w:fill="FFFFFF"/>
          <w:lang w:eastAsia="be-BY"/>
        </w:rPr>
        <w:t>.</w:t>
      </w:r>
    </w:p>
    <w:p w14:paraId="78A77D2E" w14:textId="75C1F543" w:rsidR="00236E0C" w:rsidRPr="00B215C1" w:rsidRDefault="00A51A05" w:rsidP="00EB2929">
      <w:pPr>
        <w:overflowPunct w:val="0"/>
        <w:autoSpaceDE w:val="0"/>
        <w:autoSpaceDN w:val="0"/>
        <w:adjustRightInd w:val="0"/>
        <w:spacing w:after="0" w:line="240" w:lineRule="auto"/>
        <w:ind w:firstLine="709"/>
        <w:jc w:val="both"/>
        <w:textAlignment w:val="baseline"/>
        <w:rPr>
          <w:rFonts w:ascii="Times New Roman" w:eastAsia="Times New Roman" w:hAnsi="Times New Roman"/>
          <w:bCs/>
          <w:kern w:val="32"/>
          <w:sz w:val="30"/>
          <w:szCs w:val="30"/>
        </w:rPr>
      </w:pPr>
      <w:r w:rsidRPr="00B215C1">
        <w:rPr>
          <w:rFonts w:ascii="Times New Roman" w:hAnsi="Times New Roman"/>
          <w:i/>
          <w:iCs/>
          <w:sz w:val="30"/>
          <w:szCs w:val="30"/>
        </w:rPr>
        <w:t>Звяртаем увагу</w:t>
      </w:r>
      <w:r w:rsidR="00236E0C" w:rsidRPr="00B215C1">
        <w:rPr>
          <w:rFonts w:ascii="Times New Roman" w:hAnsi="Times New Roman"/>
          <w:i/>
          <w:iCs/>
          <w:sz w:val="30"/>
          <w:szCs w:val="30"/>
        </w:rPr>
        <w:t>,</w:t>
      </w:r>
      <w:r w:rsidR="00236E0C" w:rsidRPr="00B215C1">
        <w:rPr>
          <w:rFonts w:ascii="Times New Roman" w:hAnsi="Times New Roman"/>
          <w:sz w:val="30"/>
          <w:szCs w:val="30"/>
        </w:rPr>
        <w:t xml:space="preserve"> </w:t>
      </w:r>
      <w:r w:rsidR="00686BBA" w:rsidRPr="00B215C1">
        <w:rPr>
          <w:rFonts w:ascii="Times New Roman" w:hAnsi="Times New Roman"/>
          <w:sz w:val="30"/>
          <w:szCs w:val="30"/>
        </w:rPr>
        <w:t xml:space="preserve">што на нацыянальным адукацыйным партале функцыянуе раздзел </w:t>
      </w:r>
      <w:r w:rsidR="00686BBA" w:rsidRPr="00B215C1">
        <w:rPr>
          <w:rFonts w:ascii="Times New Roman" w:hAnsi="Times New Roman"/>
          <w:b/>
          <w:sz w:val="30"/>
          <w:szCs w:val="30"/>
        </w:rPr>
        <w:t>«Арганізацыя выхавання»</w:t>
      </w:r>
      <w:r w:rsidR="00236E0C" w:rsidRPr="00B215C1">
        <w:rPr>
          <w:rFonts w:ascii="Times New Roman" w:eastAsia="Times New Roman" w:hAnsi="Times New Roman"/>
          <w:bCs/>
          <w:kern w:val="32"/>
          <w:sz w:val="30"/>
          <w:szCs w:val="30"/>
        </w:rPr>
        <w:t xml:space="preserve"> </w:t>
      </w:r>
      <w:r w:rsidR="00E046E3" w:rsidRPr="00B215C1">
        <w:rPr>
          <w:rFonts w:ascii="Times New Roman" w:eastAsia="Times New Roman" w:hAnsi="Times New Roman"/>
          <w:bCs/>
          <w:i/>
          <w:iCs/>
          <w:kern w:val="32"/>
          <w:sz w:val="30"/>
          <w:szCs w:val="30"/>
        </w:rPr>
        <w:t>(</w:t>
      </w:r>
      <w:hyperlink r:id="rId62" w:history="1">
        <w:r w:rsidR="00E046E3" w:rsidRPr="00B215C1">
          <w:rPr>
            <w:rStyle w:val="a9"/>
            <w:rFonts w:ascii="Times New Roman" w:eastAsia="Times New Roman" w:hAnsi="Times New Roman"/>
            <w:bCs/>
            <w:i/>
            <w:kern w:val="32"/>
            <w:sz w:val="30"/>
            <w:szCs w:val="30"/>
          </w:rPr>
          <w:t>https://vos</w:t>
        </w:r>
        <w:r w:rsidR="00E046E3" w:rsidRPr="00B215C1">
          <w:rPr>
            <w:rStyle w:val="a9"/>
            <w:rFonts w:ascii="Times New Roman" w:eastAsia="Times New Roman" w:hAnsi="Times New Roman"/>
            <w:bCs/>
            <w:i/>
            <w:kern w:val="32"/>
            <w:sz w:val="30"/>
            <w:szCs w:val="30"/>
          </w:rPr>
          <w:t>p</w:t>
        </w:r>
        <w:r w:rsidR="00E046E3" w:rsidRPr="00B215C1">
          <w:rPr>
            <w:rStyle w:val="a9"/>
            <w:rFonts w:ascii="Times New Roman" w:eastAsia="Times New Roman" w:hAnsi="Times New Roman"/>
            <w:bCs/>
            <w:i/>
            <w:kern w:val="32"/>
            <w:sz w:val="30"/>
            <w:szCs w:val="30"/>
          </w:rPr>
          <w:t>itanie.adu.by</w:t>
        </w:r>
      </w:hyperlink>
      <w:r w:rsidR="00E046E3" w:rsidRPr="00B215C1">
        <w:rPr>
          <w:rFonts w:ascii="Times New Roman" w:eastAsia="Times New Roman" w:hAnsi="Times New Roman"/>
          <w:bCs/>
          <w:i/>
          <w:kern w:val="32"/>
          <w:sz w:val="30"/>
          <w:szCs w:val="30"/>
        </w:rPr>
        <w:t>)</w:t>
      </w:r>
      <w:r w:rsidR="00236E0C" w:rsidRPr="00B215C1">
        <w:rPr>
          <w:rFonts w:ascii="Times New Roman" w:eastAsia="Times New Roman" w:hAnsi="Times New Roman"/>
          <w:bCs/>
          <w:kern w:val="32"/>
          <w:sz w:val="30"/>
          <w:szCs w:val="30"/>
        </w:rPr>
        <w:t xml:space="preserve">, </w:t>
      </w:r>
      <w:r w:rsidR="00272F3B" w:rsidRPr="00B215C1">
        <w:rPr>
          <w:rFonts w:ascii="Times New Roman" w:eastAsia="Times New Roman" w:hAnsi="Times New Roman"/>
          <w:bCs/>
          <w:kern w:val="32"/>
          <w:sz w:val="30"/>
          <w:szCs w:val="30"/>
        </w:rPr>
        <w:t>у якім размешчаны нарматыўныя прававыя акты і праграмна-планавальная дакументацыя выхавання, інструк</w:t>
      </w:r>
      <w:r w:rsidR="00630731" w:rsidRPr="00B215C1">
        <w:rPr>
          <w:rFonts w:ascii="Times New Roman" w:eastAsia="Times New Roman" w:hAnsi="Times New Roman"/>
          <w:bCs/>
          <w:kern w:val="32"/>
          <w:sz w:val="30"/>
          <w:szCs w:val="30"/>
        </w:rPr>
        <w:t>цый</w:t>
      </w:r>
      <w:r w:rsidR="00272F3B" w:rsidRPr="00B215C1">
        <w:rPr>
          <w:rFonts w:ascii="Times New Roman" w:eastAsia="Times New Roman" w:hAnsi="Times New Roman"/>
          <w:bCs/>
          <w:kern w:val="32"/>
          <w:sz w:val="30"/>
          <w:szCs w:val="30"/>
        </w:rPr>
        <w:t xml:space="preserve">на-метадычныя </w:t>
      </w:r>
      <w:r w:rsidR="00184620" w:rsidRPr="00B215C1">
        <w:rPr>
          <w:rFonts w:ascii="Times New Roman" w:hAnsi="Times New Roman"/>
          <w:sz w:val="30"/>
          <w:szCs w:val="30"/>
          <w:shd w:val="clear" w:color="auto" w:fill="FFFFFF"/>
          <w:lang w:eastAsia="be-BY"/>
        </w:rPr>
        <w:t>пісьмы і метадычныя ўказанні</w:t>
      </w:r>
      <w:r w:rsidR="00272F3B" w:rsidRPr="00B215C1">
        <w:rPr>
          <w:rFonts w:ascii="Times New Roman" w:eastAsia="Times New Roman" w:hAnsi="Times New Roman"/>
          <w:bCs/>
          <w:kern w:val="32"/>
          <w:sz w:val="30"/>
          <w:szCs w:val="30"/>
        </w:rPr>
        <w:t xml:space="preserve"> ў сферы выхавання, артыкулы па тэорыі і практыцы выхавання, вучэбна-метадычная літаратура па выхаванні, іншыя матэрыялы</w:t>
      </w:r>
      <w:r w:rsidR="00236E0C" w:rsidRPr="00B215C1">
        <w:rPr>
          <w:rFonts w:ascii="Times New Roman" w:eastAsia="Times New Roman" w:hAnsi="Times New Roman"/>
          <w:bCs/>
          <w:kern w:val="32"/>
          <w:sz w:val="30"/>
          <w:szCs w:val="30"/>
        </w:rPr>
        <w:t>.</w:t>
      </w:r>
    </w:p>
    <w:p w14:paraId="4C7A4C6A" w14:textId="3F87A0B6" w:rsidR="008576D2" w:rsidRPr="00B215C1" w:rsidRDefault="002B5E03" w:rsidP="008576D2">
      <w:pPr>
        <w:widowControl w:val="0"/>
        <w:autoSpaceDE w:val="0"/>
        <w:autoSpaceDN w:val="0"/>
        <w:spacing w:after="0" w:line="240" w:lineRule="auto"/>
        <w:ind w:firstLine="709"/>
        <w:jc w:val="both"/>
        <w:rPr>
          <w:rFonts w:ascii="Times New Roman" w:hAnsi="Times New Roman"/>
          <w:iCs/>
          <w:sz w:val="30"/>
          <w:szCs w:val="30"/>
          <w:lang w:eastAsia="be-BY"/>
        </w:rPr>
      </w:pPr>
      <w:r w:rsidRPr="00B215C1">
        <w:rPr>
          <w:rFonts w:ascii="Times New Roman" w:hAnsi="Times New Roman"/>
          <w:i/>
          <w:sz w:val="30"/>
          <w:szCs w:val="30"/>
          <w:lang w:eastAsia="be-BY"/>
        </w:rPr>
        <w:t>Звяртаем увагу</w:t>
      </w:r>
      <w:r w:rsidR="008576D2" w:rsidRPr="00B215C1">
        <w:rPr>
          <w:rFonts w:ascii="Times New Roman" w:hAnsi="Times New Roman"/>
          <w:bCs/>
          <w:i/>
          <w:sz w:val="30"/>
          <w:szCs w:val="30"/>
          <w:lang w:eastAsia="be-BY"/>
        </w:rPr>
        <w:t>,</w:t>
      </w:r>
      <w:r w:rsidR="008576D2" w:rsidRPr="00B215C1">
        <w:rPr>
          <w:rFonts w:ascii="Times New Roman" w:hAnsi="Times New Roman"/>
          <w:bCs/>
          <w:iCs/>
          <w:sz w:val="30"/>
          <w:szCs w:val="30"/>
          <w:lang w:eastAsia="be-BY"/>
        </w:rPr>
        <w:t xml:space="preserve"> </w:t>
      </w:r>
      <w:r w:rsidR="00432916" w:rsidRPr="00B215C1">
        <w:rPr>
          <w:rFonts w:ascii="Times New Roman" w:hAnsi="Times New Roman"/>
          <w:bCs/>
          <w:iCs/>
          <w:sz w:val="30"/>
          <w:szCs w:val="30"/>
          <w:lang w:eastAsia="be-BY"/>
        </w:rPr>
        <w:t>што ў раздзеле нацыянальнага адукацыйнага партала</w:t>
      </w:r>
      <w:r w:rsidR="008576D2" w:rsidRPr="00B215C1">
        <w:rPr>
          <w:rFonts w:ascii="Times New Roman" w:hAnsi="Times New Roman"/>
          <w:bCs/>
          <w:iCs/>
          <w:sz w:val="30"/>
          <w:szCs w:val="30"/>
          <w:lang w:eastAsia="be-BY"/>
        </w:rPr>
        <w:t xml:space="preserve"> </w:t>
      </w:r>
      <w:r w:rsidR="008576D2" w:rsidRPr="00B215C1">
        <w:rPr>
          <w:rFonts w:ascii="Times New Roman" w:hAnsi="Times New Roman"/>
          <w:b/>
          <w:iCs/>
          <w:sz w:val="30"/>
          <w:szCs w:val="30"/>
          <w:lang w:eastAsia="be-BY"/>
        </w:rPr>
        <w:t>«</w:t>
      </w:r>
      <w:r w:rsidRPr="00B215C1">
        <w:rPr>
          <w:rFonts w:ascii="Times New Roman" w:hAnsi="Times New Roman"/>
          <w:b/>
          <w:iCs/>
          <w:sz w:val="30"/>
          <w:szCs w:val="30"/>
          <w:lang w:eastAsia="be-BY"/>
        </w:rPr>
        <w:t>Пыталіся</w:t>
      </w:r>
      <w:r w:rsidR="008576D2" w:rsidRPr="00B215C1">
        <w:rPr>
          <w:rFonts w:ascii="Times New Roman" w:hAnsi="Times New Roman"/>
          <w:b/>
          <w:iCs/>
          <w:sz w:val="30"/>
          <w:szCs w:val="30"/>
          <w:lang w:eastAsia="be-BY"/>
        </w:rPr>
        <w:t xml:space="preserve"> – </w:t>
      </w:r>
      <w:r w:rsidRPr="00B215C1">
        <w:rPr>
          <w:rFonts w:ascii="Times New Roman" w:hAnsi="Times New Roman"/>
          <w:b/>
          <w:iCs/>
          <w:sz w:val="30"/>
          <w:szCs w:val="30"/>
          <w:lang w:eastAsia="be-BY"/>
        </w:rPr>
        <w:t>адказваем</w:t>
      </w:r>
      <w:r w:rsidR="008576D2" w:rsidRPr="00B215C1">
        <w:rPr>
          <w:rFonts w:ascii="Times New Roman" w:hAnsi="Times New Roman"/>
          <w:b/>
          <w:iCs/>
          <w:sz w:val="30"/>
          <w:szCs w:val="30"/>
          <w:lang w:eastAsia="be-BY"/>
        </w:rPr>
        <w:t>»</w:t>
      </w:r>
      <w:r w:rsidR="008576D2" w:rsidRPr="00B215C1">
        <w:rPr>
          <w:rFonts w:ascii="Times New Roman" w:hAnsi="Times New Roman"/>
          <w:bCs/>
          <w:iCs/>
          <w:sz w:val="30"/>
          <w:szCs w:val="30"/>
          <w:lang w:eastAsia="be-BY"/>
        </w:rPr>
        <w:t xml:space="preserve"> </w:t>
      </w:r>
      <w:r w:rsidR="008576D2" w:rsidRPr="00B215C1">
        <w:rPr>
          <w:rFonts w:ascii="Times New Roman" w:hAnsi="Times New Roman"/>
          <w:bCs/>
          <w:i/>
          <w:iCs/>
          <w:sz w:val="30"/>
          <w:szCs w:val="30"/>
          <w:lang w:eastAsia="be-BY"/>
        </w:rPr>
        <w:t>(</w:t>
      </w:r>
      <w:hyperlink r:id="rId63" w:history="1">
        <w:r w:rsidR="008576D2" w:rsidRPr="00B215C1">
          <w:rPr>
            <w:rStyle w:val="a9"/>
            <w:rFonts w:ascii="Times New Roman" w:eastAsia="Times New Roman" w:hAnsi="Times New Roman"/>
            <w:i/>
            <w:color w:val="auto"/>
            <w:sz w:val="30"/>
            <w:szCs w:val="30"/>
            <w:lang w:eastAsia="ru-RU"/>
          </w:rPr>
          <w:t>https://www.adu.by/</w:t>
        </w:r>
      </w:hyperlink>
      <w:r w:rsidR="008576D2" w:rsidRPr="00B215C1">
        <w:rPr>
          <w:rStyle w:val="a9"/>
          <w:rFonts w:ascii="Times New Roman" w:eastAsia="Times New Roman" w:hAnsi="Times New Roman"/>
          <w:i/>
          <w:color w:val="auto"/>
          <w:sz w:val="30"/>
          <w:szCs w:val="30"/>
          <w:u w:val="none"/>
          <w:lang w:eastAsia="ru-RU"/>
        </w:rPr>
        <w:t xml:space="preserve"> </w:t>
      </w:r>
      <w:hyperlink r:id="rId64" w:history="1">
        <w:r w:rsidR="00432916" w:rsidRPr="00B215C1">
          <w:rPr>
            <w:rStyle w:val="a9"/>
            <w:rFonts w:ascii="Times New Roman" w:eastAsia="Times New Roman" w:hAnsi="Times New Roman"/>
            <w:i/>
            <w:sz w:val="30"/>
            <w:szCs w:val="30"/>
            <w:lang w:eastAsia="ru-RU"/>
          </w:rPr>
          <w:t>Галоўная</w:t>
        </w:r>
        <w:r w:rsidR="008576D2" w:rsidRPr="00B215C1">
          <w:rPr>
            <w:rStyle w:val="a9"/>
            <w:rFonts w:ascii="Times New Roman" w:eastAsia="Times New Roman" w:hAnsi="Times New Roman"/>
            <w:i/>
            <w:sz w:val="30"/>
            <w:szCs w:val="30"/>
            <w:lang w:eastAsia="ru-RU"/>
          </w:rPr>
          <w:t xml:space="preserve"> / </w:t>
        </w:r>
        <w:r w:rsidR="00432916" w:rsidRPr="00B215C1">
          <w:rPr>
            <w:rStyle w:val="a9"/>
            <w:rFonts w:ascii="Times New Roman" w:eastAsia="Times New Roman" w:hAnsi="Times New Roman"/>
            <w:i/>
            <w:sz w:val="30"/>
            <w:szCs w:val="30"/>
            <w:lang w:eastAsia="ru-RU"/>
          </w:rPr>
          <w:t>Пыталіся</w:t>
        </w:r>
        <w:r w:rsidR="008576D2" w:rsidRPr="00B215C1">
          <w:rPr>
            <w:rStyle w:val="a9"/>
            <w:rFonts w:ascii="Times New Roman" w:eastAsia="Times New Roman" w:hAnsi="Times New Roman"/>
            <w:i/>
            <w:sz w:val="30"/>
            <w:szCs w:val="30"/>
            <w:lang w:eastAsia="ru-RU"/>
          </w:rPr>
          <w:t xml:space="preserve"> – </w:t>
        </w:r>
        <w:r w:rsidR="00962798" w:rsidRPr="00B215C1">
          <w:rPr>
            <w:rStyle w:val="a9"/>
            <w:rFonts w:ascii="Times New Roman" w:eastAsia="Times New Roman" w:hAnsi="Times New Roman"/>
            <w:i/>
            <w:sz w:val="30"/>
            <w:szCs w:val="30"/>
            <w:lang w:eastAsia="ru-RU"/>
          </w:rPr>
          <w:t>адк</w:t>
        </w:r>
        <w:r w:rsidR="00962798" w:rsidRPr="00B215C1">
          <w:rPr>
            <w:rStyle w:val="a9"/>
            <w:rFonts w:ascii="Times New Roman" w:eastAsia="Times New Roman" w:hAnsi="Times New Roman"/>
            <w:i/>
            <w:sz w:val="30"/>
            <w:szCs w:val="30"/>
            <w:lang w:eastAsia="ru-RU"/>
          </w:rPr>
          <w:t>а</w:t>
        </w:r>
        <w:r w:rsidR="00962798" w:rsidRPr="00B215C1">
          <w:rPr>
            <w:rStyle w:val="a9"/>
            <w:rFonts w:ascii="Times New Roman" w:eastAsia="Times New Roman" w:hAnsi="Times New Roman"/>
            <w:i/>
            <w:sz w:val="30"/>
            <w:szCs w:val="30"/>
            <w:lang w:eastAsia="ru-RU"/>
          </w:rPr>
          <w:t>зваем</w:t>
        </w:r>
      </w:hyperlink>
      <w:r w:rsidR="008576D2" w:rsidRPr="00B215C1">
        <w:rPr>
          <w:rFonts w:ascii="Times New Roman" w:eastAsia="Times New Roman" w:hAnsi="Times New Roman"/>
          <w:i/>
          <w:sz w:val="30"/>
          <w:szCs w:val="30"/>
          <w:lang w:eastAsia="ru-RU"/>
        </w:rPr>
        <w:t xml:space="preserve">) </w:t>
      </w:r>
      <w:r w:rsidR="00C93D3A" w:rsidRPr="00B215C1">
        <w:rPr>
          <w:rFonts w:ascii="Times New Roman" w:hAnsi="Times New Roman"/>
          <w:iCs/>
          <w:sz w:val="30"/>
          <w:szCs w:val="30"/>
          <w:lang w:eastAsia="be-BY"/>
        </w:rPr>
        <w:t xml:space="preserve">можна задаць пытанне і аператыўна атрымаць адказ спецыяліста па пытаннях арганізацыі адукацыйнага працэсу, зместу </w:t>
      </w:r>
      <w:r w:rsidR="002A69BC" w:rsidRPr="00B215C1">
        <w:rPr>
          <w:rFonts w:ascii="Times New Roman" w:hAnsi="Times New Roman"/>
          <w:iCs/>
          <w:sz w:val="30"/>
          <w:szCs w:val="30"/>
          <w:lang w:eastAsia="be-BY"/>
        </w:rPr>
        <w:t>вучэбных</w:t>
      </w:r>
      <w:r w:rsidR="00C93D3A" w:rsidRPr="00B215C1">
        <w:rPr>
          <w:rFonts w:ascii="Times New Roman" w:hAnsi="Times New Roman"/>
          <w:iCs/>
          <w:sz w:val="30"/>
          <w:szCs w:val="30"/>
          <w:lang w:eastAsia="be-BY"/>
        </w:rPr>
        <w:t xml:space="preserve"> выданняў для педагагічных работнікаў і выхаванцаў устаноў дашкольнай адукацыі і інш</w:t>
      </w:r>
      <w:r w:rsidR="008576D2" w:rsidRPr="00B215C1">
        <w:rPr>
          <w:rFonts w:ascii="Times New Roman" w:hAnsi="Times New Roman"/>
          <w:iCs/>
          <w:sz w:val="30"/>
          <w:szCs w:val="30"/>
          <w:lang w:eastAsia="be-BY"/>
        </w:rPr>
        <w:t>.</w:t>
      </w:r>
    </w:p>
    <w:p w14:paraId="0AD25E58" w14:textId="064DAD5C" w:rsidR="008576D2" w:rsidRPr="00B215C1" w:rsidRDefault="00760876" w:rsidP="008576D2">
      <w:pPr>
        <w:widowControl w:val="0"/>
        <w:autoSpaceDE w:val="0"/>
        <w:autoSpaceDN w:val="0"/>
        <w:spacing w:after="0" w:line="240" w:lineRule="auto"/>
        <w:ind w:firstLine="709"/>
        <w:jc w:val="both"/>
        <w:rPr>
          <w:rFonts w:ascii="Times New Roman" w:eastAsia="Times New Roman" w:hAnsi="Times New Roman"/>
          <w:sz w:val="30"/>
          <w:szCs w:val="30"/>
          <w:lang w:eastAsia="ru-RU"/>
        </w:rPr>
      </w:pPr>
      <w:r w:rsidRPr="00B215C1">
        <w:rPr>
          <w:rFonts w:ascii="Times New Roman" w:eastAsia="Times New Roman" w:hAnsi="Times New Roman"/>
          <w:sz w:val="30"/>
          <w:szCs w:val="30"/>
          <w:lang w:eastAsia="ru-RU"/>
        </w:rPr>
        <w:t>У навукова-метадычным часопісе</w:t>
      </w:r>
      <w:r w:rsidR="008576D2" w:rsidRPr="00B215C1">
        <w:rPr>
          <w:rFonts w:ascii="Times New Roman" w:eastAsia="Times New Roman" w:hAnsi="Times New Roman"/>
          <w:sz w:val="30"/>
          <w:szCs w:val="30"/>
          <w:lang w:eastAsia="ru-RU"/>
        </w:rPr>
        <w:t xml:space="preserve"> «Пралеска» </w:t>
      </w:r>
      <w:r w:rsidRPr="00B215C1">
        <w:rPr>
          <w:rFonts w:ascii="Times New Roman" w:eastAsia="Times New Roman" w:hAnsi="Times New Roman"/>
          <w:sz w:val="30"/>
          <w:szCs w:val="30"/>
          <w:lang w:eastAsia="ru-RU"/>
        </w:rPr>
        <w:t>на пастаяннай аснове вядзецца рубрыка</w:t>
      </w:r>
      <w:r w:rsidR="008576D2" w:rsidRPr="00B215C1">
        <w:rPr>
          <w:rFonts w:ascii="Times New Roman" w:eastAsia="Times New Roman" w:hAnsi="Times New Roman"/>
          <w:sz w:val="30"/>
          <w:szCs w:val="30"/>
          <w:lang w:eastAsia="ru-RU"/>
        </w:rPr>
        <w:t xml:space="preserve"> «Вы прасілі адказаць», </w:t>
      </w:r>
      <w:r w:rsidRPr="00B215C1">
        <w:rPr>
          <w:rFonts w:ascii="Times New Roman" w:eastAsia="Times New Roman" w:hAnsi="Times New Roman"/>
          <w:sz w:val="30"/>
          <w:szCs w:val="30"/>
          <w:lang w:eastAsia="ru-RU"/>
        </w:rPr>
        <w:t xml:space="preserve">у якой даюцца тлумачэнні па ўжыванні нормаў заканадаўства, публікуюцца адказы </w:t>
      </w:r>
      <w:r w:rsidR="001B21D9" w:rsidRPr="00B215C1">
        <w:rPr>
          <w:rFonts w:ascii="Times New Roman" w:eastAsia="Times New Roman" w:hAnsi="Times New Roman"/>
          <w:sz w:val="30"/>
          <w:szCs w:val="30"/>
          <w:lang w:eastAsia="ru-RU"/>
        </w:rPr>
        <w:t>н</w:t>
      </w:r>
      <w:r w:rsidRPr="00B215C1">
        <w:rPr>
          <w:rFonts w:ascii="Times New Roman" w:eastAsia="Times New Roman" w:hAnsi="Times New Roman"/>
          <w:sz w:val="30"/>
          <w:szCs w:val="30"/>
          <w:lang w:eastAsia="ru-RU"/>
        </w:rPr>
        <w:t>а актуальны</w:t>
      </w:r>
      <w:r w:rsidR="001B21D9" w:rsidRPr="00B215C1">
        <w:rPr>
          <w:rFonts w:ascii="Times New Roman" w:eastAsia="Times New Roman" w:hAnsi="Times New Roman"/>
          <w:sz w:val="30"/>
          <w:szCs w:val="30"/>
          <w:lang w:eastAsia="ru-RU"/>
        </w:rPr>
        <w:t>я</w:t>
      </w:r>
      <w:r w:rsidRPr="00B215C1">
        <w:rPr>
          <w:rFonts w:ascii="Times New Roman" w:eastAsia="Times New Roman" w:hAnsi="Times New Roman"/>
          <w:sz w:val="30"/>
          <w:szCs w:val="30"/>
          <w:lang w:eastAsia="ru-RU"/>
        </w:rPr>
        <w:t xml:space="preserve"> пытанн</w:t>
      </w:r>
      <w:r w:rsidR="001B21D9" w:rsidRPr="00B215C1">
        <w:rPr>
          <w:rFonts w:ascii="Times New Roman" w:eastAsia="Times New Roman" w:hAnsi="Times New Roman"/>
          <w:sz w:val="30"/>
          <w:szCs w:val="30"/>
          <w:lang w:eastAsia="ru-RU"/>
        </w:rPr>
        <w:t>і</w:t>
      </w:r>
      <w:r w:rsidRPr="00B215C1">
        <w:rPr>
          <w:rFonts w:ascii="Times New Roman" w:eastAsia="Times New Roman" w:hAnsi="Times New Roman"/>
          <w:sz w:val="30"/>
          <w:szCs w:val="30"/>
          <w:lang w:eastAsia="ru-RU"/>
        </w:rPr>
        <w:t xml:space="preserve"> </w:t>
      </w:r>
      <w:r w:rsidR="001B21D9" w:rsidRPr="00B215C1">
        <w:rPr>
          <w:rFonts w:ascii="Times New Roman" w:eastAsia="Times New Roman" w:hAnsi="Times New Roman"/>
          <w:sz w:val="30"/>
          <w:szCs w:val="30"/>
          <w:lang w:eastAsia="ru-RU"/>
        </w:rPr>
        <w:t>ў</w:t>
      </w:r>
      <w:r w:rsidRPr="00B215C1">
        <w:rPr>
          <w:rFonts w:ascii="Times New Roman" w:eastAsia="Times New Roman" w:hAnsi="Times New Roman"/>
          <w:sz w:val="30"/>
          <w:szCs w:val="30"/>
          <w:lang w:eastAsia="ru-RU"/>
        </w:rPr>
        <w:t xml:space="preserve"> сферы дашкольнай адукацыі, у тым ліку ў частцы арганізацыі адукацыйнага працэсу, і інш. У часопіс можна накіроўваць пытанні, адказы на якія будуць апублікаваныя ў дадзенай рубрыцы</w:t>
      </w:r>
      <w:r w:rsidR="008576D2" w:rsidRPr="00B215C1">
        <w:rPr>
          <w:rFonts w:ascii="Times New Roman" w:eastAsia="Times New Roman" w:hAnsi="Times New Roman"/>
          <w:sz w:val="30"/>
          <w:szCs w:val="30"/>
          <w:lang w:eastAsia="ru-RU"/>
        </w:rPr>
        <w:t>.</w:t>
      </w:r>
    </w:p>
    <w:p w14:paraId="437A15A8" w14:textId="77777777" w:rsidR="008576D2" w:rsidRPr="00B215C1" w:rsidRDefault="008576D2" w:rsidP="00EB2929">
      <w:pPr>
        <w:overflowPunct w:val="0"/>
        <w:autoSpaceDE w:val="0"/>
        <w:autoSpaceDN w:val="0"/>
        <w:adjustRightInd w:val="0"/>
        <w:spacing w:after="0" w:line="240" w:lineRule="auto"/>
        <w:ind w:firstLine="709"/>
        <w:jc w:val="both"/>
        <w:textAlignment w:val="baseline"/>
        <w:rPr>
          <w:rFonts w:ascii="Times New Roman" w:hAnsi="Times New Roman"/>
          <w:b/>
          <w:sz w:val="30"/>
          <w:szCs w:val="30"/>
        </w:rPr>
      </w:pPr>
    </w:p>
    <w:p w14:paraId="3D9DB702" w14:textId="77777777" w:rsidR="00702507" w:rsidRPr="00B215C1" w:rsidRDefault="00236E0C" w:rsidP="00EB2929">
      <w:pPr>
        <w:overflowPunct w:val="0"/>
        <w:autoSpaceDE w:val="0"/>
        <w:autoSpaceDN w:val="0"/>
        <w:adjustRightInd w:val="0"/>
        <w:spacing w:after="0" w:line="240" w:lineRule="auto"/>
        <w:ind w:firstLine="709"/>
        <w:jc w:val="both"/>
        <w:textAlignment w:val="baseline"/>
        <w:rPr>
          <w:rFonts w:ascii="Times New Roman" w:hAnsi="Times New Roman"/>
          <w:b/>
          <w:i/>
          <w:iCs/>
          <w:sz w:val="30"/>
          <w:szCs w:val="30"/>
        </w:rPr>
      </w:pPr>
      <w:r w:rsidRPr="00B215C1">
        <w:rPr>
          <w:rFonts w:ascii="Times New Roman" w:hAnsi="Times New Roman"/>
          <w:b/>
          <w:i/>
          <w:iCs/>
          <w:sz w:val="30"/>
          <w:szCs w:val="30"/>
        </w:rPr>
        <w:t>1</w:t>
      </w:r>
      <w:r w:rsidR="004E4ED2" w:rsidRPr="00B215C1">
        <w:rPr>
          <w:rFonts w:ascii="Times New Roman" w:hAnsi="Times New Roman"/>
          <w:b/>
          <w:i/>
          <w:iCs/>
          <w:sz w:val="30"/>
          <w:szCs w:val="30"/>
        </w:rPr>
        <w:t>0</w:t>
      </w:r>
      <w:r w:rsidRPr="00B215C1">
        <w:rPr>
          <w:rFonts w:ascii="Times New Roman" w:hAnsi="Times New Roman"/>
          <w:b/>
          <w:i/>
          <w:iCs/>
          <w:sz w:val="30"/>
          <w:szCs w:val="30"/>
        </w:rPr>
        <w:t>. </w:t>
      </w:r>
      <w:r w:rsidR="00680F46" w:rsidRPr="00B215C1">
        <w:rPr>
          <w:rFonts w:ascii="Times New Roman" w:hAnsi="Times New Roman"/>
          <w:b/>
          <w:i/>
          <w:iCs/>
          <w:sz w:val="30"/>
          <w:szCs w:val="30"/>
        </w:rPr>
        <w:t>Кіраванне ў сферы дашкольнай адукацыі</w:t>
      </w:r>
    </w:p>
    <w:p w14:paraId="66828D8F" w14:textId="2DB910CB" w:rsidR="00236E0C" w:rsidRPr="00B215C1" w:rsidRDefault="003C65BA" w:rsidP="00EB2929">
      <w:pPr>
        <w:overflowPunct w:val="0"/>
        <w:autoSpaceDE w:val="0"/>
        <w:autoSpaceDN w:val="0"/>
        <w:adjustRightInd w:val="0"/>
        <w:spacing w:after="0" w:line="240" w:lineRule="auto"/>
        <w:ind w:firstLine="709"/>
        <w:jc w:val="both"/>
        <w:textAlignment w:val="baseline"/>
        <w:rPr>
          <w:rFonts w:ascii="Times New Roman" w:hAnsi="Times New Roman"/>
          <w:sz w:val="30"/>
          <w:szCs w:val="30"/>
        </w:rPr>
      </w:pPr>
      <w:r w:rsidRPr="00B215C1">
        <w:rPr>
          <w:rFonts w:ascii="Times New Roman" w:hAnsi="Times New Roman"/>
          <w:sz w:val="30"/>
          <w:szCs w:val="30"/>
        </w:rPr>
        <w:t xml:space="preserve">У адпаведнасці з артыкулам 97 Кодэкса кіраванне ў сферы адукацыі носіць дзяржаўна-грамадскі характар і ажыццяўляецца </w:t>
      </w:r>
      <w:r w:rsidR="00384A86" w:rsidRPr="00B215C1">
        <w:rPr>
          <w:rFonts w:ascii="Times New Roman" w:hAnsi="Times New Roman"/>
          <w:sz w:val="30"/>
          <w:szCs w:val="30"/>
        </w:rPr>
        <w:t>п</w:t>
      </w:r>
      <w:r w:rsidRPr="00B215C1">
        <w:rPr>
          <w:rFonts w:ascii="Times New Roman" w:hAnsi="Times New Roman"/>
          <w:sz w:val="30"/>
          <w:szCs w:val="30"/>
        </w:rPr>
        <w:t>а прынцыпах законнасці, дэмакратыі, галоснасці, уліку грамадскай думкі і сістэмнасці кіравання адукацыяй</w:t>
      </w:r>
      <w:r w:rsidR="00236E0C" w:rsidRPr="00B215C1">
        <w:rPr>
          <w:rFonts w:ascii="Times New Roman" w:hAnsi="Times New Roman"/>
          <w:sz w:val="30"/>
          <w:szCs w:val="30"/>
        </w:rPr>
        <w:t>.</w:t>
      </w:r>
    </w:p>
    <w:p w14:paraId="397D8BE1" w14:textId="77777777" w:rsidR="00236E0C" w:rsidRPr="00B215C1" w:rsidRDefault="008F1328" w:rsidP="00EB2929">
      <w:pPr>
        <w:overflowPunct w:val="0"/>
        <w:autoSpaceDE w:val="0"/>
        <w:autoSpaceDN w:val="0"/>
        <w:adjustRightInd w:val="0"/>
        <w:spacing w:after="0" w:line="240" w:lineRule="auto"/>
        <w:ind w:firstLine="709"/>
        <w:jc w:val="both"/>
        <w:textAlignment w:val="baseline"/>
        <w:rPr>
          <w:rFonts w:ascii="Times New Roman" w:hAnsi="Times New Roman"/>
          <w:sz w:val="30"/>
          <w:szCs w:val="30"/>
        </w:rPr>
      </w:pPr>
      <w:r w:rsidRPr="00B215C1">
        <w:rPr>
          <w:rFonts w:ascii="Times New Roman" w:hAnsi="Times New Roman"/>
          <w:b/>
          <w:bCs/>
          <w:sz w:val="30"/>
          <w:szCs w:val="30"/>
        </w:rPr>
        <w:t xml:space="preserve">Мэтамі кіравання </w:t>
      </w:r>
      <w:r w:rsidRPr="00B215C1">
        <w:rPr>
          <w:rFonts w:ascii="Times New Roman" w:hAnsi="Times New Roman"/>
          <w:bCs/>
          <w:sz w:val="30"/>
          <w:szCs w:val="30"/>
        </w:rPr>
        <w:t>ў сферы адукацыі з’яўляюцца</w:t>
      </w:r>
      <w:r w:rsidR="00236E0C" w:rsidRPr="00B215C1">
        <w:rPr>
          <w:rFonts w:ascii="Times New Roman" w:hAnsi="Times New Roman"/>
          <w:sz w:val="30"/>
          <w:szCs w:val="30"/>
        </w:rPr>
        <w:t xml:space="preserve">: </w:t>
      </w:r>
    </w:p>
    <w:p w14:paraId="206C03EB" w14:textId="77777777" w:rsidR="00782BA5" w:rsidRPr="00B215C1" w:rsidRDefault="006E0F9F" w:rsidP="00EB2929">
      <w:pPr>
        <w:overflowPunct w:val="0"/>
        <w:autoSpaceDE w:val="0"/>
        <w:autoSpaceDN w:val="0"/>
        <w:adjustRightInd w:val="0"/>
        <w:spacing w:after="0" w:line="240" w:lineRule="auto"/>
        <w:ind w:left="708"/>
        <w:jc w:val="both"/>
        <w:textAlignment w:val="baseline"/>
        <w:rPr>
          <w:rFonts w:ascii="Times New Roman" w:eastAsia="Times New Roman" w:hAnsi="Times New Roman"/>
          <w:sz w:val="30"/>
          <w:szCs w:val="30"/>
          <w:lang w:eastAsia="be-BY"/>
        </w:rPr>
      </w:pPr>
      <w:r w:rsidRPr="00B215C1">
        <w:rPr>
          <w:rFonts w:ascii="Times New Roman" w:eastAsia="Times New Roman" w:hAnsi="Times New Roman"/>
          <w:sz w:val="30"/>
          <w:szCs w:val="30"/>
          <w:lang w:eastAsia="be-BY"/>
        </w:rPr>
        <w:t>правядзенне дзяржаўнай палітыкі ў сферы адукацыі</w:t>
      </w:r>
      <w:r w:rsidR="00236E0C" w:rsidRPr="00B215C1">
        <w:rPr>
          <w:rFonts w:ascii="Times New Roman" w:eastAsia="Times New Roman" w:hAnsi="Times New Roman"/>
          <w:sz w:val="30"/>
          <w:szCs w:val="30"/>
          <w:lang w:eastAsia="be-BY"/>
        </w:rPr>
        <w:t xml:space="preserve">; </w:t>
      </w:r>
    </w:p>
    <w:p w14:paraId="6ADF054B" w14:textId="77777777" w:rsidR="00236E0C" w:rsidRPr="00B215C1" w:rsidRDefault="001626DF" w:rsidP="00EB2929">
      <w:pPr>
        <w:overflowPunct w:val="0"/>
        <w:autoSpaceDE w:val="0"/>
        <w:autoSpaceDN w:val="0"/>
        <w:adjustRightInd w:val="0"/>
        <w:spacing w:after="0" w:line="240" w:lineRule="auto"/>
        <w:ind w:left="708"/>
        <w:jc w:val="both"/>
        <w:textAlignment w:val="baseline"/>
        <w:rPr>
          <w:rFonts w:ascii="Times New Roman" w:eastAsia="Times New Roman" w:hAnsi="Times New Roman"/>
          <w:sz w:val="30"/>
          <w:szCs w:val="30"/>
          <w:lang w:eastAsia="be-BY"/>
        </w:rPr>
      </w:pPr>
      <w:r w:rsidRPr="00B215C1">
        <w:rPr>
          <w:rFonts w:ascii="Times New Roman" w:eastAsia="Times New Roman" w:hAnsi="Times New Roman"/>
          <w:sz w:val="30"/>
          <w:szCs w:val="30"/>
          <w:lang w:eastAsia="be-BY"/>
        </w:rPr>
        <w:t>удасканаленне і развіццё сістэмы адукацыі</w:t>
      </w:r>
      <w:r w:rsidR="00236E0C" w:rsidRPr="00B215C1">
        <w:rPr>
          <w:rFonts w:ascii="Times New Roman" w:eastAsia="Times New Roman" w:hAnsi="Times New Roman"/>
          <w:sz w:val="30"/>
          <w:szCs w:val="30"/>
          <w:lang w:eastAsia="be-BY"/>
        </w:rPr>
        <w:t xml:space="preserve">; </w:t>
      </w:r>
      <w:r w:rsidRPr="00B215C1">
        <w:rPr>
          <w:rFonts w:ascii="Times New Roman" w:eastAsia="Times New Roman" w:hAnsi="Times New Roman"/>
          <w:sz w:val="30"/>
          <w:szCs w:val="30"/>
          <w:lang w:eastAsia="be-BY"/>
        </w:rPr>
        <w:t xml:space="preserve"> </w:t>
      </w:r>
    </w:p>
    <w:p w14:paraId="08DAED8F" w14:textId="77777777" w:rsidR="00236E0C" w:rsidRPr="00B215C1" w:rsidRDefault="00116434" w:rsidP="00EB2929">
      <w:pPr>
        <w:overflowPunct w:val="0"/>
        <w:autoSpaceDE w:val="0"/>
        <w:autoSpaceDN w:val="0"/>
        <w:adjustRightInd w:val="0"/>
        <w:spacing w:after="0" w:line="240" w:lineRule="auto"/>
        <w:ind w:left="708"/>
        <w:jc w:val="both"/>
        <w:textAlignment w:val="baseline"/>
        <w:rPr>
          <w:rFonts w:ascii="Times New Roman" w:eastAsia="Times New Roman" w:hAnsi="Times New Roman"/>
          <w:sz w:val="30"/>
          <w:szCs w:val="30"/>
          <w:lang w:eastAsia="be-BY"/>
        </w:rPr>
      </w:pPr>
      <w:r w:rsidRPr="00B215C1">
        <w:rPr>
          <w:rFonts w:ascii="Times New Roman" w:eastAsia="Times New Roman" w:hAnsi="Times New Roman"/>
          <w:sz w:val="30"/>
          <w:szCs w:val="30"/>
          <w:lang w:eastAsia="be-BY"/>
        </w:rPr>
        <w:t>рэалізацыя адукацыйнай праграмы, праграмы выхавання</w:t>
      </w:r>
      <w:r w:rsidR="00236E0C" w:rsidRPr="00B215C1">
        <w:rPr>
          <w:rFonts w:ascii="Times New Roman" w:eastAsia="Times New Roman" w:hAnsi="Times New Roman"/>
          <w:sz w:val="30"/>
          <w:szCs w:val="30"/>
          <w:lang w:eastAsia="be-BY"/>
        </w:rPr>
        <w:t>.</w:t>
      </w:r>
      <w:r w:rsidR="007932A1" w:rsidRPr="00B215C1">
        <w:rPr>
          <w:rFonts w:ascii="Times New Roman" w:eastAsia="Times New Roman" w:hAnsi="Times New Roman"/>
          <w:sz w:val="30"/>
          <w:szCs w:val="30"/>
          <w:lang w:eastAsia="be-BY"/>
        </w:rPr>
        <w:t xml:space="preserve"> </w:t>
      </w:r>
    </w:p>
    <w:p w14:paraId="51D83C39" w14:textId="77777777" w:rsidR="00236E0C" w:rsidRPr="00B215C1" w:rsidRDefault="00120838" w:rsidP="00EB2929">
      <w:pPr>
        <w:overflowPunct w:val="0"/>
        <w:autoSpaceDE w:val="0"/>
        <w:autoSpaceDN w:val="0"/>
        <w:adjustRightInd w:val="0"/>
        <w:spacing w:after="0" w:line="240" w:lineRule="auto"/>
        <w:ind w:firstLine="709"/>
        <w:jc w:val="both"/>
        <w:textAlignment w:val="baseline"/>
        <w:rPr>
          <w:rFonts w:ascii="Times New Roman" w:hAnsi="Times New Roman"/>
          <w:sz w:val="30"/>
          <w:szCs w:val="30"/>
        </w:rPr>
      </w:pPr>
      <w:r w:rsidRPr="00B215C1">
        <w:rPr>
          <w:rFonts w:ascii="Times New Roman" w:hAnsi="Times New Roman"/>
          <w:sz w:val="30"/>
          <w:szCs w:val="30"/>
        </w:rPr>
        <w:lastRenderedPageBreak/>
        <w:t>У адпаведнасці з артыкулам</w:t>
      </w:r>
      <w:r w:rsidR="00236E0C" w:rsidRPr="00B215C1">
        <w:rPr>
          <w:rFonts w:ascii="Times New Roman" w:hAnsi="Times New Roman"/>
          <w:sz w:val="30"/>
          <w:szCs w:val="30"/>
        </w:rPr>
        <w:t xml:space="preserve"> 138 </w:t>
      </w:r>
      <w:r w:rsidR="00633732" w:rsidRPr="00B215C1">
        <w:rPr>
          <w:rFonts w:ascii="Times New Roman" w:hAnsi="Times New Roman"/>
          <w:sz w:val="30"/>
          <w:szCs w:val="30"/>
        </w:rPr>
        <w:t>Кодэкса непасрэднае кіраўніцтва ўстановай адукацыі ажыццяўляе загадчык</w:t>
      </w:r>
      <w:r w:rsidR="00236E0C" w:rsidRPr="00B215C1">
        <w:rPr>
          <w:rFonts w:ascii="Times New Roman" w:hAnsi="Times New Roman"/>
          <w:sz w:val="30"/>
          <w:szCs w:val="30"/>
        </w:rPr>
        <w:t xml:space="preserve">. </w:t>
      </w:r>
      <w:r w:rsidR="00723306" w:rsidRPr="00B215C1">
        <w:rPr>
          <w:rFonts w:ascii="Times New Roman" w:hAnsi="Times New Roman"/>
          <w:b/>
          <w:bCs/>
          <w:sz w:val="30"/>
          <w:szCs w:val="30"/>
        </w:rPr>
        <w:t xml:space="preserve">Асноўным органам самакіравання з’яўляецца педагагічны савет, </w:t>
      </w:r>
      <w:r w:rsidR="00723306" w:rsidRPr="00B215C1">
        <w:rPr>
          <w:rFonts w:ascii="Times New Roman" w:hAnsi="Times New Roman"/>
          <w:bCs/>
          <w:sz w:val="30"/>
          <w:szCs w:val="30"/>
        </w:rPr>
        <w:t>які ўзначальвае загадчык дадзенай установы адукацыі</w:t>
      </w:r>
      <w:r w:rsidR="00236E0C" w:rsidRPr="00B215C1">
        <w:rPr>
          <w:rFonts w:ascii="Times New Roman" w:hAnsi="Times New Roman"/>
          <w:sz w:val="30"/>
          <w:szCs w:val="30"/>
        </w:rPr>
        <w:t>.</w:t>
      </w:r>
      <w:r w:rsidR="00745101" w:rsidRPr="00B215C1">
        <w:rPr>
          <w:rFonts w:ascii="Times New Roman" w:hAnsi="Times New Roman"/>
          <w:sz w:val="30"/>
          <w:szCs w:val="30"/>
        </w:rPr>
        <w:t xml:space="preserve"> </w:t>
      </w:r>
      <w:r w:rsidRPr="00B215C1">
        <w:rPr>
          <w:rFonts w:ascii="Times New Roman" w:hAnsi="Times New Roman"/>
          <w:sz w:val="30"/>
          <w:szCs w:val="30"/>
        </w:rPr>
        <w:t xml:space="preserve"> </w:t>
      </w:r>
      <w:r w:rsidR="00633732" w:rsidRPr="00B215C1">
        <w:rPr>
          <w:rFonts w:ascii="Times New Roman" w:hAnsi="Times New Roman"/>
          <w:sz w:val="30"/>
          <w:szCs w:val="30"/>
        </w:rPr>
        <w:t xml:space="preserve"> </w:t>
      </w:r>
      <w:r w:rsidR="007467F3" w:rsidRPr="00B215C1">
        <w:rPr>
          <w:rFonts w:ascii="Times New Roman" w:hAnsi="Times New Roman"/>
          <w:sz w:val="30"/>
          <w:szCs w:val="30"/>
        </w:rPr>
        <w:t xml:space="preserve"> </w:t>
      </w:r>
    </w:p>
    <w:p w14:paraId="6F8B362A" w14:textId="77777777" w:rsidR="00236E0C" w:rsidRPr="00B215C1" w:rsidRDefault="00CD6FA9" w:rsidP="00C36E2C">
      <w:pPr>
        <w:overflowPunct w:val="0"/>
        <w:autoSpaceDE w:val="0"/>
        <w:autoSpaceDN w:val="0"/>
        <w:adjustRightInd w:val="0"/>
        <w:spacing w:after="0" w:line="240" w:lineRule="auto"/>
        <w:ind w:firstLine="709"/>
        <w:jc w:val="both"/>
        <w:textAlignment w:val="baseline"/>
        <w:rPr>
          <w:rFonts w:ascii="Times New Roman" w:hAnsi="Times New Roman"/>
          <w:sz w:val="30"/>
          <w:szCs w:val="30"/>
        </w:rPr>
      </w:pPr>
      <w:r w:rsidRPr="00B215C1">
        <w:rPr>
          <w:rFonts w:ascii="Times New Roman" w:hAnsi="Times New Roman"/>
          <w:sz w:val="30"/>
          <w:szCs w:val="30"/>
        </w:rPr>
        <w:t>Дзейнасць педагагічнага савета рэгулюецца Палажэннем аб педагагічным савеце</w:t>
      </w:r>
      <w:r w:rsidR="00236E0C" w:rsidRPr="00B215C1">
        <w:rPr>
          <w:rFonts w:ascii="Times New Roman" w:hAnsi="Times New Roman"/>
          <w:sz w:val="30"/>
          <w:szCs w:val="30"/>
        </w:rPr>
        <w:t xml:space="preserve"> УД</w:t>
      </w:r>
      <w:r w:rsidRPr="00B215C1">
        <w:rPr>
          <w:rFonts w:ascii="Times New Roman" w:hAnsi="Times New Roman"/>
          <w:sz w:val="30"/>
          <w:szCs w:val="30"/>
        </w:rPr>
        <w:t>А</w:t>
      </w:r>
      <w:r w:rsidR="00236E0C" w:rsidRPr="00B215C1">
        <w:rPr>
          <w:rFonts w:ascii="Times New Roman" w:hAnsi="Times New Roman"/>
          <w:sz w:val="30"/>
          <w:szCs w:val="30"/>
        </w:rPr>
        <w:t xml:space="preserve">, </w:t>
      </w:r>
      <w:r w:rsidR="00C36E2C" w:rsidRPr="00B215C1">
        <w:rPr>
          <w:rFonts w:ascii="Times New Roman" w:hAnsi="Times New Roman"/>
          <w:sz w:val="30"/>
          <w:szCs w:val="30"/>
        </w:rPr>
        <w:t>зацверджаным пастановай Міністэрства адукацыі Рэспублікі Беларусь ад 11 ліпеня 2011 г. № 65 (у рэдакцыі пастановы Міністэрства адукацыі Рэспублікі Беларусь ад 2 чэрвеня 2022 г. № 138) (далей – пастанова № 65)</w:t>
      </w:r>
      <w:r w:rsidR="00236E0C" w:rsidRPr="00B215C1">
        <w:rPr>
          <w:rFonts w:ascii="Times New Roman" w:hAnsi="Times New Roman"/>
          <w:sz w:val="30"/>
          <w:szCs w:val="30"/>
        </w:rPr>
        <w:t>.</w:t>
      </w:r>
      <w:r w:rsidRPr="00B215C1">
        <w:rPr>
          <w:rFonts w:ascii="Times New Roman" w:hAnsi="Times New Roman"/>
          <w:sz w:val="30"/>
          <w:szCs w:val="30"/>
        </w:rPr>
        <w:t xml:space="preserve"> </w:t>
      </w:r>
    </w:p>
    <w:p w14:paraId="4AA9D2D5" w14:textId="77777777" w:rsidR="00236E0C" w:rsidRPr="00B215C1" w:rsidRDefault="00B531B8" w:rsidP="00EB2929">
      <w:pPr>
        <w:overflowPunct w:val="0"/>
        <w:autoSpaceDE w:val="0"/>
        <w:autoSpaceDN w:val="0"/>
        <w:adjustRightInd w:val="0"/>
        <w:spacing w:after="0" w:line="240" w:lineRule="auto"/>
        <w:ind w:firstLine="709"/>
        <w:jc w:val="both"/>
        <w:textAlignment w:val="baseline"/>
        <w:rPr>
          <w:rFonts w:ascii="Times New Roman" w:hAnsi="Times New Roman"/>
          <w:sz w:val="30"/>
          <w:szCs w:val="30"/>
        </w:rPr>
      </w:pPr>
      <w:r w:rsidRPr="00B215C1">
        <w:rPr>
          <w:rFonts w:ascii="Times New Roman" w:hAnsi="Times New Roman"/>
          <w:sz w:val="30"/>
          <w:szCs w:val="30"/>
        </w:rPr>
        <w:t>На пасяджэнне педагагічнага савета запрашаюцца медыцынскія работнікі, асобы, якія былі прыцягнуты да падрыхтоўкі матэрыялаў па разглядаемых пытаннях; могуць быць запрошаны прадстаўнікі дзяржаўных арганізацый і грамадскіх аб’яднанняў, педагагічныя работнікі ўстаноў агульнай сярэдняй адукацыі, законныя прадстаўнікі выхаванцаў, іншыя зацікаўленыя асобы</w:t>
      </w:r>
      <w:r w:rsidR="00236E0C" w:rsidRPr="00B215C1">
        <w:rPr>
          <w:rFonts w:ascii="Times New Roman" w:hAnsi="Times New Roman"/>
          <w:sz w:val="30"/>
          <w:szCs w:val="30"/>
        </w:rPr>
        <w:t>.</w:t>
      </w:r>
      <w:r w:rsidRPr="00B215C1">
        <w:rPr>
          <w:rFonts w:ascii="Times New Roman" w:hAnsi="Times New Roman"/>
          <w:sz w:val="30"/>
          <w:szCs w:val="30"/>
        </w:rPr>
        <w:t xml:space="preserve"> </w:t>
      </w:r>
    </w:p>
    <w:p w14:paraId="700A0CAB" w14:textId="77777777" w:rsidR="00236E0C" w:rsidRPr="00B215C1" w:rsidRDefault="00CA163A" w:rsidP="00EB2929">
      <w:pPr>
        <w:overflowPunct w:val="0"/>
        <w:autoSpaceDE w:val="0"/>
        <w:autoSpaceDN w:val="0"/>
        <w:adjustRightInd w:val="0"/>
        <w:spacing w:after="0" w:line="240" w:lineRule="auto"/>
        <w:ind w:firstLine="709"/>
        <w:jc w:val="both"/>
        <w:textAlignment w:val="baseline"/>
        <w:rPr>
          <w:rFonts w:ascii="Times New Roman" w:hAnsi="Times New Roman"/>
          <w:sz w:val="30"/>
          <w:szCs w:val="30"/>
        </w:rPr>
      </w:pPr>
      <w:r w:rsidRPr="00B215C1">
        <w:rPr>
          <w:rFonts w:ascii="Times New Roman" w:hAnsi="Times New Roman"/>
          <w:sz w:val="30"/>
          <w:szCs w:val="30"/>
        </w:rPr>
        <w:t>Запрошаныя асобы карыстаюцца правам дарадчага голасу</w:t>
      </w:r>
      <w:r w:rsidR="00236E0C" w:rsidRPr="00B215C1">
        <w:rPr>
          <w:rFonts w:ascii="Times New Roman" w:hAnsi="Times New Roman"/>
          <w:sz w:val="30"/>
          <w:szCs w:val="30"/>
        </w:rPr>
        <w:t>.</w:t>
      </w:r>
      <w:r w:rsidRPr="00B215C1">
        <w:rPr>
          <w:rFonts w:ascii="Times New Roman" w:hAnsi="Times New Roman"/>
          <w:sz w:val="30"/>
          <w:szCs w:val="30"/>
        </w:rPr>
        <w:t xml:space="preserve"> </w:t>
      </w:r>
    </w:p>
    <w:p w14:paraId="4C94ED6A" w14:textId="77777777" w:rsidR="00236E0C" w:rsidRPr="00B215C1" w:rsidRDefault="00CA163A" w:rsidP="00EB2929">
      <w:pPr>
        <w:overflowPunct w:val="0"/>
        <w:autoSpaceDE w:val="0"/>
        <w:autoSpaceDN w:val="0"/>
        <w:adjustRightInd w:val="0"/>
        <w:spacing w:after="0" w:line="240" w:lineRule="auto"/>
        <w:ind w:firstLine="709"/>
        <w:jc w:val="both"/>
        <w:textAlignment w:val="baseline"/>
        <w:rPr>
          <w:rFonts w:ascii="Times New Roman" w:hAnsi="Times New Roman"/>
          <w:sz w:val="30"/>
          <w:szCs w:val="30"/>
        </w:rPr>
      </w:pPr>
      <w:r w:rsidRPr="00B215C1">
        <w:rPr>
          <w:rFonts w:ascii="Times New Roman" w:hAnsi="Times New Roman"/>
          <w:sz w:val="30"/>
          <w:szCs w:val="30"/>
        </w:rPr>
        <w:t>Рашэнні педсавета прымаюцца адкрытым галасаваннем простай большасцю галасоў пры наяўнасці на пасяджэнні педсавета не менш за дзве траціны яго членаў. Пры роўнай колькасці галасоў вырашальным з’яўляецца голас старшыні педсавета</w:t>
      </w:r>
      <w:r w:rsidR="00236E0C" w:rsidRPr="00B215C1">
        <w:rPr>
          <w:rFonts w:ascii="Times New Roman" w:hAnsi="Times New Roman"/>
          <w:sz w:val="30"/>
          <w:szCs w:val="30"/>
        </w:rPr>
        <w:t>.</w:t>
      </w:r>
      <w:r w:rsidRPr="00B215C1">
        <w:rPr>
          <w:rFonts w:ascii="Times New Roman" w:hAnsi="Times New Roman"/>
          <w:sz w:val="30"/>
          <w:szCs w:val="30"/>
        </w:rPr>
        <w:t xml:space="preserve"> </w:t>
      </w:r>
    </w:p>
    <w:p w14:paraId="0864C790" w14:textId="0EB39198" w:rsidR="00236E0C" w:rsidRPr="00B215C1" w:rsidRDefault="00236E0C" w:rsidP="00EB2929">
      <w:pPr>
        <w:overflowPunct w:val="0"/>
        <w:autoSpaceDE w:val="0"/>
        <w:autoSpaceDN w:val="0"/>
        <w:adjustRightInd w:val="0"/>
        <w:spacing w:after="0" w:line="240" w:lineRule="auto"/>
        <w:ind w:firstLine="709"/>
        <w:jc w:val="both"/>
        <w:textAlignment w:val="baseline"/>
        <w:rPr>
          <w:rFonts w:ascii="Times New Roman" w:hAnsi="Times New Roman"/>
          <w:sz w:val="30"/>
          <w:szCs w:val="30"/>
        </w:rPr>
      </w:pPr>
      <w:r w:rsidRPr="00B215C1">
        <w:rPr>
          <w:rFonts w:ascii="Times New Roman" w:hAnsi="Times New Roman"/>
          <w:sz w:val="30"/>
          <w:szCs w:val="30"/>
        </w:rPr>
        <w:t>В</w:t>
      </w:r>
      <w:r w:rsidR="00B664A5" w:rsidRPr="00B215C1">
        <w:rPr>
          <w:rFonts w:ascii="Times New Roman" w:hAnsi="Times New Roman"/>
          <w:sz w:val="30"/>
          <w:szCs w:val="30"/>
        </w:rPr>
        <w:t xml:space="preserve">а </w:t>
      </w:r>
      <w:r w:rsidRPr="00B215C1">
        <w:rPr>
          <w:rFonts w:ascii="Times New Roman" w:hAnsi="Times New Roman"/>
          <w:sz w:val="30"/>
          <w:szCs w:val="30"/>
        </w:rPr>
        <w:t>УД</w:t>
      </w:r>
      <w:r w:rsidR="00B664A5" w:rsidRPr="00B215C1">
        <w:rPr>
          <w:rFonts w:ascii="Times New Roman" w:hAnsi="Times New Roman"/>
          <w:sz w:val="30"/>
          <w:szCs w:val="30"/>
        </w:rPr>
        <w:t>А</w:t>
      </w:r>
      <w:r w:rsidRPr="00B215C1">
        <w:rPr>
          <w:rFonts w:ascii="Times New Roman" w:hAnsi="Times New Roman"/>
          <w:sz w:val="30"/>
          <w:szCs w:val="30"/>
        </w:rPr>
        <w:t xml:space="preserve"> </w:t>
      </w:r>
      <w:r w:rsidR="00743400" w:rsidRPr="00B215C1">
        <w:rPr>
          <w:rFonts w:ascii="Times New Roman" w:hAnsi="Times New Roman"/>
          <w:sz w:val="30"/>
          <w:szCs w:val="30"/>
        </w:rPr>
        <w:t xml:space="preserve">могуць стварацца </w:t>
      </w:r>
      <w:r w:rsidR="009428BD" w:rsidRPr="00B215C1">
        <w:rPr>
          <w:rFonts w:ascii="Times New Roman" w:hAnsi="Times New Roman"/>
          <w:sz w:val="30"/>
          <w:szCs w:val="30"/>
        </w:rPr>
        <w:t>апякунскі</w:t>
      </w:r>
      <w:r w:rsidR="00743400" w:rsidRPr="00B215C1">
        <w:rPr>
          <w:rFonts w:ascii="Times New Roman" w:hAnsi="Times New Roman"/>
          <w:sz w:val="30"/>
          <w:szCs w:val="30"/>
        </w:rPr>
        <w:t xml:space="preserve"> савет, бацькоўскі камітэт (артыкул 138 Кодэкса). Іх дзейнасць павінна ажыццяўляцца ў адпаведнасці з Палажэннем аб </w:t>
      </w:r>
      <w:r w:rsidR="009428BD" w:rsidRPr="00B215C1">
        <w:rPr>
          <w:rFonts w:ascii="Times New Roman" w:hAnsi="Times New Roman"/>
          <w:sz w:val="30"/>
          <w:szCs w:val="30"/>
        </w:rPr>
        <w:t>апякунскім</w:t>
      </w:r>
      <w:r w:rsidR="00743400" w:rsidRPr="00B215C1">
        <w:rPr>
          <w:rFonts w:ascii="Times New Roman" w:hAnsi="Times New Roman"/>
          <w:sz w:val="30"/>
          <w:szCs w:val="30"/>
        </w:rPr>
        <w:t xml:space="preserve"> савеце ўстановы адукацыі, зацверджаным пастановай Міністэрства адукацыі Рэспублікі Беларусь ад 25 ліпеня 2011 г. № 146 (у рэдакцыі пастановы Міністэрства адукацыі Рэспублікі Беларусь ад 16 жніўня 2022 г. № 266), Палажэннем аб бацькоўскім камітэце ўстановы дашкольнай адукацыі, зацверджаным пастановай № 65</w:t>
      </w:r>
      <w:r w:rsidRPr="00B215C1">
        <w:rPr>
          <w:rFonts w:ascii="Times New Roman" w:hAnsi="Times New Roman"/>
          <w:sz w:val="30"/>
          <w:szCs w:val="30"/>
        </w:rPr>
        <w:t xml:space="preserve"> </w:t>
      </w:r>
      <w:r w:rsidRPr="00B215C1">
        <w:rPr>
          <w:rFonts w:ascii="Times New Roman" w:hAnsi="Times New Roman"/>
          <w:i/>
          <w:sz w:val="30"/>
          <w:szCs w:val="30"/>
        </w:rPr>
        <w:t>(</w:t>
      </w:r>
      <w:hyperlink r:id="rId65" w:history="1">
        <w:r w:rsidR="00C93D3A" w:rsidRPr="00B215C1">
          <w:rPr>
            <w:rStyle w:val="a9"/>
            <w:rFonts w:ascii="Times New Roman" w:hAnsi="Times New Roman"/>
            <w:i/>
            <w:sz w:val="30"/>
            <w:szCs w:val="30"/>
          </w:rPr>
          <w:t>https://edu.gov.b</w:t>
        </w:r>
        <w:r w:rsidR="00C93D3A" w:rsidRPr="00B215C1">
          <w:rPr>
            <w:rStyle w:val="a9"/>
            <w:rFonts w:ascii="Times New Roman" w:hAnsi="Times New Roman"/>
            <w:i/>
            <w:sz w:val="30"/>
            <w:szCs w:val="30"/>
          </w:rPr>
          <w:t>y</w:t>
        </w:r>
        <w:r w:rsidR="00C93D3A" w:rsidRPr="00B215C1">
          <w:rPr>
            <w:rStyle w:val="a9"/>
            <w:rFonts w:ascii="Times New Roman" w:hAnsi="Times New Roman"/>
            <w:i/>
            <w:sz w:val="30"/>
            <w:szCs w:val="30"/>
          </w:rPr>
          <w:t>/urovni-obrazovaniya/doshkolnoe-obrazovanie/doshkolnoe-obrazovanie/normativnye-pravovye-akty</w:t>
        </w:r>
      </w:hyperlink>
      <w:r w:rsidRPr="00B215C1">
        <w:rPr>
          <w:rFonts w:ascii="Times New Roman" w:hAnsi="Times New Roman"/>
          <w:i/>
          <w:sz w:val="30"/>
          <w:szCs w:val="30"/>
        </w:rPr>
        <w:t>).</w:t>
      </w:r>
    </w:p>
    <w:p w14:paraId="1D48A0CD" w14:textId="085D7E1E" w:rsidR="00236E0C" w:rsidRPr="00B215C1" w:rsidRDefault="009428BD" w:rsidP="00EB2929">
      <w:pPr>
        <w:overflowPunct w:val="0"/>
        <w:autoSpaceDE w:val="0"/>
        <w:autoSpaceDN w:val="0"/>
        <w:adjustRightInd w:val="0"/>
        <w:spacing w:after="0" w:line="240" w:lineRule="auto"/>
        <w:ind w:firstLine="709"/>
        <w:jc w:val="both"/>
        <w:textAlignment w:val="baseline"/>
        <w:rPr>
          <w:rFonts w:ascii="Times New Roman" w:hAnsi="Times New Roman"/>
          <w:sz w:val="30"/>
          <w:szCs w:val="30"/>
        </w:rPr>
      </w:pPr>
      <w:r w:rsidRPr="00B215C1">
        <w:rPr>
          <w:rFonts w:ascii="Times New Roman" w:hAnsi="Times New Roman"/>
          <w:b/>
          <w:bCs/>
          <w:iCs/>
          <w:sz w:val="30"/>
          <w:szCs w:val="30"/>
        </w:rPr>
        <w:t>Апякунскі</w:t>
      </w:r>
      <w:r w:rsidR="008C2125" w:rsidRPr="00B215C1">
        <w:rPr>
          <w:rFonts w:ascii="Times New Roman" w:hAnsi="Times New Roman"/>
          <w:b/>
          <w:bCs/>
          <w:iCs/>
          <w:sz w:val="30"/>
          <w:szCs w:val="30"/>
        </w:rPr>
        <w:t xml:space="preserve"> савет </w:t>
      </w:r>
      <w:r w:rsidR="008C2125" w:rsidRPr="00B215C1">
        <w:rPr>
          <w:rFonts w:ascii="Times New Roman" w:hAnsi="Times New Roman"/>
          <w:bCs/>
          <w:iCs/>
          <w:sz w:val="30"/>
          <w:szCs w:val="30"/>
        </w:rPr>
        <w:t>з’яўляецца органам самакіравання</w:t>
      </w:r>
      <w:r w:rsidR="00E90BEC" w:rsidRPr="00B215C1">
        <w:rPr>
          <w:rFonts w:ascii="Times New Roman" w:hAnsi="Times New Roman"/>
          <w:sz w:val="30"/>
          <w:szCs w:val="30"/>
        </w:rPr>
        <w:t xml:space="preserve"> УД</w:t>
      </w:r>
      <w:r w:rsidR="008C2125" w:rsidRPr="00B215C1">
        <w:rPr>
          <w:rFonts w:ascii="Times New Roman" w:hAnsi="Times New Roman"/>
          <w:sz w:val="30"/>
          <w:szCs w:val="30"/>
        </w:rPr>
        <w:t>А</w:t>
      </w:r>
      <w:r w:rsidR="00E90BEC" w:rsidRPr="00B215C1">
        <w:rPr>
          <w:rFonts w:ascii="Times New Roman" w:hAnsi="Times New Roman"/>
          <w:sz w:val="30"/>
          <w:szCs w:val="30"/>
        </w:rPr>
        <w:t xml:space="preserve"> </w:t>
      </w:r>
      <w:r w:rsidR="00833EF5" w:rsidRPr="00B215C1">
        <w:rPr>
          <w:rFonts w:ascii="Times New Roman" w:hAnsi="Times New Roman"/>
          <w:sz w:val="30"/>
          <w:szCs w:val="30"/>
        </w:rPr>
        <w:t>і ствараецца з мэтай аказання садзейнічання ў забеспячэнні я</w:t>
      </w:r>
      <w:r w:rsidR="004603DD" w:rsidRPr="00B215C1">
        <w:rPr>
          <w:rFonts w:ascii="Times New Roman" w:hAnsi="Times New Roman"/>
          <w:sz w:val="30"/>
          <w:szCs w:val="30"/>
        </w:rPr>
        <w:t>е</w:t>
      </w:r>
      <w:r w:rsidR="00833EF5" w:rsidRPr="00B215C1">
        <w:rPr>
          <w:rFonts w:ascii="Times New Roman" w:hAnsi="Times New Roman"/>
          <w:sz w:val="30"/>
          <w:szCs w:val="30"/>
        </w:rPr>
        <w:t xml:space="preserve"> дзейнасці і развіцця</w:t>
      </w:r>
      <w:r w:rsidR="00236E0C" w:rsidRPr="00B215C1">
        <w:rPr>
          <w:rFonts w:ascii="Times New Roman" w:hAnsi="Times New Roman"/>
          <w:sz w:val="30"/>
          <w:szCs w:val="30"/>
        </w:rPr>
        <w:t>.</w:t>
      </w:r>
    </w:p>
    <w:p w14:paraId="064DA8E0" w14:textId="0109E645" w:rsidR="00702507" w:rsidRPr="00B215C1" w:rsidRDefault="00776D6C" w:rsidP="00702507">
      <w:pPr>
        <w:overflowPunct w:val="0"/>
        <w:autoSpaceDE w:val="0"/>
        <w:autoSpaceDN w:val="0"/>
        <w:adjustRightInd w:val="0"/>
        <w:spacing w:after="0" w:line="240" w:lineRule="auto"/>
        <w:ind w:firstLine="709"/>
        <w:jc w:val="both"/>
        <w:textAlignment w:val="baseline"/>
        <w:rPr>
          <w:rFonts w:ascii="Times New Roman" w:hAnsi="Times New Roman"/>
          <w:sz w:val="30"/>
          <w:szCs w:val="30"/>
        </w:rPr>
      </w:pPr>
      <w:r w:rsidRPr="00B215C1">
        <w:rPr>
          <w:rFonts w:ascii="Times New Roman" w:hAnsi="Times New Roman"/>
          <w:sz w:val="30"/>
          <w:szCs w:val="30"/>
        </w:rPr>
        <w:t>Палажэннем аб апякунскім савеце ўстано</w:t>
      </w:r>
      <w:r w:rsidR="009428BD" w:rsidRPr="00B215C1">
        <w:rPr>
          <w:rFonts w:ascii="Times New Roman" w:hAnsi="Times New Roman"/>
          <w:sz w:val="30"/>
          <w:szCs w:val="30"/>
        </w:rPr>
        <w:t>вы</w:t>
      </w:r>
      <w:r w:rsidRPr="00B215C1">
        <w:rPr>
          <w:rFonts w:ascii="Times New Roman" w:hAnsi="Times New Roman"/>
          <w:sz w:val="30"/>
          <w:szCs w:val="30"/>
        </w:rPr>
        <w:t xml:space="preserve"> адукацыі, зацверджаным пастановай Міністэрства адукацыі Рэспублікі Беларусь ад 25 ліпеня</w:t>
      </w:r>
      <w:r w:rsidR="00702507" w:rsidRPr="00B215C1">
        <w:rPr>
          <w:rFonts w:ascii="Times New Roman" w:hAnsi="Times New Roman"/>
          <w:sz w:val="30"/>
          <w:szCs w:val="30"/>
        </w:rPr>
        <w:t xml:space="preserve"> 2011 г. № 146 (</w:t>
      </w:r>
      <w:r w:rsidRPr="00B215C1">
        <w:rPr>
          <w:rFonts w:ascii="Times New Roman" w:hAnsi="Times New Roman"/>
          <w:sz w:val="30"/>
          <w:szCs w:val="30"/>
        </w:rPr>
        <w:t>у рэдакцыі пастановы Міністэрства адукацыі Рэспублікі Беларусь ад 16 жніўня 2022 г. № 266), вызначаны парадак дзейнасці апякунскага савета ўстановы адукацыі, задачы яго дзейнасці</w:t>
      </w:r>
      <w:r w:rsidR="00702507" w:rsidRPr="00B215C1">
        <w:rPr>
          <w:rFonts w:ascii="Times New Roman" w:hAnsi="Times New Roman"/>
          <w:sz w:val="30"/>
          <w:szCs w:val="30"/>
        </w:rPr>
        <w:t>.</w:t>
      </w:r>
    </w:p>
    <w:p w14:paraId="6C544907" w14:textId="71E15A07" w:rsidR="00236E0C" w:rsidRPr="00B215C1" w:rsidRDefault="00CE6F9D" w:rsidP="00EB2929">
      <w:pPr>
        <w:autoSpaceDE w:val="0"/>
        <w:autoSpaceDN w:val="0"/>
        <w:adjustRightInd w:val="0"/>
        <w:spacing w:after="0" w:line="240" w:lineRule="auto"/>
        <w:ind w:firstLine="709"/>
        <w:jc w:val="both"/>
        <w:rPr>
          <w:rFonts w:ascii="Times New Roman" w:eastAsiaTheme="minorHAnsi" w:hAnsi="Times New Roman"/>
          <w:sz w:val="30"/>
          <w:szCs w:val="30"/>
        </w:rPr>
      </w:pPr>
      <w:r w:rsidRPr="00B215C1">
        <w:rPr>
          <w:rFonts w:ascii="Times New Roman" w:hAnsi="Times New Roman"/>
          <w:i/>
          <w:sz w:val="30"/>
          <w:szCs w:val="30"/>
        </w:rPr>
        <w:t xml:space="preserve">Звяртаем асаблівую ўвагу </w:t>
      </w:r>
      <w:r w:rsidRPr="00B215C1">
        <w:rPr>
          <w:rFonts w:ascii="Times New Roman" w:hAnsi="Times New Roman"/>
          <w:b/>
          <w:sz w:val="30"/>
          <w:szCs w:val="30"/>
        </w:rPr>
        <w:t>на</w:t>
      </w:r>
      <w:r w:rsidRPr="00B215C1">
        <w:rPr>
          <w:rFonts w:ascii="Times New Roman" w:hAnsi="Times New Roman"/>
          <w:i/>
          <w:sz w:val="30"/>
          <w:szCs w:val="30"/>
        </w:rPr>
        <w:t xml:space="preserve"> </w:t>
      </w:r>
      <w:r w:rsidRPr="00B215C1">
        <w:rPr>
          <w:rFonts w:ascii="Times New Roman" w:hAnsi="Times New Roman"/>
          <w:b/>
          <w:sz w:val="30"/>
          <w:szCs w:val="30"/>
        </w:rPr>
        <w:t xml:space="preserve">недапушчэнне неабгрунтаваных збораў грашовых сродкаў </w:t>
      </w:r>
      <w:r w:rsidR="009428BD" w:rsidRPr="00B215C1">
        <w:rPr>
          <w:rFonts w:ascii="Times New Roman" w:hAnsi="Times New Roman"/>
          <w:b/>
          <w:sz w:val="30"/>
          <w:szCs w:val="30"/>
        </w:rPr>
        <w:t>апякунскімі</w:t>
      </w:r>
      <w:r w:rsidRPr="00B215C1">
        <w:rPr>
          <w:rFonts w:ascii="Times New Roman" w:hAnsi="Times New Roman"/>
          <w:b/>
          <w:sz w:val="30"/>
          <w:szCs w:val="30"/>
        </w:rPr>
        <w:t xml:space="preserve"> саветамі УДА</w:t>
      </w:r>
      <w:r w:rsidR="00236E0C" w:rsidRPr="00B215C1">
        <w:rPr>
          <w:rFonts w:ascii="Times New Roman" w:hAnsi="Times New Roman"/>
          <w:sz w:val="30"/>
          <w:szCs w:val="30"/>
        </w:rPr>
        <w:t>.</w:t>
      </w:r>
    </w:p>
    <w:p w14:paraId="78827F76" w14:textId="7DCFFC9B" w:rsidR="004354BE" w:rsidRPr="00B215C1" w:rsidRDefault="00A503DF" w:rsidP="00EB2929">
      <w:pPr>
        <w:overflowPunct w:val="0"/>
        <w:autoSpaceDE w:val="0"/>
        <w:autoSpaceDN w:val="0"/>
        <w:adjustRightInd w:val="0"/>
        <w:spacing w:after="0" w:line="240" w:lineRule="auto"/>
        <w:ind w:firstLine="709"/>
        <w:jc w:val="both"/>
        <w:textAlignment w:val="baseline"/>
        <w:rPr>
          <w:rFonts w:ascii="Times New Roman" w:hAnsi="Times New Roman"/>
          <w:sz w:val="30"/>
          <w:szCs w:val="30"/>
        </w:rPr>
      </w:pPr>
      <w:r w:rsidRPr="00B215C1">
        <w:rPr>
          <w:rFonts w:ascii="Times New Roman" w:hAnsi="Times New Roman"/>
          <w:sz w:val="30"/>
          <w:szCs w:val="30"/>
        </w:rPr>
        <w:t>Адным з органаў самакіравання</w:t>
      </w:r>
      <w:r w:rsidR="004354BE" w:rsidRPr="00B215C1">
        <w:rPr>
          <w:rFonts w:ascii="Times New Roman" w:hAnsi="Times New Roman"/>
          <w:sz w:val="30"/>
          <w:szCs w:val="30"/>
        </w:rPr>
        <w:t xml:space="preserve"> УД</w:t>
      </w:r>
      <w:r w:rsidRPr="00B215C1">
        <w:rPr>
          <w:rFonts w:ascii="Times New Roman" w:hAnsi="Times New Roman"/>
          <w:sz w:val="30"/>
          <w:szCs w:val="30"/>
        </w:rPr>
        <w:t>А</w:t>
      </w:r>
      <w:r w:rsidR="004354BE" w:rsidRPr="00B215C1">
        <w:rPr>
          <w:rFonts w:ascii="Times New Roman" w:hAnsi="Times New Roman"/>
          <w:sz w:val="30"/>
          <w:szCs w:val="30"/>
        </w:rPr>
        <w:t xml:space="preserve"> </w:t>
      </w:r>
      <w:r w:rsidR="006A7C58" w:rsidRPr="00B215C1">
        <w:rPr>
          <w:rFonts w:ascii="Times New Roman" w:hAnsi="Times New Roman"/>
          <w:sz w:val="30"/>
          <w:szCs w:val="30"/>
        </w:rPr>
        <w:t>з’яўляецца</w:t>
      </w:r>
      <w:r w:rsidR="004354BE" w:rsidRPr="00B215C1">
        <w:rPr>
          <w:rFonts w:ascii="Times New Roman" w:hAnsi="Times New Roman"/>
          <w:sz w:val="30"/>
          <w:szCs w:val="30"/>
        </w:rPr>
        <w:t xml:space="preserve"> </w:t>
      </w:r>
      <w:r w:rsidR="006A7C58" w:rsidRPr="00B215C1">
        <w:rPr>
          <w:rFonts w:ascii="Times New Roman" w:hAnsi="Times New Roman"/>
          <w:b/>
          <w:sz w:val="30"/>
          <w:szCs w:val="30"/>
        </w:rPr>
        <w:t>бацькоўскі камітэт</w:t>
      </w:r>
      <w:r w:rsidR="00236E0C" w:rsidRPr="00B215C1">
        <w:rPr>
          <w:rFonts w:ascii="Times New Roman" w:hAnsi="Times New Roman"/>
          <w:sz w:val="30"/>
          <w:szCs w:val="30"/>
        </w:rPr>
        <w:t>.</w:t>
      </w:r>
      <w:r w:rsidR="004354BE" w:rsidRPr="00B215C1">
        <w:rPr>
          <w:rFonts w:ascii="Times New Roman" w:hAnsi="Times New Roman"/>
          <w:sz w:val="30"/>
          <w:szCs w:val="30"/>
        </w:rPr>
        <w:t xml:space="preserve"> </w:t>
      </w:r>
      <w:r w:rsidR="00EB587B" w:rsidRPr="00B215C1">
        <w:rPr>
          <w:rFonts w:ascii="Times New Roman" w:hAnsi="Times New Roman"/>
          <w:sz w:val="30"/>
          <w:szCs w:val="30"/>
        </w:rPr>
        <w:t xml:space="preserve">Парадак яго стварэння, фарміравання і дзейнасці вызначаны Палажэннем аб бацькоўскім камітэце ўстановы дашкольнай адукацыі </w:t>
      </w:r>
      <w:r w:rsidR="00EB587B" w:rsidRPr="00B215C1">
        <w:rPr>
          <w:rFonts w:ascii="Times New Roman" w:hAnsi="Times New Roman"/>
          <w:sz w:val="30"/>
          <w:szCs w:val="30"/>
        </w:rPr>
        <w:lastRenderedPageBreak/>
        <w:t>(пастанова Мін</w:t>
      </w:r>
      <w:r w:rsidR="00184620" w:rsidRPr="00B215C1">
        <w:rPr>
          <w:rFonts w:ascii="Times New Roman" w:hAnsi="Times New Roman"/>
          <w:sz w:val="30"/>
          <w:szCs w:val="30"/>
        </w:rPr>
        <w:t xml:space="preserve">істэрства </w:t>
      </w:r>
      <w:r w:rsidR="00EB587B" w:rsidRPr="00B215C1">
        <w:rPr>
          <w:rFonts w:ascii="Times New Roman" w:hAnsi="Times New Roman"/>
          <w:sz w:val="30"/>
          <w:szCs w:val="30"/>
        </w:rPr>
        <w:t>адукацыі Рэспублікі Беларусь ад 11 ліпеня 2011 г. № 65 (у рэдакцыі пастановы Міністэрства адукацыі Рэспублікі Беларусь ад 2 чэрвеня</w:t>
      </w:r>
      <w:r w:rsidR="00555D1F" w:rsidRPr="00B215C1">
        <w:rPr>
          <w:rFonts w:ascii="Times New Roman" w:hAnsi="Times New Roman"/>
          <w:sz w:val="30"/>
          <w:szCs w:val="30"/>
        </w:rPr>
        <w:t xml:space="preserve"> 2022 г.</w:t>
      </w:r>
      <w:r w:rsidR="00555D1F" w:rsidRPr="00B215C1">
        <w:t xml:space="preserve"> </w:t>
      </w:r>
      <w:r w:rsidR="00555D1F" w:rsidRPr="00B215C1">
        <w:rPr>
          <w:rFonts w:ascii="Times New Roman" w:hAnsi="Times New Roman"/>
          <w:sz w:val="30"/>
          <w:szCs w:val="30"/>
        </w:rPr>
        <w:t>№ 138)</w:t>
      </w:r>
      <w:r w:rsidR="0040715C" w:rsidRPr="00B215C1">
        <w:rPr>
          <w:rFonts w:ascii="Times New Roman" w:hAnsi="Times New Roman"/>
          <w:sz w:val="30"/>
          <w:szCs w:val="30"/>
        </w:rPr>
        <w:t>)</w:t>
      </w:r>
      <w:r w:rsidR="00555D1F" w:rsidRPr="00B215C1">
        <w:rPr>
          <w:rFonts w:ascii="Times New Roman" w:hAnsi="Times New Roman"/>
          <w:sz w:val="30"/>
          <w:szCs w:val="30"/>
        </w:rPr>
        <w:t>.</w:t>
      </w:r>
      <w:r w:rsidR="0083056D" w:rsidRPr="00B215C1">
        <w:rPr>
          <w:rFonts w:ascii="Times New Roman" w:hAnsi="Times New Roman"/>
          <w:sz w:val="30"/>
          <w:szCs w:val="30"/>
        </w:rPr>
        <w:t xml:space="preserve"> </w:t>
      </w:r>
    </w:p>
    <w:p w14:paraId="4160BDB0" w14:textId="1761317F" w:rsidR="00236E0C" w:rsidRPr="00B215C1" w:rsidRDefault="00363953" w:rsidP="00EB2929">
      <w:pPr>
        <w:overflowPunct w:val="0"/>
        <w:autoSpaceDE w:val="0"/>
        <w:autoSpaceDN w:val="0"/>
        <w:adjustRightInd w:val="0"/>
        <w:spacing w:after="0" w:line="240" w:lineRule="auto"/>
        <w:ind w:firstLine="709"/>
        <w:jc w:val="both"/>
        <w:textAlignment w:val="baseline"/>
        <w:rPr>
          <w:rFonts w:ascii="Times New Roman" w:hAnsi="Times New Roman"/>
          <w:sz w:val="30"/>
          <w:szCs w:val="30"/>
        </w:rPr>
      </w:pPr>
      <w:r w:rsidRPr="00B215C1">
        <w:rPr>
          <w:rFonts w:ascii="Times New Roman" w:hAnsi="Times New Roman"/>
          <w:i/>
          <w:sz w:val="30"/>
          <w:szCs w:val="30"/>
        </w:rPr>
        <w:t>Нагадваем</w:t>
      </w:r>
      <w:r w:rsidR="00236E0C" w:rsidRPr="00B215C1">
        <w:rPr>
          <w:rFonts w:ascii="Times New Roman" w:hAnsi="Times New Roman"/>
          <w:sz w:val="30"/>
          <w:szCs w:val="30"/>
        </w:rPr>
        <w:t xml:space="preserve">, </w:t>
      </w:r>
      <w:r w:rsidR="00D676B7" w:rsidRPr="00B215C1">
        <w:rPr>
          <w:rFonts w:ascii="Times New Roman" w:hAnsi="Times New Roman"/>
          <w:sz w:val="30"/>
          <w:szCs w:val="30"/>
        </w:rPr>
        <w:t xml:space="preserve">што да кампетэнцыі бацькоўскага камітэта </w:t>
      </w:r>
      <w:r w:rsidR="00D676B7" w:rsidRPr="00B215C1">
        <w:rPr>
          <w:rFonts w:ascii="Times New Roman" w:hAnsi="Times New Roman"/>
          <w:b/>
          <w:sz w:val="30"/>
          <w:szCs w:val="30"/>
        </w:rPr>
        <w:t xml:space="preserve">не могуць быць аднесены пытанні, якія тычацца прыцягнення грашовых сродкаў </w:t>
      </w:r>
      <w:r w:rsidR="00D676B7" w:rsidRPr="00B215C1">
        <w:rPr>
          <w:rFonts w:ascii="Times New Roman" w:hAnsi="Times New Roman"/>
          <w:sz w:val="30"/>
          <w:szCs w:val="30"/>
        </w:rPr>
        <w:t>для забеспячэння дзейнасці УДА</w:t>
      </w:r>
      <w:r w:rsidR="00236E0C" w:rsidRPr="00B215C1">
        <w:rPr>
          <w:rFonts w:ascii="Times New Roman" w:hAnsi="Times New Roman"/>
          <w:sz w:val="30"/>
          <w:szCs w:val="30"/>
        </w:rPr>
        <w:t>.</w:t>
      </w:r>
    </w:p>
    <w:p w14:paraId="3759F177" w14:textId="77777777" w:rsidR="00555D1F" w:rsidRPr="00B215C1" w:rsidRDefault="00555D1F" w:rsidP="00702507">
      <w:pPr>
        <w:overflowPunct w:val="0"/>
        <w:autoSpaceDE w:val="0"/>
        <w:autoSpaceDN w:val="0"/>
        <w:adjustRightInd w:val="0"/>
        <w:spacing w:after="0" w:line="240" w:lineRule="auto"/>
        <w:ind w:firstLine="709"/>
        <w:jc w:val="both"/>
        <w:textAlignment w:val="baseline"/>
        <w:rPr>
          <w:rFonts w:ascii="Times New Roman" w:hAnsi="Times New Roman"/>
          <w:b/>
          <w:sz w:val="30"/>
          <w:szCs w:val="30"/>
        </w:rPr>
      </w:pPr>
    </w:p>
    <w:p w14:paraId="1091249F" w14:textId="045C4804" w:rsidR="00702507" w:rsidRPr="00B215C1" w:rsidRDefault="004E4ED2" w:rsidP="00702507">
      <w:pPr>
        <w:overflowPunct w:val="0"/>
        <w:autoSpaceDE w:val="0"/>
        <w:autoSpaceDN w:val="0"/>
        <w:adjustRightInd w:val="0"/>
        <w:spacing w:after="0" w:line="240" w:lineRule="auto"/>
        <w:ind w:firstLine="709"/>
        <w:jc w:val="both"/>
        <w:textAlignment w:val="baseline"/>
        <w:rPr>
          <w:rFonts w:ascii="Times New Roman" w:hAnsi="Times New Roman"/>
          <w:iCs/>
          <w:sz w:val="30"/>
          <w:szCs w:val="30"/>
        </w:rPr>
      </w:pPr>
      <w:r w:rsidRPr="00B215C1">
        <w:rPr>
          <w:rFonts w:ascii="Times New Roman" w:hAnsi="Times New Roman"/>
          <w:b/>
          <w:i/>
          <w:iCs/>
          <w:sz w:val="30"/>
          <w:szCs w:val="30"/>
        </w:rPr>
        <w:t>11. </w:t>
      </w:r>
      <w:r w:rsidR="00AE296F" w:rsidRPr="00B215C1">
        <w:rPr>
          <w:rFonts w:ascii="Times New Roman" w:hAnsi="Times New Roman"/>
          <w:b/>
          <w:i/>
          <w:iCs/>
          <w:sz w:val="30"/>
          <w:szCs w:val="30"/>
        </w:rPr>
        <w:t>Кантроль і самакантроль за забеспячэннем якасці дашкольнай адукацыі</w:t>
      </w:r>
    </w:p>
    <w:p w14:paraId="2B3698B1" w14:textId="6B858FC1" w:rsidR="00702507" w:rsidRPr="00B215C1" w:rsidRDefault="00505EB0" w:rsidP="00702507">
      <w:pPr>
        <w:overflowPunct w:val="0"/>
        <w:autoSpaceDE w:val="0"/>
        <w:autoSpaceDN w:val="0"/>
        <w:adjustRightInd w:val="0"/>
        <w:spacing w:after="0" w:line="240" w:lineRule="auto"/>
        <w:ind w:firstLine="708"/>
        <w:jc w:val="both"/>
        <w:textAlignment w:val="baseline"/>
        <w:rPr>
          <w:rFonts w:ascii="Times New Roman" w:eastAsia="Times New Roman" w:hAnsi="Times New Roman"/>
          <w:sz w:val="30"/>
          <w:szCs w:val="30"/>
          <w:lang w:eastAsia="be-BY"/>
        </w:rPr>
      </w:pPr>
      <w:r w:rsidRPr="00B215C1">
        <w:rPr>
          <w:rFonts w:ascii="Times New Roman" w:eastAsia="Times New Roman" w:hAnsi="Times New Roman"/>
          <w:sz w:val="30"/>
          <w:szCs w:val="30"/>
          <w:lang w:eastAsia="be-BY"/>
        </w:rPr>
        <w:t>Мясцовыя выканаўчыя і распарадчыя органы ажыццяўляюць кантроль за забеспячэннем якасці адукацыі з дапамогай праверкі адпаведнасці дашкольнай адукацыі адукацыйнаму стандарту дашкольнай адукацыі, вучэбна-праграмнай дакументацыі адукацыйнай праграмы дашкольнай адукацыі, іншым патрабаванням, прадугледжаны</w:t>
      </w:r>
      <w:r w:rsidR="00B341CE" w:rsidRPr="00B215C1">
        <w:rPr>
          <w:rFonts w:ascii="Times New Roman" w:eastAsia="Times New Roman" w:hAnsi="Times New Roman"/>
          <w:sz w:val="30"/>
          <w:szCs w:val="30"/>
          <w:lang w:eastAsia="be-BY"/>
        </w:rPr>
        <w:t>м</w:t>
      </w:r>
      <w:r w:rsidRPr="00B215C1">
        <w:rPr>
          <w:rFonts w:ascii="Times New Roman" w:eastAsia="Times New Roman" w:hAnsi="Times New Roman"/>
          <w:sz w:val="30"/>
          <w:szCs w:val="30"/>
          <w:lang w:eastAsia="be-BY"/>
        </w:rPr>
        <w:t xml:space="preserve"> Кодэксам, іншымі актамі заканадаўства, адукацыйнай і іншай дзейнасці</w:t>
      </w:r>
      <w:r w:rsidR="00702507" w:rsidRPr="00B215C1">
        <w:rPr>
          <w:rFonts w:ascii="Times New Roman" w:eastAsia="Times New Roman" w:hAnsi="Times New Roman"/>
          <w:sz w:val="30"/>
          <w:szCs w:val="30"/>
          <w:lang w:eastAsia="be-BY"/>
        </w:rPr>
        <w:t xml:space="preserve"> УД</w:t>
      </w:r>
      <w:r w:rsidRPr="00B215C1">
        <w:rPr>
          <w:rFonts w:ascii="Times New Roman" w:eastAsia="Times New Roman" w:hAnsi="Times New Roman"/>
          <w:sz w:val="30"/>
          <w:szCs w:val="30"/>
          <w:lang w:eastAsia="be-BY"/>
        </w:rPr>
        <w:t>А</w:t>
      </w:r>
      <w:r w:rsidR="00702507" w:rsidRPr="00B215C1">
        <w:rPr>
          <w:rFonts w:ascii="Times New Roman" w:eastAsia="Times New Roman" w:hAnsi="Times New Roman"/>
          <w:sz w:val="30"/>
          <w:szCs w:val="30"/>
          <w:lang w:eastAsia="be-BY"/>
        </w:rPr>
        <w:t>.</w:t>
      </w:r>
    </w:p>
    <w:p w14:paraId="688C893A" w14:textId="43E2DAAE" w:rsidR="00702507" w:rsidRPr="00B215C1" w:rsidRDefault="00155DE9" w:rsidP="00702507">
      <w:pPr>
        <w:overflowPunct w:val="0"/>
        <w:autoSpaceDE w:val="0"/>
        <w:autoSpaceDN w:val="0"/>
        <w:adjustRightInd w:val="0"/>
        <w:spacing w:after="0" w:line="240" w:lineRule="auto"/>
        <w:ind w:firstLine="709"/>
        <w:jc w:val="both"/>
        <w:textAlignment w:val="baseline"/>
        <w:rPr>
          <w:rFonts w:ascii="Times New Roman" w:hAnsi="Times New Roman"/>
          <w:sz w:val="30"/>
          <w:szCs w:val="30"/>
        </w:rPr>
      </w:pPr>
      <w:r w:rsidRPr="00B215C1">
        <w:rPr>
          <w:rFonts w:ascii="Times New Roman" w:hAnsi="Times New Roman"/>
          <w:sz w:val="30"/>
          <w:szCs w:val="30"/>
        </w:rPr>
        <w:t>Адной з асноўных форм ацэнкі якасці адукацыі</w:t>
      </w:r>
      <w:r w:rsidR="00702507" w:rsidRPr="00B215C1">
        <w:rPr>
          <w:rFonts w:ascii="Times New Roman" w:hAnsi="Times New Roman"/>
          <w:sz w:val="30"/>
          <w:szCs w:val="30"/>
        </w:rPr>
        <w:t xml:space="preserve"> в</w:t>
      </w:r>
      <w:r w:rsidRPr="00B215C1">
        <w:rPr>
          <w:rFonts w:ascii="Times New Roman" w:hAnsi="Times New Roman"/>
          <w:sz w:val="30"/>
          <w:szCs w:val="30"/>
        </w:rPr>
        <w:t>а</w:t>
      </w:r>
      <w:r w:rsidR="00702507" w:rsidRPr="00B215C1">
        <w:rPr>
          <w:rFonts w:ascii="Times New Roman" w:hAnsi="Times New Roman"/>
          <w:sz w:val="30"/>
          <w:szCs w:val="30"/>
        </w:rPr>
        <w:t xml:space="preserve"> УД</w:t>
      </w:r>
      <w:r w:rsidRPr="00B215C1">
        <w:rPr>
          <w:rFonts w:ascii="Times New Roman" w:hAnsi="Times New Roman"/>
          <w:sz w:val="30"/>
          <w:szCs w:val="30"/>
        </w:rPr>
        <w:t>А</w:t>
      </w:r>
      <w:r w:rsidR="00702507" w:rsidRPr="00B215C1">
        <w:rPr>
          <w:rFonts w:ascii="Times New Roman" w:hAnsi="Times New Roman"/>
          <w:sz w:val="30"/>
          <w:szCs w:val="30"/>
        </w:rPr>
        <w:t xml:space="preserve"> </w:t>
      </w:r>
      <w:r w:rsidRPr="00B215C1">
        <w:rPr>
          <w:rFonts w:ascii="Times New Roman" w:hAnsi="Times New Roman"/>
          <w:sz w:val="30"/>
          <w:szCs w:val="30"/>
        </w:rPr>
        <w:t>з’яўляецца самакантроль. Парадак і перыядычнасць правядзення самакантролю за забеспячэннем якасці адукацыі вызначаюцца кіраўніком установы адукацыі. Працэдура грунтуецца на аналітычнай дзейнасці: ацэньва</w:t>
      </w:r>
      <w:r w:rsidR="00184620" w:rsidRPr="00B215C1">
        <w:rPr>
          <w:rFonts w:ascii="Times New Roman" w:hAnsi="Times New Roman"/>
          <w:sz w:val="30"/>
          <w:szCs w:val="30"/>
        </w:rPr>
        <w:t>ю</w:t>
      </w:r>
      <w:r w:rsidRPr="00B215C1">
        <w:rPr>
          <w:rFonts w:ascii="Times New Roman" w:hAnsi="Times New Roman"/>
          <w:sz w:val="30"/>
          <w:szCs w:val="30"/>
        </w:rPr>
        <w:t>цца арганізацыя, забеспячэнне рэсурсамі адукацыйнай дзейнасці, змест і якасць адукацыі, а таксама я</w:t>
      </w:r>
      <w:r w:rsidR="006234E8" w:rsidRPr="00B215C1">
        <w:rPr>
          <w:rFonts w:ascii="Times New Roman" w:hAnsi="Times New Roman"/>
          <w:sz w:val="30"/>
          <w:szCs w:val="30"/>
        </w:rPr>
        <w:t>е</w:t>
      </w:r>
      <w:r w:rsidRPr="00B215C1">
        <w:rPr>
          <w:rFonts w:ascii="Times New Roman" w:hAnsi="Times New Roman"/>
          <w:sz w:val="30"/>
          <w:szCs w:val="30"/>
        </w:rPr>
        <w:t xml:space="preserve"> выніковасць</w:t>
      </w:r>
      <w:r w:rsidR="00702507" w:rsidRPr="00B215C1">
        <w:rPr>
          <w:rFonts w:ascii="Times New Roman" w:hAnsi="Times New Roman"/>
          <w:sz w:val="30"/>
          <w:szCs w:val="30"/>
        </w:rPr>
        <w:t>.</w:t>
      </w:r>
    </w:p>
    <w:p w14:paraId="7279687C" w14:textId="1F7D62F5" w:rsidR="00702507" w:rsidRPr="00B215C1" w:rsidRDefault="006248CF" w:rsidP="00702507">
      <w:pPr>
        <w:overflowPunct w:val="0"/>
        <w:autoSpaceDE w:val="0"/>
        <w:autoSpaceDN w:val="0"/>
        <w:adjustRightInd w:val="0"/>
        <w:spacing w:after="0" w:line="240" w:lineRule="auto"/>
        <w:ind w:firstLine="709"/>
        <w:jc w:val="both"/>
        <w:textAlignment w:val="baseline"/>
        <w:rPr>
          <w:rFonts w:ascii="Times New Roman" w:hAnsi="Times New Roman"/>
          <w:sz w:val="30"/>
          <w:szCs w:val="30"/>
        </w:rPr>
      </w:pPr>
      <w:r w:rsidRPr="00B215C1">
        <w:rPr>
          <w:rFonts w:ascii="Times New Roman" w:hAnsi="Times New Roman"/>
          <w:sz w:val="30"/>
          <w:szCs w:val="30"/>
        </w:rPr>
        <w:t>Самакантроль праводзіцца з мэтай забеспячэння выканання патрабаванняў заканадаўства аб адукацыі, заканадаўства аб ліцэнзаванні (у частцы адукацыйнай дзейнасці), павышэння якасці адукацыі і эфектыўнасці дзейнасці ўстановы адукацыі, структурнага падраздзялення ўстановы адукацыі (пры наяўнасці) і з</w:t>
      </w:r>
      <w:r w:rsidR="006F228A" w:rsidRPr="00B215C1">
        <w:rPr>
          <w:rFonts w:ascii="Times New Roman" w:hAnsi="Times New Roman"/>
          <w:sz w:val="30"/>
          <w:szCs w:val="30"/>
        </w:rPr>
        <w:t>’</w:t>
      </w:r>
      <w:r w:rsidRPr="00B215C1">
        <w:rPr>
          <w:rFonts w:ascii="Times New Roman" w:hAnsi="Times New Roman"/>
          <w:sz w:val="30"/>
          <w:szCs w:val="30"/>
        </w:rPr>
        <w:t>яўляецца неад</w:t>
      </w:r>
      <w:r w:rsidR="006F228A" w:rsidRPr="00B215C1">
        <w:rPr>
          <w:rFonts w:ascii="Times New Roman" w:hAnsi="Times New Roman"/>
          <w:sz w:val="30"/>
          <w:szCs w:val="30"/>
        </w:rPr>
        <w:t>’</w:t>
      </w:r>
      <w:r w:rsidRPr="00B215C1">
        <w:rPr>
          <w:rFonts w:ascii="Times New Roman" w:hAnsi="Times New Roman"/>
          <w:sz w:val="30"/>
          <w:szCs w:val="30"/>
        </w:rPr>
        <w:t>емным этапам забеспячэння якасці адукацыі</w:t>
      </w:r>
      <w:r w:rsidR="00702507" w:rsidRPr="00B215C1">
        <w:rPr>
          <w:rFonts w:ascii="Times New Roman" w:hAnsi="Times New Roman"/>
          <w:sz w:val="30"/>
          <w:szCs w:val="30"/>
        </w:rPr>
        <w:t>.</w:t>
      </w:r>
    </w:p>
    <w:p w14:paraId="36AA44E6" w14:textId="71E7A19A" w:rsidR="00702507" w:rsidRPr="00B215C1" w:rsidRDefault="009B15C0" w:rsidP="00702507">
      <w:pPr>
        <w:overflowPunct w:val="0"/>
        <w:autoSpaceDE w:val="0"/>
        <w:autoSpaceDN w:val="0"/>
        <w:adjustRightInd w:val="0"/>
        <w:spacing w:after="0" w:line="240" w:lineRule="auto"/>
        <w:ind w:firstLine="709"/>
        <w:jc w:val="both"/>
        <w:textAlignment w:val="baseline"/>
        <w:rPr>
          <w:rFonts w:ascii="Times New Roman" w:hAnsi="Times New Roman"/>
          <w:sz w:val="30"/>
          <w:szCs w:val="30"/>
        </w:rPr>
      </w:pPr>
      <w:r w:rsidRPr="00B215C1">
        <w:rPr>
          <w:rFonts w:ascii="Times New Roman" w:hAnsi="Times New Roman"/>
          <w:sz w:val="30"/>
          <w:szCs w:val="30"/>
        </w:rPr>
        <w:t xml:space="preserve">У якасці метадычнага кіраўніцтва пры вызначэнні перыядычнасці, парадку правядзення самакантролю за забеспячэннем якасці адукацыі </w:t>
      </w:r>
      <w:r w:rsidR="00702507" w:rsidRPr="00B215C1">
        <w:rPr>
          <w:rFonts w:ascii="Times New Roman" w:hAnsi="Times New Roman"/>
          <w:sz w:val="30"/>
          <w:szCs w:val="30"/>
        </w:rPr>
        <w:t>(дале</w:t>
      </w:r>
      <w:r w:rsidRPr="00B215C1">
        <w:rPr>
          <w:rFonts w:ascii="Times New Roman" w:hAnsi="Times New Roman"/>
          <w:sz w:val="30"/>
          <w:szCs w:val="30"/>
        </w:rPr>
        <w:t>й</w:t>
      </w:r>
      <w:r w:rsidR="00702507" w:rsidRPr="00B215C1">
        <w:rPr>
          <w:rFonts w:ascii="Times New Roman" w:hAnsi="Times New Roman"/>
          <w:sz w:val="30"/>
          <w:szCs w:val="30"/>
        </w:rPr>
        <w:t xml:space="preserve"> – </w:t>
      </w:r>
      <w:r w:rsidRPr="00B215C1">
        <w:rPr>
          <w:rFonts w:ascii="Times New Roman" w:hAnsi="Times New Roman"/>
          <w:sz w:val="30"/>
          <w:szCs w:val="30"/>
        </w:rPr>
        <w:t>самакантроль</w:t>
      </w:r>
      <w:r w:rsidR="00702507" w:rsidRPr="00B215C1">
        <w:rPr>
          <w:rFonts w:ascii="Times New Roman" w:hAnsi="Times New Roman"/>
          <w:sz w:val="30"/>
          <w:szCs w:val="30"/>
        </w:rPr>
        <w:t>) в</w:t>
      </w:r>
      <w:r w:rsidRPr="00B215C1">
        <w:rPr>
          <w:rFonts w:ascii="Times New Roman" w:hAnsi="Times New Roman"/>
          <w:sz w:val="30"/>
          <w:szCs w:val="30"/>
        </w:rPr>
        <w:t>а</w:t>
      </w:r>
      <w:r w:rsidR="00702507" w:rsidRPr="00B215C1">
        <w:rPr>
          <w:rFonts w:ascii="Times New Roman" w:hAnsi="Times New Roman"/>
          <w:sz w:val="30"/>
          <w:szCs w:val="30"/>
        </w:rPr>
        <w:t xml:space="preserve"> УД</w:t>
      </w:r>
      <w:r w:rsidRPr="00B215C1">
        <w:rPr>
          <w:rFonts w:ascii="Times New Roman" w:hAnsi="Times New Roman"/>
          <w:sz w:val="30"/>
          <w:szCs w:val="30"/>
        </w:rPr>
        <w:t>А</w:t>
      </w:r>
      <w:r w:rsidR="00702507" w:rsidRPr="00B215C1">
        <w:rPr>
          <w:rFonts w:ascii="Times New Roman" w:hAnsi="Times New Roman"/>
          <w:sz w:val="30"/>
          <w:szCs w:val="30"/>
        </w:rPr>
        <w:t xml:space="preserve">, </w:t>
      </w:r>
      <w:r w:rsidRPr="00B215C1">
        <w:rPr>
          <w:rFonts w:ascii="Times New Roman" w:hAnsi="Times New Roman"/>
          <w:sz w:val="30"/>
          <w:szCs w:val="30"/>
        </w:rPr>
        <w:t>а таксама ў мэтах уніфікацыі падыходаў да правядзення самакантролю ва ўстановах адукацыі незалежна ад формы ўласнасці і ведамаснай падпарадкаванасці распрацаваны і зацверджаны 23</w:t>
      </w:r>
      <w:r w:rsidR="00184620" w:rsidRPr="00B215C1">
        <w:rPr>
          <w:rFonts w:ascii="Times New Roman" w:hAnsi="Times New Roman"/>
          <w:sz w:val="30"/>
          <w:szCs w:val="30"/>
        </w:rPr>
        <w:t>.01.</w:t>
      </w:r>
      <w:r w:rsidR="00702507" w:rsidRPr="00B215C1">
        <w:rPr>
          <w:rFonts w:ascii="Times New Roman" w:hAnsi="Times New Roman"/>
          <w:sz w:val="30"/>
          <w:szCs w:val="30"/>
        </w:rPr>
        <w:t xml:space="preserve">2025 г. </w:t>
      </w:r>
      <w:r w:rsidRPr="00B215C1">
        <w:rPr>
          <w:rFonts w:ascii="Times New Roman" w:hAnsi="Times New Roman"/>
          <w:sz w:val="30"/>
          <w:szCs w:val="30"/>
        </w:rPr>
        <w:t>Міністрам адукацыі</w:t>
      </w:r>
      <w:r w:rsidR="00702507" w:rsidRPr="00B215C1">
        <w:rPr>
          <w:rFonts w:ascii="Times New Roman" w:hAnsi="Times New Roman"/>
          <w:sz w:val="30"/>
          <w:szCs w:val="30"/>
        </w:rPr>
        <w:t xml:space="preserve"> А.</w:t>
      </w:r>
      <w:r w:rsidR="00737136" w:rsidRPr="00B215C1">
        <w:rPr>
          <w:rFonts w:ascii="Times New Roman" w:hAnsi="Times New Roman"/>
          <w:sz w:val="30"/>
          <w:szCs w:val="30"/>
        </w:rPr>
        <w:t> </w:t>
      </w:r>
      <w:r w:rsidRPr="00B215C1">
        <w:rPr>
          <w:rFonts w:ascii="Times New Roman" w:hAnsi="Times New Roman"/>
          <w:sz w:val="30"/>
          <w:szCs w:val="30"/>
        </w:rPr>
        <w:t>І</w:t>
      </w:r>
      <w:r w:rsidR="00702507" w:rsidRPr="00B215C1">
        <w:rPr>
          <w:rFonts w:ascii="Times New Roman" w:hAnsi="Times New Roman"/>
          <w:sz w:val="30"/>
          <w:szCs w:val="30"/>
        </w:rPr>
        <w:t>.</w:t>
      </w:r>
      <w:r w:rsidRPr="00B215C1">
        <w:rPr>
          <w:rFonts w:ascii="Times New Roman" w:hAnsi="Times New Roman"/>
          <w:sz w:val="30"/>
          <w:szCs w:val="30"/>
        </w:rPr>
        <w:t xml:space="preserve"> І</w:t>
      </w:r>
      <w:r w:rsidR="00702507" w:rsidRPr="00B215C1">
        <w:rPr>
          <w:rFonts w:ascii="Times New Roman" w:hAnsi="Times New Roman"/>
          <w:sz w:val="30"/>
          <w:szCs w:val="30"/>
        </w:rPr>
        <w:t xml:space="preserve">ванцом </w:t>
      </w:r>
      <w:r w:rsidR="00184620" w:rsidRPr="00B215C1">
        <w:rPr>
          <w:rFonts w:ascii="Times New Roman" w:hAnsi="Times New Roman"/>
          <w:sz w:val="30"/>
          <w:szCs w:val="30"/>
        </w:rPr>
        <w:t>«</w:t>
      </w:r>
      <w:r w:rsidRPr="00B215C1">
        <w:rPr>
          <w:rFonts w:ascii="Times New Roman" w:hAnsi="Times New Roman"/>
          <w:sz w:val="30"/>
          <w:szCs w:val="30"/>
        </w:rPr>
        <w:t>Метадычныя рэкамендацыі па парадку і перыядычнасці правядзення самакантролю за забеспячэннем якасці адукацыі ва ўстановах дашкольнай, агульнай сярэдняй і спецыяльнай адукацыі, іншых арганізацыях, якія ажыццяўляюць адукацыйную дзейнасць па рэалізацыі адукацыйнай праграмы дашкольнай адукацыі</w:t>
      </w:r>
      <w:r w:rsidR="00184620" w:rsidRPr="00B215C1">
        <w:rPr>
          <w:rFonts w:ascii="Times New Roman" w:hAnsi="Times New Roman"/>
          <w:sz w:val="30"/>
          <w:szCs w:val="30"/>
        </w:rPr>
        <w:t>»</w:t>
      </w:r>
      <w:r w:rsidR="00702507" w:rsidRPr="00B215C1">
        <w:rPr>
          <w:rFonts w:ascii="Times New Roman" w:hAnsi="Times New Roman"/>
          <w:sz w:val="30"/>
          <w:szCs w:val="30"/>
        </w:rPr>
        <w:t xml:space="preserve"> </w:t>
      </w:r>
      <w:r w:rsidR="00702507" w:rsidRPr="00B215C1">
        <w:rPr>
          <w:rFonts w:ascii="Times New Roman" w:hAnsi="Times New Roman"/>
          <w:i/>
          <w:iCs/>
          <w:sz w:val="30"/>
          <w:szCs w:val="30"/>
        </w:rPr>
        <w:t>(</w:t>
      </w:r>
      <w:hyperlink r:id="rId66" w:history="1">
        <w:r w:rsidR="00702507" w:rsidRPr="00B215C1">
          <w:rPr>
            <w:rStyle w:val="a9"/>
            <w:rFonts w:ascii="Times New Roman" w:hAnsi="Times New Roman"/>
            <w:i/>
            <w:iCs/>
            <w:color w:val="auto"/>
            <w:spacing w:val="-8"/>
            <w:sz w:val="30"/>
            <w:szCs w:val="30"/>
          </w:rPr>
          <w:t>https://edu.gov.by/sistema-obrazovaniya/kontrol-kach/gosudarstvennaya-akkreditatsiya-uchrezhdeniy-obrazovaniya/metodicheskie-rekom</w:t>
        </w:r>
        <w:r w:rsidR="00702507" w:rsidRPr="00B215C1">
          <w:rPr>
            <w:rStyle w:val="a9"/>
            <w:rFonts w:ascii="Times New Roman" w:hAnsi="Times New Roman"/>
            <w:i/>
            <w:iCs/>
            <w:color w:val="auto"/>
            <w:spacing w:val="-8"/>
            <w:sz w:val="30"/>
            <w:szCs w:val="30"/>
          </w:rPr>
          <w:t>e</w:t>
        </w:r>
        <w:r w:rsidR="00702507" w:rsidRPr="00B215C1">
          <w:rPr>
            <w:rStyle w:val="a9"/>
            <w:rFonts w:ascii="Times New Roman" w:hAnsi="Times New Roman"/>
            <w:i/>
            <w:iCs/>
            <w:color w:val="auto"/>
            <w:spacing w:val="-8"/>
            <w:sz w:val="30"/>
            <w:szCs w:val="30"/>
          </w:rPr>
          <w:t>ndatsii-primernye-formy-dokumentov/metodicheskie-ukazaniya-i-rekomendatsii/index.php</w:t>
        </w:r>
      </w:hyperlink>
      <w:r w:rsidR="00702507" w:rsidRPr="00B215C1">
        <w:rPr>
          <w:rFonts w:ascii="Times New Roman" w:hAnsi="Times New Roman"/>
          <w:i/>
          <w:iCs/>
          <w:spacing w:val="-8"/>
          <w:sz w:val="30"/>
          <w:szCs w:val="30"/>
        </w:rPr>
        <w:t>).</w:t>
      </w:r>
    </w:p>
    <w:p w14:paraId="3D21FC1A" w14:textId="77777777" w:rsidR="00236E0C" w:rsidRPr="00B215C1" w:rsidRDefault="00236E0C" w:rsidP="00EB2929">
      <w:pPr>
        <w:pStyle w:val="ConsPlusNormal"/>
        <w:ind w:firstLine="709"/>
        <w:jc w:val="both"/>
        <w:rPr>
          <w:b/>
          <w:i/>
          <w:iCs/>
          <w:lang w:val="be-BY"/>
        </w:rPr>
      </w:pPr>
      <w:r w:rsidRPr="00B215C1">
        <w:rPr>
          <w:b/>
          <w:i/>
          <w:iCs/>
          <w:lang w:val="be-BY"/>
        </w:rPr>
        <w:t>1</w:t>
      </w:r>
      <w:r w:rsidR="004E4ED2" w:rsidRPr="00B215C1">
        <w:rPr>
          <w:b/>
          <w:i/>
          <w:iCs/>
          <w:lang w:val="be-BY"/>
        </w:rPr>
        <w:t>2</w:t>
      </w:r>
      <w:r w:rsidRPr="00B215C1">
        <w:rPr>
          <w:b/>
          <w:i/>
          <w:iCs/>
          <w:lang w:val="be-BY"/>
        </w:rPr>
        <w:t>. </w:t>
      </w:r>
      <w:r w:rsidR="00436EBA" w:rsidRPr="00B215C1">
        <w:rPr>
          <w:b/>
          <w:i/>
          <w:iCs/>
          <w:lang w:val="be-BY"/>
        </w:rPr>
        <w:t>Грамадскія аб’яднанні ў сферы адукацыі</w:t>
      </w:r>
    </w:p>
    <w:p w14:paraId="5BD15566" w14:textId="6F59AFCA" w:rsidR="00236E0C" w:rsidRPr="00B215C1" w:rsidRDefault="008A48E5" w:rsidP="00EB2929">
      <w:pPr>
        <w:pStyle w:val="ConsPlusNormal"/>
        <w:ind w:firstLine="709"/>
        <w:jc w:val="both"/>
        <w:rPr>
          <w:lang w:val="be-BY"/>
        </w:rPr>
      </w:pPr>
      <w:r w:rsidRPr="00B215C1">
        <w:rPr>
          <w:lang w:val="be-BY" w:eastAsia="en-US"/>
        </w:rPr>
        <w:lastRenderedPageBreak/>
        <w:t xml:space="preserve">У адпаведнасці з артыкулам 109 Кодэкса з мэтамі сацыяльнага станаўлення, развіцця і самарэалізацыі педагагічных работнікаў, аховы і абароны іх правоў і законных інтарэсаў могуць </w:t>
      </w:r>
      <w:r w:rsidRPr="00B215C1">
        <w:rPr>
          <w:b/>
          <w:lang w:val="be-BY" w:eastAsia="en-US"/>
        </w:rPr>
        <w:t>стварацца грамадскія аб’яднанні ў сферы адукацыі</w:t>
      </w:r>
      <w:r w:rsidR="00236E0C" w:rsidRPr="00B215C1">
        <w:rPr>
          <w:lang w:val="be-BY"/>
        </w:rPr>
        <w:t>.</w:t>
      </w:r>
    </w:p>
    <w:p w14:paraId="08C60FBC" w14:textId="77777777" w:rsidR="005D01BF" w:rsidRPr="00B215C1" w:rsidRDefault="008A48E5" w:rsidP="00EB2929">
      <w:pPr>
        <w:spacing w:after="0" w:line="240" w:lineRule="auto"/>
        <w:ind w:firstLine="709"/>
        <w:jc w:val="both"/>
        <w:rPr>
          <w:rFonts w:ascii="Times New Roman" w:hAnsi="Times New Roman"/>
          <w:sz w:val="30"/>
          <w:szCs w:val="30"/>
        </w:rPr>
      </w:pPr>
      <w:r w:rsidRPr="00B215C1">
        <w:rPr>
          <w:rFonts w:ascii="Times New Roman" w:eastAsia="Times New Roman" w:hAnsi="Times New Roman"/>
          <w:sz w:val="30"/>
          <w:szCs w:val="30"/>
        </w:rPr>
        <w:t xml:space="preserve">Пры Міністэрстве адукацыі Рэспублікі Беларусь створаны і функцыянуе </w:t>
      </w:r>
      <w:r w:rsidRPr="00B215C1">
        <w:rPr>
          <w:rFonts w:ascii="Times New Roman" w:eastAsia="Times New Roman" w:hAnsi="Times New Roman"/>
          <w:b/>
          <w:sz w:val="30"/>
          <w:szCs w:val="30"/>
        </w:rPr>
        <w:t>Рэспубліканскі савет кіраўнікоў</w:t>
      </w:r>
      <w:r w:rsidR="00236E0C" w:rsidRPr="00B215C1">
        <w:rPr>
          <w:rFonts w:ascii="Times New Roman" w:hAnsi="Times New Roman"/>
          <w:b/>
          <w:sz w:val="30"/>
          <w:szCs w:val="30"/>
        </w:rPr>
        <w:t xml:space="preserve"> УД</w:t>
      </w:r>
      <w:r w:rsidRPr="00B215C1">
        <w:rPr>
          <w:rFonts w:ascii="Times New Roman" w:hAnsi="Times New Roman"/>
          <w:b/>
          <w:sz w:val="30"/>
          <w:szCs w:val="30"/>
        </w:rPr>
        <w:t>А</w:t>
      </w:r>
      <w:r w:rsidR="00236E0C" w:rsidRPr="00B215C1">
        <w:rPr>
          <w:rFonts w:ascii="Times New Roman" w:hAnsi="Times New Roman"/>
          <w:sz w:val="30"/>
          <w:szCs w:val="30"/>
        </w:rPr>
        <w:t xml:space="preserve"> </w:t>
      </w:r>
      <w:r w:rsidRPr="00B215C1">
        <w:rPr>
          <w:rFonts w:ascii="Times New Roman" w:hAnsi="Times New Roman"/>
          <w:sz w:val="30"/>
          <w:szCs w:val="30"/>
        </w:rPr>
        <w:t>(далей – Рэспубліканскі савет)</w:t>
      </w:r>
      <w:r w:rsidR="00236E0C" w:rsidRPr="00B215C1">
        <w:rPr>
          <w:rFonts w:ascii="Times New Roman" w:hAnsi="Times New Roman"/>
          <w:sz w:val="30"/>
          <w:szCs w:val="30"/>
        </w:rPr>
        <w:t>,</w:t>
      </w:r>
      <w:r w:rsidR="00236E0C" w:rsidRPr="00B215C1">
        <w:rPr>
          <w:rFonts w:ascii="Times New Roman" w:hAnsi="Times New Roman"/>
          <w:i/>
          <w:iCs/>
          <w:sz w:val="30"/>
          <w:szCs w:val="30"/>
        </w:rPr>
        <w:t xml:space="preserve"> </w:t>
      </w:r>
      <w:r w:rsidR="005106BD" w:rsidRPr="00B215C1">
        <w:rPr>
          <w:rFonts w:ascii="Times New Roman" w:hAnsi="Times New Roman"/>
          <w:sz w:val="30"/>
          <w:szCs w:val="30"/>
        </w:rPr>
        <w:t>мэтай якога з’яўляецца ўдзел у вырашэнні пытанняў і вызначэнне перспектыўных напрамкаў развіцця сістэмы дашкольнай адукацыі</w:t>
      </w:r>
      <w:r w:rsidR="005D01BF" w:rsidRPr="00B215C1">
        <w:rPr>
          <w:rFonts w:ascii="Times New Roman" w:hAnsi="Times New Roman"/>
          <w:sz w:val="30"/>
          <w:szCs w:val="30"/>
        </w:rPr>
        <w:t>.</w:t>
      </w:r>
      <w:r w:rsidRPr="00B215C1">
        <w:rPr>
          <w:rFonts w:ascii="Times New Roman" w:hAnsi="Times New Roman"/>
          <w:sz w:val="30"/>
          <w:szCs w:val="30"/>
        </w:rPr>
        <w:t xml:space="preserve">  </w:t>
      </w:r>
    </w:p>
    <w:p w14:paraId="3156656E" w14:textId="77777777" w:rsidR="00F00C62" w:rsidRPr="00B215C1" w:rsidRDefault="008B204A" w:rsidP="00EB2929">
      <w:pPr>
        <w:spacing w:after="0" w:line="240" w:lineRule="auto"/>
        <w:ind w:firstLine="709"/>
        <w:jc w:val="both"/>
        <w:rPr>
          <w:rFonts w:ascii="Times New Roman" w:hAnsi="Times New Roman"/>
          <w:sz w:val="30"/>
          <w:szCs w:val="30"/>
        </w:rPr>
      </w:pPr>
      <w:r w:rsidRPr="00B215C1">
        <w:rPr>
          <w:rFonts w:ascii="Times New Roman" w:hAnsi="Times New Roman"/>
          <w:sz w:val="30"/>
          <w:szCs w:val="30"/>
        </w:rPr>
        <w:t>Рэспубліканскі савет уваходзіць у структуру грамадскага аб’яднання</w:t>
      </w:r>
      <w:r w:rsidR="00F00C62" w:rsidRPr="00B215C1">
        <w:rPr>
          <w:rFonts w:ascii="Times New Roman" w:hAnsi="Times New Roman"/>
          <w:sz w:val="30"/>
          <w:szCs w:val="30"/>
        </w:rPr>
        <w:t xml:space="preserve"> «</w:t>
      </w:r>
      <w:r w:rsidRPr="00B215C1">
        <w:rPr>
          <w:rFonts w:ascii="Times New Roman" w:hAnsi="Times New Roman"/>
          <w:sz w:val="30"/>
          <w:szCs w:val="30"/>
        </w:rPr>
        <w:t>Беларускае педагагічнае таварыства</w:t>
      </w:r>
      <w:r w:rsidR="00F00C62" w:rsidRPr="00B215C1">
        <w:rPr>
          <w:rFonts w:ascii="Times New Roman" w:hAnsi="Times New Roman"/>
          <w:sz w:val="30"/>
          <w:szCs w:val="30"/>
        </w:rPr>
        <w:t>».</w:t>
      </w:r>
    </w:p>
    <w:p w14:paraId="5A7E0766" w14:textId="2B86E2DA" w:rsidR="00236E0C" w:rsidRPr="00B215C1" w:rsidRDefault="00575E77" w:rsidP="00EB2929">
      <w:pPr>
        <w:spacing w:after="0" w:line="240" w:lineRule="auto"/>
        <w:ind w:firstLine="709"/>
        <w:jc w:val="both"/>
        <w:rPr>
          <w:rFonts w:ascii="Times New Roman" w:hAnsi="Times New Roman"/>
          <w:sz w:val="30"/>
          <w:szCs w:val="30"/>
        </w:rPr>
      </w:pPr>
      <w:r w:rsidRPr="00B215C1">
        <w:rPr>
          <w:rFonts w:ascii="Times New Roman" w:hAnsi="Times New Roman"/>
          <w:sz w:val="30"/>
          <w:szCs w:val="30"/>
        </w:rPr>
        <w:t>Дзейнасць Рэспубліканскага савета рэгламентуецца Палажэннем аб Рэспубліканскім савеце кіраўнікоў</w:t>
      </w:r>
      <w:r w:rsidR="00236E0C" w:rsidRPr="00B215C1">
        <w:rPr>
          <w:rFonts w:ascii="Times New Roman" w:hAnsi="Times New Roman"/>
          <w:sz w:val="30"/>
          <w:szCs w:val="30"/>
        </w:rPr>
        <w:t xml:space="preserve"> УД</w:t>
      </w:r>
      <w:r w:rsidRPr="00B215C1">
        <w:rPr>
          <w:rFonts w:ascii="Times New Roman" w:hAnsi="Times New Roman"/>
          <w:sz w:val="30"/>
          <w:szCs w:val="30"/>
        </w:rPr>
        <w:t>А</w:t>
      </w:r>
      <w:r w:rsidR="005D01BF" w:rsidRPr="00B215C1">
        <w:rPr>
          <w:rFonts w:ascii="Times New Roman" w:hAnsi="Times New Roman"/>
          <w:sz w:val="30"/>
          <w:szCs w:val="30"/>
        </w:rPr>
        <w:t xml:space="preserve"> (</w:t>
      </w:r>
      <w:r w:rsidRPr="00B215C1">
        <w:rPr>
          <w:rFonts w:ascii="Times New Roman" w:hAnsi="Times New Roman"/>
          <w:sz w:val="30"/>
          <w:szCs w:val="30"/>
        </w:rPr>
        <w:t>пастановай Міністэрства адукацыі Рэспублікі Беларусь ад 17 кастрычніка</w:t>
      </w:r>
      <w:r w:rsidR="00236E0C" w:rsidRPr="00B215C1">
        <w:rPr>
          <w:rFonts w:ascii="Times New Roman" w:hAnsi="Times New Roman"/>
          <w:sz w:val="30"/>
          <w:szCs w:val="30"/>
        </w:rPr>
        <w:t xml:space="preserve"> 2012 г. № 122 </w:t>
      </w:r>
      <w:r w:rsidR="00236E0C" w:rsidRPr="00B215C1">
        <w:rPr>
          <w:rFonts w:ascii="Times New Roman" w:hAnsi="Times New Roman"/>
          <w:i/>
          <w:sz w:val="30"/>
          <w:szCs w:val="30"/>
        </w:rPr>
        <w:t>(</w:t>
      </w:r>
      <w:hyperlink r:id="rId67" w:history="1">
        <w:r w:rsidR="00236E0C" w:rsidRPr="00B215C1">
          <w:rPr>
            <w:rStyle w:val="a9"/>
            <w:rFonts w:ascii="Times New Roman" w:hAnsi="Times New Roman"/>
            <w:i/>
            <w:color w:val="auto"/>
            <w:sz w:val="30"/>
            <w:szCs w:val="30"/>
          </w:rPr>
          <w:t>https://edu.gov.by/urovni-obr</w:t>
        </w:r>
        <w:r w:rsidR="00236E0C" w:rsidRPr="00B215C1">
          <w:rPr>
            <w:rStyle w:val="a9"/>
            <w:rFonts w:ascii="Times New Roman" w:hAnsi="Times New Roman"/>
            <w:i/>
            <w:color w:val="auto"/>
            <w:sz w:val="30"/>
            <w:szCs w:val="30"/>
          </w:rPr>
          <w:t>a</w:t>
        </w:r>
        <w:r w:rsidR="00236E0C" w:rsidRPr="00B215C1">
          <w:rPr>
            <w:rStyle w:val="a9"/>
            <w:rFonts w:ascii="Times New Roman" w:hAnsi="Times New Roman"/>
            <w:i/>
            <w:color w:val="auto"/>
            <w:sz w:val="30"/>
            <w:szCs w:val="30"/>
          </w:rPr>
          <w:t>zovaniya/doshkolnoe-obrazovanie/doshkolnoe-obrazovanie/normativnye-pravovye-akty</w:t>
        </w:r>
      </w:hyperlink>
      <w:r w:rsidR="00236E0C" w:rsidRPr="00B215C1">
        <w:rPr>
          <w:rFonts w:ascii="Times New Roman" w:hAnsi="Times New Roman"/>
          <w:i/>
          <w:sz w:val="30"/>
          <w:szCs w:val="30"/>
        </w:rPr>
        <w:t>)</w:t>
      </w:r>
      <w:r w:rsidR="00FF6B9D" w:rsidRPr="00B215C1">
        <w:rPr>
          <w:rFonts w:ascii="Times New Roman" w:hAnsi="Times New Roman"/>
          <w:iCs/>
          <w:sz w:val="30"/>
          <w:szCs w:val="30"/>
        </w:rPr>
        <w:t>)</w:t>
      </w:r>
      <w:r w:rsidR="00236E0C" w:rsidRPr="00B215C1">
        <w:rPr>
          <w:rFonts w:ascii="Times New Roman" w:hAnsi="Times New Roman"/>
          <w:sz w:val="30"/>
          <w:szCs w:val="30"/>
        </w:rPr>
        <w:t>.</w:t>
      </w:r>
    </w:p>
    <w:p w14:paraId="2FEEB71C" w14:textId="674A7AF9" w:rsidR="00236E0C" w:rsidRPr="00B215C1" w:rsidRDefault="0080503A" w:rsidP="00EB2929">
      <w:pPr>
        <w:spacing w:after="0" w:line="240" w:lineRule="auto"/>
        <w:ind w:firstLine="709"/>
        <w:jc w:val="both"/>
        <w:rPr>
          <w:rFonts w:ascii="Times New Roman" w:hAnsi="Times New Roman"/>
          <w:sz w:val="30"/>
          <w:szCs w:val="30"/>
        </w:rPr>
      </w:pPr>
      <w:r w:rsidRPr="00B215C1">
        <w:rPr>
          <w:rFonts w:ascii="Times New Roman" w:hAnsi="Times New Roman"/>
          <w:sz w:val="30"/>
          <w:szCs w:val="30"/>
        </w:rPr>
        <w:t>Склад Рэспубліканскага савета фарміруецца з ліку кіраўнікоў</w:t>
      </w:r>
      <w:r w:rsidR="00236E0C" w:rsidRPr="00B215C1">
        <w:rPr>
          <w:rFonts w:ascii="Times New Roman" w:eastAsia="Times New Roman" w:hAnsi="Times New Roman"/>
          <w:sz w:val="30"/>
          <w:szCs w:val="30"/>
          <w:lang w:eastAsia="ru-RU"/>
        </w:rPr>
        <w:t xml:space="preserve"> </w:t>
      </w:r>
      <w:r w:rsidR="00236E0C" w:rsidRPr="00B215C1">
        <w:rPr>
          <w:rFonts w:ascii="Times New Roman" w:hAnsi="Times New Roman"/>
          <w:sz w:val="30"/>
          <w:szCs w:val="30"/>
          <w:lang w:eastAsia="ru-RU"/>
        </w:rPr>
        <w:t>УД</w:t>
      </w:r>
      <w:r w:rsidRPr="00B215C1">
        <w:rPr>
          <w:rFonts w:ascii="Times New Roman" w:hAnsi="Times New Roman"/>
          <w:sz w:val="30"/>
          <w:szCs w:val="30"/>
          <w:lang w:eastAsia="ru-RU"/>
        </w:rPr>
        <w:t>А</w:t>
      </w:r>
      <w:r w:rsidR="00236E0C" w:rsidRPr="00B215C1">
        <w:rPr>
          <w:rFonts w:ascii="Times New Roman" w:eastAsia="Times New Roman" w:hAnsi="Times New Roman"/>
          <w:sz w:val="30"/>
          <w:szCs w:val="30"/>
          <w:lang w:eastAsia="ru-RU"/>
        </w:rPr>
        <w:t xml:space="preserve">, </w:t>
      </w:r>
      <w:r w:rsidR="008C7E91" w:rsidRPr="00B215C1">
        <w:rPr>
          <w:rFonts w:ascii="Times New Roman" w:eastAsia="Times New Roman" w:hAnsi="Times New Roman"/>
          <w:sz w:val="30"/>
          <w:szCs w:val="30"/>
          <w:lang w:eastAsia="ru-RU"/>
        </w:rPr>
        <w:t>размешчаных на тэрыторыі адпаведнага рэгіёна (горада Мінска), незалежна ад формы ўласнасці і падпарадкаванасці, і зацвярджаецца загадам Міністра адукацыі Рэспублікі Беларусь</w:t>
      </w:r>
      <w:r w:rsidR="00236E0C" w:rsidRPr="00B215C1">
        <w:rPr>
          <w:rFonts w:ascii="Times New Roman" w:hAnsi="Times New Roman"/>
          <w:sz w:val="30"/>
          <w:szCs w:val="30"/>
        </w:rPr>
        <w:t xml:space="preserve"> </w:t>
      </w:r>
      <w:r w:rsidR="008C7E91" w:rsidRPr="00B215C1">
        <w:rPr>
          <w:rFonts w:ascii="Times New Roman" w:hAnsi="Times New Roman"/>
          <w:i/>
          <w:sz w:val="30"/>
          <w:szCs w:val="30"/>
        </w:rPr>
        <w:t>(загад Міністра адукацыі Рэспублікі Беларусь ад 10 кастрычніка 2023 г. № 471 «Аб складзе Рэспубліканскага савета кіраўнікоў устаноў дашкольнай адукацыі»)</w:t>
      </w:r>
      <w:r w:rsidR="00236E0C" w:rsidRPr="00B215C1">
        <w:rPr>
          <w:rFonts w:ascii="Times New Roman" w:hAnsi="Times New Roman"/>
          <w:sz w:val="30"/>
          <w:szCs w:val="30"/>
        </w:rPr>
        <w:t>.</w:t>
      </w:r>
    </w:p>
    <w:p w14:paraId="73F38BF4" w14:textId="6BBD8FDD" w:rsidR="00236E0C" w:rsidRPr="00B215C1" w:rsidRDefault="00867395" w:rsidP="00EB2929">
      <w:pPr>
        <w:spacing w:after="0" w:line="240" w:lineRule="auto"/>
        <w:ind w:firstLine="709"/>
        <w:jc w:val="both"/>
        <w:rPr>
          <w:rFonts w:ascii="Times New Roman" w:hAnsi="Times New Roman"/>
          <w:sz w:val="30"/>
          <w:szCs w:val="30"/>
        </w:rPr>
      </w:pPr>
      <w:r w:rsidRPr="00B215C1">
        <w:rPr>
          <w:rFonts w:ascii="Times New Roman" w:hAnsi="Times New Roman"/>
          <w:i/>
          <w:iCs/>
          <w:sz w:val="30"/>
          <w:szCs w:val="30"/>
        </w:rPr>
        <w:t>Акцэнтуем увагу</w:t>
      </w:r>
      <w:r w:rsidR="00505C8C" w:rsidRPr="00B215C1">
        <w:rPr>
          <w:rFonts w:ascii="Times New Roman" w:hAnsi="Times New Roman"/>
          <w:sz w:val="30"/>
          <w:szCs w:val="30"/>
        </w:rPr>
        <w:t xml:space="preserve">, </w:t>
      </w:r>
      <w:r w:rsidR="00FF6453" w:rsidRPr="00B215C1">
        <w:rPr>
          <w:rFonts w:ascii="Times New Roman" w:hAnsi="Times New Roman"/>
          <w:sz w:val="30"/>
          <w:szCs w:val="30"/>
        </w:rPr>
        <w:t xml:space="preserve">што Рэспубліканскі савет мае права прымаць рашэнні па пытаннях, якія </w:t>
      </w:r>
      <w:r w:rsidR="00BA7011" w:rsidRPr="00B215C1">
        <w:rPr>
          <w:rFonts w:ascii="Times New Roman" w:hAnsi="Times New Roman"/>
          <w:sz w:val="30"/>
          <w:szCs w:val="30"/>
        </w:rPr>
        <w:t xml:space="preserve">належаць </w:t>
      </w:r>
      <w:r w:rsidR="00FF6453" w:rsidRPr="00B215C1">
        <w:rPr>
          <w:rFonts w:ascii="Times New Roman" w:hAnsi="Times New Roman"/>
          <w:sz w:val="30"/>
          <w:szCs w:val="30"/>
        </w:rPr>
        <w:t>яго кампетэнцыі</w:t>
      </w:r>
      <w:r w:rsidR="00236E0C" w:rsidRPr="00B215C1">
        <w:rPr>
          <w:rFonts w:ascii="Times New Roman" w:hAnsi="Times New Roman"/>
          <w:sz w:val="30"/>
          <w:szCs w:val="30"/>
        </w:rPr>
        <w:t xml:space="preserve">. </w:t>
      </w:r>
      <w:r w:rsidR="00943AEB" w:rsidRPr="00B215C1">
        <w:rPr>
          <w:rFonts w:ascii="Times New Roman" w:hAnsi="Times New Roman"/>
          <w:sz w:val="30"/>
          <w:szCs w:val="30"/>
        </w:rPr>
        <w:t>З мэтай павышэння эфектыўнасці кіравання</w:t>
      </w:r>
      <w:r w:rsidR="00236E0C" w:rsidRPr="00B215C1">
        <w:rPr>
          <w:rFonts w:ascii="Times New Roman" w:hAnsi="Times New Roman"/>
          <w:sz w:val="30"/>
          <w:szCs w:val="30"/>
        </w:rPr>
        <w:t xml:space="preserve"> УД</w:t>
      </w:r>
      <w:r w:rsidR="00943AEB" w:rsidRPr="00B215C1">
        <w:rPr>
          <w:rFonts w:ascii="Times New Roman" w:hAnsi="Times New Roman"/>
          <w:sz w:val="30"/>
          <w:szCs w:val="30"/>
        </w:rPr>
        <w:t>А</w:t>
      </w:r>
      <w:r w:rsidR="00236E0C" w:rsidRPr="00B215C1">
        <w:rPr>
          <w:rFonts w:ascii="Times New Roman" w:hAnsi="Times New Roman"/>
          <w:sz w:val="30"/>
          <w:szCs w:val="30"/>
        </w:rPr>
        <w:t xml:space="preserve">, </w:t>
      </w:r>
      <w:r w:rsidR="00943AEB" w:rsidRPr="00B215C1">
        <w:rPr>
          <w:rFonts w:ascii="Times New Roman" w:hAnsi="Times New Roman"/>
          <w:sz w:val="30"/>
          <w:szCs w:val="30"/>
        </w:rPr>
        <w:t xml:space="preserve">удзелу ў вырашэнні актуальных праблем развіцця сістэмы дашкольнай адукацыі, аказання арганізацыйна-метадычнай дапамогі, а таксама распаўсюджвання эфектыўнага айчыннага вопыту ў сферы дашкольнай адукацыі пратаколы пасяджэнняў накіроўваюцца ў якасці інструкцыі да дзеянняў усім зацікаўленым. Старшыня Рэспубліканскага савета ажыццяўляе кантроль за выкананнем прынятых на пасяджэннях </w:t>
      </w:r>
      <w:r w:rsidR="00F22C8E" w:rsidRPr="00B215C1">
        <w:rPr>
          <w:rFonts w:ascii="Times New Roman" w:hAnsi="Times New Roman"/>
          <w:sz w:val="30"/>
          <w:szCs w:val="30"/>
        </w:rPr>
        <w:t>С</w:t>
      </w:r>
      <w:r w:rsidR="00943AEB" w:rsidRPr="00B215C1">
        <w:rPr>
          <w:rFonts w:ascii="Times New Roman" w:hAnsi="Times New Roman"/>
          <w:sz w:val="30"/>
          <w:szCs w:val="30"/>
        </w:rPr>
        <w:t>авета рашэнняў</w:t>
      </w:r>
      <w:r w:rsidR="00236E0C" w:rsidRPr="00B215C1">
        <w:rPr>
          <w:rFonts w:ascii="Times New Roman" w:hAnsi="Times New Roman"/>
          <w:sz w:val="30"/>
          <w:szCs w:val="30"/>
        </w:rPr>
        <w:t>.</w:t>
      </w:r>
    </w:p>
    <w:p w14:paraId="614D0739" w14:textId="7B2BFB0D" w:rsidR="00860258" w:rsidRPr="00B215C1" w:rsidRDefault="00C13F81" w:rsidP="00EB2929">
      <w:pPr>
        <w:spacing w:after="0" w:line="240" w:lineRule="auto"/>
        <w:ind w:firstLine="709"/>
        <w:jc w:val="both"/>
        <w:rPr>
          <w:rFonts w:ascii="Times New Roman" w:hAnsi="Times New Roman"/>
          <w:sz w:val="30"/>
          <w:szCs w:val="30"/>
        </w:rPr>
      </w:pPr>
      <w:r w:rsidRPr="00B215C1">
        <w:rPr>
          <w:rFonts w:ascii="Times New Roman" w:hAnsi="Times New Roman"/>
          <w:sz w:val="30"/>
          <w:szCs w:val="30"/>
        </w:rPr>
        <w:t>У мэтах удасканалення</w:t>
      </w:r>
      <w:r w:rsidR="00414501" w:rsidRPr="00B215C1">
        <w:rPr>
          <w:rFonts w:ascii="Times New Roman" w:hAnsi="Times New Roman"/>
          <w:sz w:val="30"/>
          <w:szCs w:val="30"/>
        </w:rPr>
        <w:t xml:space="preserve"> </w:t>
      </w:r>
      <w:r w:rsidRPr="00B215C1">
        <w:rPr>
          <w:rFonts w:ascii="Times New Roman" w:hAnsi="Times New Roman"/>
          <w:sz w:val="30"/>
          <w:szCs w:val="30"/>
        </w:rPr>
        <w:t>якасці адукацыйнага працэсу</w:t>
      </w:r>
      <w:r w:rsidR="00414501" w:rsidRPr="00B215C1">
        <w:rPr>
          <w:rFonts w:ascii="Times New Roman" w:hAnsi="Times New Roman"/>
          <w:sz w:val="30"/>
          <w:szCs w:val="30"/>
        </w:rPr>
        <w:t xml:space="preserve"> в</w:t>
      </w:r>
      <w:r w:rsidRPr="00B215C1">
        <w:rPr>
          <w:rFonts w:ascii="Times New Roman" w:hAnsi="Times New Roman"/>
          <w:sz w:val="30"/>
          <w:szCs w:val="30"/>
        </w:rPr>
        <w:t>а</w:t>
      </w:r>
      <w:r w:rsidR="00414501" w:rsidRPr="00B215C1">
        <w:rPr>
          <w:rFonts w:ascii="Times New Roman" w:hAnsi="Times New Roman"/>
          <w:sz w:val="30"/>
          <w:szCs w:val="30"/>
        </w:rPr>
        <w:t> УД</w:t>
      </w:r>
      <w:r w:rsidRPr="00B215C1">
        <w:rPr>
          <w:rFonts w:ascii="Times New Roman" w:hAnsi="Times New Roman"/>
          <w:sz w:val="30"/>
          <w:szCs w:val="30"/>
        </w:rPr>
        <w:t>А</w:t>
      </w:r>
      <w:r w:rsidR="00414501" w:rsidRPr="00B215C1">
        <w:rPr>
          <w:rFonts w:ascii="Times New Roman" w:hAnsi="Times New Roman"/>
          <w:sz w:val="30"/>
          <w:szCs w:val="30"/>
        </w:rPr>
        <w:t xml:space="preserve">, </w:t>
      </w:r>
      <w:r w:rsidR="0056080A" w:rsidRPr="00B215C1">
        <w:rPr>
          <w:rFonts w:ascii="Times New Roman" w:hAnsi="Times New Roman"/>
          <w:sz w:val="30"/>
          <w:szCs w:val="30"/>
        </w:rPr>
        <w:t>у тым ліку яго навукова-метадычнага забеспячэння</w:t>
      </w:r>
      <w:r w:rsidR="00AB08F4" w:rsidRPr="00B215C1">
        <w:rPr>
          <w:rFonts w:ascii="Times New Roman" w:hAnsi="Times New Roman"/>
          <w:sz w:val="30"/>
          <w:szCs w:val="30"/>
        </w:rPr>
        <w:t>,</w:t>
      </w:r>
      <w:r w:rsidR="0056080A" w:rsidRPr="00B215C1">
        <w:rPr>
          <w:rFonts w:ascii="Times New Roman" w:hAnsi="Times New Roman"/>
          <w:sz w:val="30"/>
          <w:szCs w:val="30"/>
        </w:rPr>
        <w:t xml:space="preserve"> рэкамендуем выкарыстоўваць у рабоце вынікі серыі выязных пасяджэнняў Рэспубліканскага савета па тэме</w:t>
      </w:r>
      <w:r w:rsidR="00414501" w:rsidRPr="00B215C1">
        <w:rPr>
          <w:rFonts w:ascii="Times New Roman" w:hAnsi="Times New Roman"/>
          <w:sz w:val="30"/>
          <w:szCs w:val="30"/>
        </w:rPr>
        <w:t xml:space="preserve"> «</w:t>
      </w:r>
      <w:r w:rsidR="0056080A" w:rsidRPr="00B215C1">
        <w:rPr>
          <w:rFonts w:ascii="Times New Roman" w:hAnsi="Times New Roman"/>
          <w:sz w:val="30"/>
          <w:szCs w:val="30"/>
        </w:rPr>
        <w:t>Навукова-метадычнае забеспячэнне адукацыйнага працэсу</w:t>
      </w:r>
      <w:r w:rsidR="00414501" w:rsidRPr="00B215C1">
        <w:rPr>
          <w:rFonts w:ascii="Times New Roman" w:hAnsi="Times New Roman"/>
          <w:sz w:val="30"/>
          <w:szCs w:val="30"/>
        </w:rPr>
        <w:t xml:space="preserve">», </w:t>
      </w:r>
      <w:r w:rsidR="0056080A" w:rsidRPr="00B215C1">
        <w:rPr>
          <w:rFonts w:ascii="Times New Roman" w:hAnsi="Times New Roman"/>
          <w:sz w:val="30"/>
          <w:szCs w:val="30"/>
        </w:rPr>
        <w:t>якія адбыліся ў красавіку</w:t>
      </w:r>
      <w:r w:rsidR="007626F4">
        <w:rPr>
          <w:rFonts w:ascii="Times New Roman" w:hAnsi="Times New Roman"/>
          <w:sz w:val="30"/>
          <w:szCs w:val="30"/>
        </w:rPr>
        <w:t>–</w:t>
      </w:r>
      <w:r w:rsidR="0056080A" w:rsidRPr="00B215C1">
        <w:rPr>
          <w:rFonts w:ascii="Times New Roman" w:hAnsi="Times New Roman"/>
          <w:sz w:val="30"/>
          <w:szCs w:val="30"/>
        </w:rPr>
        <w:t>маі 2025 года</w:t>
      </w:r>
      <w:r w:rsidR="00414501" w:rsidRPr="00B215C1">
        <w:rPr>
          <w:rFonts w:ascii="Times New Roman" w:hAnsi="Times New Roman"/>
          <w:sz w:val="30"/>
          <w:szCs w:val="30"/>
        </w:rPr>
        <w:t>.</w:t>
      </w:r>
      <w:r w:rsidR="0056080A" w:rsidRPr="00B215C1">
        <w:rPr>
          <w:rFonts w:ascii="Times New Roman" w:hAnsi="Times New Roman"/>
          <w:sz w:val="30"/>
          <w:szCs w:val="30"/>
        </w:rPr>
        <w:t xml:space="preserve"> </w:t>
      </w:r>
    </w:p>
    <w:p w14:paraId="631B1203" w14:textId="2CEB0CBE" w:rsidR="00362BFB" w:rsidRPr="00FF6453" w:rsidRDefault="000374DF" w:rsidP="005D01BF">
      <w:pPr>
        <w:spacing w:after="0" w:line="240" w:lineRule="auto"/>
        <w:ind w:firstLine="709"/>
        <w:jc w:val="both"/>
        <w:rPr>
          <w:rFonts w:ascii="Times New Roman" w:hAnsi="Times New Roman"/>
          <w:sz w:val="30"/>
          <w:szCs w:val="30"/>
        </w:rPr>
      </w:pPr>
      <w:r w:rsidRPr="00B215C1">
        <w:rPr>
          <w:rFonts w:ascii="Times New Roman" w:hAnsi="Times New Roman"/>
          <w:sz w:val="30"/>
          <w:szCs w:val="30"/>
        </w:rPr>
        <w:t>Інфармацыйныя матэрыялы аб дзейнасці Рэспубліканскага савета размяшчаюцца на інтэрнэт-партале Міністэрства адукацыі</w:t>
      </w:r>
      <w:r w:rsidR="00236E0C" w:rsidRPr="00B215C1">
        <w:rPr>
          <w:rFonts w:ascii="Times New Roman" w:hAnsi="Times New Roman"/>
          <w:sz w:val="30"/>
          <w:szCs w:val="30"/>
        </w:rPr>
        <w:t xml:space="preserve"> </w:t>
      </w:r>
      <w:r w:rsidR="00236E0C" w:rsidRPr="00B215C1">
        <w:rPr>
          <w:rFonts w:ascii="Times New Roman" w:hAnsi="Times New Roman"/>
          <w:i/>
          <w:sz w:val="30"/>
          <w:szCs w:val="30"/>
        </w:rPr>
        <w:t>(</w:t>
      </w:r>
      <w:hyperlink r:id="rId68" w:history="1">
        <w:r w:rsidR="00471EB9" w:rsidRPr="00B215C1">
          <w:rPr>
            <w:rStyle w:val="a9"/>
            <w:rFonts w:ascii="Times New Roman" w:hAnsi="Times New Roman"/>
            <w:i/>
            <w:color w:val="auto"/>
            <w:sz w:val="30"/>
            <w:szCs w:val="30"/>
          </w:rPr>
          <w:t>https://edu.gov.by/urovni-obrazovaniya</w:t>
        </w:r>
        <w:r w:rsidR="00471EB9" w:rsidRPr="00B215C1">
          <w:rPr>
            <w:rStyle w:val="a9"/>
            <w:rFonts w:ascii="Times New Roman" w:hAnsi="Times New Roman"/>
            <w:i/>
            <w:color w:val="auto"/>
            <w:sz w:val="30"/>
            <w:szCs w:val="30"/>
          </w:rPr>
          <w:t>/</w:t>
        </w:r>
        <w:r w:rsidR="00471EB9" w:rsidRPr="00B215C1">
          <w:rPr>
            <w:rStyle w:val="a9"/>
            <w:rFonts w:ascii="Times New Roman" w:hAnsi="Times New Roman"/>
            <w:i/>
            <w:color w:val="auto"/>
            <w:sz w:val="30"/>
            <w:szCs w:val="30"/>
          </w:rPr>
          <w:t>doshkolnoe-obrazovanie/doshkolnoe-obrazovanie/informatsiya/meropriyatiya-2025</w:t>
        </w:r>
      </w:hyperlink>
      <w:r w:rsidR="00236E0C" w:rsidRPr="00B215C1">
        <w:rPr>
          <w:rFonts w:ascii="Times New Roman" w:hAnsi="Times New Roman"/>
          <w:i/>
          <w:sz w:val="30"/>
          <w:szCs w:val="30"/>
        </w:rPr>
        <w:t>)</w:t>
      </w:r>
      <w:r w:rsidR="00236E0C" w:rsidRPr="00B215C1">
        <w:rPr>
          <w:rFonts w:ascii="Times New Roman" w:hAnsi="Times New Roman"/>
          <w:sz w:val="30"/>
          <w:szCs w:val="30"/>
        </w:rPr>
        <w:t xml:space="preserve">, </w:t>
      </w:r>
      <w:r w:rsidR="00763A5A" w:rsidRPr="00B215C1">
        <w:rPr>
          <w:rFonts w:ascii="Times New Roman" w:hAnsi="Times New Roman"/>
          <w:sz w:val="30"/>
          <w:szCs w:val="30"/>
        </w:rPr>
        <w:t>у навукова-метадычным часопісе «Пралеска»</w:t>
      </w:r>
      <w:r w:rsidR="00505C8C" w:rsidRPr="00B215C1">
        <w:rPr>
          <w:rFonts w:ascii="Times New Roman" w:hAnsi="Times New Roman"/>
          <w:sz w:val="30"/>
          <w:szCs w:val="30"/>
        </w:rPr>
        <w:t xml:space="preserve">, </w:t>
      </w:r>
      <w:r w:rsidR="00763A5A" w:rsidRPr="00B215C1">
        <w:rPr>
          <w:rFonts w:ascii="Times New Roman" w:hAnsi="Times New Roman"/>
          <w:sz w:val="30"/>
          <w:szCs w:val="30"/>
        </w:rPr>
        <w:t xml:space="preserve">аб дзейнасці рэгіянальных саветаў кіраўнікоў </w:t>
      </w:r>
      <w:r w:rsidR="00505C8C" w:rsidRPr="00B215C1">
        <w:rPr>
          <w:rFonts w:ascii="Times New Roman" w:hAnsi="Times New Roman"/>
          <w:sz w:val="30"/>
          <w:szCs w:val="30"/>
        </w:rPr>
        <w:t>УД</w:t>
      </w:r>
      <w:r w:rsidR="000E3586" w:rsidRPr="00B215C1">
        <w:rPr>
          <w:rFonts w:ascii="Times New Roman" w:hAnsi="Times New Roman"/>
          <w:sz w:val="30"/>
          <w:szCs w:val="30"/>
        </w:rPr>
        <w:t>А</w:t>
      </w:r>
      <w:r w:rsidR="00505C8C" w:rsidRPr="00B215C1">
        <w:rPr>
          <w:rFonts w:ascii="Times New Roman" w:hAnsi="Times New Roman"/>
          <w:sz w:val="30"/>
          <w:szCs w:val="30"/>
        </w:rPr>
        <w:t xml:space="preserve"> – </w:t>
      </w:r>
      <w:r w:rsidR="00763A5A" w:rsidRPr="00B215C1">
        <w:rPr>
          <w:rFonts w:ascii="Times New Roman" w:hAnsi="Times New Roman"/>
          <w:sz w:val="30"/>
          <w:szCs w:val="30"/>
        </w:rPr>
        <w:lastRenderedPageBreak/>
        <w:t>на інтэрнэт-парталах галоўных упраўленняў</w:t>
      </w:r>
      <w:r w:rsidR="002A094E" w:rsidRPr="00B215C1">
        <w:rPr>
          <w:rFonts w:ascii="Times New Roman" w:hAnsi="Times New Roman"/>
          <w:sz w:val="30"/>
          <w:szCs w:val="30"/>
        </w:rPr>
        <w:t xml:space="preserve"> </w:t>
      </w:r>
      <w:r w:rsidR="00763A5A" w:rsidRPr="00B215C1">
        <w:rPr>
          <w:rFonts w:ascii="Times New Roman" w:hAnsi="Times New Roman"/>
          <w:sz w:val="30"/>
          <w:szCs w:val="30"/>
        </w:rPr>
        <w:t>адукацыі (па адукацыі) аблвыканкамаў, камітэта па адукацыі Мінгарвыканкама</w:t>
      </w:r>
      <w:r w:rsidR="00236E0C" w:rsidRPr="00B215C1">
        <w:rPr>
          <w:rFonts w:ascii="Times New Roman" w:hAnsi="Times New Roman"/>
          <w:sz w:val="30"/>
          <w:szCs w:val="30"/>
        </w:rPr>
        <w:t>.</w:t>
      </w:r>
      <w:r w:rsidR="00763A5A">
        <w:rPr>
          <w:rFonts w:ascii="Times New Roman" w:hAnsi="Times New Roman"/>
          <w:sz w:val="30"/>
          <w:szCs w:val="30"/>
        </w:rPr>
        <w:t xml:space="preserve"> </w:t>
      </w:r>
    </w:p>
    <w:sectPr w:rsidR="00362BFB" w:rsidRPr="00FF6453" w:rsidSect="000F60B3">
      <w:headerReference w:type="default" r:id="rId69"/>
      <w:pgSz w:w="11906" w:h="16838" w:code="9"/>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B7BEAC" w14:textId="77777777" w:rsidR="00721554" w:rsidRDefault="00721554" w:rsidP="00236E0C">
      <w:pPr>
        <w:spacing w:after="0" w:line="240" w:lineRule="auto"/>
      </w:pPr>
      <w:r>
        <w:separator/>
      </w:r>
    </w:p>
  </w:endnote>
  <w:endnote w:type="continuationSeparator" w:id="0">
    <w:p w14:paraId="7D67D67A" w14:textId="77777777" w:rsidR="00721554" w:rsidRDefault="00721554" w:rsidP="00236E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Segoe UI">
    <w:panose1 w:val="020B0502040204020203"/>
    <w:charset w:val="CC"/>
    <w:family w:val="swiss"/>
    <w:pitch w:val="variable"/>
    <w:sig w:usb0="E4002EFF" w:usb1="C000E47F" w:usb2="00000009" w:usb3="00000000" w:csb0="000001FF" w:csb1="00000000"/>
  </w:font>
  <w:font w:name="SchoolBookC">
    <w:altName w:val="Calibri"/>
    <w:panose1 w:val="00000000000000000000"/>
    <w:charset w:val="00"/>
    <w:family w:val="decorative"/>
    <w:notTrueType/>
    <w:pitch w:val="variable"/>
    <w:sig w:usb0="00000001" w:usb1="00000000" w:usb2="00000000" w:usb3="00000000" w:csb0="00000005" w:csb1="00000000"/>
  </w:font>
  <w:font w:name="TimesNewRomanPSMT">
    <w:altName w:val="Calibri"/>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B4C35F" w14:textId="77777777" w:rsidR="00721554" w:rsidRDefault="00721554" w:rsidP="00236E0C">
      <w:pPr>
        <w:spacing w:after="0" w:line="240" w:lineRule="auto"/>
      </w:pPr>
      <w:r>
        <w:separator/>
      </w:r>
    </w:p>
  </w:footnote>
  <w:footnote w:type="continuationSeparator" w:id="0">
    <w:p w14:paraId="45F29913" w14:textId="77777777" w:rsidR="00721554" w:rsidRDefault="00721554" w:rsidP="00236E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sz w:val="30"/>
        <w:szCs w:val="30"/>
      </w:rPr>
      <w:id w:val="-1477839056"/>
      <w:docPartObj>
        <w:docPartGallery w:val="Page Numbers (Top of Page)"/>
        <w:docPartUnique/>
      </w:docPartObj>
    </w:sdtPr>
    <w:sdtContent>
      <w:p w14:paraId="53755E3C" w14:textId="77777777" w:rsidR="00877C9A" w:rsidRPr="00F2502F" w:rsidRDefault="00877C9A" w:rsidP="000F60B3">
        <w:pPr>
          <w:pStyle w:val="a5"/>
          <w:jc w:val="center"/>
          <w:rPr>
            <w:rFonts w:ascii="Times New Roman" w:hAnsi="Times New Roman"/>
            <w:sz w:val="30"/>
            <w:szCs w:val="30"/>
          </w:rPr>
        </w:pPr>
        <w:r w:rsidRPr="00F2502F">
          <w:rPr>
            <w:rFonts w:ascii="Times New Roman" w:hAnsi="Times New Roman"/>
            <w:sz w:val="30"/>
            <w:szCs w:val="30"/>
          </w:rPr>
          <w:fldChar w:fldCharType="begin"/>
        </w:r>
        <w:r w:rsidRPr="00F2502F">
          <w:rPr>
            <w:rFonts w:ascii="Times New Roman" w:hAnsi="Times New Roman"/>
            <w:sz w:val="30"/>
            <w:szCs w:val="30"/>
          </w:rPr>
          <w:instrText>PAGE   \* MERGEFORMAT</w:instrText>
        </w:r>
        <w:r w:rsidRPr="00F2502F">
          <w:rPr>
            <w:rFonts w:ascii="Times New Roman" w:hAnsi="Times New Roman"/>
            <w:sz w:val="30"/>
            <w:szCs w:val="30"/>
          </w:rPr>
          <w:fldChar w:fldCharType="separate"/>
        </w:r>
        <w:r w:rsidRPr="008F0813">
          <w:rPr>
            <w:rFonts w:ascii="Times New Roman" w:hAnsi="Times New Roman"/>
            <w:noProof/>
            <w:sz w:val="30"/>
            <w:szCs w:val="30"/>
            <w:lang w:val="ru-RU"/>
          </w:rPr>
          <w:t>11</w:t>
        </w:r>
        <w:r w:rsidRPr="00F2502F">
          <w:rPr>
            <w:rFonts w:ascii="Times New Roman" w:hAnsi="Times New Roman"/>
            <w:sz w:val="30"/>
            <w:szCs w:val="30"/>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0A2E76"/>
    <w:multiLevelType w:val="multilevel"/>
    <w:tmpl w:val="626C21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AC194A"/>
    <w:multiLevelType w:val="hybridMultilevel"/>
    <w:tmpl w:val="D8B8B47E"/>
    <w:lvl w:ilvl="0" w:tplc="E58A6322">
      <w:start w:val="1"/>
      <w:numFmt w:val="bullet"/>
      <w:lvlText w:val="•"/>
      <w:lvlJc w:val="left"/>
      <w:pPr>
        <w:tabs>
          <w:tab w:val="num" w:pos="720"/>
        </w:tabs>
        <w:ind w:left="720" w:hanging="360"/>
      </w:pPr>
      <w:rPr>
        <w:rFonts w:ascii="Arial" w:hAnsi="Arial" w:hint="default"/>
      </w:rPr>
    </w:lvl>
    <w:lvl w:ilvl="1" w:tplc="6DA270D4" w:tentative="1">
      <w:start w:val="1"/>
      <w:numFmt w:val="bullet"/>
      <w:lvlText w:val="•"/>
      <w:lvlJc w:val="left"/>
      <w:pPr>
        <w:tabs>
          <w:tab w:val="num" w:pos="1440"/>
        </w:tabs>
        <w:ind w:left="1440" w:hanging="360"/>
      </w:pPr>
      <w:rPr>
        <w:rFonts w:ascii="Arial" w:hAnsi="Arial" w:hint="default"/>
      </w:rPr>
    </w:lvl>
    <w:lvl w:ilvl="2" w:tplc="0CE64402" w:tentative="1">
      <w:start w:val="1"/>
      <w:numFmt w:val="bullet"/>
      <w:lvlText w:val="•"/>
      <w:lvlJc w:val="left"/>
      <w:pPr>
        <w:tabs>
          <w:tab w:val="num" w:pos="2160"/>
        </w:tabs>
        <w:ind w:left="2160" w:hanging="360"/>
      </w:pPr>
      <w:rPr>
        <w:rFonts w:ascii="Arial" w:hAnsi="Arial" w:hint="default"/>
      </w:rPr>
    </w:lvl>
    <w:lvl w:ilvl="3" w:tplc="82FC9892" w:tentative="1">
      <w:start w:val="1"/>
      <w:numFmt w:val="bullet"/>
      <w:lvlText w:val="•"/>
      <w:lvlJc w:val="left"/>
      <w:pPr>
        <w:tabs>
          <w:tab w:val="num" w:pos="2880"/>
        </w:tabs>
        <w:ind w:left="2880" w:hanging="360"/>
      </w:pPr>
      <w:rPr>
        <w:rFonts w:ascii="Arial" w:hAnsi="Arial" w:hint="default"/>
      </w:rPr>
    </w:lvl>
    <w:lvl w:ilvl="4" w:tplc="B5F2AF70" w:tentative="1">
      <w:start w:val="1"/>
      <w:numFmt w:val="bullet"/>
      <w:lvlText w:val="•"/>
      <w:lvlJc w:val="left"/>
      <w:pPr>
        <w:tabs>
          <w:tab w:val="num" w:pos="3600"/>
        </w:tabs>
        <w:ind w:left="3600" w:hanging="360"/>
      </w:pPr>
      <w:rPr>
        <w:rFonts w:ascii="Arial" w:hAnsi="Arial" w:hint="default"/>
      </w:rPr>
    </w:lvl>
    <w:lvl w:ilvl="5" w:tplc="FAFEA574" w:tentative="1">
      <w:start w:val="1"/>
      <w:numFmt w:val="bullet"/>
      <w:lvlText w:val="•"/>
      <w:lvlJc w:val="left"/>
      <w:pPr>
        <w:tabs>
          <w:tab w:val="num" w:pos="4320"/>
        </w:tabs>
        <w:ind w:left="4320" w:hanging="360"/>
      </w:pPr>
      <w:rPr>
        <w:rFonts w:ascii="Arial" w:hAnsi="Arial" w:hint="default"/>
      </w:rPr>
    </w:lvl>
    <w:lvl w:ilvl="6" w:tplc="BDE232A4" w:tentative="1">
      <w:start w:val="1"/>
      <w:numFmt w:val="bullet"/>
      <w:lvlText w:val="•"/>
      <w:lvlJc w:val="left"/>
      <w:pPr>
        <w:tabs>
          <w:tab w:val="num" w:pos="5040"/>
        </w:tabs>
        <w:ind w:left="5040" w:hanging="360"/>
      </w:pPr>
      <w:rPr>
        <w:rFonts w:ascii="Arial" w:hAnsi="Arial" w:hint="default"/>
      </w:rPr>
    </w:lvl>
    <w:lvl w:ilvl="7" w:tplc="04244556" w:tentative="1">
      <w:start w:val="1"/>
      <w:numFmt w:val="bullet"/>
      <w:lvlText w:val="•"/>
      <w:lvlJc w:val="left"/>
      <w:pPr>
        <w:tabs>
          <w:tab w:val="num" w:pos="5760"/>
        </w:tabs>
        <w:ind w:left="5760" w:hanging="360"/>
      </w:pPr>
      <w:rPr>
        <w:rFonts w:ascii="Arial" w:hAnsi="Arial" w:hint="default"/>
      </w:rPr>
    </w:lvl>
    <w:lvl w:ilvl="8" w:tplc="4E96328E"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99C1CB0"/>
    <w:multiLevelType w:val="hybridMultilevel"/>
    <w:tmpl w:val="69B84EFE"/>
    <w:lvl w:ilvl="0" w:tplc="2ED295D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30450C0C"/>
    <w:multiLevelType w:val="hybridMultilevel"/>
    <w:tmpl w:val="AB9CFEC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3970460C"/>
    <w:multiLevelType w:val="hybridMultilevel"/>
    <w:tmpl w:val="764A7D42"/>
    <w:lvl w:ilvl="0" w:tplc="70840094">
      <w:start w:val="4"/>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 w15:restartNumberingAfterBreak="0">
    <w:nsid w:val="59B67525"/>
    <w:multiLevelType w:val="hybridMultilevel"/>
    <w:tmpl w:val="A0205B88"/>
    <w:lvl w:ilvl="0" w:tplc="3A042794">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6" w15:restartNumberingAfterBreak="0">
    <w:nsid w:val="623D1338"/>
    <w:multiLevelType w:val="hybridMultilevel"/>
    <w:tmpl w:val="F6388A3A"/>
    <w:lvl w:ilvl="0" w:tplc="69767368">
      <w:start w:val="1"/>
      <w:numFmt w:val="bullet"/>
      <w:lvlText w:val="•"/>
      <w:lvlJc w:val="left"/>
      <w:pPr>
        <w:tabs>
          <w:tab w:val="num" w:pos="720"/>
        </w:tabs>
        <w:ind w:left="720" w:hanging="360"/>
      </w:pPr>
      <w:rPr>
        <w:rFonts w:ascii="Times New Roman" w:hAnsi="Times New Roman" w:hint="default"/>
      </w:rPr>
    </w:lvl>
    <w:lvl w:ilvl="1" w:tplc="D3FCFFD0" w:tentative="1">
      <w:start w:val="1"/>
      <w:numFmt w:val="bullet"/>
      <w:lvlText w:val="•"/>
      <w:lvlJc w:val="left"/>
      <w:pPr>
        <w:tabs>
          <w:tab w:val="num" w:pos="1440"/>
        </w:tabs>
        <w:ind w:left="1440" w:hanging="360"/>
      </w:pPr>
      <w:rPr>
        <w:rFonts w:ascii="Times New Roman" w:hAnsi="Times New Roman" w:hint="default"/>
      </w:rPr>
    </w:lvl>
    <w:lvl w:ilvl="2" w:tplc="519E6FC8" w:tentative="1">
      <w:start w:val="1"/>
      <w:numFmt w:val="bullet"/>
      <w:lvlText w:val="•"/>
      <w:lvlJc w:val="left"/>
      <w:pPr>
        <w:tabs>
          <w:tab w:val="num" w:pos="2160"/>
        </w:tabs>
        <w:ind w:left="2160" w:hanging="360"/>
      </w:pPr>
      <w:rPr>
        <w:rFonts w:ascii="Times New Roman" w:hAnsi="Times New Roman" w:hint="default"/>
      </w:rPr>
    </w:lvl>
    <w:lvl w:ilvl="3" w:tplc="C362430E" w:tentative="1">
      <w:start w:val="1"/>
      <w:numFmt w:val="bullet"/>
      <w:lvlText w:val="•"/>
      <w:lvlJc w:val="left"/>
      <w:pPr>
        <w:tabs>
          <w:tab w:val="num" w:pos="2880"/>
        </w:tabs>
        <w:ind w:left="2880" w:hanging="360"/>
      </w:pPr>
      <w:rPr>
        <w:rFonts w:ascii="Times New Roman" w:hAnsi="Times New Roman" w:hint="default"/>
      </w:rPr>
    </w:lvl>
    <w:lvl w:ilvl="4" w:tplc="C1684D4E" w:tentative="1">
      <w:start w:val="1"/>
      <w:numFmt w:val="bullet"/>
      <w:lvlText w:val="•"/>
      <w:lvlJc w:val="left"/>
      <w:pPr>
        <w:tabs>
          <w:tab w:val="num" w:pos="3600"/>
        </w:tabs>
        <w:ind w:left="3600" w:hanging="360"/>
      </w:pPr>
      <w:rPr>
        <w:rFonts w:ascii="Times New Roman" w:hAnsi="Times New Roman" w:hint="default"/>
      </w:rPr>
    </w:lvl>
    <w:lvl w:ilvl="5" w:tplc="21806FA2" w:tentative="1">
      <w:start w:val="1"/>
      <w:numFmt w:val="bullet"/>
      <w:lvlText w:val="•"/>
      <w:lvlJc w:val="left"/>
      <w:pPr>
        <w:tabs>
          <w:tab w:val="num" w:pos="4320"/>
        </w:tabs>
        <w:ind w:left="4320" w:hanging="360"/>
      </w:pPr>
      <w:rPr>
        <w:rFonts w:ascii="Times New Roman" w:hAnsi="Times New Roman" w:hint="default"/>
      </w:rPr>
    </w:lvl>
    <w:lvl w:ilvl="6" w:tplc="1570E5C2" w:tentative="1">
      <w:start w:val="1"/>
      <w:numFmt w:val="bullet"/>
      <w:lvlText w:val="•"/>
      <w:lvlJc w:val="left"/>
      <w:pPr>
        <w:tabs>
          <w:tab w:val="num" w:pos="5040"/>
        </w:tabs>
        <w:ind w:left="5040" w:hanging="360"/>
      </w:pPr>
      <w:rPr>
        <w:rFonts w:ascii="Times New Roman" w:hAnsi="Times New Roman" w:hint="default"/>
      </w:rPr>
    </w:lvl>
    <w:lvl w:ilvl="7" w:tplc="E5DA91E0" w:tentative="1">
      <w:start w:val="1"/>
      <w:numFmt w:val="bullet"/>
      <w:lvlText w:val="•"/>
      <w:lvlJc w:val="left"/>
      <w:pPr>
        <w:tabs>
          <w:tab w:val="num" w:pos="5760"/>
        </w:tabs>
        <w:ind w:left="5760" w:hanging="360"/>
      </w:pPr>
      <w:rPr>
        <w:rFonts w:ascii="Times New Roman" w:hAnsi="Times New Roman" w:hint="default"/>
      </w:rPr>
    </w:lvl>
    <w:lvl w:ilvl="8" w:tplc="D828EF28"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755623E0"/>
    <w:multiLevelType w:val="multilevel"/>
    <w:tmpl w:val="F8EE5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84E1803"/>
    <w:multiLevelType w:val="multilevel"/>
    <w:tmpl w:val="BA365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B1F1BC1"/>
    <w:multiLevelType w:val="hybridMultilevel"/>
    <w:tmpl w:val="945ACC2C"/>
    <w:lvl w:ilvl="0" w:tplc="73DA0544">
      <w:start w:val="1"/>
      <w:numFmt w:val="decimal"/>
      <w:lvlText w:val="%1)"/>
      <w:lvlJc w:val="left"/>
      <w:pPr>
        <w:ind w:left="1069" w:hanging="360"/>
      </w:pPr>
      <w:rPr>
        <w:i w:val="0"/>
        <w:iCs w:val="0"/>
      </w:rPr>
    </w:lvl>
    <w:lvl w:ilvl="1" w:tplc="20000019">
      <w:start w:val="1"/>
      <w:numFmt w:val="lowerLetter"/>
      <w:lvlText w:val="%2."/>
      <w:lvlJc w:val="left"/>
      <w:pPr>
        <w:ind w:left="1789" w:hanging="360"/>
      </w:pPr>
    </w:lvl>
    <w:lvl w:ilvl="2" w:tplc="2000001B">
      <w:start w:val="1"/>
      <w:numFmt w:val="lowerRoman"/>
      <w:lvlText w:val="%3."/>
      <w:lvlJc w:val="right"/>
      <w:pPr>
        <w:ind w:left="2509" w:hanging="180"/>
      </w:pPr>
    </w:lvl>
    <w:lvl w:ilvl="3" w:tplc="2000000F">
      <w:start w:val="1"/>
      <w:numFmt w:val="decimal"/>
      <w:lvlText w:val="%4."/>
      <w:lvlJc w:val="left"/>
      <w:pPr>
        <w:ind w:left="3229" w:hanging="360"/>
      </w:pPr>
    </w:lvl>
    <w:lvl w:ilvl="4" w:tplc="20000019">
      <w:start w:val="1"/>
      <w:numFmt w:val="lowerLetter"/>
      <w:lvlText w:val="%5."/>
      <w:lvlJc w:val="left"/>
      <w:pPr>
        <w:ind w:left="3949" w:hanging="360"/>
      </w:pPr>
    </w:lvl>
    <w:lvl w:ilvl="5" w:tplc="2000001B">
      <w:start w:val="1"/>
      <w:numFmt w:val="lowerRoman"/>
      <w:lvlText w:val="%6."/>
      <w:lvlJc w:val="right"/>
      <w:pPr>
        <w:ind w:left="4669" w:hanging="180"/>
      </w:pPr>
    </w:lvl>
    <w:lvl w:ilvl="6" w:tplc="2000000F">
      <w:start w:val="1"/>
      <w:numFmt w:val="decimal"/>
      <w:lvlText w:val="%7."/>
      <w:lvlJc w:val="left"/>
      <w:pPr>
        <w:ind w:left="5389" w:hanging="360"/>
      </w:pPr>
    </w:lvl>
    <w:lvl w:ilvl="7" w:tplc="20000019">
      <w:start w:val="1"/>
      <w:numFmt w:val="lowerLetter"/>
      <w:lvlText w:val="%8."/>
      <w:lvlJc w:val="left"/>
      <w:pPr>
        <w:ind w:left="6109" w:hanging="360"/>
      </w:pPr>
    </w:lvl>
    <w:lvl w:ilvl="8" w:tplc="2000001B">
      <w:start w:val="1"/>
      <w:numFmt w:val="lowerRoman"/>
      <w:lvlText w:val="%9."/>
      <w:lvlJc w:val="right"/>
      <w:pPr>
        <w:ind w:left="6829" w:hanging="180"/>
      </w:pPr>
    </w:lvl>
  </w:abstractNum>
  <w:num w:numId="1">
    <w:abstractNumId w:val="8"/>
  </w:num>
  <w:num w:numId="2">
    <w:abstractNumId w:val="0"/>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4"/>
  </w:num>
  <w:num w:numId="7">
    <w:abstractNumId w:val="1"/>
  </w:num>
  <w:num w:numId="8">
    <w:abstractNumId w:val="2"/>
  </w:num>
  <w:num w:numId="9">
    <w:abstractNumId w:val="6"/>
  </w:num>
  <w:num w:numId="10">
    <w:abstractNumId w:val="7"/>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36E0C"/>
    <w:rsid w:val="000018BB"/>
    <w:rsid w:val="00001E6F"/>
    <w:rsid w:val="000062CA"/>
    <w:rsid w:val="000063D0"/>
    <w:rsid w:val="00012034"/>
    <w:rsid w:val="000135FC"/>
    <w:rsid w:val="00020CE3"/>
    <w:rsid w:val="000214DA"/>
    <w:rsid w:val="00021DDC"/>
    <w:rsid w:val="000222DF"/>
    <w:rsid w:val="0002626B"/>
    <w:rsid w:val="00032A93"/>
    <w:rsid w:val="00034ABD"/>
    <w:rsid w:val="0003716C"/>
    <w:rsid w:val="000374DF"/>
    <w:rsid w:val="000411EC"/>
    <w:rsid w:val="00041C4B"/>
    <w:rsid w:val="0004488C"/>
    <w:rsid w:val="00044BBD"/>
    <w:rsid w:val="00046494"/>
    <w:rsid w:val="000518F1"/>
    <w:rsid w:val="00052E43"/>
    <w:rsid w:val="000604DF"/>
    <w:rsid w:val="00060543"/>
    <w:rsid w:val="00064F8F"/>
    <w:rsid w:val="00065830"/>
    <w:rsid w:val="00065CA2"/>
    <w:rsid w:val="00066B68"/>
    <w:rsid w:val="00067640"/>
    <w:rsid w:val="00070F80"/>
    <w:rsid w:val="00074412"/>
    <w:rsid w:val="00075941"/>
    <w:rsid w:val="000778CD"/>
    <w:rsid w:val="0008211C"/>
    <w:rsid w:val="000829F2"/>
    <w:rsid w:val="00082C17"/>
    <w:rsid w:val="00082DDB"/>
    <w:rsid w:val="00083BE1"/>
    <w:rsid w:val="00083D0F"/>
    <w:rsid w:val="000863B0"/>
    <w:rsid w:val="0009018D"/>
    <w:rsid w:val="000906E0"/>
    <w:rsid w:val="00091A24"/>
    <w:rsid w:val="00091D6F"/>
    <w:rsid w:val="00093FA6"/>
    <w:rsid w:val="00096F12"/>
    <w:rsid w:val="000976A5"/>
    <w:rsid w:val="000A134E"/>
    <w:rsid w:val="000A2D4B"/>
    <w:rsid w:val="000A3969"/>
    <w:rsid w:val="000A6489"/>
    <w:rsid w:val="000B3825"/>
    <w:rsid w:val="000B4411"/>
    <w:rsid w:val="000B4542"/>
    <w:rsid w:val="000B4BFF"/>
    <w:rsid w:val="000B4F19"/>
    <w:rsid w:val="000B5184"/>
    <w:rsid w:val="000B54EF"/>
    <w:rsid w:val="000B5F0F"/>
    <w:rsid w:val="000B6E6B"/>
    <w:rsid w:val="000C487D"/>
    <w:rsid w:val="000C4E40"/>
    <w:rsid w:val="000C5C48"/>
    <w:rsid w:val="000C6D1B"/>
    <w:rsid w:val="000C6EAD"/>
    <w:rsid w:val="000C721E"/>
    <w:rsid w:val="000D0E82"/>
    <w:rsid w:val="000D1099"/>
    <w:rsid w:val="000D1109"/>
    <w:rsid w:val="000D2067"/>
    <w:rsid w:val="000D2172"/>
    <w:rsid w:val="000D22D5"/>
    <w:rsid w:val="000D2C59"/>
    <w:rsid w:val="000D3AEE"/>
    <w:rsid w:val="000D481E"/>
    <w:rsid w:val="000D5C3C"/>
    <w:rsid w:val="000D7228"/>
    <w:rsid w:val="000D73BD"/>
    <w:rsid w:val="000E028D"/>
    <w:rsid w:val="000E3586"/>
    <w:rsid w:val="000E5A35"/>
    <w:rsid w:val="000E7F7D"/>
    <w:rsid w:val="000F0DD8"/>
    <w:rsid w:val="000F15B4"/>
    <w:rsid w:val="000F1DFC"/>
    <w:rsid w:val="000F3AF7"/>
    <w:rsid w:val="000F60B3"/>
    <w:rsid w:val="000F78E0"/>
    <w:rsid w:val="00103444"/>
    <w:rsid w:val="00103AEF"/>
    <w:rsid w:val="001046FF"/>
    <w:rsid w:val="001071CA"/>
    <w:rsid w:val="00110E53"/>
    <w:rsid w:val="00112EA7"/>
    <w:rsid w:val="00113B60"/>
    <w:rsid w:val="00116023"/>
    <w:rsid w:val="001163E6"/>
    <w:rsid w:val="00116434"/>
    <w:rsid w:val="00120838"/>
    <w:rsid w:val="00122178"/>
    <w:rsid w:val="00125C9F"/>
    <w:rsid w:val="0013229D"/>
    <w:rsid w:val="0013460D"/>
    <w:rsid w:val="001348A6"/>
    <w:rsid w:val="001355FD"/>
    <w:rsid w:val="001378C2"/>
    <w:rsid w:val="00140105"/>
    <w:rsid w:val="001456CC"/>
    <w:rsid w:val="00147436"/>
    <w:rsid w:val="00150A48"/>
    <w:rsid w:val="0015361B"/>
    <w:rsid w:val="00155DE9"/>
    <w:rsid w:val="00155E4D"/>
    <w:rsid w:val="00155FE2"/>
    <w:rsid w:val="00160764"/>
    <w:rsid w:val="00160987"/>
    <w:rsid w:val="001626DF"/>
    <w:rsid w:val="0016614D"/>
    <w:rsid w:val="0017213F"/>
    <w:rsid w:val="00173FEF"/>
    <w:rsid w:val="00175271"/>
    <w:rsid w:val="0017646C"/>
    <w:rsid w:val="0017720A"/>
    <w:rsid w:val="00180EB4"/>
    <w:rsid w:val="00181A75"/>
    <w:rsid w:val="001822BE"/>
    <w:rsid w:val="00182429"/>
    <w:rsid w:val="00184620"/>
    <w:rsid w:val="001860B6"/>
    <w:rsid w:val="00186AD1"/>
    <w:rsid w:val="001879E4"/>
    <w:rsid w:val="00191705"/>
    <w:rsid w:val="001934DC"/>
    <w:rsid w:val="001A136E"/>
    <w:rsid w:val="001A31CC"/>
    <w:rsid w:val="001A32B0"/>
    <w:rsid w:val="001B1D46"/>
    <w:rsid w:val="001B21D9"/>
    <w:rsid w:val="001B5A15"/>
    <w:rsid w:val="001B79EE"/>
    <w:rsid w:val="001C0668"/>
    <w:rsid w:val="001C1CAE"/>
    <w:rsid w:val="001C2F14"/>
    <w:rsid w:val="001C54B6"/>
    <w:rsid w:val="001C5B79"/>
    <w:rsid w:val="001C641E"/>
    <w:rsid w:val="001C65E5"/>
    <w:rsid w:val="001C66CD"/>
    <w:rsid w:val="001C6D4F"/>
    <w:rsid w:val="001D039C"/>
    <w:rsid w:val="001D1600"/>
    <w:rsid w:val="001D229E"/>
    <w:rsid w:val="001D22A7"/>
    <w:rsid w:val="001D249D"/>
    <w:rsid w:val="001D24E9"/>
    <w:rsid w:val="001D2524"/>
    <w:rsid w:val="001D63C6"/>
    <w:rsid w:val="001D6748"/>
    <w:rsid w:val="001E03FE"/>
    <w:rsid w:val="001E083D"/>
    <w:rsid w:val="001E4686"/>
    <w:rsid w:val="001E5CA3"/>
    <w:rsid w:val="001E60C4"/>
    <w:rsid w:val="001E75EE"/>
    <w:rsid w:val="001E7A15"/>
    <w:rsid w:val="001F0362"/>
    <w:rsid w:val="001F0E7A"/>
    <w:rsid w:val="001F21D4"/>
    <w:rsid w:val="001F4C7D"/>
    <w:rsid w:val="001F7B57"/>
    <w:rsid w:val="0020436D"/>
    <w:rsid w:val="00204392"/>
    <w:rsid w:val="002047B3"/>
    <w:rsid w:val="002047E3"/>
    <w:rsid w:val="0020485E"/>
    <w:rsid w:val="00205652"/>
    <w:rsid w:val="00205A95"/>
    <w:rsid w:val="002069C4"/>
    <w:rsid w:val="0021120E"/>
    <w:rsid w:val="00212243"/>
    <w:rsid w:val="0021285A"/>
    <w:rsid w:val="002151A0"/>
    <w:rsid w:val="00217A39"/>
    <w:rsid w:val="00222E88"/>
    <w:rsid w:val="0022408A"/>
    <w:rsid w:val="00224382"/>
    <w:rsid w:val="002245CA"/>
    <w:rsid w:val="00230BE9"/>
    <w:rsid w:val="00234EDF"/>
    <w:rsid w:val="002366DF"/>
    <w:rsid w:val="0023682A"/>
    <w:rsid w:val="00236E0C"/>
    <w:rsid w:val="00236F4A"/>
    <w:rsid w:val="0024018A"/>
    <w:rsid w:val="00241597"/>
    <w:rsid w:val="002421D2"/>
    <w:rsid w:val="0024234B"/>
    <w:rsid w:val="00250A0F"/>
    <w:rsid w:val="00251463"/>
    <w:rsid w:val="00252FC5"/>
    <w:rsid w:val="002532B7"/>
    <w:rsid w:val="00254F3D"/>
    <w:rsid w:val="00256E4A"/>
    <w:rsid w:val="00257D41"/>
    <w:rsid w:val="002607FE"/>
    <w:rsid w:val="00263529"/>
    <w:rsid w:val="00263B98"/>
    <w:rsid w:val="002656A1"/>
    <w:rsid w:val="00266A65"/>
    <w:rsid w:val="00270ECA"/>
    <w:rsid w:val="00272F3B"/>
    <w:rsid w:val="00274AEA"/>
    <w:rsid w:val="00275223"/>
    <w:rsid w:val="002760D9"/>
    <w:rsid w:val="0027647E"/>
    <w:rsid w:val="00277320"/>
    <w:rsid w:val="002804BA"/>
    <w:rsid w:val="002812C6"/>
    <w:rsid w:val="0028499A"/>
    <w:rsid w:val="00285270"/>
    <w:rsid w:val="00285E97"/>
    <w:rsid w:val="002875FB"/>
    <w:rsid w:val="00290427"/>
    <w:rsid w:val="00291631"/>
    <w:rsid w:val="002925BF"/>
    <w:rsid w:val="002929F1"/>
    <w:rsid w:val="00293E7B"/>
    <w:rsid w:val="002A094E"/>
    <w:rsid w:val="002A3549"/>
    <w:rsid w:val="002A3EC9"/>
    <w:rsid w:val="002A46D8"/>
    <w:rsid w:val="002A48ED"/>
    <w:rsid w:val="002A503C"/>
    <w:rsid w:val="002A689C"/>
    <w:rsid w:val="002A69BC"/>
    <w:rsid w:val="002A799E"/>
    <w:rsid w:val="002B5026"/>
    <w:rsid w:val="002B5E03"/>
    <w:rsid w:val="002B66EF"/>
    <w:rsid w:val="002B7BB3"/>
    <w:rsid w:val="002C0A97"/>
    <w:rsid w:val="002C0E5B"/>
    <w:rsid w:val="002C16B6"/>
    <w:rsid w:val="002C1AAC"/>
    <w:rsid w:val="002C1B6E"/>
    <w:rsid w:val="002C3BFF"/>
    <w:rsid w:val="002C48D0"/>
    <w:rsid w:val="002C683E"/>
    <w:rsid w:val="002C6C56"/>
    <w:rsid w:val="002C6E8D"/>
    <w:rsid w:val="002C74FB"/>
    <w:rsid w:val="002D012A"/>
    <w:rsid w:val="002D17BC"/>
    <w:rsid w:val="002D2D0D"/>
    <w:rsid w:val="002D3094"/>
    <w:rsid w:val="002D4472"/>
    <w:rsid w:val="002D46EE"/>
    <w:rsid w:val="002D7D15"/>
    <w:rsid w:val="002E0262"/>
    <w:rsid w:val="002E09DF"/>
    <w:rsid w:val="002E19F7"/>
    <w:rsid w:val="002E2B0D"/>
    <w:rsid w:val="002E2C10"/>
    <w:rsid w:val="002E3A76"/>
    <w:rsid w:val="002E4B60"/>
    <w:rsid w:val="002E4E75"/>
    <w:rsid w:val="002E5A7F"/>
    <w:rsid w:val="002E6487"/>
    <w:rsid w:val="002E674F"/>
    <w:rsid w:val="002F1CD4"/>
    <w:rsid w:val="002F1F9C"/>
    <w:rsid w:val="002F3375"/>
    <w:rsid w:val="002F4742"/>
    <w:rsid w:val="002F54E6"/>
    <w:rsid w:val="002F5647"/>
    <w:rsid w:val="002F5654"/>
    <w:rsid w:val="002F5CBB"/>
    <w:rsid w:val="002F64E6"/>
    <w:rsid w:val="002F66B7"/>
    <w:rsid w:val="002F68A5"/>
    <w:rsid w:val="002F7C80"/>
    <w:rsid w:val="003004F6"/>
    <w:rsid w:val="00300E31"/>
    <w:rsid w:val="00301AA2"/>
    <w:rsid w:val="00301F6F"/>
    <w:rsid w:val="003021BD"/>
    <w:rsid w:val="003025D4"/>
    <w:rsid w:val="003026A6"/>
    <w:rsid w:val="00304DFA"/>
    <w:rsid w:val="00304FF8"/>
    <w:rsid w:val="00306220"/>
    <w:rsid w:val="00306D14"/>
    <w:rsid w:val="00307C5C"/>
    <w:rsid w:val="003126C1"/>
    <w:rsid w:val="003144C7"/>
    <w:rsid w:val="0031523E"/>
    <w:rsid w:val="00315DA4"/>
    <w:rsid w:val="00316F47"/>
    <w:rsid w:val="00320A24"/>
    <w:rsid w:val="00320A52"/>
    <w:rsid w:val="00321FA1"/>
    <w:rsid w:val="00323296"/>
    <w:rsid w:val="00323A9F"/>
    <w:rsid w:val="00324C46"/>
    <w:rsid w:val="0032540F"/>
    <w:rsid w:val="00325720"/>
    <w:rsid w:val="00332DA1"/>
    <w:rsid w:val="00332E35"/>
    <w:rsid w:val="00333E05"/>
    <w:rsid w:val="00334898"/>
    <w:rsid w:val="00334AFF"/>
    <w:rsid w:val="00334D6E"/>
    <w:rsid w:val="00336BA1"/>
    <w:rsid w:val="00342F88"/>
    <w:rsid w:val="00345AD5"/>
    <w:rsid w:val="00345EB9"/>
    <w:rsid w:val="00347760"/>
    <w:rsid w:val="00350B19"/>
    <w:rsid w:val="003527FD"/>
    <w:rsid w:val="00353096"/>
    <w:rsid w:val="00353442"/>
    <w:rsid w:val="00354A69"/>
    <w:rsid w:val="0035661C"/>
    <w:rsid w:val="00356B06"/>
    <w:rsid w:val="00356C98"/>
    <w:rsid w:val="00362BFB"/>
    <w:rsid w:val="00362E42"/>
    <w:rsid w:val="00363953"/>
    <w:rsid w:val="0036433F"/>
    <w:rsid w:val="0036439A"/>
    <w:rsid w:val="003653B3"/>
    <w:rsid w:val="0036632B"/>
    <w:rsid w:val="003706A8"/>
    <w:rsid w:val="00370E6D"/>
    <w:rsid w:val="00371CB7"/>
    <w:rsid w:val="00372C44"/>
    <w:rsid w:val="00372F91"/>
    <w:rsid w:val="00373712"/>
    <w:rsid w:val="00376119"/>
    <w:rsid w:val="0037618F"/>
    <w:rsid w:val="00377278"/>
    <w:rsid w:val="00380608"/>
    <w:rsid w:val="00383697"/>
    <w:rsid w:val="00384A86"/>
    <w:rsid w:val="00386F7B"/>
    <w:rsid w:val="00390857"/>
    <w:rsid w:val="003927BD"/>
    <w:rsid w:val="003930F8"/>
    <w:rsid w:val="003974F2"/>
    <w:rsid w:val="003A1678"/>
    <w:rsid w:val="003B21FA"/>
    <w:rsid w:val="003B22C6"/>
    <w:rsid w:val="003B2DC7"/>
    <w:rsid w:val="003B3427"/>
    <w:rsid w:val="003B4E29"/>
    <w:rsid w:val="003B69D8"/>
    <w:rsid w:val="003B7A20"/>
    <w:rsid w:val="003C0758"/>
    <w:rsid w:val="003C2D79"/>
    <w:rsid w:val="003C2F9C"/>
    <w:rsid w:val="003C65BA"/>
    <w:rsid w:val="003C71D7"/>
    <w:rsid w:val="003C7E41"/>
    <w:rsid w:val="003C7F87"/>
    <w:rsid w:val="003D2719"/>
    <w:rsid w:val="003D3746"/>
    <w:rsid w:val="003D5669"/>
    <w:rsid w:val="003D5F84"/>
    <w:rsid w:val="003E17ED"/>
    <w:rsid w:val="003E2669"/>
    <w:rsid w:val="003E5409"/>
    <w:rsid w:val="003F013E"/>
    <w:rsid w:val="003F3AED"/>
    <w:rsid w:val="003F3DE4"/>
    <w:rsid w:val="003F3E79"/>
    <w:rsid w:val="003F4F58"/>
    <w:rsid w:val="003F5707"/>
    <w:rsid w:val="00400A0C"/>
    <w:rsid w:val="004010ED"/>
    <w:rsid w:val="0040126F"/>
    <w:rsid w:val="00404ECD"/>
    <w:rsid w:val="00406088"/>
    <w:rsid w:val="0040715C"/>
    <w:rsid w:val="00410AB7"/>
    <w:rsid w:val="0041312C"/>
    <w:rsid w:val="00414501"/>
    <w:rsid w:val="004152F4"/>
    <w:rsid w:val="00417AA5"/>
    <w:rsid w:val="004201BD"/>
    <w:rsid w:val="004212A1"/>
    <w:rsid w:val="004218F7"/>
    <w:rsid w:val="004229CA"/>
    <w:rsid w:val="00422F52"/>
    <w:rsid w:val="004240BC"/>
    <w:rsid w:val="00430634"/>
    <w:rsid w:val="00432916"/>
    <w:rsid w:val="00434236"/>
    <w:rsid w:val="004354BE"/>
    <w:rsid w:val="00436AEC"/>
    <w:rsid w:val="00436EBA"/>
    <w:rsid w:val="0044012B"/>
    <w:rsid w:val="00442345"/>
    <w:rsid w:val="00445B62"/>
    <w:rsid w:val="004555C5"/>
    <w:rsid w:val="00456C95"/>
    <w:rsid w:val="004570B2"/>
    <w:rsid w:val="00457C98"/>
    <w:rsid w:val="004603DD"/>
    <w:rsid w:val="00465566"/>
    <w:rsid w:val="00471601"/>
    <w:rsid w:val="00471809"/>
    <w:rsid w:val="00471EB9"/>
    <w:rsid w:val="0047533F"/>
    <w:rsid w:val="004756D7"/>
    <w:rsid w:val="00475AF7"/>
    <w:rsid w:val="00475BEE"/>
    <w:rsid w:val="00476CE3"/>
    <w:rsid w:val="00481402"/>
    <w:rsid w:val="00483232"/>
    <w:rsid w:val="00484746"/>
    <w:rsid w:val="004870C6"/>
    <w:rsid w:val="0049079D"/>
    <w:rsid w:val="004908C2"/>
    <w:rsid w:val="00491162"/>
    <w:rsid w:val="00491D77"/>
    <w:rsid w:val="0049216B"/>
    <w:rsid w:val="00495F81"/>
    <w:rsid w:val="00496266"/>
    <w:rsid w:val="0049754B"/>
    <w:rsid w:val="004979C3"/>
    <w:rsid w:val="00497CD3"/>
    <w:rsid w:val="004A1CD7"/>
    <w:rsid w:val="004A212C"/>
    <w:rsid w:val="004A3F35"/>
    <w:rsid w:val="004A7CB8"/>
    <w:rsid w:val="004B018F"/>
    <w:rsid w:val="004B3E6F"/>
    <w:rsid w:val="004B5284"/>
    <w:rsid w:val="004B6A2B"/>
    <w:rsid w:val="004B6FDA"/>
    <w:rsid w:val="004B7897"/>
    <w:rsid w:val="004C19EA"/>
    <w:rsid w:val="004C2667"/>
    <w:rsid w:val="004C4391"/>
    <w:rsid w:val="004C44B0"/>
    <w:rsid w:val="004C573F"/>
    <w:rsid w:val="004C6CCE"/>
    <w:rsid w:val="004C77E2"/>
    <w:rsid w:val="004D18E9"/>
    <w:rsid w:val="004D1BF4"/>
    <w:rsid w:val="004D1E3B"/>
    <w:rsid w:val="004D2B86"/>
    <w:rsid w:val="004D4520"/>
    <w:rsid w:val="004D68EA"/>
    <w:rsid w:val="004E0595"/>
    <w:rsid w:val="004E0653"/>
    <w:rsid w:val="004E06EE"/>
    <w:rsid w:val="004E0A0F"/>
    <w:rsid w:val="004E0D2D"/>
    <w:rsid w:val="004E284A"/>
    <w:rsid w:val="004E4412"/>
    <w:rsid w:val="004E4ED2"/>
    <w:rsid w:val="004E75D8"/>
    <w:rsid w:val="004F2E08"/>
    <w:rsid w:val="004F6DF7"/>
    <w:rsid w:val="004F7797"/>
    <w:rsid w:val="00505C8C"/>
    <w:rsid w:val="00505EB0"/>
    <w:rsid w:val="00506E1F"/>
    <w:rsid w:val="0050770F"/>
    <w:rsid w:val="0050778F"/>
    <w:rsid w:val="005106BD"/>
    <w:rsid w:val="00513ED6"/>
    <w:rsid w:val="005160E6"/>
    <w:rsid w:val="00516C05"/>
    <w:rsid w:val="00522509"/>
    <w:rsid w:val="00522B1F"/>
    <w:rsid w:val="005327D3"/>
    <w:rsid w:val="0053290B"/>
    <w:rsid w:val="00533CA8"/>
    <w:rsid w:val="0053729F"/>
    <w:rsid w:val="00537BAB"/>
    <w:rsid w:val="00537BBE"/>
    <w:rsid w:val="00541465"/>
    <w:rsid w:val="005432FD"/>
    <w:rsid w:val="00543888"/>
    <w:rsid w:val="00543ABD"/>
    <w:rsid w:val="00544629"/>
    <w:rsid w:val="0054765F"/>
    <w:rsid w:val="005508B6"/>
    <w:rsid w:val="00553155"/>
    <w:rsid w:val="00553315"/>
    <w:rsid w:val="005542B9"/>
    <w:rsid w:val="005545B4"/>
    <w:rsid w:val="00554DCE"/>
    <w:rsid w:val="00555D1F"/>
    <w:rsid w:val="00555EEB"/>
    <w:rsid w:val="0055611E"/>
    <w:rsid w:val="00557C13"/>
    <w:rsid w:val="00557C55"/>
    <w:rsid w:val="005607B7"/>
    <w:rsid w:val="0056080A"/>
    <w:rsid w:val="00560A36"/>
    <w:rsid w:val="00561FC3"/>
    <w:rsid w:val="005639F4"/>
    <w:rsid w:val="00565E9B"/>
    <w:rsid w:val="00567501"/>
    <w:rsid w:val="005704F3"/>
    <w:rsid w:val="00573DFF"/>
    <w:rsid w:val="00575E77"/>
    <w:rsid w:val="00576A09"/>
    <w:rsid w:val="0058234C"/>
    <w:rsid w:val="00584F50"/>
    <w:rsid w:val="00585570"/>
    <w:rsid w:val="005872E1"/>
    <w:rsid w:val="00593175"/>
    <w:rsid w:val="00594312"/>
    <w:rsid w:val="00595A5B"/>
    <w:rsid w:val="00596034"/>
    <w:rsid w:val="00596D9A"/>
    <w:rsid w:val="005A19C4"/>
    <w:rsid w:val="005A2AF3"/>
    <w:rsid w:val="005A3545"/>
    <w:rsid w:val="005A52BA"/>
    <w:rsid w:val="005B1052"/>
    <w:rsid w:val="005B2D21"/>
    <w:rsid w:val="005B3C03"/>
    <w:rsid w:val="005B4678"/>
    <w:rsid w:val="005B4B83"/>
    <w:rsid w:val="005B5860"/>
    <w:rsid w:val="005B755B"/>
    <w:rsid w:val="005B77F5"/>
    <w:rsid w:val="005C088D"/>
    <w:rsid w:val="005C13B1"/>
    <w:rsid w:val="005C22E3"/>
    <w:rsid w:val="005C32A3"/>
    <w:rsid w:val="005C4B55"/>
    <w:rsid w:val="005C6B77"/>
    <w:rsid w:val="005C6B8A"/>
    <w:rsid w:val="005D01BF"/>
    <w:rsid w:val="005D379E"/>
    <w:rsid w:val="005E255B"/>
    <w:rsid w:val="005E7557"/>
    <w:rsid w:val="005E77C1"/>
    <w:rsid w:val="005E7F87"/>
    <w:rsid w:val="005F22CD"/>
    <w:rsid w:val="005F2606"/>
    <w:rsid w:val="005F33B6"/>
    <w:rsid w:val="005F492D"/>
    <w:rsid w:val="00600091"/>
    <w:rsid w:val="00601B75"/>
    <w:rsid w:val="00604170"/>
    <w:rsid w:val="006053EF"/>
    <w:rsid w:val="006062A0"/>
    <w:rsid w:val="00606591"/>
    <w:rsid w:val="00606EB5"/>
    <w:rsid w:val="00607DD8"/>
    <w:rsid w:val="0061066C"/>
    <w:rsid w:val="0061170F"/>
    <w:rsid w:val="00611F7D"/>
    <w:rsid w:val="006150E5"/>
    <w:rsid w:val="006204DD"/>
    <w:rsid w:val="00620CFE"/>
    <w:rsid w:val="00622690"/>
    <w:rsid w:val="00622698"/>
    <w:rsid w:val="006227FA"/>
    <w:rsid w:val="006234E8"/>
    <w:rsid w:val="00623B91"/>
    <w:rsid w:val="006248CF"/>
    <w:rsid w:val="00624AA4"/>
    <w:rsid w:val="00627E9D"/>
    <w:rsid w:val="00630731"/>
    <w:rsid w:val="00633732"/>
    <w:rsid w:val="00636E02"/>
    <w:rsid w:val="006372AA"/>
    <w:rsid w:val="00637EB3"/>
    <w:rsid w:val="00640638"/>
    <w:rsid w:val="00640BE6"/>
    <w:rsid w:val="00640D71"/>
    <w:rsid w:val="00641B1E"/>
    <w:rsid w:val="00641B2D"/>
    <w:rsid w:val="006429C9"/>
    <w:rsid w:val="00642A2D"/>
    <w:rsid w:val="006511C9"/>
    <w:rsid w:val="006513D2"/>
    <w:rsid w:val="006521A5"/>
    <w:rsid w:val="00652A6F"/>
    <w:rsid w:val="006539A1"/>
    <w:rsid w:val="006553A8"/>
    <w:rsid w:val="006553E0"/>
    <w:rsid w:val="00655863"/>
    <w:rsid w:val="006619D5"/>
    <w:rsid w:val="00661DAD"/>
    <w:rsid w:val="00670E54"/>
    <w:rsid w:val="00671F00"/>
    <w:rsid w:val="00672B2C"/>
    <w:rsid w:val="00673053"/>
    <w:rsid w:val="0067460C"/>
    <w:rsid w:val="006753A5"/>
    <w:rsid w:val="006802CA"/>
    <w:rsid w:val="00680F46"/>
    <w:rsid w:val="00682EB9"/>
    <w:rsid w:val="0068313C"/>
    <w:rsid w:val="0068410A"/>
    <w:rsid w:val="00684896"/>
    <w:rsid w:val="00685A8D"/>
    <w:rsid w:val="00685B0A"/>
    <w:rsid w:val="00686BBA"/>
    <w:rsid w:val="00687D64"/>
    <w:rsid w:val="00690152"/>
    <w:rsid w:val="0069023A"/>
    <w:rsid w:val="006920AC"/>
    <w:rsid w:val="0069211F"/>
    <w:rsid w:val="00693B1B"/>
    <w:rsid w:val="00697376"/>
    <w:rsid w:val="006974E0"/>
    <w:rsid w:val="006A14BB"/>
    <w:rsid w:val="006A1681"/>
    <w:rsid w:val="006A37E3"/>
    <w:rsid w:val="006A62A3"/>
    <w:rsid w:val="006A685E"/>
    <w:rsid w:val="006A6F77"/>
    <w:rsid w:val="006A7C58"/>
    <w:rsid w:val="006B1B65"/>
    <w:rsid w:val="006B3901"/>
    <w:rsid w:val="006B4335"/>
    <w:rsid w:val="006B4A77"/>
    <w:rsid w:val="006B4FE5"/>
    <w:rsid w:val="006B5968"/>
    <w:rsid w:val="006B65D2"/>
    <w:rsid w:val="006C12E9"/>
    <w:rsid w:val="006C1AFC"/>
    <w:rsid w:val="006C4313"/>
    <w:rsid w:val="006C56CD"/>
    <w:rsid w:val="006C6184"/>
    <w:rsid w:val="006C7FF0"/>
    <w:rsid w:val="006D21C3"/>
    <w:rsid w:val="006D264B"/>
    <w:rsid w:val="006D39DB"/>
    <w:rsid w:val="006E0F9F"/>
    <w:rsid w:val="006E1E04"/>
    <w:rsid w:val="006E2370"/>
    <w:rsid w:val="006E302C"/>
    <w:rsid w:val="006E355F"/>
    <w:rsid w:val="006E4A1F"/>
    <w:rsid w:val="006E5FDC"/>
    <w:rsid w:val="006E6794"/>
    <w:rsid w:val="006E6D3D"/>
    <w:rsid w:val="006F0AB0"/>
    <w:rsid w:val="006F228A"/>
    <w:rsid w:val="006F235D"/>
    <w:rsid w:val="006F2B4B"/>
    <w:rsid w:val="006F3D27"/>
    <w:rsid w:val="006F447C"/>
    <w:rsid w:val="006F63BB"/>
    <w:rsid w:val="00702507"/>
    <w:rsid w:val="007026C8"/>
    <w:rsid w:val="0071142A"/>
    <w:rsid w:val="00711AED"/>
    <w:rsid w:val="00711BCC"/>
    <w:rsid w:val="00713FA6"/>
    <w:rsid w:val="007151C6"/>
    <w:rsid w:val="00717CBD"/>
    <w:rsid w:val="00721554"/>
    <w:rsid w:val="00721C63"/>
    <w:rsid w:val="00722224"/>
    <w:rsid w:val="00723306"/>
    <w:rsid w:val="0072515A"/>
    <w:rsid w:val="00725EE1"/>
    <w:rsid w:val="0073011B"/>
    <w:rsid w:val="00732C09"/>
    <w:rsid w:val="00734DCF"/>
    <w:rsid w:val="00735204"/>
    <w:rsid w:val="00736441"/>
    <w:rsid w:val="00737136"/>
    <w:rsid w:val="00743400"/>
    <w:rsid w:val="00745101"/>
    <w:rsid w:val="0074667D"/>
    <w:rsid w:val="007467F3"/>
    <w:rsid w:val="00746E0F"/>
    <w:rsid w:val="0075085D"/>
    <w:rsid w:val="00751B80"/>
    <w:rsid w:val="00751D61"/>
    <w:rsid w:val="00752FCF"/>
    <w:rsid w:val="007550C4"/>
    <w:rsid w:val="00756DAE"/>
    <w:rsid w:val="00757355"/>
    <w:rsid w:val="00757A84"/>
    <w:rsid w:val="00757F31"/>
    <w:rsid w:val="00760876"/>
    <w:rsid w:val="00760B4C"/>
    <w:rsid w:val="007626F4"/>
    <w:rsid w:val="00763A5A"/>
    <w:rsid w:val="0076467B"/>
    <w:rsid w:val="00766834"/>
    <w:rsid w:val="00766FFE"/>
    <w:rsid w:val="00770614"/>
    <w:rsid w:val="007708AF"/>
    <w:rsid w:val="00771595"/>
    <w:rsid w:val="0077334F"/>
    <w:rsid w:val="0077491E"/>
    <w:rsid w:val="00776D6C"/>
    <w:rsid w:val="00777B0D"/>
    <w:rsid w:val="00780BBF"/>
    <w:rsid w:val="00782BA5"/>
    <w:rsid w:val="00786097"/>
    <w:rsid w:val="0078799E"/>
    <w:rsid w:val="00791DA8"/>
    <w:rsid w:val="00792624"/>
    <w:rsid w:val="007926C8"/>
    <w:rsid w:val="00792898"/>
    <w:rsid w:val="007932A1"/>
    <w:rsid w:val="00797989"/>
    <w:rsid w:val="007A0BEB"/>
    <w:rsid w:val="007A1339"/>
    <w:rsid w:val="007A19E3"/>
    <w:rsid w:val="007A2767"/>
    <w:rsid w:val="007A4C92"/>
    <w:rsid w:val="007A72CF"/>
    <w:rsid w:val="007A74DE"/>
    <w:rsid w:val="007A7F13"/>
    <w:rsid w:val="007B0C79"/>
    <w:rsid w:val="007B146B"/>
    <w:rsid w:val="007B19D9"/>
    <w:rsid w:val="007B57D9"/>
    <w:rsid w:val="007B6D11"/>
    <w:rsid w:val="007C026B"/>
    <w:rsid w:val="007C04B7"/>
    <w:rsid w:val="007C201A"/>
    <w:rsid w:val="007C2AEA"/>
    <w:rsid w:val="007C2D3F"/>
    <w:rsid w:val="007C4951"/>
    <w:rsid w:val="007C5B4F"/>
    <w:rsid w:val="007C6655"/>
    <w:rsid w:val="007C67AC"/>
    <w:rsid w:val="007C7844"/>
    <w:rsid w:val="007D166A"/>
    <w:rsid w:val="007D1910"/>
    <w:rsid w:val="007D73B1"/>
    <w:rsid w:val="007E007F"/>
    <w:rsid w:val="007E07C7"/>
    <w:rsid w:val="007E12A7"/>
    <w:rsid w:val="007E2C44"/>
    <w:rsid w:val="007E2EE3"/>
    <w:rsid w:val="007E2F49"/>
    <w:rsid w:val="007E3297"/>
    <w:rsid w:val="007E3537"/>
    <w:rsid w:val="007E43C3"/>
    <w:rsid w:val="007E4B94"/>
    <w:rsid w:val="007E4EFA"/>
    <w:rsid w:val="007E54B8"/>
    <w:rsid w:val="007E57D0"/>
    <w:rsid w:val="007E621E"/>
    <w:rsid w:val="007E6C86"/>
    <w:rsid w:val="007F0EBD"/>
    <w:rsid w:val="007F19E7"/>
    <w:rsid w:val="007F2649"/>
    <w:rsid w:val="007F2DD6"/>
    <w:rsid w:val="007F4F95"/>
    <w:rsid w:val="007F5029"/>
    <w:rsid w:val="007F5FE9"/>
    <w:rsid w:val="007F6710"/>
    <w:rsid w:val="007F67E2"/>
    <w:rsid w:val="008010BE"/>
    <w:rsid w:val="00801680"/>
    <w:rsid w:val="008026EA"/>
    <w:rsid w:val="0080503A"/>
    <w:rsid w:val="008141B6"/>
    <w:rsid w:val="00815054"/>
    <w:rsid w:val="008163B5"/>
    <w:rsid w:val="00821E83"/>
    <w:rsid w:val="008220FC"/>
    <w:rsid w:val="00822502"/>
    <w:rsid w:val="00822C7E"/>
    <w:rsid w:val="00825DF4"/>
    <w:rsid w:val="00826CBA"/>
    <w:rsid w:val="00827490"/>
    <w:rsid w:val="0083001D"/>
    <w:rsid w:val="0083056D"/>
    <w:rsid w:val="008320C1"/>
    <w:rsid w:val="00833EF5"/>
    <w:rsid w:val="00836016"/>
    <w:rsid w:val="00837400"/>
    <w:rsid w:val="00837F49"/>
    <w:rsid w:val="00840006"/>
    <w:rsid w:val="008402D8"/>
    <w:rsid w:val="00840A7A"/>
    <w:rsid w:val="00841541"/>
    <w:rsid w:val="00844D1E"/>
    <w:rsid w:val="0084594B"/>
    <w:rsid w:val="00845C80"/>
    <w:rsid w:val="00845E10"/>
    <w:rsid w:val="00846695"/>
    <w:rsid w:val="00847B47"/>
    <w:rsid w:val="0085094D"/>
    <w:rsid w:val="008512F4"/>
    <w:rsid w:val="00855F7D"/>
    <w:rsid w:val="00855FD4"/>
    <w:rsid w:val="00856F82"/>
    <w:rsid w:val="0085732F"/>
    <w:rsid w:val="008576D2"/>
    <w:rsid w:val="00860258"/>
    <w:rsid w:val="008615CC"/>
    <w:rsid w:val="00861E5B"/>
    <w:rsid w:val="00864215"/>
    <w:rsid w:val="0086535E"/>
    <w:rsid w:val="00865589"/>
    <w:rsid w:val="00865E89"/>
    <w:rsid w:val="00865E9D"/>
    <w:rsid w:val="00867395"/>
    <w:rsid w:val="0087073A"/>
    <w:rsid w:val="00870B18"/>
    <w:rsid w:val="00873C03"/>
    <w:rsid w:val="00874B11"/>
    <w:rsid w:val="00874B65"/>
    <w:rsid w:val="00874BB6"/>
    <w:rsid w:val="00875E48"/>
    <w:rsid w:val="008761B8"/>
    <w:rsid w:val="00877C9A"/>
    <w:rsid w:val="00877F5D"/>
    <w:rsid w:val="00881092"/>
    <w:rsid w:val="008819F7"/>
    <w:rsid w:val="0088342A"/>
    <w:rsid w:val="00884044"/>
    <w:rsid w:val="00885407"/>
    <w:rsid w:val="00885C51"/>
    <w:rsid w:val="00886877"/>
    <w:rsid w:val="008879AA"/>
    <w:rsid w:val="00892B9A"/>
    <w:rsid w:val="00893766"/>
    <w:rsid w:val="00893E40"/>
    <w:rsid w:val="0089432F"/>
    <w:rsid w:val="00894CF5"/>
    <w:rsid w:val="008958DE"/>
    <w:rsid w:val="00897E66"/>
    <w:rsid w:val="008A28A2"/>
    <w:rsid w:val="008A4468"/>
    <w:rsid w:val="008A4541"/>
    <w:rsid w:val="008A45BA"/>
    <w:rsid w:val="008A48E5"/>
    <w:rsid w:val="008A6B0B"/>
    <w:rsid w:val="008A7B19"/>
    <w:rsid w:val="008B0E8F"/>
    <w:rsid w:val="008B1EC4"/>
    <w:rsid w:val="008B204A"/>
    <w:rsid w:val="008B207C"/>
    <w:rsid w:val="008B443D"/>
    <w:rsid w:val="008B6F0B"/>
    <w:rsid w:val="008C01BE"/>
    <w:rsid w:val="008C2125"/>
    <w:rsid w:val="008C301F"/>
    <w:rsid w:val="008C4230"/>
    <w:rsid w:val="008C5801"/>
    <w:rsid w:val="008C7D97"/>
    <w:rsid w:val="008C7E91"/>
    <w:rsid w:val="008C7F2D"/>
    <w:rsid w:val="008D0156"/>
    <w:rsid w:val="008D1299"/>
    <w:rsid w:val="008D15EE"/>
    <w:rsid w:val="008D1614"/>
    <w:rsid w:val="008D260D"/>
    <w:rsid w:val="008D3059"/>
    <w:rsid w:val="008D35A5"/>
    <w:rsid w:val="008D5354"/>
    <w:rsid w:val="008D55A5"/>
    <w:rsid w:val="008D6E75"/>
    <w:rsid w:val="008E0DC0"/>
    <w:rsid w:val="008E1E1E"/>
    <w:rsid w:val="008E20D4"/>
    <w:rsid w:val="008E38C2"/>
    <w:rsid w:val="008E550D"/>
    <w:rsid w:val="008F0813"/>
    <w:rsid w:val="008F1328"/>
    <w:rsid w:val="008F4871"/>
    <w:rsid w:val="008F6054"/>
    <w:rsid w:val="008F6580"/>
    <w:rsid w:val="009001F4"/>
    <w:rsid w:val="00902462"/>
    <w:rsid w:val="00902B8C"/>
    <w:rsid w:val="0090332C"/>
    <w:rsid w:val="0090430B"/>
    <w:rsid w:val="009046B7"/>
    <w:rsid w:val="009050D9"/>
    <w:rsid w:val="0090614D"/>
    <w:rsid w:val="00906866"/>
    <w:rsid w:val="00910327"/>
    <w:rsid w:val="00910B6C"/>
    <w:rsid w:val="0091141D"/>
    <w:rsid w:val="00912C16"/>
    <w:rsid w:val="00913F45"/>
    <w:rsid w:val="00916DD1"/>
    <w:rsid w:val="0092168B"/>
    <w:rsid w:val="00921A08"/>
    <w:rsid w:val="00921EC2"/>
    <w:rsid w:val="00922782"/>
    <w:rsid w:val="00922E53"/>
    <w:rsid w:val="009230D9"/>
    <w:rsid w:val="00923ACE"/>
    <w:rsid w:val="0092455C"/>
    <w:rsid w:val="00925106"/>
    <w:rsid w:val="00926415"/>
    <w:rsid w:val="009272FB"/>
    <w:rsid w:val="009276D6"/>
    <w:rsid w:val="0093144C"/>
    <w:rsid w:val="009321EA"/>
    <w:rsid w:val="0093341F"/>
    <w:rsid w:val="00937860"/>
    <w:rsid w:val="009428BD"/>
    <w:rsid w:val="00943289"/>
    <w:rsid w:val="00943AEB"/>
    <w:rsid w:val="009449DF"/>
    <w:rsid w:val="00944D57"/>
    <w:rsid w:val="00945A14"/>
    <w:rsid w:val="00946C69"/>
    <w:rsid w:val="00950A53"/>
    <w:rsid w:val="00952095"/>
    <w:rsid w:val="0095490B"/>
    <w:rsid w:val="009558DC"/>
    <w:rsid w:val="00960367"/>
    <w:rsid w:val="00961D7C"/>
    <w:rsid w:val="00962798"/>
    <w:rsid w:val="00962969"/>
    <w:rsid w:val="00965E49"/>
    <w:rsid w:val="00972DAE"/>
    <w:rsid w:val="009730FE"/>
    <w:rsid w:val="0097356A"/>
    <w:rsid w:val="00974FF0"/>
    <w:rsid w:val="009751F4"/>
    <w:rsid w:val="009756B4"/>
    <w:rsid w:val="00976B88"/>
    <w:rsid w:val="009772B7"/>
    <w:rsid w:val="00980C1A"/>
    <w:rsid w:val="00982449"/>
    <w:rsid w:val="00982650"/>
    <w:rsid w:val="009845CF"/>
    <w:rsid w:val="00985E64"/>
    <w:rsid w:val="00986F56"/>
    <w:rsid w:val="00987B00"/>
    <w:rsid w:val="0099203A"/>
    <w:rsid w:val="00994B6C"/>
    <w:rsid w:val="009A5528"/>
    <w:rsid w:val="009A6839"/>
    <w:rsid w:val="009A7425"/>
    <w:rsid w:val="009A7646"/>
    <w:rsid w:val="009B01D8"/>
    <w:rsid w:val="009B15C0"/>
    <w:rsid w:val="009B1967"/>
    <w:rsid w:val="009B271D"/>
    <w:rsid w:val="009B3585"/>
    <w:rsid w:val="009B6C1E"/>
    <w:rsid w:val="009C3B91"/>
    <w:rsid w:val="009C4D9A"/>
    <w:rsid w:val="009C73EF"/>
    <w:rsid w:val="009D1A51"/>
    <w:rsid w:val="009D2D03"/>
    <w:rsid w:val="009D2DD9"/>
    <w:rsid w:val="009D5CC9"/>
    <w:rsid w:val="009D60A4"/>
    <w:rsid w:val="009D64E6"/>
    <w:rsid w:val="009E01BC"/>
    <w:rsid w:val="009E0573"/>
    <w:rsid w:val="009E295E"/>
    <w:rsid w:val="009E3FCF"/>
    <w:rsid w:val="009F0031"/>
    <w:rsid w:val="009F18C1"/>
    <w:rsid w:val="009F4158"/>
    <w:rsid w:val="009F57C5"/>
    <w:rsid w:val="009F70E3"/>
    <w:rsid w:val="00A01075"/>
    <w:rsid w:val="00A02100"/>
    <w:rsid w:val="00A064E3"/>
    <w:rsid w:val="00A07A7A"/>
    <w:rsid w:val="00A125C9"/>
    <w:rsid w:val="00A12C37"/>
    <w:rsid w:val="00A13219"/>
    <w:rsid w:val="00A13B2D"/>
    <w:rsid w:val="00A21DD9"/>
    <w:rsid w:val="00A22B04"/>
    <w:rsid w:val="00A23DD1"/>
    <w:rsid w:val="00A23ECC"/>
    <w:rsid w:val="00A253CD"/>
    <w:rsid w:val="00A30205"/>
    <w:rsid w:val="00A30D4E"/>
    <w:rsid w:val="00A322EC"/>
    <w:rsid w:val="00A3270D"/>
    <w:rsid w:val="00A33257"/>
    <w:rsid w:val="00A340FA"/>
    <w:rsid w:val="00A34C9B"/>
    <w:rsid w:val="00A35BFE"/>
    <w:rsid w:val="00A377D5"/>
    <w:rsid w:val="00A4086F"/>
    <w:rsid w:val="00A40D79"/>
    <w:rsid w:val="00A4298D"/>
    <w:rsid w:val="00A435DE"/>
    <w:rsid w:val="00A4645B"/>
    <w:rsid w:val="00A503DF"/>
    <w:rsid w:val="00A50915"/>
    <w:rsid w:val="00A51A05"/>
    <w:rsid w:val="00A5430E"/>
    <w:rsid w:val="00A54A30"/>
    <w:rsid w:val="00A55C43"/>
    <w:rsid w:val="00A57EEC"/>
    <w:rsid w:val="00A6199D"/>
    <w:rsid w:val="00A64E96"/>
    <w:rsid w:val="00A64F5C"/>
    <w:rsid w:val="00A65369"/>
    <w:rsid w:val="00A67550"/>
    <w:rsid w:val="00A7453D"/>
    <w:rsid w:val="00A767CE"/>
    <w:rsid w:val="00A81A3B"/>
    <w:rsid w:val="00A828B7"/>
    <w:rsid w:val="00A83CFB"/>
    <w:rsid w:val="00A8474B"/>
    <w:rsid w:val="00A84FFC"/>
    <w:rsid w:val="00A85D12"/>
    <w:rsid w:val="00A86B1B"/>
    <w:rsid w:val="00A86D72"/>
    <w:rsid w:val="00A90115"/>
    <w:rsid w:val="00A923A6"/>
    <w:rsid w:val="00A92AD6"/>
    <w:rsid w:val="00A95D88"/>
    <w:rsid w:val="00AA04F1"/>
    <w:rsid w:val="00AA3206"/>
    <w:rsid w:val="00AA3564"/>
    <w:rsid w:val="00AA4C5F"/>
    <w:rsid w:val="00AA6330"/>
    <w:rsid w:val="00AA7619"/>
    <w:rsid w:val="00AB08F4"/>
    <w:rsid w:val="00AB235E"/>
    <w:rsid w:val="00AB2D3E"/>
    <w:rsid w:val="00AB4948"/>
    <w:rsid w:val="00AB6243"/>
    <w:rsid w:val="00AB733E"/>
    <w:rsid w:val="00AB7DC5"/>
    <w:rsid w:val="00AC2A4B"/>
    <w:rsid w:val="00AC3ACD"/>
    <w:rsid w:val="00AC5473"/>
    <w:rsid w:val="00AC78DC"/>
    <w:rsid w:val="00AD0CC4"/>
    <w:rsid w:val="00AD128F"/>
    <w:rsid w:val="00AD4D1B"/>
    <w:rsid w:val="00AD749B"/>
    <w:rsid w:val="00AD7867"/>
    <w:rsid w:val="00AE02BE"/>
    <w:rsid w:val="00AE1907"/>
    <w:rsid w:val="00AE228D"/>
    <w:rsid w:val="00AE296F"/>
    <w:rsid w:val="00AE2A54"/>
    <w:rsid w:val="00AE2BA8"/>
    <w:rsid w:val="00AE33ED"/>
    <w:rsid w:val="00AE58F8"/>
    <w:rsid w:val="00AE63F4"/>
    <w:rsid w:val="00AF0294"/>
    <w:rsid w:val="00AF09F5"/>
    <w:rsid w:val="00AF3232"/>
    <w:rsid w:val="00AF4BCC"/>
    <w:rsid w:val="00AF51AF"/>
    <w:rsid w:val="00AF68F6"/>
    <w:rsid w:val="00AF6922"/>
    <w:rsid w:val="00AF6D1C"/>
    <w:rsid w:val="00AF6EC7"/>
    <w:rsid w:val="00B008F2"/>
    <w:rsid w:val="00B0130F"/>
    <w:rsid w:val="00B03033"/>
    <w:rsid w:val="00B03655"/>
    <w:rsid w:val="00B106BF"/>
    <w:rsid w:val="00B120B2"/>
    <w:rsid w:val="00B1349D"/>
    <w:rsid w:val="00B13D10"/>
    <w:rsid w:val="00B14FB8"/>
    <w:rsid w:val="00B165E0"/>
    <w:rsid w:val="00B200ED"/>
    <w:rsid w:val="00B2129C"/>
    <w:rsid w:val="00B215C1"/>
    <w:rsid w:val="00B24E20"/>
    <w:rsid w:val="00B24F7E"/>
    <w:rsid w:val="00B31778"/>
    <w:rsid w:val="00B33F62"/>
    <w:rsid w:val="00B341CE"/>
    <w:rsid w:val="00B348BE"/>
    <w:rsid w:val="00B34A29"/>
    <w:rsid w:val="00B35F1A"/>
    <w:rsid w:val="00B37866"/>
    <w:rsid w:val="00B40615"/>
    <w:rsid w:val="00B40F9B"/>
    <w:rsid w:val="00B43085"/>
    <w:rsid w:val="00B45F08"/>
    <w:rsid w:val="00B46AA8"/>
    <w:rsid w:val="00B47D1B"/>
    <w:rsid w:val="00B51095"/>
    <w:rsid w:val="00B531B8"/>
    <w:rsid w:val="00B537FC"/>
    <w:rsid w:val="00B53AA5"/>
    <w:rsid w:val="00B60CF7"/>
    <w:rsid w:val="00B61C2C"/>
    <w:rsid w:val="00B636CA"/>
    <w:rsid w:val="00B638F3"/>
    <w:rsid w:val="00B640A1"/>
    <w:rsid w:val="00B65794"/>
    <w:rsid w:val="00B664A5"/>
    <w:rsid w:val="00B67D24"/>
    <w:rsid w:val="00B70C45"/>
    <w:rsid w:val="00B73B9F"/>
    <w:rsid w:val="00B74490"/>
    <w:rsid w:val="00B74880"/>
    <w:rsid w:val="00B8095A"/>
    <w:rsid w:val="00B81C75"/>
    <w:rsid w:val="00B82C44"/>
    <w:rsid w:val="00B838D8"/>
    <w:rsid w:val="00B95564"/>
    <w:rsid w:val="00B95997"/>
    <w:rsid w:val="00B959E4"/>
    <w:rsid w:val="00BA1234"/>
    <w:rsid w:val="00BA15EA"/>
    <w:rsid w:val="00BA5532"/>
    <w:rsid w:val="00BA5DA3"/>
    <w:rsid w:val="00BA7011"/>
    <w:rsid w:val="00BA7FFB"/>
    <w:rsid w:val="00BB08A1"/>
    <w:rsid w:val="00BB13EB"/>
    <w:rsid w:val="00BB3064"/>
    <w:rsid w:val="00BC09E4"/>
    <w:rsid w:val="00BC1A7C"/>
    <w:rsid w:val="00BC353A"/>
    <w:rsid w:val="00BC55A0"/>
    <w:rsid w:val="00BC7AA2"/>
    <w:rsid w:val="00BD1CB5"/>
    <w:rsid w:val="00BD1EF1"/>
    <w:rsid w:val="00BD3240"/>
    <w:rsid w:val="00BD38EF"/>
    <w:rsid w:val="00BD3EB9"/>
    <w:rsid w:val="00BE082E"/>
    <w:rsid w:val="00BE0F2B"/>
    <w:rsid w:val="00BE1F5F"/>
    <w:rsid w:val="00BE32FA"/>
    <w:rsid w:val="00BE431C"/>
    <w:rsid w:val="00BE4F13"/>
    <w:rsid w:val="00BE511A"/>
    <w:rsid w:val="00BE5B75"/>
    <w:rsid w:val="00BE6A9F"/>
    <w:rsid w:val="00BF06FE"/>
    <w:rsid w:val="00BF148F"/>
    <w:rsid w:val="00BF5DD1"/>
    <w:rsid w:val="00C01C8B"/>
    <w:rsid w:val="00C0238A"/>
    <w:rsid w:val="00C03762"/>
    <w:rsid w:val="00C03C9B"/>
    <w:rsid w:val="00C04DC5"/>
    <w:rsid w:val="00C10F30"/>
    <w:rsid w:val="00C13243"/>
    <w:rsid w:val="00C132E9"/>
    <w:rsid w:val="00C13F81"/>
    <w:rsid w:val="00C164E9"/>
    <w:rsid w:val="00C17026"/>
    <w:rsid w:val="00C226C1"/>
    <w:rsid w:val="00C227FF"/>
    <w:rsid w:val="00C24A37"/>
    <w:rsid w:val="00C25835"/>
    <w:rsid w:val="00C2668F"/>
    <w:rsid w:val="00C26F8C"/>
    <w:rsid w:val="00C2703B"/>
    <w:rsid w:val="00C3091E"/>
    <w:rsid w:val="00C30C3A"/>
    <w:rsid w:val="00C322D0"/>
    <w:rsid w:val="00C36E2C"/>
    <w:rsid w:val="00C4006B"/>
    <w:rsid w:val="00C430F3"/>
    <w:rsid w:val="00C44BC2"/>
    <w:rsid w:val="00C5248A"/>
    <w:rsid w:val="00C52B90"/>
    <w:rsid w:val="00C54F22"/>
    <w:rsid w:val="00C55DC8"/>
    <w:rsid w:val="00C56A4F"/>
    <w:rsid w:val="00C613F9"/>
    <w:rsid w:val="00C640D6"/>
    <w:rsid w:val="00C66516"/>
    <w:rsid w:val="00C669E8"/>
    <w:rsid w:val="00C67516"/>
    <w:rsid w:val="00C676FA"/>
    <w:rsid w:val="00C67F3D"/>
    <w:rsid w:val="00C72E41"/>
    <w:rsid w:val="00C75A4F"/>
    <w:rsid w:val="00C76744"/>
    <w:rsid w:val="00C821FD"/>
    <w:rsid w:val="00C82856"/>
    <w:rsid w:val="00C856E0"/>
    <w:rsid w:val="00C86A0B"/>
    <w:rsid w:val="00C90290"/>
    <w:rsid w:val="00C93D3A"/>
    <w:rsid w:val="00C941FB"/>
    <w:rsid w:val="00CA0D31"/>
    <w:rsid w:val="00CA163A"/>
    <w:rsid w:val="00CA2716"/>
    <w:rsid w:val="00CA29CC"/>
    <w:rsid w:val="00CA38B4"/>
    <w:rsid w:val="00CA6EC1"/>
    <w:rsid w:val="00CB12B3"/>
    <w:rsid w:val="00CB1E05"/>
    <w:rsid w:val="00CB36F1"/>
    <w:rsid w:val="00CC32B6"/>
    <w:rsid w:val="00CC4088"/>
    <w:rsid w:val="00CC5E50"/>
    <w:rsid w:val="00CC6576"/>
    <w:rsid w:val="00CC71C2"/>
    <w:rsid w:val="00CC79DF"/>
    <w:rsid w:val="00CD0085"/>
    <w:rsid w:val="00CD02C3"/>
    <w:rsid w:val="00CD380F"/>
    <w:rsid w:val="00CD4274"/>
    <w:rsid w:val="00CD4463"/>
    <w:rsid w:val="00CD4614"/>
    <w:rsid w:val="00CD5DF7"/>
    <w:rsid w:val="00CD67BA"/>
    <w:rsid w:val="00CD6FA9"/>
    <w:rsid w:val="00CD7057"/>
    <w:rsid w:val="00CE16A2"/>
    <w:rsid w:val="00CE1DC9"/>
    <w:rsid w:val="00CE283C"/>
    <w:rsid w:val="00CE391F"/>
    <w:rsid w:val="00CE4127"/>
    <w:rsid w:val="00CE50AA"/>
    <w:rsid w:val="00CE5420"/>
    <w:rsid w:val="00CE5883"/>
    <w:rsid w:val="00CE5C15"/>
    <w:rsid w:val="00CE5D8A"/>
    <w:rsid w:val="00CE6486"/>
    <w:rsid w:val="00CE64C0"/>
    <w:rsid w:val="00CE6F9D"/>
    <w:rsid w:val="00CE7424"/>
    <w:rsid w:val="00CF15B6"/>
    <w:rsid w:val="00CF2069"/>
    <w:rsid w:val="00CF34FF"/>
    <w:rsid w:val="00CF6AB7"/>
    <w:rsid w:val="00D00A85"/>
    <w:rsid w:val="00D13318"/>
    <w:rsid w:val="00D15BF5"/>
    <w:rsid w:val="00D209E2"/>
    <w:rsid w:val="00D20D25"/>
    <w:rsid w:val="00D2346A"/>
    <w:rsid w:val="00D23526"/>
    <w:rsid w:val="00D24359"/>
    <w:rsid w:val="00D2571E"/>
    <w:rsid w:val="00D277E7"/>
    <w:rsid w:val="00D3035E"/>
    <w:rsid w:val="00D31920"/>
    <w:rsid w:val="00D333A0"/>
    <w:rsid w:val="00D371B9"/>
    <w:rsid w:val="00D42B5A"/>
    <w:rsid w:val="00D4598D"/>
    <w:rsid w:val="00D463DB"/>
    <w:rsid w:val="00D468A0"/>
    <w:rsid w:val="00D50CF5"/>
    <w:rsid w:val="00D520D2"/>
    <w:rsid w:val="00D5299C"/>
    <w:rsid w:val="00D5381D"/>
    <w:rsid w:val="00D542CE"/>
    <w:rsid w:val="00D559ED"/>
    <w:rsid w:val="00D627BB"/>
    <w:rsid w:val="00D62F1A"/>
    <w:rsid w:val="00D63CBD"/>
    <w:rsid w:val="00D63E42"/>
    <w:rsid w:val="00D64929"/>
    <w:rsid w:val="00D65174"/>
    <w:rsid w:val="00D672AC"/>
    <w:rsid w:val="00D676B7"/>
    <w:rsid w:val="00D70293"/>
    <w:rsid w:val="00D70E03"/>
    <w:rsid w:val="00D737CB"/>
    <w:rsid w:val="00D765C1"/>
    <w:rsid w:val="00D76CD6"/>
    <w:rsid w:val="00D80EFF"/>
    <w:rsid w:val="00D82655"/>
    <w:rsid w:val="00D85E5D"/>
    <w:rsid w:val="00D91332"/>
    <w:rsid w:val="00D92875"/>
    <w:rsid w:val="00D93AA5"/>
    <w:rsid w:val="00D96F09"/>
    <w:rsid w:val="00D9771A"/>
    <w:rsid w:val="00DA1780"/>
    <w:rsid w:val="00DA4210"/>
    <w:rsid w:val="00DA4725"/>
    <w:rsid w:val="00DA4B89"/>
    <w:rsid w:val="00DA6005"/>
    <w:rsid w:val="00DA6C64"/>
    <w:rsid w:val="00DB02BE"/>
    <w:rsid w:val="00DB27CA"/>
    <w:rsid w:val="00DB4089"/>
    <w:rsid w:val="00DB5665"/>
    <w:rsid w:val="00DB65A7"/>
    <w:rsid w:val="00DB6E64"/>
    <w:rsid w:val="00DC124B"/>
    <w:rsid w:val="00DC227B"/>
    <w:rsid w:val="00DC3ADB"/>
    <w:rsid w:val="00DC4613"/>
    <w:rsid w:val="00DC5D2F"/>
    <w:rsid w:val="00DC7EFF"/>
    <w:rsid w:val="00DD052C"/>
    <w:rsid w:val="00DD273A"/>
    <w:rsid w:val="00DD4A8C"/>
    <w:rsid w:val="00DD6D61"/>
    <w:rsid w:val="00DE08EB"/>
    <w:rsid w:val="00DE181A"/>
    <w:rsid w:val="00DE35B9"/>
    <w:rsid w:val="00DE5240"/>
    <w:rsid w:val="00DE5761"/>
    <w:rsid w:val="00DE6310"/>
    <w:rsid w:val="00DE69AF"/>
    <w:rsid w:val="00DF31A4"/>
    <w:rsid w:val="00DF6352"/>
    <w:rsid w:val="00DF6447"/>
    <w:rsid w:val="00DF66C0"/>
    <w:rsid w:val="00DF69A8"/>
    <w:rsid w:val="00DF70E9"/>
    <w:rsid w:val="00E00777"/>
    <w:rsid w:val="00E00DB7"/>
    <w:rsid w:val="00E024E6"/>
    <w:rsid w:val="00E0264F"/>
    <w:rsid w:val="00E046E3"/>
    <w:rsid w:val="00E051F3"/>
    <w:rsid w:val="00E0598A"/>
    <w:rsid w:val="00E130B6"/>
    <w:rsid w:val="00E20434"/>
    <w:rsid w:val="00E2209C"/>
    <w:rsid w:val="00E22773"/>
    <w:rsid w:val="00E229C3"/>
    <w:rsid w:val="00E22E98"/>
    <w:rsid w:val="00E23631"/>
    <w:rsid w:val="00E251E2"/>
    <w:rsid w:val="00E252AB"/>
    <w:rsid w:val="00E27475"/>
    <w:rsid w:val="00E32A87"/>
    <w:rsid w:val="00E339A4"/>
    <w:rsid w:val="00E36777"/>
    <w:rsid w:val="00E36836"/>
    <w:rsid w:val="00E36A59"/>
    <w:rsid w:val="00E36E44"/>
    <w:rsid w:val="00E40F22"/>
    <w:rsid w:val="00E416C8"/>
    <w:rsid w:val="00E430AF"/>
    <w:rsid w:val="00E44346"/>
    <w:rsid w:val="00E4472B"/>
    <w:rsid w:val="00E45379"/>
    <w:rsid w:val="00E46EB9"/>
    <w:rsid w:val="00E47FBB"/>
    <w:rsid w:val="00E50A3A"/>
    <w:rsid w:val="00E50FD7"/>
    <w:rsid w:val="00E51262"/>
    <w:rsid w:val="00E5257B"/>
    <w:rsid w:val="00E52779"/>
    <w:rsid w:val="00E53EF8"/>
    <w:rsid w:val="00E565EA"/>
    <w:rsid w:val="00E57752"/>
    <w:rsid w:val="00E609CE"/>
    <w:rsid w:val="00E61994"/>
    <w:rsid w:val="00E61D1F"/>
    <w:rsid w:val="00E6223E"/>
    <w:rsid w:val="00E6314F"/>
    <w:rsid w:val="00E63164"/>
    <w:rsid w:val="00E635CB"/>
    <w:rsid w:val="00E66970"/>
    <w:rsid w:val="00E6765D"/>
    <w:rsid w:val="00E7012B"/>
    <w:rsid w:val="00E709E0"/>
    <w:rsid w:val="00E727C1"/>
    <w:rsid w:val="00E73005"/>
    <w:rsid w:val="00E80248"/>
    <w:rsid w:val="00E812C5"/>
    <w:rsid w:val="00E81D09"/>
    <w:rsid w:val="00E83D12"/>
    <w:rsid w:val="00E85707"/>
    <w:rsid w:val="00E90BEC"/>
    <w:rsid w:val="00E90CB0"/>
    <w:rsid w:val="00E91572"/>
    <w:rsid w:val="00E94852"/>
    <w:rsid w:val="00E94B09"/>
    <w:rsid w:val="00E95395"/>
    <w:rsid w:val="00E9783B"/>
    <w:rsid w:val="00EA0021"/>
    <w:rsid w:val="00EA1830"/>
    <w:rsid w:val="00EA615B"/>
    <w:rsid w:val="00EA72E4"/>
    <w:rsid w:val="00EB0D30"/>
    <w:rsid w:val="00EB2210"/>
    <w:rsid w:val="00EB2929"/>
    <w:rsid w:val="00EB2A61"/>
    <w:rsid w:val="00EB47A7"/>
    <w:rsid w:val="00EB587B"/>
    <w:rsid w:val="00EB5F31"/>
    <w:rsid w:val="00EB78FA"/>
    <w:rsid w:val="00EC10BD"/>
    <w:rsid w:val="00EC1AE7"/>
    <w:rsid w:val="00EC2440"/>
    <w:rsid w:val="00EC331E"/>
    <w:rsid w:val="00EC5ACF"/>
    <w:rsid w:val="00EC64B6"/>
    <w:rsid w:val="00ED1C6F"/>
    <w:rsid w:val="00ED2389"/>
    <w:rsid w:val="00ED3506"/>
    <w:rsid w:val="00ED3D52"/>
    <w:rsid w:val="00ED60B5"/>
    <w:rsid w:val="00ED7847"/>
    <w:rsid w:val="00EE2F15"/>
    <w:rsid w:val="00EE336F"/>
    <w:rsid w:val="00EE4337"/>
    <w:rsid w:val="00EE4F35"/>
    <w:rsid w:val="00EE56E3"/>
    <w:rsid w:val="00EE7624"/>
    <w:rsid w:val="00EF001F"/>
    <w:rsid w:val="00EF1B9C"/>
    <w:rsid w:val="00EF345D"/>
    <w:rsid w:val="00EF7600"/>
    <w:rsid w:val="00F00A24"/>
    <w:rsid w:val="00F00C62"/>
    <w:rsid w:val="00F02A91"/>
    <w:rsid w:val="00F03833"/>
    <w:rsid w:val="00F043F4"/>
    <w:rsid w:val="00F052BD"/>
    <w:rsid w:val="00F05698"/>
    <w:rsid w:val="00F05FD0"/>
    <w:rsid w:val="00F06919"/>
    <w:rsid w:val="00F07ABD"/>
    <w:rsid w:val="00F100F8"/>
    <w:rsid w:val="00F11326"/>
    <w:rsid w:val="00F115F5"/>
    <w:rsid w:val="00F13033"/>
    <w:rsid w:val="00F13662"/>
    <w:rsid w:val="00F13866"/>
    <w:rsid w:val="00F16228"/>
    <w:rsid w:val="00F20787"/>
    <w:rsid w:val="00F22C8E"/>
    <w:rsid w:val="00F24D5D"/>
    <w:rsid w:val="00F267DE"/>
    <w:rsid w:val="00F271D1"/>
    <w:rsid w:val="00F30C44"/>
    <w:rsid w:val="00F30D33"/>
    <w:rsid w:val="00F312B8"/>
    <w:rsid w:val="00F3247B"/>
    <w:rsid w:val="00F333EE"/>
    <w:rsid w:val="00F33DBC"/>
    <w:rsid w:val="00F345FB"/>
    <w:rsid w:val="00F3601E"/>
    <w:rsid w:val="00F36FD6"/>
    <w:rsid w:val="00F401FE"/>
    <w:rsid w:val="00F4084A"/>
    <w:rsid w:val="00F44458"/>
    <w:rsid w:val="00F45FE9"/>
    <w:rsid w:val="00F46F10"/>
    <w:rsid w:val="00F47C95"/>
    <w:rsid w:val="00F526CF"/>
    <w:rsid w:val="00F536B3"/>
    <w:rsid w:val="00F53A22"/>
    <w:rsid w:val="00F53DFC"/>
    <w:rsid w:val="00F55D48"/>
    <w:rsid w:val="00F573C2"/>
    <w:rsid w:val="00F603A6"/>
    <w:rsid w:val="00F61BB6"/>
    <w:rsid w:val="00F61D2D"/>
    <w:rsid w:val="00F61D4F"/>
    <w:rsid w:val="00F65D32"/>
    <w:rsid w:val="00F665FA"/>
    <w:rsid w:val="00F66F98"/>
    <w:rsid w:val="00F7569F"/>
    <w:rsid w:val="00F769D1"/>
    <w:rsid w:val="00F772E0"/>
    <w:rsid w:val="00F8007B"/>
    <w:rsid w:val="00F83242"/>
    <w:rsid w:val="00F852CB"/>
    <w:rsid w:val="00F853CD"/>
    <w:rsid w:val="00F86CF1"/>
    <w:rsid w:val="00F873AD"/>
    <w:rsid w:val="00FA1CCB"/>
    <w:rsid w:val="00FA3051"/>
    <w:rsid w:val="00FA483E"/>
    <w:rsid w:val="00FA65E7"/>
    <w:rsid w:val="00FA6B73"/>
    <w:rsid w:val="00FA7C9C"/>
    <w:rsid w:val="00FB12B9"/>
    <w:rsid w:val="00FB272F"/>
    <w:rsid w:val="00FB472C"/>
    <w:rsid w:val="00FB53C0"/>
    <w:rsid w:val="00FB7017"/>
    <w:rsid w:val="00FB706F"/>
    <w:rsid w:val="00FC062F"/>
    <w:rsid w:val="00FC1EF5"/>
    <w:rsid w:val="00FC452A"/>
    <w:rsid w:val="00FC4700"/>
    <w:rsid w:val="00FC50F7"/>
    <w:rsid w:val="00FC69C7"/>
    <w:rsid w:val="00FC7243"/>
    <w:rsid w:val="00FD0EB4"/>
    <w:rsid w:val="00FD1892"/>
    <w:rsid w:val="00FD2D87"/>
    <w:rsid w:val="00FD337F"/>
    <w:rsid w:val="00FD46E1"/>
    <w:rsid w:val="00FD59CC"/>
    <w:rsid w:val="00FD7066"/>
    <w:rsid w:val="00FE16A6"/>
    <w:rsid w:val="00FE3A29"/>
    <w:rsid w:val="00FE5844"/>
    <w:rsid w:val="00FE5E64"/>
    <w:rsid w:val="00FE5FFC"/>
    <w:rsid w:val="00FE6B61"/>
    <w:rsid w:val="00FF15BB"/>
    <w:rsid w:val="00FF1659"/>
    <w:rsid w:val="00FF4271"/>
    <w:rsid w:val="00FF461C"/>
    <w:rsid w:val="00FF575C"/>
    <w:rsid w:val="00FF6453"/>
    <w:rsid w:val="00FF65B0"/>
    <w:rsid w:val="00FF6B9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4CCB5E70"/>
  <w15:docId w15:val="{6B63C0D1-5709-44E8-BD9C-449D4E4A2D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36E0C"/>
    <w:pPr>
      <w:spacing w:line="256" w:lineRule="auto"/>
    </w:pPr>
    <w:rPr>
      <w:rFonts w:ascii="Calibri" w:eastAsia="Calibri" w:hAnsi="Calibri" w:cs="Times New Roman"/>
      <w:lang w:val="be-BY"/>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99"/>
    <w:rsid w:val="00236E0C"/>
    <w:pPr>
      <w:suppressAutoHyphens/>
      <w:autoSpaceDE w:val="0"/>
      <w:autoSpaceDN w:val="0"/>
      <w:adjustRightInd w:val="0"/>
      <w:spacing w:after="0" w:line="200" w:lineRule="atLeast"/>
      <w:jc w:val="both"/>
      <w:textAlignment w:val="center"/>
    </w:pPr>
    <w:rPr>
      <w:rFonts w:ascii="Arial Narrow" w:eastAsia="Times New Roman" w:hAnsi="Arial Narrow" w:cs="Arial Narrow"/>
      <w:b/>
      <w:bCs/>
      <w:caps/>
      <w:color w:val="000000"/>
      <w:sz w:val="19"/>
      <w:szCs w:val="19"/>
      <w:lang w:val="ru-RU"/>
    </w:rPr>
  </w:style>
  <w:style w:type="character" w:customStyle="1" w:styleId="a4">
    <w:name w:val="Заголовок Знак"/>
    <w:basedOn w:val="a0"/>
    <w:link w:val="a3"/>
    <w:uiPriority w:val="99"/>
    <w:rsid w:val="00236E0C"/>
    <w:rPr>
      <w:rFonts w:ascii="Arial Narrow" w:eastAsia="Times New Roman" w:hAnsi="Arial Narrow" w:cs="Arial Narrow"/>
      <w:b/>
      <w:bCs/>
      <w:caps/>
      <w:color w:val="000000"/>
      <w:sz w:val="19"/>
      <w:szCs w:val="19"/>
      <w:lang w:val="ru-RU"/>
    </w:rPr>
  </w:style>
  <w:style w:type="paragraph" w:customStyle="1" w:styleId="p-normal">
    <w:name w:val="p-normal"/>
    <w:basedOn w:val="a"/>
    <w:rsid w:val="00236E0C"/>
    <w:pPr>
      <w:spacing w:before="100" w:beforeAutospacing="1" w:after="100" w:afterAutospacing="1" w:line="240" w:lineRule="auto"/>
    </w:pPr>
    <w:rPr>
      <w:rFonts w:ascii="Times New Roman" w:eastAsia="Times New Roman" w:hAnsi="Times New Roman"/>
      <w:sz w:val="24"/>
      <w:szCs w:val="24"/>
      <w:lang w:eastAsia="be-BY"/>
    </w:rPr>
  </w:style>
  <w:style w:type="character" w:customStyle="1" w:styleId="h-normal">
    <w:name w:val="h-normal"/>
    <w:basedOn w:val="a0"/>
    <w:rsid w:val="00236E0C"/>
  </w:style>
  <w:style w:type="character" w:customStyle="1" w:styleId="fake-non-breaking-space">
    <w:name w:val="fake-non-breaking-space"/>
    <w:basedOn w:val="a0"/>
    <w:rsid w:val="00236E0C"/>
  </w:style>
  <w:style w:type="character" w:customStyle="1" w:styleId="colorff00ff">
    <w:name w:val="color__ff00ff"/>
    <w:basedOn w:val="a0"/>
    <w:rsid w:val="00236E0C"/>
  </w:style>
  <w:style w:type="paragraph" w:styleId="a5">
    <w:name w:val="header"/>
    <w:basedOn w:val="a"/>
    <w:link w:val="a6"/>
    <w:uiPriority w:val="99"/>
    <w:unhideWhenUsed/>
    <w:rsid w:val="00236E0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236E0C"/>
    <w:rPr>
      <w:rFonts w:ascii="Calibri" w:eastAsia="Calibri" w:hAnsi="Calibri" w:cs="Times New Roman"/>
      <w:lang w:val="be-BY"/>
    </w:rPr>
  </w:style>
  <w:style w:type="paragraph" w:styleId="a7">
    <w:name w:val="footer"/>
    <w:basedOn w:val="a"/>
    <w:link w:val="a8"/>
    <w:uiPriority w:val="99"/>
    <w:unhideWhenUsed/>
    <w:rsid w:val="00236E0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236E0C"/>
    <w:rPr>
      <w:rFonts w:ascii="Calibri" w:eastAsia="Calibri" w:hAnsi="Calibri" w:cs="Times New Roman"/>
      <w:lang w:val="be-BY"/>
    </w:rPr>
  </w:style>
  <w:style w:type="character" w:customStyle="1" w:styleId="word-wrapper">
    <w:name w:val="word-wrapper"/>
    <w:basedOn w:val="a0"/>
    <w:rsid w:val="00236E0C"/>
  </w:style>
  <w:style w:type="character" w:styleId="a9">
    <w:name w:val="Hyperlink"/>
    <w:basedOn w:val="a0"/>
    <w:uiPriority w:val="99"/>
    <w:unhideWhenUsed/>
    <w:rsid w:val="00236E0C"/>
    <w:rPr>
      <w:color w:val="0563C1" w:themeColor="hyperlink"/>
      <w:u w:val="single"/>
    </w:rPr>
  </w:style>
  <w:style w:type="character" w:customStyle="1" w:styleId="1">
    <w:name w:val="Неразрешенное упоминание1"/>
    <w:basedOn w:val="a0"/>
    <w:uiPriority w:val="99"/>
    <w:semiHidden/>
    <w:unhideWhenUsed/>
    <w:rsid w:val="00236E0C"/>
    <w:rPr>
      <w:color w:val="605E5C"/>
      <w:shd w:val="clear" w:color="auto" w:fill="E1DFDD"/>
    </w:rPr>
  </w:style>
  <w:style w:type="character" w:styleId="aa">
    <w:name w:val="Emphasis"/>
    <w:basedOn w:val="a0"/>
    <w:uiPriority w:val="20"/>
    <w:qFormat/>
    <w:rsid w:val="00236E0C"/>
    <w:rPr>
      <w:i/>
      <w:iCs/>
    </w:rPr>
  </w:style>
  <w:style w:type="paragraph" w:styleId="ab">
    <w:name w:val="Body Text"/>
    <w:basedOn w:val="a"/>
    <w:link w:val="ac"/>
    <w:uiPriority w:val="99"/>
    <w:rsid w:val="00236E0C"/>
    <w:pPr>
      <w:spacing w:after="120" w:line="240" w:lineRule="auto"/>
    </w:pPr>
    <w:rPr>
      <w:rFonts w:ascii="Times New Roman" w:eastAsia="Times New Roman" w:hAnsi="Times New Roman"/>
      <w:sz w:val="30"/>
      <w:szCs w:val="30"/>
    </w:rPr>
  </w:style>
  <w:style w:type="character" w:customStyle="1" w:styleId="ac">
    <w:name w:val="Основной текст Знак"/>
    <w:basedOn w:val="a0"/>
    <w:link w:val="ab"/>
    <w:uiPriority w:val="99"/>
    <w:rsid w:val="00236E0C"/>
    <w:rPr>
      <w:rFonts w:ascii="Times New Roman" w:eastAsia="Times New Roman" w:hAnsi="Times New Roman" w:cs="Times New Roman"/>
      <w:sz w:val="30"/>
      <w:szCs w:val="30"/>
    </w:rPr>
  </w:style>
  <w:style w:type="paragraph" w:styleId="ad">
    <w:name w:val="Balloon Text"/>
    <w:basedOn w:val="a"/>
    <w:link w:val="ae"/>
    <w:uiPriority w:val="99"/>
    <w:semiHidden/>
    <w:unhideWhenUsed/>
    <w:rsid w:val="00236E0C"/>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236E0C"/>
    <w:rPr>
      <w:rFonts w:ascii="Segoe UI" w:eastAsia="Calibri" w:hAnsi="Segoe UI" w:cs="Segoe UI"/>
      <w:sz w:val="18"/>
      <w:szCs w:val="18"/>
      <w:lang w:val="be-BY"/>
    </w:rPr>
  </w:style>
  <w:style w:type="paragraph" w:styleId="af">
    <w:name w:val="Normal (Web)"/>
    <w:basedOn w:val="a"/>
    <w:uiPriority w:val="99"/>
    <w:unhideWhenUsed/>
    <w:rsid w:val="00236E0C"/>
    <w:pPr>
      <w:spacing w:before="100" w:beforeAutospacing="1" w:after="100" w:afterAutospacing="1" w:line="240" w:lineRule="auto"/>
    </w:pPr>
    <w:rPr>
      <w:rFonts w:ascii="Times New Roman" w:eastAsia="Times New Roman" w:hAnsi="Times New Roman"/>
      <w:sz w:val="24"/>
      <w:szCs w:val="24"/>
      <w:lang w:val="ru-RU"/>
    </w:rPr>
  </w:style>
  <w:style w:type="paragraph" w:styleId="af0">
    <w:name w:val="footnote text"/>
    <w:basedOn w:val="a"/>
    <w:link w:val="af1"/>
    <w:uiPriority w:val="99"/>
    <w:semiHidden/>
    <w:unhideWhenUsed/>
    <w:rsid w:val="00236E0C"/>
    <w:pPr>
      <w:spacing w:after="0" w:line="240" w:lineRule="auto"/>
    </w:pPr>
    <w:rPr>
      <w:rFonts w:asciiTheme="minorHAnsi" w:eastAsiaTheme="minorHAnsi" w:hAnsiTheme="minorHAnsi" w:cstheme="minorBidi"/>
      <w:kern w:val="2"/>
      <w:sz w:val="20"/>
      <w:szCs w:val="20"/>
      <w:lang w:val="ru-RU"/>
    </w:rPr>
  </w:style>
  <w:style w:type="character" w:customStyle="1" w:styleId="af1">
    <w:name w:val="Текст сноски Знак"/>
    <w:basedOn w:val="a0"/>
    <w:link w:val="af0"/>
    <w:uiPriority w:val="99"/>
    <w:semiHidden/>
    <w:rsid w:val="00236E0C"/>
    <w:rPr>
      <w:kern w:val="2"/>
      <w:sz w:val="20"/>
      <w:szCs w:val="20"/>
      <w:lang w:val="ru-RU"/>
    </w:rPr>
  </w:style>
  <w:style w:type="paragraph" w:styleId="af2">
    <w:name w:val="List Paragraph"/>
    <w:basedOn w:val="a"/>
    <w:uiPriority w:val="34"/>
    <w:qFormat/>
    <w:rsid w:val="00236E0C"/>
    <w:pPr>
      <w:spacing w:line="254" w:lineRule="auto"/>
      <w:ind w:left="720"/>
      <w:contextualSpacing/>
    </w:pPr>
    <w:rPr>
      <w:rFonts w:asciiTheme="minorHAnsi" w:eastAsiaTheme="minorEastAsia" w:hAnsiTheme="minorHAnsi" w:cstheme="minorBidi"/>
      <w:lang w:val="ru-RU" w:eastAsia="ru-RU"/>
    </w:rPr>
  </w:style>
  <w:style w:type="paragraph" w:customStyle="1" w:styleId="newncpi">
    <w:name w:val="newncpi"/>
    <w:basedOn w:val="a"/>
    <w:uiPriority w:val="99"/>
    <w:rsid w:val="00236E0C"/>
    <w:pPr>
      <w:spacing w:before="100" w:beforeAutospacing="1" w:after="100" w:afterAutospacing="1" w:line="240" w:lineRule="auto"/>
    </w:pPr>
    <w:rPr>
      <w:rFonts w:ascii="Times New Roman" w:eastAsia="Times New Roman" w:hAnsi="Times New Roman"/>
      <w:sz w:val="24"/>
      <w:szCs w:val="24"/>
      <w:lang w:val="ru-RU"/>
    </w:rPr>
  </w:style>
  <w:style w:type="character" w:styleId="af3">
    <w:name w:val="footnote reference"/>
    <w:basedOn w:val="a0"/>
    <w:uiPriority w:val="99"/>
    <w:semiHidden/>
    <w:unhideWhenUsed/>
    <w:rsid w:val="00236E0C"/>
    <w:rPr>
      <w:vertAlign w:val="superscript"/>
    </w:rPr>
  </w:style>
  <w:style w:type="character" w:customStyle="1" w:styleId="10">
    <w:name w:val="Основной шрифт абзаца1"/>
    <w:rsid w:val="00236E0C"/>
  </w:style>
  <w:style w:type="character" w:styleId="af4">
    <w:name w:val="annotation reference"/>
    <w:basedOn w:val="a0"/>
    <w:uiPriority w:val="99"/>
    <w:semiHidden/>
    <w:unhideWhenUsed/>
    <w:rsid w:val="00236E0C"/>
    <w:rPr>
      <w:sz w:val="16"/>
      <w:szCs w:val="16"/>
    </w:rPr>
  </w:style>
  <w:style w:type="paragraph" w:styleId="af5">
    <w:name w:val="annotation text"/>
    <w:basedOn w:val="a"/>
    <w:link w:val="af6"/>
    <w:uiPriority w:val="99"/>
    <w:semiHidden/>
    <w:unhideWhenUsed/>
    <w:rsid w:val="00236E0C"/>
    <w:pPr>
      <w:spacing w:line="240" w:lineRule="auto"/>
    </w:pPr>
    <w:rPr>
      <w:sz w:val="20"/>
      <w:szCs w:val="20"/>
    </w:rPr>
  </w:style>
  <w:style w:type="character" w:customStyle="1" w:styleId="af6">
    <w:name w:val="Текст примечания Знак"/>
    <w:basedOn w:val="a0"/>
    <w:link w:val="af5"/>
    <w:uiPriority w:val="99"/>
    <w:semiHidden/>
    <w:rsid w:val="00236E0C"/>
    <w:rPr>
      <w:rFonts w:ascii="Calibri" w:eastAsia="Calibri" w:hAnsi="Calibri" w:cs="Times New Roman"/>
      <w:sz w:val="20"/>
      <w:szCs w:val="20"/>
      <w:lang w:val="be-BY"/>
    </w:rPr>
  </w:style>
  <w:style w:type="paragraph" w:styleId="af7">
    <w:name w:val="annotation subject"/>
    <w:basedOn w:val="af5"/>
    <w:next w:val="af5"/>
    <w:link w:val="af8"/>
    <w:uiPriority w:val="99"/>
    <w:semiHidden/>
    <w:unhideWhenUsed/>
    <w:rsid w:val="00236E0C"/>
    <w:rPr>
      <w:b/>
      <w:bCs/>
    </w:rPr>
  </w:style>
  <w:style w:type="character" w:customStyle="1" w:styleId="af8">
    <w:name w:val="Тема примечания Знак"/>
    <w:basedOn w:val="af6"/>
    <w:link w:val="af7"/>
    <w:uiPriority w:val="99"/>
    <w:semiHidden/>
    <w:rsid w:val="00236E0C"/>
    <w:rPr>
      <w:rFonts w:ascii="Calibri" w:eastAsia="Calibri" w:hAnsi="Calibri" w:cs="Times New Roman"/>
      <w:b/>
      <w:bCs/>
      <w:sz w:val="20"/>
      <w:szCs w:val="20"/>
      <w:lang w:val="be-BY"/>
    </w:rPr>
  </w:style>
  <w:style w:type="character" w:customStyle="1" w:styleId="af9">
    <w:name w:val="Основной текст_"/>
    <w:basedOn w:val="a0"/>
    <w:link w:val="11"/>
    <w:rsid w:val="00236E0C"/>
    <w:rPr>
      <w:rFonts w:eastAsia="Times New Roman"/>
      <w:sz w:val="28"/>
      <w:szCs w:val="28"/>
    </w:rPr>
  </w:style>
  <w:style w:type="paragraph" w:customStyle="1" w:styleId="11">
    <w:name w:val="Основной текст1"/>
    <w:basedOn w:val="a"/>
    <w:link w:val="af9"/>
    <w:rsid w:val="00236E0C"/>
    <w:pPr>
      <w:widowControl w:val="0"/>
      <w:spacing w:after="0" w:line="240" w:lineRule="auto"/>
    </w:pPr>
    <w:rPr>
      <w:rFonts w:asciiTheme="minorHAnsi" w:eastAsia="Times New Roman" w:hAnsiTheme="minorHAnsi" w:cstheme="minorBidi"/>
      <w:sz w:val="28"/>
      <w:szCs w:val="28"/>
      <w:lang w:val="en-US"/>
    </w:rPr>
  </w:style>
  <w:style w:type="paragraph" w:customStyle="1" w:styleId="ConsPlusNormal">
    <w:name w:val="ConsPlusNormal"/>
    <w:rsid w:val="00236E0C"/>
    <w:pPr>
      <w:autoSpaceDE w:val="0"/>
      <w:autoSpaceDN w:val="0"/>
      <w:adjustRightInd w:val="0"/>
      <w:spacing w:after="0" w:line="240" w:lineRule="auto"/>
    </w:pPr>
    <w:rPr>
      <w:rFonts w:ascii="Times New Roman" w:eastAsia="Times New Roman" w:hAnsi="Times New Roman" w:cs="Times New Roman"/>
      <w:sz w:val="30"/>
      <w:szCs w:val="30"/>
      <w:lang w:val="ru-RU" w:eastAsia="ru-RU"/>
    </w:rPr>
  </w:style>
  <w:style w:type="paragraph" w:customStyle="1" w:styleId="Default">
    <w:name w:val="Default"/>
    <w:rsid w:val="00236E0C"/>
    <w:pPr>
      <w:autoSpaceDE w:val="0"/>
      <w:autoSpaceDN w:val="0"/>
      <w:adjustRightInd w:val="0"/>
      <w:spacing w:after="0" w:line="240" w:lineRule="auto"/>
    </w:pPr>
    <w:rPr>
      <w:rFonts w:ascii="Times New Roman" w:eastAsia="Calibri" w:hAnsi="Times New Roman" w:cs="Times New Roman"/>
      <w:color w:val="000000"/>
      <w:sz w:val="24"/>
      <w:szCs w:val="24"/>
      <w:lang w:val="ru-RU"/>
    </w:rPr>
  </w:style>
  <w:style w:type="character" w:styleId="afa">
    <w:name w:val="Strong"/>
    <w:basedOn w:val="a0"/>
    <w:uiPriority w:val="22"/>
    <w:qFormat/>
    <w:rsid w:val="00236E0C"/>
    <w:rPr>
      <w:b/>
      <w:bCs/>
    </w:rPr>
  </w:style>
  <w:style w:type="paragraph" w:customStyle="1" w:styleId="4">
    <w:name w:val="подзагол4"/>
    <w:basedOn w:val="ab"/>
    <w:uiPriority w:val="99"/>
    <w:rsid w:val="00236E0C"/>
    <w:pPr>
      <w:suppressAutoHyphens/>
      <w:autoSpaceDE w:val="0"/>
      <w:autoSpaceDN w:val="0"/>
      <w:adjustRightInd w:val="0"/>
      <w:spacing w:before="170" w:after="28" w:line="170" w:lineRule="atLeast"/>
      <w:jc w:val="center"/>
      <w:textAlignment w:val="center"/>
    </w:pPr>
    <w:rPr>
      <w:rFonts w:ascii="SchoolBookC" w:hAnsi="SchoolBookC" w:cs="SchoolBookC"/>
      <w:b/>
      <w:bCs/>
      <w:caps/>
      <w:color w:val="000000"/>
      <w:sz w:val="17"/>
      <w:szCs w:val="17"/>
      <w:lang w:val="ru-RU"/>
    </w:rPr>
  </w:style>
  <w:style w:type="character" w:customStyle="1" w:styleId="c8">
    <w:name w:val="c8"/>
    <w:basedOn w:val="a0"/>
    <w:rsid w:val="00236E0C"/>
  </w:style>
  <w:style w:type="paragraph" w:customStyle="1" w:styleId="afb">
    <w:name w:val="ПРИЛОЖЕНИЕ"/>
    <w:basedOn w:val="a"/>
    <w:uiPriority w:val="99"/>
    <w:rsid w:val="00236E0C"/>
    <w:pPr>
      <w:suppressAutoHyphens/>
      <w:autoSpaceDE w:val="0"/>
      <w:autoSpaceDN w:val="0"/>
      <w:adjustRightInd w:val="0"/>
      <w:spacing w:after="0" w:line="194" w:lineRule="atLeast"/>
      <w:ind w:left="3685"/>
      <w:jc w:val="both"/>
      <w:textAlignment w:val="center"/>
    </w:pPr>
    <w:rPr>
      <w:rFonts w:ascii="SchoolBookC" w:eastAsia="Times New Roman" w:hAnsi="SchoolBookC" w:cs="SchoolBookC"/>
      <w:i/>
      <w:iCs/>
      <w:color w:val="000000"/>
      <w:spacing w:val="-2"/>
      <w:sz w:val="19"/>
      <w:szCs w:val="19"/>
      <w:lang w:val="ru-RU"/>
    </w:rPr>
  </w:style>
  <w:style w:type="paragraph" w:customStyle="1" w:styleId="ConsPlusTitle">
    <w:name w:val="ConsPlusTitle"/>
    <w:rsid w:val="00236E0C"/>
    <w:pPr>
      <w:widowControl w:val="0"/>
      <w:autoSpaceDE w:val="0"/>
      <w:autoSpaceDN w:val="0"/>
      <w:spacing w:after="0" w:line="240" w:lineRule="auto"/>
    </w:pPr>
    <w:rPr>
      <w:rFonts w:ascii="Calibri" w:eastAsia="Times New Roman" w:hAnsi="Calibri" w:cs="Calibri"/>
      <w:b/>
      <w:szCs w:val="20"/>
      <w:lang w:val="ru-RU" w:eastAsia="ru-RU"/>
    </w:rPr>
  </w:style>
  <w:style w:type="paragraph" w:styleId="afc">
    <w:name w:val="No Spacing"/>
    <w:link w:val="afd"/>
    <w:qFormat/>
    <w:rsid w:val="00236E0C"/>
    <w:pPr>
      <w:spacing w:after="0" w:line="240" w:lineRule="auto"/>
    </w:pPr>
    <w:rPr>
      <w:rFonts w:ascii="Calibri" w:eastAsia="Calibri" w:hAnsi="Calibri" w:cs="Times New Roman"/>
      <w:lang w:val="ru-RU"/>
    </w:rPr>
  </w:style>
  <w:style w:type="character" w:customStyle="1" w:styleId="afd">
    <w:name w:val="Без интервала Знак"/>
    <w:link w:val="afc"/>
    <w:rsid w:val="00236E0C"/>
    <w:rPr>
      <w:rFonts w:ascii="Calibri" w:eastAsia="Calibri" w:hAnsi="Calibri" w:cs="Times New Roman"/>
      <w:lang w:val="ru-RU"/>
    </w:rPr>
  </w:style>
  <w:style w:type="character" w:customStyle="1" w:styleId="2">
    <w:name w:val="Неразрешенное упоминание2"/>
    <w:basedOn w:val="a0"/>
    <w:uiPriority w:val="99"/>
    <w:semiHidden/>
    <w:unhideWhenUsed/>
    <w:rsid w:val="00236E0C"/>
    <w:rPr>
      <w:color w:val="605E5C"/>
      <w:shd w:val="clear" w:color="auto" w:fill="E1DFDD"/>
    </w:rPr>
  </w:style>
  <w:style w:type="character" w:styleId="afe">
    <w:name w:val="FollowedHyperlink"/>
    <w:basedOn w:val="a0"/>
    <w:uiPriority w:val="99"/>
    <w:semiHidden/>
    <w:unhideWhenUsed/>
    <w:rsid w:val="00236E0C"/>
    <w:rPr>
      <w:color w:val="954F72" w:themeColor="followedHyperlink"/>
      <w:u w:val="single"/>
    </w:rPr>
  </w:style>
  <w:style w:type="character" w:customStyle="1" w:styleId="3">
    <w:name w:val="Неразрешенное упоминание3"/>
    <w:basedOn w:val="a0"/>
    <w:uiPriority w:val="99"/>
    <w:semiHidden/>
    <w:unhideWhenUsed/>
    <w:rsid w:val="00236E0C"/>
    <w:rPr>
      <w:color w:val="605E5C"/>
      <w:shd w:val="clear" w:color="auto" w:fill="E1DFDD"/>
    </w:rPr>
  </w:style>
  <w:style w:type="character" w:customStyle="1" w:styleId="fontstyle01">
    <w:name w:val="fontstyle01"/>
    <w:basedOn w:val="a0"/>
    <w:rsid w:val="000F78E0"/>
    <w:rPr>
      <w:rFonts w:ascii="TimesNewRomanPSMT" w:hAnsi="TimesNewRomanPSMT" w:hint="default"/>
      <w:b w:val="0"/>
      <w:bCs w:val="0"/>
      <w:i w:val="0"/>
      <w:iCs w:val="0"/>
      <w:color w:val="000000"/>
      <w:sz w:val="30"/>
      <w:szCs w:val="30"/>
    </w:rPr>
  </w:style>
  <w:style w:type="paragraph" w:customStyle="1" w:styleId="ConsPlusNonformat">
    <w:name w:val="ConsPlusNonformat"/>
    <w:rsid w:val="00FF15BB"/>
    <w:pPr>
      <w:widowControl w:val="0"/>
      <w:autoSpaceDE w:val="0"/>
      <w:autoSpaceDN w:val="0"/>
      <w:adjustRightInd w:val="0"/>
      <w:spacing w:after="0" w:line="240" w:lineRule="auto"/>
    </w:pPr>
    <w:rPr>
      <w:rFonts w:ascii="Courier New" w:eastAsiaTheme="minorEastAsia" w:hAnsi="Courier New" w:cs="Courier New"/>
      <w:sz w:val="20"/>
      <w:szCs w:val="20"/>
      <w:lang w:val="ru-RU" w:eastAsia="ru-RU"/>
    </w:rPr>
  </w:style>
  <w:style w:type="paragraph" w:customStyle="1" w:styleId="p4">
    <w:name w:val="p4"/>
    <w:basedOn w:val="a"/>
    <w:rsid w:val="009D64E6"/>
    <w:pPr>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40">
    <w:name w:val="Неразрешенное упоминание4"/>
    <w:basedOn w:val="a0"/>
    <w:uiPriority w:val="99"/>
    <w:semiHidden/>
    <w:unhideWhenUsed/>
    <w:rsid w:val="00FF4271"/>
    <w:rPr>
      <w:color w:val="605E5C"/>
      <w:shd w:val="clear" w:color="auto" w:fill="E1DFDD"/>
    </w:rPr>
  </w:style>
  <w:style w:type="character" w:customStyle="1" w:styleId="5">
    <w:name w:val="Неразрешенное упоминание5"/>
    <w:basedOn w:val="a0"/>
    <w:uiPriority w:val="99"/>
    <w:semiHidden/>
    <w:unhideWhenUsed/>
    <w:rsid w:val="00252FC5"/>
    <w:rPr>
      <w:color w:val="605E5C"/>
      <w:shd w:val="clear" w:color="auto" w:fill="E1DFDD"/>
    </w:rPr>
  </w:style>
  <w:style w:type="paragraph" w:styleId="20">
    <w:name w:val="Body Text Indent 2"/>
    <w:basedOn w:val="a"/>
    <w:link w:val="21"/>
    <w:uiPriority w:val="99"/>
    <w:semiHidden/>
    <w:unhideWhenUsed/>
    <w:rsid w:val="00751D61"/>
    <w:pPr>
      <w:spacing w:after="120" w:line="480" w:lineRule="auto"/>
      <w:ind w:left="283"/>
    </w:pPr>
  </w:style>
  <w:style w:type="character" w:customStyle="1" w:styleId="21">
    <w:name w:val="Основной текст с отступом 2 Знак"/>
    <w:basedOn w:val="a0"/>
    <w:link w:val="20"/>
    <w:uiPriority w:val="99"/>
    <w:semiHidden/>
    <w:rsid w:val="00751D61"/>
    <w:rPr>
      <w:rFonts w:ascii="Calibri" w:eastAsia="Calibri" w:hAnsi="Calibri" w:cs="Times New Roman"/>
      <w:lang w:val="be-BY"/>
    </w:rPr>
  </w:style>
  <w:style w:type="character" w:customStyle="1" w:styleId="6">
    <w:name w:val="Неразрешенное упоминание6"/>
    <w:basedOn w:val="a0"/>
    <w:uiPriority w:val="99"/>
    <w:semiHidden/>
    <w:unhideWhenUsed/>
    <w:rsid w:val="007E2F49"/>
    <w:rPr>
      <w:color w:val="605E5C"/>
      <w:shd w:val="clear" w:color="auto" w:fill="E1DFDD"/>
    </w:rPr>
  </w:style>
  <w:style w:type="character" w:customStyle="1" w:styleId="anegp0gi0b9av8jahpyh">
    <w:name w:val="anegp0gi0b9av8jahpyh"/>
    <w:basedOn w:val="a0"/>
    <w:rsid w:val="00263B98"/>
  </w:style>
  <w:style w:type="character" w:styleId="aff">
    <w:name w:val="Unresolved Mention"/>
    <w:basedOn w:val="a0"/>
    <w:uiPriority w:val="99"/>
    <w:semiHidden/>
    <w:unhideWhenUsed/>
    <w:rsid w:val="007E4B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6382222">
      <w:bodyDiv w:val="1"/>
      <w:marLeft w:val="0"/>
      <w:marRight w:val="0"/>
      <w:marTop w:val="0"/>
      <w:marBottom w:val="0"/>
      <w:divBdr>
        <w:top w:val="none" w:sz="0" w:space="0" w:color="auto"/>
        <w:left w:val="none" w:sz="0" w:space="0" w:color="auto"/>
        <w:bottom w:val="none" w:sz="0" w:space="0" w:color="auto"/>
        <w:right w:val="none" w:sz="0" w:space="0" w:color="auto"/>
      </w:divBdr>
      <w:divsChild>
        <w:div w:id="605120417">
          <w:marLeft w:val="0"/>
          <w:marRight w:val="0"/>
          <w:marTop w:val="0"/>
          <w:marBottom w:val="0"/>
          <w:divBdr>
            <w:top w:val="none" w:sz="0" w:space="0" w:color="auto"/>
            <w:left w:val="none" w:sz="0" w:space="0" w:color="auto"/>
            <w:bottom w:val="none" w:sz="0" w:space="0" w:color="auto"/>
            <w:right w:val="none" w:sz="0" w:space="0" w:color="auto"/>
          </w:divBdr>
        </w:div>
      </w:divsChild>
    </w:div>
    <w:div w:id="639195407">
      <w:bodyDiv w:val="1"/>
      <w:marLeft w:val="0"/>
      <w:marRight w:val="0"/>
      <w:marTop w:val="0"/>
      <w:marBottom w:val="0"/>
      <w:divBdr>
        <w:top w:val="none" w:sz="0" w:space="0" w:color="auto"/>
        <w:left w:val="none" w:sz="0" w:space="0" w:color="auto"/>
        <w:bottom w:val="none" w:sz="0" w:space="0" w:color="auto"/>
        <w:right w:val="none" w:sz="0" w:space="0" w:color="auto"/>
      </w:divBdr>
    </w:div>
    <w:div w:id="1259634514">
      <w:bodyDiv w:val="1"/>
      <w:marLeft w:val="0"/>
      <w:marRight w:val="0"/>
      <w:marTop w:val="0"/>
      <w:marBottom w:val="0"/>
      <w:divBdr>
        <w:top w:val="none" w:sz="0" w:space="0" w:color="auto"/>
        <w:left w:val="none" w:sz="0" w:space="0" w:color="auto"/>
        <w:bottom w:val="none" w:sz="0" w:space="0" w:color="auto"/>
        <w:right w:val="none" w:sz="0" w:space="0" w:color="auto"/>
      </w:divBdr>
    </w:div>
    <w:div w:id="1766878944">
      <w:bodyDiv w:val="1"/>
      <w:marLeft w:val="0"/>
      <w:marRight w:val="0"/>
      <w:marTop w:val="0"/>
      <w:marBottom w:val="0"/>
      <w:divBdr>
        <w:top w:val="none" w:sz="0" w:space="0" w:color="auto"/>
        <w:left w:val="none" w:sz="0" w:space="0" w:color="auto"/>
        <w:bottom w:val="none" w:sz="0" w:space="0" w:color="auto"/>
        <w:right w:val="none" w:sz="0" w:space="0" w:color="auto"/>
      </w:divBdr>
      <w:divsChild>
        <w:div w:id="1863469020">
          <w:marLeft w:val="0"/>
          <w:marRight w:val="0"/>
          <w:marTop w:val="0"/>
          <w:marBottom w:val="0"/>
          <w:divBdr>
            <w:top w:val="none" w:sz="0" w:space="0" w:color="auto"/>
            <w:left w:val="none" w:sz="0" w:space="0" w:color="auto"/>
            <w:bottom w:val="none" w:sz="0" w:space="0" w:color="auto"/>
            <w:right w:val="none" w:sz="0" w:space="0" w:color="auto"/>
          </w:divBdr>
        </w:div>
      </w:divsChild>
    </w:div>
    <w:div w:id="2043095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edu.gov.by/urovni-obrazovaniya/doshkolnoe-obrazovanie/doshkolnoe-obrazovanie/informatsiya/nauchno-metodicheskoe-obespechenie" TargetMode="External"/><Relationship Id="rId21" Type="http://schemas.openxmlformats.org/officeDocument/2006/relationships/hyperlink" Target="https://edu.gov.by/urovni-obrazovaniya/doshkolnoe-obrazovanie/doshkolnoe-obrazovanie/informatsiya/nauchno-metodicheskoe-obespechenie/" TargetMode="External"/><Relationship Id="rId42" Type="http://schemas.openxmlformats.org/officeDocument/2006/relationships/hyperlink" Target="https://edu.gov.by/god-blagoustroystva-2025/" TargetMode="External"/><Relationship Id="rId47" Type="http://schemas.openxmlformats.org/officeDocument/2006/relationships/hyperlink" Target="https://cpd.by/pravovaya-osnova/metodologicheskiye-dokumenty-rekomendatsii/" TargetMode="External"/><Relationship Id="rId63" Type="http://schemas.openxmlformats.org/officeDocument/2006/relationships/hyperlink" Target="https://www.adu.by/" TargetMode="External"/><Relationship Id="rId68" Type="http://schemas.openxmlformats.org/officeDocument/2006/relationships/hyperlink" Target="https://edu.gov.by/urovni-obrazovaniya/doshkolnoe-obrazovanie/doshkolnoe-obrazovanie/informatsiya/meropriyatiya-2025/" TargetMode="External"/><Relationship Id="rId7" Type="http://schemas.openxmlformats.org/officeDocument/2006/relationships/endnotes" Target="endnotes.xml"/><Relationship Id="rId71"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edu.gov.by/urovni-obrazovaniya/doshkolnoe-obrazovanie/doshkolnoe-obrazovanie/informatsiya/nauchno-metodicheskoe-obespechenie" TargetMode="External"/><Relationship Id="rId29" Type="http://schemas.openxmlformats.org/officeDocument/2006/relationships/hyperlink" Target="https://www.aiv.by/ru/nashi-zhurnaly.html" TargetMode="External"/><Relationship Id="rId11" Type="http://schemas.openxmlformats.org/officeDocument/2006/relationships/hyperlink" Target="https://adu.by/%20" TargetMode="External"/><Relationship Id="rId24" Type="http://schemas.openxmlformats.org/officeDocument/2006/relationships/hyperlink" Target="https://adu.by" TargetMode="External"/><Relationship Id="rId32" Type="http://schemas.openxmlformats.org/officeDocument/2006/relationships/hyperlink" Target="https://adu.by/" TargetMode="External"/><Relationship Id="rId37" Type="http://schemas.openxmlformats.org/officeDocument/2006/relationships/hyperlink" Target="https://adu.by/ru/homeru/obrazovatelnyj-protsess/doshkolnoe-obrazovanie.html" TargetMode="External"/><Relationship Id="rId40" Type="http://schemas.openxmlformats.org/officeDocument/2006/relationships/hyperlink" Target="https://adu.by/ru/pedagogam/normativnye-pravovye-dokumenty.html" TargetMode="External"/><Relationship Id="rId45" Type="http://schemas.openxmlformats.org/officeDocument/2006/relationships/hyperlink" Target="https://edu.gov.by/molodezhnaya-politika/glavnoe-upravlenie-vospitatelnoy-raboty-i-molodezhnoy-politiki/upravlenie-raboty/informatsiya/informatsionno-analiticheskie-i-metodicheskie-materialy/0805_%D0%9C%D0%B5%D1%82%D0%BE%D0%B4%D0%B8%D1%87%D0%B5%D1%81%D0%BA%D0%B8%D0%B5%20%D1%80%D0%B5%D0%BA%D0%BE%D0%BC%D0%B5%D0%BD%D0%B4%D0%B0%D1%86%D0%B8%D0%B8.pdf" TargetMode="External"/><Relationship Id="rId53" Type="http://schemas.openxmlformats.org/officeDocument/2006/relationships/hyperlink" Target="https://etalonline.by/dokumenty-po-temam/?tnpa=19" TargetMode="External"/><Relationship Id="rId58" Type="http://schemas.openxmlformats.org/officeDocument/2006/relationships/hyperlink" Target="https://adu.by/ru/homeru/obrazovatelnyj-protsess/doshkolnoe-obrazovanie.html" TargetMode="External"/><Relationship Id="rId66" Type="http://schemas.openxmlformats.org/officeDocument/2006/relationships/hyperlink" Target="https://edu.gov.by/sistema-obrazovaniya/kontrol-kach/gosudarstvennaya-akkreditatsiya-uchrezhdeniy-obrazovaniya/metodicheskie-rekomendatsii-primernye-formy-dokumentov/metodicheskie-ukazaniya-i-rekomendatsii/index.php" TargetMode="External"/><Relationship Id="rId5" Type="http://schemas.openxmlformats.org/officeDocument/2006/relationships/webSettings" Target="webSettings.xml"/><Relationship Id="rId61" Type="http://schemas.openxmlformats.org/officeDocument/2006/relationships/hyperlink" Target="https://adu.by/ru/homeru/obrazovatelnyj-protsess/dopolnitelnoe-obrazovanie-detej-i-molodezhi.html" TargetMode="External"/><Relationship Id="rId19" Type="http://schemas.openxmlformats.org/officeDocument/2006/relationships/hyperlink" Target="https://adu.by/ru/component/content/article/uchebnye-izdaniya-po-formirovaniyu-osnov-funktsionalnoj-gramotnosti-vospitannikov.html?catid=784&amp;Itemid=101" TargetMode="External"/><Relationship Id="rId14" Type="http://schemas.openxmlformats.org/officeDocument/2006/relationships/hyperlink" Target="https://www.adu.by/%20" TargetMode="External"/><Relationship Id="rId22" Type="http://schemas.openxmlformats.org/officeDocument/2006/relationships/hyperlink" Target="https://adu.by" TargetMode="External"/><Relationship Id="rId27" Type="http://schemas.openxmlformats.org/officeDocument/2006/relationships/hyperlink" Target="https://adu.by" TargetMode="External"/><Relationship Id="rId30" Type="http://schemas.openxmlformats.org/officeDocument/2006/relationships/hyperlink" Target="https://adu.by" TargetMode="External"/><Relationship Id="rId35" Type="http://schemas.openxmlformats.org/officeDocument/2006/relationships/hyperlink" Target="https://adu.by/ru/homeru/obrazovatelnyj-protsess/doshkolnoe-obrazovanie.html" TargetMode="External"/><Relationship Id="rId43" Type="http://schemas.openxmlformats.org/officeDocument/2006/relationships/hyperlink" Target="https://www.adu.by/ru/homeru/news/olimpiady-konkursy-festivali-i-dr-obrazovatelnye-meropriyatiya/respublikanskij-smotr-konkurs.html" TargetMode="External"/><Relationship Id="rId48" Type="http://schemas.openxmlformats.org/officeDocument/2006/relationships/hyperlink" Target="https://cpd.by/pravovaya-osnova/tipovye-reshenija-dlja-sfery-obrazovanija/" TargetMode="External"/><Relationship Id="rId56" Type="http://schemas.openxmlformats.org/officeDocument/2006/relationships/hyperlink" Target="https://adu.by" TargetMode="External"/><Relationship Id="rId64" Type="http://schemas.openxmlformats.org/officeDocument/2006/relationships/hyperlink" Target="https://adu.by/ru/roditelyam/sprashivali-otvechaem?format=html" TargetMode="External"/><Relationship Id="rId69" Type="http://schemas.openxmlformats.org/officeDocument/2006/relationships/header" Target="header1.xml"/><Relationship Id="rId8" Type="http://schemas.openxmlformats.org/officeDocument/2006/relationships/hyperlink" Target="https://edu.gov.by/god-blagoustroystva-2025" TargetMode="External"/><Relationship Id="rId51" Type="http://schemas.openxmlformats.org/officeDocument/2006/relationships/hyperlink" Target="http://www.etalonline.by" TargetMode="External"/><Relationship Id="rId3" Type="http://schemas.openxmlformats.org/officeDocument/2006/relationships/styles" Target="styles.xml"/><Relationship Id="rId12" Type="http://schemas.openxmlformats.org/officeDocument/2006/relationships/hyperlink" Target="https://adu.by/ru/homeru/obrazovatelnyj-protsess/doshkolnoe-obrazovanie.html" TargetMode="External"/><Relationship Id="rId17" Type="http://schemas.openxmlformats.org/officeDocument/2006/relationships/hyperlink" Target="https://www.adu.by/%20" TargetMode="External"/><Relationship Id="rId25" Type="http://schemas.openxmlformats.org/officeDocument/2006/relationships/hyperlink" Target="https://adu.by/ru/homeru/obrazovatelnyj-protsess/doshkolnoe-obrazovanie.html" TargetMode="External"/><Relationship Id="rId33" Type="http://schemas.openxmlformats.org/officeDocument/2006/relationships/hyperlink" Target="https://adu.by/ru/homeru/obrazovatelnyj-protsess/doshkolnoe-obrazovanie.html" TargetMode="External"/><Relationship Id="rId38" Type="http://schemas.openxmlformats.org/officeDocument/2006/relationships/hyperlink" Target="https://edu.gov.by/urovni-obrazovaniya/doshkolnoe-obrazovanie/doshkolnoe-obrazovanie/normativnye-pravovye-akty" TargetMode="External"/><Relationship Id="rId46" Type="http://schemas.openxmlformats.org/officeDocument/2006/relationships/hyperlink" Target="https://cpd.by/pravovaya-osnova/portfel-operatora/" TargetMode="External"/><Relationship Id="rId59" Type="http://schemas.openxmlformats.org/officeDocument/2006/relationships/hyperlink" Target="https://adu.by/ru/uchenikam/pravovaya-kultura-uchastnikov-obrazovatelnogo-protsessa.html" TargetMode="External"/><Relationship Id="rId67" Type="http://schemas.openxmlformats.org/officeDocument/2006/relationships/hyperlink" Target="https://edu.gov.by/urovni-obrazovaniya/doshkolnoe-obrazovanie/doshkolnoe-obrazovanie/normativnye-pravovye-akty/" TargetMode="External"/><Relationship Id="rId20" Type="http://schemas.openxmlformats.org/officeDocument/2006/relationships/hyperlink" Target="https://edu.gov.by/urovni-obrazovaniya/srenee-obr/srenee-obr/informatsiya/2025-2026-uchebnyy-god" TargetMode="External"/><Relationship Id="rId41" Type="http://schemas.openxmlformats.org/officeDocument/2006/relationships/hyperlink" Target="https://preschool-centr.bspu.by/moodle" TargetMode="External"/><Relationship Id="rId54" Type="http://schemas.openxmlformats.org/officeDocument/2006/relationships/hyperlink" Target="https://etalonline.by/dokumenty-po-temam/?tbd=31" TargetMode="External"/><Relationship Id="rId62" Type="http://schemas.openxmlformats.org/officeDocument/2006/relationships/hyperlink" Target="https://vospitanie.adu.by/" TargetMode="External"/><Relationship Id="rId7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adu.by/ru/homeru/obrazovatelnyj-protsess/doshkolnoe-obrazovanie.html" TargetMode="External"/><Relationship Id="rId23" Type="http://schemas.openxmlformats.org/officeDocument/2006/relationships/hyperlink" Target="https://adu.by/ru/homeru/obrazovatelnyj-protsess/spetsialnoe-obrazovanie.html" TargetMode="External"/><Relationship Id="rId28" Type="http://schemas.openxmlformats.org/officeDocument/2006/relationships/hyperlink" Target="https://adu.by/ru/homeru/obrazovatelnyj-protsess/doshkolnoe-obrazovanie.html" TargetMode="External"/><Relationship Id="rId36" Type="http://schemas.openxmlformats.org/officeDocument/2006/relationships/hyperlink" Target="https://adu.by/" TargetMode="External"/><Relationship Id="rId49" Type="http://schemas.openxmlformats.org/officeDocument/2006/relationships/hyperlink" Target="https://cpd.by/populyarnoye-na-sayte/otvety-na-chasto-zadavayemyye-voprosy" TargetMode="External"/><Relationship Id="rId57" Type="http://schemas.openxmlformats.org/officeDocument/2006/relationships/hyperlink" Target="https://adu.by/ru/pedagogam/normativnye-pravovye-dokumenty.html" TargetMode="External"/><Relationship Id="rId10" Type="http://schemas.openxmlformats.org/officeDocument/2006/relationships/hyperlink" Target="https://edu.gov.by/urovni-obrazovaniya/doshkolnoe-obrazovanie/doshkolnoe-obrazovanie/normativnye-pravovye-akty/" TargetMode="External"/><Relationship Id="rId31" Type="http://schemas.openxmlformats.org/officeDocument/2006/relationships/hyperlink" Target="https://adu.by/ru/homeru/obrazovatelnyj-protsess/doshkolnoe-obrazovanie.html" TargetMode="External"/><Relationship Id="rId44" Type="http://schemas.openxmlformats.org/officeDocument/2006/relationships/hyperlink" Target="https://edu.gov.by" TargetMode="External"/><Relationship Id="rId52" Type="http://schemas.openxmlformats.org/officeDocument/2006/relationships/hyperlink" Target="https://etalonline.by/dokumenty-po-temam/?tbd=35" TargetMode="External"/><Relationship Id="rId60" Type="http://schemas.openxmlformats.org/officeDocument/2006/relationships/hyperlink" Target="https://adu.by/ru/homeru/obrazovatelnyj-protsess/sotsialno-pedagogicheskaya-i-psikhologicheskaya-sluzhba-uchrezhdeniya-obrazovaniya.html" TargetMode="External"/><Relationship Id="rId65" Type="http://schemas.openxmlformats.org/officeDocument/2006/relationships/hyperlink" Target="https://edu.gov.by/urovni-obrazovaniya/doshkolnoe-obrazovanie/doshkolnoe-obrazovanie/normativnye-pravovye-akty" TargetMode="External"/><Relationship Id="rId4" Type="http://schemas.openxmlformats.org/officeDocument/2006/relationships/settings" Target="settings.xml"/><Relationship Id="rId9" Type="http://schemas.openxmlformats.org/officeDocument/2006/relationships/hyperlink" Target="https://edu.gov.by/urovni-obrazovaniya/doshkolnoe-obrazovanie/doshkolnoe-obrazovanie/informatsiya/nauchno-metodicheskoe-obespechenie/" TargetMode="External"/><Relationship Id="rId13" Type="http://schemas.openxmlformats.org/officeDocument/2006/relationships/hyperlink" Target="https://edu.gov.by/urovni-obrazovaniya/doshkolnoe-obrazovanie/doshkolnoe-obrazovanie/informatsiya/nauchno-metodicheskoe-obespechenie" TargetMode="External"/><Relationship Id="rId18" Type="http://schemas.openxmlformats.org/officeDocument/2006/relationships/hyperlink" Target="https://adu.by/ru/homeru/obrazovatelnyj-protsess/doshkolnoe-obrazovanie.html" TargetMode="External"/><Relationship Id="rId39" Type="http://schemas.openxmlformats.org/officeDocument/2006/relationships/hyperlink" Target="https://adu.by" TargetMode="External"/><Relationship Id="rId34" Type="http://schemas.openxmlformats.org/officeDocument/2006/relationships/hyperlink" Target="https://adu.by/" TargetMode="External"/><Relationship Id="rId50" Type="http://schemas.openxmlformats.org/officeDocument/2006/relationships/hyperlink" Target="https://t.me/cpd_by" TargetMode="External"/><Relationship Id="rId55" Type="http://schemas.openxmlformats.org/officeDocument/2006/relationships/hyperlink" Target="https://mir.pravo.b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C9C657-191F-41EF-9736-65EA3AFA72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1467</TotalTime>
  <Pages>40</Pages>
  <Words>14939</Words>
  <Characters>85155</Characters>
  <Application>Microsoft Office Word</Application>
  <DocSecurity>0</DocSecurity>
  <Lines>709</Lines>
  <Paragraphs>199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Боричева И.В.</cp:lastModifiedBy>
  <cp:revision>386</cp:revision>
  <cp:lastPrinted>2025-07-09T14:43:00Z</cp:lastPrinted>
  <dcterms:created xsi:type="dcterms:W3CDTF">2025-08-19T11:26:00Z</dcterms:created>
  <dcterms:modified xsi:type="dcterms:W3CDTF">2025-08-22T07:40:00Z</dcterms:modified>
</cp:coreProperties>
</file>