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4661" w14:textId="77777777" w:rsidR="001C2A81" w:rsidRPr="008C54D1" w:rsidRDefault="001C2A81" w:rsidP="0061780C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</w:rPr>
      </w:pPr>
      <w:r>
        <w:rPr>
          <w:b/>
          <w:sz w:val="28"/>
        </w:rPr>
        <w:t xml:space="preserve">Вучэбна-метадычнае забеспячэнне адукацыйнага працэсу па вучэбным прадмеце </w:t>
      </w:r>
      <w:r w:rsidRPr="008C54D1">
        <w:rPr>
          <w:b/>
          <w:sz w:val="28"/>
        </w:rPr>
        <w:t>«</w:t>
      </w:r>
      <w:r>
        <w:rPr>
          <w:b/>
          <w:sz w:val="28"/>
        </w:rPr>
        <w:t>Беларуская літаратура</w:t>
      </w:r>
      <w:r w:rsidRPr="008C54D1">
        <w:rPr>
          <w:b/>
          <w:sz w:val="28"/>
        </w:rPr>
        <w:t>»</w:t>
      </w:r>
    </w:p>
    <w:p w14:paraId="51A3CFF4" w14:textId="705B0175" w:rsidR="001C2A81" w:rsidRPr="008C54D1" w:rsidRDefault="001C2A81" w:rsidP="0061780C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</w:rPr>
      </w:pPr>
      <w:r>
        <w:rPr>
          <w:b/>
          <w:sz w:val="28"/>
        </w:rPr>
        <w:t>да</w:t>
      </w:r>
      <w:r w:rsidRPr="008C54D1">
        <w:rPr>
          <w:b/>
          <w:sz w:val="28"/>
        </w:rPr>
        <w:t xml:space="preserve"> 202</w:t>
      </w:r>
      <w:r w:rsidR="00112F60">
        <w:rPr>
          <w:b/>
          <w:sz w:val="28"/>
          <w:lang w:val="ru-RU"/>
        </w:rPr>
        <w:t>5</w:t>
      </w:r>
      <w:r w:rsidRPr="008C54D1">
        <w:rPr>
          <w:b/>
          <w:sz w:val="28"/>
        </w:rPr>
        <w:t>/202</w:t>
      </w:r>
      <w:r w:rsidR="00112F60">
        <w:rPr>
          <w:b/>
          <w:sz w:val="28"/>
          <w:lang w:val="ru-RU"/>
        </w:rPr>
        <w:t>6</w:t>
      </w:r>
      <w:r w:rsidRPr="008C54D1">
        <w:rPr>
          <w:b/>
          <w:sz w:val="28"/>
        </w:rPr>
        <w:t xml:space="preserve"> </w:t>
      </w:r>
      <w:r>
        <w:rPr>
          <w:b/>
          <w:sz w:val="28"/>
        </w:rPr>
        <w:t>навучальнага года</w:t>
      </w:r>
      <w:r w:rsidRPr="008C54D1">
        <w:rPr>
          <w:b/>
          <w:sz w:val="28"/>
        </w:rPr>
        <w:t xml:space="preserve"> </w:t>
      </w:r>
    </w:p>
    <w:p w14:paraId="530C2711" w14:textId="77777777" w:rsidR="00701DCF" w:rsidRPr="00180D65" w:rsidRDefault="00701DCF" w:rsidP="0061780C">
      <w:pPr>
        <w:pStyle w:val="a3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708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4439EA8" w14:textId="413F8277" w:rsidR="00701DCF" w:rsidRPr="00EA36E0" w:rsidRDefault="00EA36E0" w:rsidP="00EA36E0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1779" w:right="-1" w:firstLineChars="0" w:hanging="177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E03D34" w:rsidRPr="00EA36E0">
        <w:rPr>
          <w:b/>
          <w:sz w:val="28"/>
          <w:szCs w:val="28"/>
          <w:lang w:val="ru-RU"/>
        </w:rPr>
        <w:t xml:space="preserve"> </w:t>
      </w:r>
      <w:r w:rsidR="00701DCF" w:rsidRPr="00EA36E0">
        <w:rPr>
          <w:b/>
          <w:sz w:val="28"/>
          <w:szCs w:val="28"/>
          <w:lang w:val="ru-RU"/>
        </w:rPr>
        <w:t>клас</w:t>
      </w:r>
    </w:p>
    <w:p w14:paraId="2C000DD9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4CFCA51D" w14:textId="7BEB6550" w:rsidR="00701DCF" w:rsidRDefault="00180D65" w:rsidP="0061780C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C2A81">
        <w:rPr>
          <w:rFonts w:eastAsia="Calibri"/>
          <w:sz w:val="28"/>
          <w:szCs w:val="28"/>
        </w:rPr>
        <w:tab/>
      </w:r>
      <w:r w:rsidR="00701DCF" w:rsidRPr="00180D65">
        <w:rPr>
          <w:sz w:val="28"/>
          <w:szCs w:val="28"/>
        </w:rPr>
        <w:t xml:space="preserve">М.В. Жуковіч і інш. Беларуская літаратура: вучэбны дапаможнік для 5 класа ўстаноў агульнай сярэдняй адукацыі з беларускай і рускай мовамі навучання. У 2 частках. </w:t>
      </w:r>
      <w:r w:rsidR="006D0B52" w:rsidRPr="001C2A81">
        <w:rPr>
          <w:sz w:val="28"/>
          <w:szCs w:val="28"/>
        </w:rPr>
        <w:t xml:space="preserve">– </w:t>
      </w:r>
      <w:r w:rsidR="002A76FE" w:rsidRPr="001C2A81">
        <w:rPr>
          <w:sz w:val="28"/>
          <w:szCs w:val="28"/>
        </w:rPr>
        <w:t xml:space="preserve">Мінск: </w:t>
      </w:r>
      <w:r w:rsidR="00701DCF" w:rsidRPr="00180D65">
        <w:rPr>
          <w:sz w:val="28"/>
          <w:szCs w:val="28"/>
        </w:rPr>
        <w:t>НІА, 2021.</w:t>
      </w:r>
    </w:p>
    <w:p w14:paraId="109AA20E" w14:textId="1747AD75" w:rsidR="00180D65" w:rsidRDefault="00180D65" w:rsidP="0061780C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39CCB1E1" w14:textId="77777777" w:rsidR="00180D65" w:rsidRPr="001C2A81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257344B5" w14:textId="74FDA0F1" w:rsidR="00DB588A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C2A81">
        <w:rPr>
          <w:sz w:val="28"/>
          <w:szCs w:val="28"/>
        </w:rPr>
        <w:tab/>
      </w:r>
      <w:r w:rsidR="002A76FE" w:rsidRPr="00180D65">
        <w:rPr>
          <w:sz w:val="28"/>
          <w:szCs w:val="28"/>
        </w:rPr>
        <w:t xml:space="preserve">В.У. </w:t>
      </w:r>
      <w:r w:rsidR="00DB588A" w:rsidRPr="00180D65">
        <w:rPr>
          <w:sz w:val="28"/>
          <w:szCs w:val="28"/>
        </w:rPr>
        <w:t xml:space="preserve">Праскаловіч і інш. Беларуская літаратура ў 5 класе: вучэбна-метадычны дапаможнік для настаўнікаў устаноў адукацыі, якія рэалізуюць адукацыйныя праграмы агульнай сярэдняй адукацыі, з беларускай і рускай мовамі навучання і выхавання. </w:t>
      </w:r>
      <w:r w:rsidR="006D0B52" w:rsidRPr="00180D65">
        <w:rPr>
          <w:sz w:val="28"/>
          <w:szCs w:val="28"/>
        </w:rPr>
        <w:t xml:space="preserve">– </w:t>
      </w:r>
      <w:r w:rsidR="002A76FE" w:rsidRPr="00180D65">
        <w:rPr>
          <w:sz w:val="28"/>
          <w:szCs w:val="28"/>
        </w:rPr>
        <w:t xml:space="preserve">Мінск: </w:t>
      </w:r>
      <w:r w:rsidR="00DB588A" w:rsidRPr="00180D65">
        <w:rPr>
          <w:sz w:val="28"/>
          <w:szCs w:val="28"/>
        </w:rPr>
        <w:t>НІА, 2023.</w:t>
      </w:r>
    </w:p>
    <w:p w14:paraId="41142780" w14:textId="3D3C2D58" w:rsidR="00180D65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66E7FFED" w14:textId="77777777" w:rsidR="00180D65" w:rsidRPr="001C2A81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1C2A81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2D1A640D" w14:textId="7C1D5643" w:rsidR="00DB588A" w:rsidRPr="00180D65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76FE" w:rsidRPr="00180D65">
        <w:rPr>
          <w:sz w:val="28"/>
          <w:szCs w:val="28"/>
        </w:rPr>
        <w:t>В.У.</w:t>
      </w:r>
      <w:r w:rsidR="00E3438E">
        <w:rPr>
          <w:sz w:val="28"/>
          <w:szCs w:val="28"/>
          <w:lang w:val="ru-RU"/>
        </w:rPr>
        <w:t> </w:t>
      </w:r>
      <w:r w:rsidR="00DB588A" w:rsidRPr="00180D65">
        <w:rPr>
          <w:sz w:val="28"/>
          <w:szCs w:val="28"/>
        </w:rPr>
        <w:t xml:space="preserve">Праскаловіч, </w:t>
      </w:r>
      <w:r w:rsidR="002A76FE" w:rsidRPr="00180D65">
        <w:rPr>
          <w:sz w:val="28"/>
          <w:szCs w:val="28"/>
        </w:rPr>
        <w:t>Т.У.</w:t>
      </w:r>
      <w:r w:rsidR="00E3438E">
        <w:rPr>
          <w:sz w:val="28"/>
          <w:szCs w:val="28"/>
          <w:lang w:val="ru-RU"/>
        </w:rPr>
        <w:t> </w:t>
      </w:r>
      <w:r w:rsidR="00DB588A" w:rsidRPr="00180D65">
        <w:rPr>
          <w:sz w:val="28"/>
          <w:szCs w:val="28"/>
        </w:rPr>
        <w:t>Логінава</w:t>
      </w:r>
      <w:r w:rsidR="002A76FE" w:rsidRPr="00180D65">
        <w:rPr>
          <w:sz w:val="28"/>
          <w:szCs w:val="28"/>
        </w:rPr>
        <w:t>.</w:t>
      </w:r>
      <w:r w:rsidR="00DB588A" w:rsidRPr="00180D65">
        <w:rPr>
          <w:sz w:val="28"/>
          <w:szCs w:val="28"/>
        </w:rPr>
        <w:t xml:space="preserve"> Беларуская літаратура. 5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DB588A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DB588A" w:rsidRPr="00180D65">
        <w:rPr>
          <w:sz w:val="28"/>
          <w:szCs w:val="28"/>
        </w:rPr>
        <w:t xml:space="preserve"> Сэр-Віт, 2019.</w:t>
      </w:r>
    </w:p>
    <w:p w14:paraId="13573596" w14:textId="18703866" w:rsidR="00701DCF" w:rsidRPr="00DB588A" w:rsidRDefault="00701DCF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4D8B82E5" w14:textId="77777777" w:rsidR="00701DCF" w:rsidRPr="007A7037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rPr>
          <w:rFonts w:eastAsia="Calibri"/>
          <w:b/>
          <w:sz w:val="28"/>
          <w:szCs w:val="28"/>
        </w:rPr>
      </w:pPr>
    </w:p>
    <w:p w14:paraId="7C295704" w14:textId="20847803" w:rsidR="00701DCF" w:rsidRPr="00E3438E" w:rsidRDefault="00EA36E0" w:rsidP="00EA36E0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929" w:right="-1" w:hanging="9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8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80D65" w:rsidRPr="00E3438E">
        <w:rPr>
          <w:rFonts w:ascii="Times New Roman" w:hAnsi="Times New Roman" w:cs="Times New Roman"/>
          <w:b/>
          <w:sz w:val="28"/>
          <w:szCs w:val="28"/>
        </w:rPr>
        <w:t>к</w:t>
      </w:r>
      <w:r w:rsidR="00701DCF" w:rsidRPr="00E3438E">
        <w:rPr>
          <w:rFonts w:ascii="Times New Roman" w:hAnsi="Times New Roman" w:cs="Times New Roman"/>
          <w:b/>
          <w:sz w:val="28"/>
          <w:szCs w:val="28"/>
        </w:rPr>
        <w:t>лас</w:t>
      </w:r>
    </w:p>
    <w:p w14:paraId="2908EF26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58FC2DC3" w14:textId="465FEF63" w:rsidR="00701DCF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E3438E">
        <w:rPr>
          <w:b/>
          <w:sz w:val="28"/>
          <w:szCs w:val="28"/>
        </w:rPr>
        <w:tab/>
      </w:r>
      <w:r w:rsidR="00701DCF" w:rsidRPr="00E3438E">
        <w:rPr>
          <w:sz w:val="28"/>
          <w:szCs w:val="28"/>
        </w:rPr>
        <w:t>А.І. Бельскі і інш.</w:t>
      </w:r>
      <w:r w:rsidR="00701DCF" w:rsidRPr="00180D65">
        <w:rPr>
          <w:sz w:val="28"/>
          <w:szCs w:val="28"/>
        </w:rPr>
        <w:t xml:space="preserve"> Беларуская літаратура: вучэбны дапаможнік для 6 класа ўстаноў агульнай сярэдняй адукацыі з беларускай і рускай мовамі навучання. </w:t>
      </w:r>
      <w:r w:rsidR="006D0B52" w:rsidRPr="00180D65">
        <w:rPr>
          <w:sz w:val="28"/>
          <w:szCs w:val="28"/>
        </w:rPr>
        <w:t xml:space="preserve">– </w:t>
      </w:r>
      <w:r w:rsidR="002A76FE" w:rsidRPr="00180D65">
        <w:rPr>
          <w:sz w:val="28"/>
          <w:szCs w:val="28"/>
        </w:rPr>
        <w:t>М</w:t>
      </w:r>
      <w:r w:rsidR="006D0B52" w:rsidRPr="00180D65">
        <w:rPr>
          <w:sz w:val="28"/>
          <w:szCs w:val="28"/>
        </w:rPr>
        <w:t>і</w:t>
      </w:r>
      <w:r w:rsidR="002A76FE" w:rsidRPr="00180D65">
        <w:rPr>
          <w:sz w:val="28"/>
          <w:szCs w:val="28"/>
        </w:rPr>
        <w:t xml:space="preserve">нск: </w:t>
      </w:r>
      <w:r w:rsidR="00701DCF" w:rsidRPr="00180D65">
        <w:rPr>
          <w:sz w:val="28"/>
          <w:szCs w:val="28"/>
        </w:rPr>
        <w:t>НІА, 2022.</w:t>
      </w:r>
    </w:p>
    <w:p w14:paraId="696F8FD7" w14:textId="77EE1401" w:rsidR="00180D65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39343CFB" w14:textId="77777777" w:rsidR="00180D65" w:rsidRPr="001C2A81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5D746EAD" w14:textId="4952D020" w:rsidR="00701DCF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1DCF" w:rsidRPr="00180D65">
        <w:rPr>
          <w:sz w:val="28"/>
          <w:szCs w:val="28"/>
        </w:rPr>
        <w:t xml:space="preserve">М.І. Навумчык. Беларуская літаратура ў 6 класе: вучэбна-метадычны дапаможнік для настаўнікаў устаноў адукацыі, якія рэалізуюць адукацыйныя праграмы агульнай сярэдняй адукацыі, з беларускай і рускай мовамі навучання і выхавання. </w:t>
      </w:r>
      <w:r w:rsidR="006D0B52" w:rsidRPr="00180D65">
        <w:rPr>
          <w:sz w:val="28"/>
          <w:szCs w:val="28"/>
        </w:rPr>
        <w:t xml:space="preserve">– </w:t>
      </w:r>
      <w:r w:rsidR="002A76FE" w:rsidRPr="00180D65">
        <w:rPr>
          <w:sz w:val="28"/>
          <w:szCs w:val="28"/>
        </w:rPr>
        <w:t xml:space="preserve">Мінск: </w:t>
      </w:r>
      <w:r w:rsidR="00701DCF" w:rsidRPr="00180D65">
        <w:rPr>
          <w:sz w:val="28"/>
          <w:szCs w:val="28"/>
        </w:rPr>
        <w:t>НІА, 2023.</w:t>
      </w:r>
    </w:p>
    <w:p w14:paraId="09074594" w14:textId="7704EC18" w:rsidR="00180D65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0F429A86" w14:textId="77777777" w:rsid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56C6BEB5" w14:textId="2409E83E" w:rsidR="00701DCF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76FE" w:rsidRPr="00180D65">
        <w:rPr>
          <w:sz w:val="28"/>
          <w:szCs w:val="28"/>
        </w:rPr>
        <w:t>В.У.</w:t>
      </w:r>
      <w:r w:rsidR="00E3438E">
        <w:rPr>
          <w:sz w:val="28"/>
          <w:szCs w:val="28"/>
          <w:lang w:val="ru-RU"/>
        </w:rPr>
        <w:t> </w:t>
      </w:r>
      <w:r w:rsidR="00701DCF" w:rsidRPr="00180D65">
        <w:rPr>
          <w:sz w:val="28"/>
          <w:szCs w:val="28"/>
        </w:rPr>
        <w:t>Праскаловіч</w:t>
      </w:r>
      <w:r w:rsidR="002A76FE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Беларуская літаратура. 6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t xml:space="preserve"> </w:t>
      </w:r>
      <w:r w:rsidR="00701DCF" w:rsidRPr="00180D65">
        <w:rPr>
          <w:sz w:val="28"/>
          <w:szCs w:val="28"/>
        </w:rPr>
        <w:t>Сэр-Віт, 2019</w:t>
      </w:r>
      <w:r w:rsidR="002A76FE" w:rsidRPr="00180D65">
        <w:rPr>
          <w:sz w:val="28"/>
          <w:szCs w:val="28"/>
        </w:rPr>
        <w:t>.</w:t>
      </w:r>
    </w:p>
    <w:p w14:paraId="09E9CE1D" w14:textId="77777777" w:rsidR="00701DCF" w:rsidRPr="00E3438E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2" w:right="-1" w:firstLineChars="0" w:firstLine="708"/>
        <w:jc w:val="center"/>
        <w:rPr>
          <w:sz w:val="28"/>
          <w:szCs w:val="28"/>
        </w:rPr>
      </w:pPr>
    </w:p>
    <w:p w14:paraId="6994E083" w14:textId="77777777" w:rsidR="00701DCF" w:rsidRPr="00E3438E" w:rsidRDefault="00701DCF" w:rsidP="0061780C">
      <w:pPr>
        <w:pStyle w:val="a3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3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F75E15A" w14:textId="77777777" w:rsidR="00701DCF" w:rsidRPr="001C2A81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567" w:right="-1" w:firstLineChars="0" w:firstLine="708"/>
        <w:jc w:val="center"/>
        <w:rPr>
          <w:rFonts w:eastAsia="Calibri"/>
          <w:b/>
          <w:sz w:val="28"/>
          <w:szCs w:val="28"/>
        </w:rPr>
      </w:pPr>
      <w:r w:rsidRPr="001C2A81">
        <w:rPr>
          <w:rFonts w:eastAsia="Calibri"/>
          <w:b/>
          <w:sz w:val="28"/>
          <w:szCs w:val="28"/>
        </w:rPr>
        <w:t>7 клас</w:t>
      </w:r>
    </w:p>
    <w:p w14:paraId="1A194099" w14:textId="2B7AA2D2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612AB99A" w14:textId="43EE62C9" w:rsidR="00701DCF" w:rsidRDefault="00701DCF" w:rsidP="0061780C">
      <w:pPr>
        <w:tabs>
          <w:tab w:val="left" w:pos="142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rStyle w:val="HTML"/>
          <w:rFonts w:ascii="Times New Roman" w:hAnsi="Times New Roman"/>
          <w:sz w:val="28"/>
          <w:szCs w:val="28"/>
        </w:rPr>
        <w:t>М.А. Лазарук і інш.</w:t>
      </w:r>
      <w:r w:rsidRPr="00180D65">
        <w:rPr>
          <w:sz w:val="28"/>
          <w:szCs w:val="28"/>
        </w:rPr>
        <w:t xml:space="preserve"> Беларуская літаратура: вучэбны дапаможнік для 7</w:t>
      </w:r>
      <w:r w:rsidR="00045558">
        <w:rPr>
          <w:sz w:val="28"/>
          <w:szCs w:val="28"/>
          <w:lang w:val="ru-RU"/>
        </w:rPr>
        <w:t> </w:t>
      </w:r>
      <w:bookmarkStart w:id="0" w:name="_GoBack"/>
      <w:bookmarkEnd w:id="0"/>
      <w:r w:rsidRPr="00180D65">
        <w:rPr>
          <w:sz w:val="28"/>
          <w:szCs w:val="28"/>
        </w:rPr>
        <w:t>класа ўстаноў адукацыі, якія рэалізуюць адукацыйныя праграмы агульнай сярэдняй адукацыі з беларускай і рускай мовамі навучання і выхавання.</w:t>
      </w:r>
      <w:r w:rsidR="006D0B52" w:rsidRPr="00180D65">
        <w:rPr>
          <w:sz w:val="28"/>
          <w:szCs w:val="28"/>
        </w:rPr>
        <w:t xml:space="preserve"> – </w:t>
      </w:r>
      <w:r w:rsidR="002A76FE" w:rsidRPr="00180D65">
        <w:rPr>
          <w:sz w:val="28"/>
          <w:szCs w:val="28"/>
        </w:rPr>
        <w:t>Мінск: НІА, 2023</w:t>
      </w:r>
      <w:r w:rsidR="006D0B52" w:rsidRPr="00180D65">
        <w:rPr>
          <w:sz w:val="28"/>
          <w:szCs w:val="28"/>
        </w:rPr>
        <w:t>.</w:t>
      </w:r>
    </w:p>
    <w:p w14:paraId="5B199C64" w14:textId="00919475" w:rsidR="00180D65" w:rsidRDefault="00180D65" w:rsidP="0061780C">
      <w:pPr>
        <w:tabs>
          <w:tab w:val="left" w:pos="142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717F2F0B" w14:textId="77777777" w:rsid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lastRenderedPageBreak/>
        <w:t>Дапаможнікі для настаўнікаў:</w:t>
      </w:r>
    </w:p>
    <w:p w14:paraId="3F1F34C4" w14:textId="0149EC68" w:rsidR="00701DCF" w:rsidRPr="00180D65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sz w:val="28"/>
          <w:szCs w:val="28"/>
        </w:rPr>
        <w:t xml:space="preserve">Т.У. </w:t>
      </w:r>
      <w:r w:rsidR="00701DCF" w:rsidRPr="00180D65">
        <w:rPr>
          <w:sz w:val="28"/>
          <w:szCs w:val="28"/>
        </w:rPr>
        <w:t>Логінава</w:t>
      </w:r>
      <w:r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Беларуская літаратура. 7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rPr>
          <w:sz w:val="28"/>
          <w:szCs w:val="28"/>
        </w:rPr>
        <w:t xml:space="preserve"> Сэр-Віт, 2019</w:t>
      </w:r>
      <w:r w:rsidRPr="00180D65">
        <w:rPr>
          <w:sz w:val="28"/>
          <w:szCs w:val="28"/>
        </w:rPr>
        <w:t>.</w:t>
      </w:r>
    </w:p>
    <w:p w14:paraId="2B382BA8" w14:textId="77777777" w:rsidR="00701DCF" w:rsidRPr="00EC111A" w:rsidRDefault="00701DCF" w:rsidP="0061780C">
      <w:pPr>
        <w:pStyle w:val="a3"/>
        <w:tabs>
          <w:tab w:val="left" w:pos="142"/>
          <w:tab w:val="left" w:pos="851"/>
          <w:tab w:val="left" w:pos="993"/>
        </w:tabs>
        <w:spacing w:after="0" w:line="240" w:lineRule="auto"/>
        <w:ind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EF8774" w14:textId="77777777" w:rsidR="00701DCF" w:rsidRPr="00E3438E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Cs/>
          <w:sz w:val="28"/>
          <w:szCs w:val="28"/>
        </w:rPr>
      </w:pPr>
    </w:p>
    <w:p w14:paraId="142C2231" w14:textId="77777777" w:rsidR="00701DCF" w:rsidRPr="001C2A81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</w:rPr>
      </w:pPr>
      <w:r w:rsidRPr="001C2A81">
        <w:rPr>
          <w:rFonts w:eastAsia="Calibri"/>
          <w:b/>
          <w:sz w:val="28"/>
          <w:szCs w:val="28"/>
        </w:rPr>
        <w:t>8 клас</w:t>
      </w:r>
    </w:p>
    <w:p w14:paraId="2B219EBF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38377EA2" w14:textId="754AA15B" w:rsidR="00701DCF" w:rsidRDefault="00180D65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C2A81">
        <w:rPr>
          <w:rFonts w:eastAsia="Calibri"/>
          <w:b/>
          <w:sz w:val="28"/>
          <w:szCs w:val="28"/>
        </w:rPr>
        <w:tab/>
      </w:r>
      <w:r w:rsidR="00701DCF" w:rsidRPr="00180D65">
        <w:rPr>
          <w:sz w:val="28"/>
          <w:szCs w:val="28"/>
        </w:rPr>
        <w:t xml:space="preserve">М.А. Лазарук і інш. Беларуская літаратура: </w:t>
      </w:r>
      <w:r w:rsidR="006D0B52" w:rsidRPr="00180D65">
        <w:rPr>
          <w:sz w:val="28"/>
          <w:szCs w:val="28"/>
        </w:rPr>
        <w:t>падручнік</w:t>
      </w:r>
      <w:r w:rsidR="00701DCF" w:rsidRPr="00180D65">
        <w:rPr>
          <w:sz w:val="28"/>
          <w:szCs w:val="28"/>
        </w:rPr>
        <w:t xml:space="preserve"> для 8 класа ўстаноў адукацыі, якія рэалізуюць адукацыйныя праграмы агульнай сярэдняй адукацыі, з беларускай і рускай мовамі навучання і выхавання.</w:t>
      </w:r>
      <w:r w:rsidR="006D0B52" w:rsidRPr="00180D65">
        <w:rPr>
          <w:sz w:val="28"/>
          <w:szCs w:val="28"/>
        </w:rPr>
        <w:t xml:space="preserve"> – </w:t>
      </w:r>
      <w:r w:rsidR="002A76FE" w:rsidRPr="00180D65">
        <w:rPr>
          <w:sz w:val="28"/>
          <w:szCs w:val="28"/>
        </w:rPr>
        <w:t xml:space="preserve"> Мінск: </w:t>
      </w:r>
      <w:r w:rsidR="00E55029" w:rsidRPr="00180D65">
        <w:rPr>
          <w:sz w:val="28"/>
          <w:szCs w:val="28"/>
        </w:rPr>
        <w:t>– Акадэмія адукацыі</w:t>
      </w:r>
      <w:r w:rsidR="002A76FE" w:rsidRPr="00180D65">
        <w:rPr>
          <w:sz w:val="28"/>
          <w:szCs w:val="28"/>
        </w:rPr>
        <w:t>, 2024</w:t>
      </w:r>
      <w:r w:rsidR="006D0B52" w:rsidRPr="00180D65">
        <w:rPr>
          <w:sz w:val="28"/>
          <w:szCs w:val="28"/>
        </w:rPr>
        <w:t>.</w:t>
      </w:r>
    </w:p>
    <w:p w14:paraId="4B1D26A1" w14:textId="385FD105" w:rsidR="00180D65" w:rsidRDefault="00180D65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6282D624" w14:textId="77777777" w:rsid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4401E318" w14:textId="0BFEFB38" w:rsidR="00701DCF" w:rsidRPr="00180D65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sz w:val="28"/>
          <w:szCs w:val="28"/>
        </w:rPr>
        <w:t>І.А. П</w:t>
      </w:r>
      <w:r w:rsidR="00701DCF" w:rsidRPr="00180D65">
        <w:rPr>
          <w:sz w:val="28"/>
          <w:szCs w:val="28"/>
        </w:rPr>
        <w:t>інголь</w:t>
      </w:r>
      <w:r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Беларуская літаратура. 8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rPr>
          <w:sz w:val="28"/>
          <w:szCs w:val="28"/>
        </w:rPr>
        <w:t xml:space="preserve"> Сэр-Віт, 2019</w:t>
      </w:r>
      <w:r w:rsidRPr="00180D65">
        <w:rPr>
          <w:sz w:val="28"/>
          <w:szCs w:val="28"/>
        </w:rPr>
        <w:t>.</w:t>
      </w:r>
    </w:p>
    <w:p w14:paraId="1771EC2F" w14:textId="2B1F519D" w:rsidR="00701DCF" w:rsidRDefault="00701DCF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6B8ACBA0" w14:textId="77777777" w:rsidR="00E3438E" w:rsidRPr="00701DCF" w:rsidRDefault="00E3438E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7804FB52" w14:textId="26B650FD" w:rsidR="00701DCF" w:rsidRPr="001C2A81" w:rsidRDefault="006D0B52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</w:t>
      </w:r>
    </w:p>
    <w:p w14:paraId="60436227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62A9F76F" w14:textId="0DDB6A57" w:rsidR="00701DCF" w:rsidRDefault="00180D65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C2A81">
        <w:rPr>
          <w:b/>
          <w:sz w:val="28"/>
          <w:szCs w:val="28"/>
        </w:rPr>
        <w:tab/>
      </w:r>
      <w:r w:rsidR="00701DCF" w:rsidRPr="001C2A81">
        <w:rPr>
          <w:sz w:val="28"/>
          <w:szCs w:val="28"/>
        </w:rPr>
        <w:t xml:space="preserve">Пад рэд. </w:t>
      </w:r>
      <w:r w:rsidR="00701DCF" w:rsidRPr="00180D65">
        <w:rPr>
          <w:sz w:val="28"/>
          <w:szCs w:val="28"/>
          <w:lang w:val="ru-RU"/>
        </w:rPr>
        <w:t xml:space="preserve">В.У. Праскаловіч, В.П. Рагойшы. </w:t>
      </w:r>
      <w:r w:rsidR="00701DCF" w:rsidRPr="00180D65">
        <w:rPr>
          <w:sz w:val="28"/>
          <w:szCs w:val="28"/>
        </w:rPr>
        <w:t xml:space="preserve">Беларуская літаратура: вучэбны дапаможнік для 9 класа ўстаноў агульнай сярэдняй адукацыі з беларускай і рускай мовамі навучання і выхавання. </w:t>
      </w:r>
      <w:r w:rsidR="006D0B52" w:rsidRPr="00180D65">
        <w:rPr>
          <w:sz w:val="28"/>
          <w:szCs w:val="28"/>
        </w:rPr>
        <w:t xml:space="preserve">– </w:t>
      </w:r>
      <w:r w:rsidR="002A76FE" w:rsidRPr="00180D65">
        <w:rPr>
          <w:sz w:val="28"/>
          <w:szCs w:val="28"/>
        </w:rPr>
        <w:t xml:space="preserve">Мінск: </w:t>
      </w:r>
      <w:r w:rsidR="00701DCF" w:rsidRPr="00180D65">
        <w:rPr>
          <w:sz w:val="28"/>
          <w:szCs w:val="28"/>
        </w:rPr>
        <w:t>НІА, 2019</w:t>
      </w:r>
      <w:r w:rsidR="006D0B52" w:rsidRPr="00180D65">
        <w:rPr>
          <w:sz w:val="28"/>
          <w:szCs w:val="28"/>
        </w:rPr>
        <w:t>.</w:t>
      </w:r>
    </w:p>
    <w:p w14:paraId="358B40E1" w14:textId="3A44D733" w:rsidR="00180D65" w:rsidRDefault="00180D65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74A463E0" w14:textId="77777777" w:rsid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2D863810" w14:textId="4FF857FB" w:rsidR="00701DCF" w:rsidRPr="00180D65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sz w:val="28"/>
          <w:szCs w:val="28"/>
        </w:rPr>
        <w:t xml:space="preserve">І.А. </w:t>
      </w:r>
      <w:r w:rsidR="00701DCF" w:rsidRPr="00180D65">
        <w:rPr>
          <w:sz w:val="28"/>
          <w:szCs w:val="28"/>
        </w:rPr>
        <w:t>Пінголь. Беларуская літаратура. 9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– Сэр-Віт, 2020</w:t>
      </w:r>
      <w:r w:rsidRPr="00180D65">
        <w:rPr>
          <w:sz w:val="28"/>
          <w:szCs w:val="28"/>
        </w:rPr>
        <w:t>.</w:t>
      </w:r>
    </w:p>
    <w:p w14:paraId="11219662" w14:textId="77777777" w:rsidR="00701DCF" w:rsidRPr="002B0D62" w:rsidRDefault="00701DCF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-568" w:left="-1136" w:right="-1" w:firstLineChars="0" w:firstLine="708"/>
        <w:jc w:val="both"/>
        <w:rPr>
          <w:sz w:val="28"/>
          <w:szCs w:val="28"/>
        </w:rPr>
      </w:pPr>
    </w:p>
    <w:p w14:paraId="5092D58A" w14:textId="77777777" w:rsidR="00701DCF" w:rsidRPr="00EA36E0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709" w:right="-1" w:firstLineChars="0" w:firstLine="708"/>
        <w:jc w:val="center"/>
        <w:rPr>
          <w:rFonts w:eastAsia="Calibri"/>
          <w:bCs/>
          <w:sz w:val="28"/>
          <w:szCs w:val="28"/>
        </w:rPr>
      </w:pPr>
    </w:p>
    <w:p w14:paraId="2C16E1DB" w14:textId="75CD849E" w:rsidR="00701DCF" w:rsidRPr="002B0D62" w:rsidRDefault="006D0B52" w:rsidP="0061780C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1431" w:right="-1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</w:t>
      </w:r>
      <w:r w:rsidR="00DB588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701DCF" w:rsidRPr="002B0D62">
        <w:rPr>
          <w:rFonts w:ascii="Times New Roman" w:hAnsi="Times New Roman" w:cs="Times New Roman"/>
          <w:b/>
          <w:sz w:val="28"/>
          <w:szCs w:val="28"/>
          <w:lang w:val="ru-RU"/>
        </w:rPr>
        <w:t>лас</w:t>
      </w:r>
      <w:r w:rsidR="00DB5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(базавы ўзровень)</w:t>
      </w:r>
    </w:p>
    <w:p w14:paraId="10CE3550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207701C4" w14:textId="31E22E70" w:rsidR="00701DCF" w:rsidRDefault="00701DCF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C2A81">
        <w:rPr>
          <w:sz w:val="28"/>
          <w:szCs w:val="28"/>
        </w:rPr>
        <w:t>Пад рэд. А.П. Бязлепкінай-Чарнякевіч, І.Д. Воюш.</w:t>
      </w:r>
      <w:r w:rsidRPr="00180D65">
        <w:rPr>
          <w:sz w:val="28"/>
          <w:szCs w:val="28"/>
          <w:lang w:eastAsia="en-US"/>
        </w:rPr>
        <w:t xml:space="preserve"> Беларуская літаратура: вучэбны дапаможнік для 10 класа </w:t>
      </w:r>
      <w:r w:rsidR="006D0B52" w:rsidRPr="00180D65">
        <w:rPr>
          <w:sz w:val="28"/>
          <w:szCs w:val="28"/>
          <w:lang w:eastAsia="en-US"/>
        </w:rPr>
        <w:t>ў</w:t>
      </w:r>
      <w:r w:rsidRPr="00180D65">
        <w:rPr>
          <w:sz w:val="28"/>
          <w:szCs w:val="28"/>
          <w:lang w:eastAsia="en-US"/>
        </w:rPr>
        <w:t>станоў агульнай сярэдняй адукацыі з беларускай і рускай мовамі навучання (з электронным дадаткам для павышанага ўзроўню).</w:t>
      </w:r>
      <w:r w:rsidR="006D0B52" w:rsidRPr="00180D65">
        <w:rPr>
          <w:sz w:val="28"/>
          <w:szCs w:val="28"/>
          <w:lang w:eastAsia="en-US"/>
        </w:rPr>
        <w:t>–</w:t>
      </w:r>
      <w:r w:rsidRPr="00180D65">
        <w:rPr>
          <w:sz w:val="28"/>
          <w:szCs w:val="28"/>
          <w:lang w:eastAsia="en-US"/>
        </w:rPr>
        <w:t xml:space="preserve"> Мінск: НІА, 2020.</w:t>
      </w:r>
    </w:p>
    <w:p w14:paraId="00AF3501" w14:textId="77777777" w:rsidR="00180D65" w:rsidRPr="001C2A81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D373BB1" w14:textId="4D1383AC" w:rsidR="00180D65" w:rsidRP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C2A81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108B8D34" w14:textId="055405DA" w:rsidR="00701DCF" w:rsidRPr="00180D65" w:rsidRDefault="002A76FE" w:rsidP="0061780C">
      <w:pPr>
        <w:tabs>
          <w:tab w:val="left" w:pos="993"/>
        </w:tabs>
        <w:ind w:leftChars="0" w:left="1" w:right="-1" w:firstLineChars="252" w:firstLine="706"/>
        <w:jc w:val="both"/>
        <w:rPr>
          <w:sz w:val="28"/>
          <w:szCs w:val="28"/>
          <w:lang w:eastAsia="en-US"/>
        </w:rPr>
      </w:pPr>
      <w:r w:rsidRPr="00180D65">
        <w:rPr>
          <w:sz w:val="28"/>
          <w:szCs w:val="28"/>
        </w:rPr>
        <w:t xml:space="preserve">І.А. </w:t>
      </w:r>
      <w:r w:rsidR="00701DCF" w:rsidRPr="00180D65">
        <w:rPr>
          <w:sz w:val="28"/>
          <w:szCs w:val="28"/>
        </w:rPr>
        <w:t>Пінголь. Беларуская літаратура. 10 клас (базавы і павышаны ўзроўні). Дыдактычныя і дыягнастычныя матэрыялы (серыя «Кампетэнтнасны падыход»)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rPr>
          <w:sz w:val="28"/>
          <w:szCs w:val="28"/>
        </w:rPr>
        <w:t xml:space="preserve"> Выснова, 2021</w:t>
      </w:r>
      <w:r w:rsidRPr="00180D65">
        <w:rPr>
          <w:sz w:val="28"/>
          <w:szCs w:val="28"/>
        </w:rPr>
        <w:t>.</w:t>
      </w:r>
    </w:p>
    <w:p w14:paraId="764F06AF" w14:textId="77777777" w:rsidR="0061780C" w:rsidRDefault="0061780C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45F3B8BE" w14:textId="2EA6A7FA" w:rsidR="00DB588A" w:rsidRPr="00180D65" w:rsidRDefault="006D0B52" w:rsidP="00EA36E0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1431" w:right="-1" w:hanging="14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D65">
        <w:rPr>
          <w:rFonts w:ascii="Times New Roman" w:hAnsi="Times New Roman" w:cs="Times New Roman"/>
          <w:b/>
          <w:sz w:val="28"/>
          <w:szCs w:val="28"/>
        </w:rPr>
        <w:t>10 к</w:t>
      </w:r>
      <w:r w:rsidR="00DB588A" w:rsidRPr="00180D65">
        <w:rPr>
          <w:rFonts w:ascii="Times New Roman" w:hAnsi="Times New Roman" w:cs="Times New Roman"/>
          <w:b/>
          <w:sz w:val="28"/>
          <w:szCs w:val="28"/>
        </w:rPr>
        <w:t>лас (павышаны ўзровень)</w:t>
      </w:r>
    </w:p>
    <w:p w14:paraId="7DF9F607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3CDB459D" w14:textId="5E10FDFD" w:rsidR="00DB588A" w:rsidRDefault="00DB588A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C2A81">
        <w:rPr>
          <w:sz w:val="28"/>
          <w:szCs w:val="28"/>
        </w:rPr>
        <w:t>Пад рэд. А.П. Бязлепкінай-Чарнякевіч, І.Д. Воюш.</w:t>
      </w:r>
      <w:r w:rsidRPr="00180D65">
        <w:rPr>
          <w:sz w:val="28"/>
          <w:szCs w:val="28"/>
          <w:lang w:eastAsia="en-US"/>
        </w:rPr>
        <w:t xml:space="preserve"> Беларуская літаратура: вучэбны дапаможнік для 10 класа </w:t>
      </w:r>
      <w:r w:rsidR="006D0B52" w:rsidRPr="00180D65">
        <w:rPr>
          <w:sz w:val="28"/>
          <w:szCs w:val="28"/>
          <w:lang w:eastAsia="en-US"/>
        </w:rPr>
        <w:t>ў</w:t>
      </w:r>
      <w:r w:rsidRPr="00180D65">
        <w:rPr>
          <w:sz w:val="28"/>
          <w:szCs w:val="28"/>
          <w:lang w:eastAsia="en-US"/>
        </w:rPr>
        <w:t xml:space="preserve">станоў агульнай сярэдняй адукацыі з </w:t>
      </w:r>
      <w:r w:rsidRPr="00180D65">
        <w:rPr>
          <w:sz w:val="28"/>
          <w:szCs w:val="28"/>
          <w:lang w:eastAsia="en-US"/>
        </w:rPr>
        <w:lastRenderedPageBreak/>
        <w:t>беларускай і рускай мовамі навучання (з электронным дадаткам для павышанага ўзроўню).</w:t>
      </w:r>
      <w:r w:rsidR="006D0B52" w:rsidRPr="00180D65">
        <w:rPr>
          <w:sz w:val="28"/>
          <w:szCs w:val="28"/>
          <w:lang w:eastAsia="en-US"/>
        </w:rPr>
        <w:t xml:space="preserve"> – </w:t>
      </w:r>
      <w:r w:rsidRPr="00180D65">
        <w:rPr>
          <w:sz w:val="28"/>
          <w:szCs w:val="28"/>
          <w:lang w:eastAsia="en-US"/>
        </w:rPr>
        <w:t>Мінск: НІА, 2020.</w:t>
      </w:r>
    </w:p>
    <w:p w14:paraId="5710C809" w14:textId="39D6E79F" w:rsid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551D5599" w14:textId="77777777" w:rsidR="00180D65" w:rsidRP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 для настаўнікаў:</w:t>
      </w:r>
    </w:p>
    <w:p w14:paraId="35F3AB6A" w14:textId="037126E9" w:rsidR="00701DCF" w:rsidRP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2A76FE" w:rsidRPr="00180D65">
        <w:rPr>
          <w:sz w:val="28"/>
          <w:szCs w:val="28"/>
        </w:rPr>
        <w:t xml:space="preserve">І.А. </w:t>
      </w:r>
      <w:r w:rsidR="00DB588A" w:rsidRPr="00180D65">
        <w:rPr>
          <w:sz w:val="28"/>
          <w:szCs w:val="28"/>
        </w:rPr>
        <w:t>Пінголь. Беларуская літаратура. 10 клас (базавы і павышаны ўзроўні). Дыдактычныя і дыягнастычныя матэрыялы (серыя «Кампетэнтнасны падыход»)</w:t>
      </w:r>
      <w:r w:rsidR="006D0B52" w:rsidRPr="00180D65">
        <w:rPr>
          <w:sz w:val="28"/>
          <w:szCs w:val="28"/>
        </w:rPr>
        <w:t>. –</w:t>
      </w:r>
      <w:r w:rsidR="00DB588A" w:rsidRPr="00180D65">
        <w:rPr>
          <w:sz w:val="28"/>
          <w:szCs w:val="28"/>
        </w:rPr>
        <w:t xml:space="preserve"> Выснова, 2021</w:t>
      </w:r>
      <w:r w:rsidR="002A76FE" w:rsidRPr="00180D65">
        <w:rPr>
          <w:sz w:val="28"/>
          <w:szCs w:val="28"/>
        </w:rPr>
        <w:t>.</w:t>
      </w:r>
    </w:p>
    <w:p w14:paraId="4D68F5D6" w14:textId="46B29FED" w:rsidR="00DB588A" w:rsidRDefault="00DB588A" w:rsidP="0061780C">
      <w:pPr>
        <w:pStyle w:val="a3"/>
        <w:tabs>
          <w:tab w:val="left" w:pos="993"/>
        </w:tabs>
        <w:ind w:left="1135" w:right="-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DAE2907" w14:textId="77777777" w:rsidR="00E3438E" w:rsidRPr="00DB588A" w:rsidRDefault="00E3438E" w:rsidP="0061780C">
      <w:pPr>
        <w:pStyle w:val="a3"/>
        <w:tabs>
          <w:tab w:val="left" w:pos="993"/>
        </w:tabs>
        <w:ind w:left="1135" w:right="-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EED695" w14:textId="0782D704" w:rsidR="00DB588A" w:rsidRPr="002A76FE" w:rsidRDefault="00982C29" w:rsidP="00EA36E0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1071" w:right="-1" w:hanging="10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FE">
        <w:rPr>
          <w:rFonts w:ascii="Times New Roman" w:hAnsi="Times New Roman" w:cs="Times New Roman"/>
          <w:b/>
          <w:sz w:val="28"/>
          <w:szCs w:val="28"/>
        </w:rPr>
        <w:t>11</w:t>
      </w:r>
      <w:r w:rsidR="00701DCF" w:rsidRPr="002A7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88A" w:rsidRPr="002A76FE">
        <w:rPr>
          <w:rFonts w:ascii="Times New Roman" w:hAnsi="Times New Roman" w:cs="Times New Roman"/>
          <w:b/>
          <w:sz w:val="28"/>
          <w:szCs w:val="28"/>
        </w:rPr>
        <w:t>к</w:t>
      </w:r>
      <w:r w:rsidR="00701DCF" w:rsidRPr="002A76FE">
        <w:rPr>
          <w:rFonts w:ascii="Times New Roman" w:hAnsi="Times New Roman" w:cs="Times New Roman"/>
          <w:b/>
          <w:sz w:val="28"/>
          <w:szCs w:val="28"/>
        </w:rPr>
        <w:t>лас</w:t>
      </w:r>
      <w:r w:rsidR="00DB588A" w:rsidRPr="002A76FE">
        <w:rPr>
          <w:rFonts w:ascii="Times New Roman" w:hAnsi="Times New Roman" w:cs="Times New Roman"/>
          <w:b/>
          <w:sz w:val="28"/>
          <w:szCs w:val="28"/>
        </w:rPr>
        <w:t xml:space="preserve"> (базавы ўзровень)</w:t>
      </w:r>
    </w:p>
    <w:p w14:paraId="0D64E2FB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0C64F524" w14:textId="50C04C0D" w:rsidR="00701DCF" w:rsidRDefault="00701DCF" w:rsidP="0061780C">
      <w:pPr>
        <w:tabs>
          <w:tab w:val="left" w:pos="851"/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80D65">
        <w:rPr>
          <w:sz w:val="28"/>
          <w:szCs w:val="28"/>
          <w:lang w:eastAsia="en-US"/>
        </w:rPr>
        <w:t>Пад рэд. З.П. Мельнікавай, Г.М. Ішчанкі.</w:t>
      </w:r>
      <w:r w:rsidRPr="00180D65">
        <w:rPr>
          <w:b/>
          <w:bCs/>
          <w:sz w:val="28"/>
          <w:szCs w:val="28"/>
          <w:lang w:eastAsia="en-US"/>
        </w:rPr>
        <w:t xml:space="preserve"> </w:t>
      </w:r>
      <w:r w:rsidRPr="00180D65">
        <w:rPr>
          <w:sz w:val="28"/>
          <w:szCs w:val="28"/>
          <w:lang w:eastAsia="en-US"/>
        </w:rPr>
        <w:t xml:space="preserve">Беларуская літаратура: вучэбны дапаможнік для 11 класа </w:t>
      </w:r>
      <w:r w:rsidR="006D0B52" w:rsidRPr="00180D65">
        <w:rPr>
          <w:sz w:val="28"/>
          <w:szCs w:val="28"/>
          <w:lang w:eastAsia="en-US"/>
        </w:rPr>
        <w:t>ў</w:t>
      </w:r>
      <w:r w:rsidRPr="00180D65">
        <w:rPr>
          <w:sz w:val="28"/>
          <w:szCs w:val="28"/>
          <w:lang w:eastAsia="en-US"/>
        </w:rPr>
        <w:t>станоў агульнай сярэдняй адукацыі з беларускай і рускай мовамі навучання (з электронным дадаткам для павышанага ўзроўню).</w:t>
      </w:r>
      <w:r w:rsidR="006D0B52" w:rsidRPr="00180D65">
        <w:rPr>
          <w:sz w:val="28"/>
          <w:szCs w:val="28"/>
          <w:lang w:eastAsia="en-US"/>
        </w:rPr>
        <w:t xml:space="preserve"> – </w:t>
      </w:r>
      <w:r w:rsidR="002A76FE" w:rsidRPr="00180D65">
        <w:rPr>
          <w:sz w:val="28"/>
          <w:szCs w:val="28"/>
          <w:lang w:eastAsia="en-US"/>
        </w:rPr>
        <w:t xml:space="preserve">Мінск: </w:t>
      </w:r>
      <w:r w:rsidRPr="00180D65">
        <w:rPr>
          <w:sz w:val="28"/>
          <w:szCs w:val="28"/>
          <w:lang w:eastAsia="en-US"/>
        </w:rPr>
        <w:t>НІА, 2021.</w:t>
      </w:r>
    </w:p>
    <w:p w14:paraId="46C8AC57" w14:textId="1B88606C" w:rsidR="00180D65" w:rsidRDefault="00180D65" w:rsidP="0061780C">
      <w:pPr>
        <w:tabs>
          <w:tab w:val="left" w:pos="851"/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2C0007F6" w14:textId="77777777" w:rsidR="00180D65" w:rsidRP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80D65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181D1A3B" w14:textId="26EE5A4A" w:rsidR="00701DCF" w:rsidRPr="00180D65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sz w:val="28"/>
          <w:szCs w:val="28"/>
        </w:rPr>
        <w:t xml:space="preserve">В.У. </w:t>
      </w:r>
      <w:r w:rsidR="00701DCF" w:rsidRPr="00180D65">
        <w:rPr>
          <w:sz w:val="28"/>
          <w:szCs w:val="28"/>
        </w:rPr>
        <w:t xml:space="preserve">Праскаловіч, </w:t>
      </w:r>
      <w:r w:rsidRPr="00180D65">
        <w:rPr>
          <w:sz w:val="28"/>
          <w:szCs w:val="28"/>
        </w:rPr>
        <w:t xml:space="preserve">Т.У. </w:t>
      </w:r>
      <w:r w:rsidR="00701DCF" w:rsidRPr="00180D65">
        <w:rPr>
          <w:sz w:val="28"/>
          <w:szCs w:val="28"/>
        </w:rPr>
        <w:t>Логінава. Беларуская літаратура. 11 клас (базавы і павышаны ўзроўні). Дыдактычныя і дыягнастычныя матэрыялы (</w:t>
      </w:r>
      <w:r w:rsidR="00701DCF" w:rsidRPr="00EA36E0">
        <w:rPr>
          <w:sz w:val="28"/>
          <w:szCs w:val="28"/>
        </w:rPr>
        <w:t>серыя «</w:t>
      </w:r>
      <w:r w:rsidR="00701DCF" w:rsidRPr="00180D65">
        <w:rPr>
          <w:sz w:val="28"/>
          <w:szCs w:val="28"/>
        </w:rPr>
        <w:t>Кампетэнтнасны падыход</w:t>
      </w:r>
      <w:r w:rsidR="00701DCF" w:rsidRPr="00EA36E0">
        <w:rPr>
          <w:sz w:val="28"/>
          <w:szCs w:val="28"/>
        </w:rPr>
        <w:t>»</w:t>
      </w:r>
      <w:r w:rsidR="00701DCF" w:rsidRPr="00180D65">
        <w:rPr>
          <w:sz w:val="28"/>
          <w:szCs w:val="28"/>
        </w:rPr>
        <w:t>)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rPr>
          <w:sz w:val="28"/>
          <w:szCs w:val="28"/>
        </w:rPr>
        <w:t xml:space="preserve"> Выснова, 2021</w:t>
      </w:r>
      <w:r w:rsidR="00701DCF" w:rsidRPr="00EA36E0">
        <w:rPr>
          <w:sz w:val="28"/>
          <w:szCs w:val="28"/>
        </w:rPr>
        <w:t>.</w:t>
      </w:r>
    </w:p>
    <w:p w14:paraId="26BCBD23" w14:textId="2D68DAE5" w:rsidR="00DB588A" w:rsidRDefault="00DB588A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993" w:left="-1986" w:right="-1" w:firstLineChars="0" w:firstLine="708"/>
        <w:jc w:val="both"/>
        <w:rPr>
          <w:sz w:val="28"/>
          <w:szCs w:val="28"/>
        </w:rPr>
      </w:pPr>
    </w:p>
    <w:p w14:paraId="2AA24581" w14:textId="77777777" w:rsidR="00E3438E" w:rsidRDefault="00E3438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993" w:left="-1986" w:right="-1" w:firstLineChars="0" w:firstLine="708"/>
        <w:jc w:val="both"/>
        <w:rPr>
          <w:sz w:val="28"/>
          <w:szCs w:val="28"/>
        </w:rPr>
      </w:pPr>
    </w:p>
    <w:p w14:paraId="32EC6E0F" w14:textId="57BCE51E" w:rsidR="00DB588A" w:rsidRPr="00EA36E0" w:rsidRDefault="00EA36E0" w:rsidP="00EA36E0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0"/>
        <w:jc w:val="center"/>
        <w:rPr>
          <w:b/>
          <w:sz w:val="28"/>
          <w:szCs w:val="28"/>
        </w:rPr>
      </w:pPr>
      <w:r w:rsidRPr="00EA36E0">
        <w:rPr>
          <w:b/>
          <w:sz w:val="28"/>
          <w:szCs w:val="28"/>
        </w:rPr>
        <w:t xml:space="preserve">11 </w:t>
      </w:r>
      <w:r w:rsidR="00DB588A" w:rsidRPr="00EA36E0">
        <w:rPr>
          <w:b/>
          <w:sz w:val="28"/>
          <w:szCs w:val="28"/>
        </w:rPr>
        <w:t>клас (павышаны ўзровень)</w:t>
      </w:r>
    </w:p>
    <w:p w14:paraId="02A21020" w14:textId="77777777" w:rsidR="00180D65" w:rsidRPr="00180D65" w:rsidRDefault="00180D65" w:rsidP="0061780C">
      <w:pPr>
        <w:pStyle w:val="a3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1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0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Вучэбныя дапаможнікі:</w:t>
      </w:r>
    </w:p>
    <w:p w14:paraId="4414AA3E" w14:textId="7C327EE3" w:rsidR="00DB588A" w:rsidRDefault="00DB588A" w:rsidP="0061780C">
      <w:pPr>
        <w:tabs>
          <w:tab w:val="left" w:pos="851"/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7A4BC9">
        <w:rPr>
          <w:sz w:val="28"/>
          <w:szCs w:val="28"/>
          <w:lang w:eastAsia="en-US"/>
        </w:rPr>
        <w:t>Пад рэд. З.П. Мельнікавай, Г.М. Ішчанкі.</w:t>
      </w:r>
      <w:r w:rsidRPr="007A4BC9">
        <w:rPr>
          <w:b/>
          <w:bCs/>
          <w:sz w:val="28"/>
          <w:szCs w:val="28"/>
          <w:lang w:eastAsia="en-US"/>
        </w:rPr>
        <w:t xml:space="preserve"> </w:t>
      </w:r>
      <w:r w:rsidRPr="007A4BC9">
        <w:rPr>
          <w:sz w:val="28"/>
          <w:szCs w:val="28"/>
          <w:lang w:eastAsia="en-US"/>
        </w:rPr>
        <w:t xml:space="preserve">Беларуская літаратура: вучэбны дапаможнік для 11 класа </w:t>
      </w:r>
      <w:r w:rsidR="006D0B52" w:rsidRPr="007A4BC9">
        <w:rPr>
          <w:sz w:val="28"/>
          <w:szCs w:val="28"/>
          <w:lang w:eastAsia="en-US"/>
        </w:rPr>
        <w:t>ў</w:t>
      </w:r>
      <w:r w:rsidRPr="007A4BC9">
        <w:rPr>
          <w:sz w:val="28"/>
          <w:szCs w:val="28"/>
          <w:lang w:eastAsia="en-US"/>
        </w:rPr>
        <w:t>станоў агульнай сярэдняй адукацыі з беларускай і рускай мовамі навучання (з электронным дадаткам для павышанага ўзроўню).</w:t>
      </w:r>
      <w:r w:rsidR="006D0B52" w:rsidRPr="007A4BC9">
        <w:rPr>
          <w:sz w:val="28"/>
          <w:szCs w:val="28"/>
          <w:lang w:eastAsia="en-US"/>
        </w:rPr>
        <w:t xml:space="preserve">– </w:t>
      </w:r>
      <w:r w:rsidR="002A76FE" w:rsidRPr="007A4BC9">
        <w:rPr>
          <w:sz w:val="28"/>
          <w:szCs w:val="28"/>
          <w:lang w:eastAsia="en-US"/>
        </w:rPr>
        <w:t xml:space="preserve">Мінск: </w:t>
      </w:r>
      <w:r w:rsidRPr="007A4BC9">
        <w:rPr>
          <w:sz w:val="28"/>
          <w:szCs w:val="28"/>
          <w:lang w:eastAsia="en-US"/>
        </w:rPr>
        <w:t>НІА, 2021.</w:t>
      </w:r>
    </w:p>
    <w:p w14:paraId="4C2E5B97" w14:textId="297C8C78" w:rsidR="007A4BC9" w:rsidRDefault="007A4BC9" w:rsidP="0061780C">
      <w:pPr>
        <w:tabs>
          <w:tab w:val="left" w:pos="851"/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00406197" w14:textId="77777777" w:rsidR="007A4BC9" w:rsidRPr="00180D65" w:rsidRDefault="007A4BC9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80D65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2D2950AF" w14:textId="210A91B7" w:rsidR="00982C29" w:rsidRPr="00DB588A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В.У. </w:t>
      </w:r>
      <w:r w:rsidR="00982C29" w:rsidRPr="00DB588A">
        <w:rPr>
          <w:sz w:val="28"/>
          <w:szCs w:val="28"/>
        </w:rPr>
        <w:t xml:space="preserve">Праскаловіч, </w:t>
      </w:r>
      <w:r>
        <w:rPr>
          <w:sz w:val="28"/>
          <w:szCs w:val="28"/>
        </w:rPr>
        <w:t xml:space="preserve">Т.У. </w:t>
      </w:r>
      <w:r w:rsidR="00982C29" w:rsidRPr="00DB588A">
        <w:rPr>
          <w:sz w:val="28"/>
          <w:szCs w:val="28"/>
        </w:rPr>
        <w:t>Логінава</w:t>
      </w:r>
      <w:r>
        <w:rPr>
          <w:sz w:val="28"/>
          <w:szCs w:val="28"/>
        </w:rPr>
        <w:t>.</w:t>
      </w:r>
      <w:r w:rsidR="00982C29" w:rsidRPr="00DB588A">
        <w:rPr>
          <w:sz w:val="28"/>
          <w:szCs w:val="28"/>
        </w:rPr>
        <w:t xml:space="preserve"> Беларуская літаратура. 11 клас (базавы і павышаны ўзроўні). Дыдактычныя і дыягнастычныя матэрыялы (</w:t>
      </w:r>
      <w:r w:rsidR="00982C29" w:rsidRPr="00982C29">
        <w:rPr>
          <w:sz w:val="28"/>
          <w:szCs w:val="28"/>
        </w:rPr>
        <w:t>серыя «</w:t>
      </w:r>
      <w:r w:rsidR="00982C29" w:rsidRPr="00DB588A">
        <w:rPr>
          <w:sz w:val="28"/>
          <w:szCs w:val="28"/>
        </w:rPr>
        <w:t>Кампетэнтнасны падыход</w:t>
      </w:r>
      <w:r w:rsidR="00982C29" w:rsidRPr="00982C29">
        <w:rPr>
          <w:sz w:val="28"/>
          <w:szCs w:val="28"/>
        </w:rPr>
        <w:t>»</w:t>
      </w:r>
      <w:r w:rsidR="00982C29" w:rsidRPr="00DB588A">
        <w:rPr>
          <w:sz w:val="28"/>
          <w:szCs w:val="28"/>
        </w:rPr>
        <w:t>)</w:t>
      </w:r>
      <w:r w:rsidR="006D0B52">
        <w:rPr>
          <w:sz w:val="28"/>
          <w:szCs w:val="28"/>
        </w:rPr>
        <w:t>. –</w:t>
      </w:r>
      <w:r w:rsidR="00982C29" w:rsidRPr="00DB588A">
        <w:rPr>
          <w:sz w:val="28"/>
          <w:szCs w:val="28"/>
        </w:rPr>
        <w:t xml:space="preserve"> Выснова, 2021</w:t>
      </w:r>
      <w:r w:rsidR="00982C29" w:rsidRPr="00982C29">
        <w:rPr>
          <w:sz w:val="28"/>
          <w:szCs w:val="28"/>
        </w:rPr>
        <w:t>.</w:t>
      </w:r>
    </w:p>
    <w:p w14:paraId="49049EAE" w14:textId="3AFE8F04" w:rsidR="00982C29" w:rsidRPr="00982C29" w:rsidRDefault="00982C29" w:rsidP="0061780C">
      <w:pPr>
        <w:pStyle w:val="a3"/>
        <w:tabs>
          <w:tab w:val="left" w:pos="851"/>
          <w:tab w:val="left" w:pos="993"/>
        </w:tabs>
        <w:ind w:left="993" w:right="-1" w:firstLine="708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sectPr w:rsidR="00982C29" w:rsidRPr="00982C29" w:rsidSect="0061780C">
      <w:footerReference w:type="even" r:id="rId8"/>
      <w:footerReference w:type="default" r:id="rId9"/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12A35" w14:textId="77777777" w:rsidR="0011791A" w:rsidRDefault="0011791A">
      <w:pPr>
        <w:spacing w:line="240" w:lineRule="auto"/>
        <w:ind w:left="0" w:hanging="2"/>
      </w:pPr>
      <w:r>
        <w:separator/>
      </w:r>
    </w:p>
  </w:endnote>
  <w:endnote w:type="continuationSeparator" w:id="0">
    <w:p w14:paraId="4795A0CE" w14:textId="77777777" w:rsidR="0011791A" w:rsidRDefault="001179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2C61" w14:textId="77777777" w:rsidR="00822D74" w:rsidRDefault="00C321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606E7D32" w14:textId="77777777" w:rsidR="00822D74" w:rsidRDefault="000455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1F7F" w14:textId="77777777" w:rsidR="00822D74" w:rsidRDefault="00C321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14:paraId="5C351264" w14:textId="77777777" w:rsidR="00822D74" w:rsidRDefault="000455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DBA6" w14:textId="77777777" w:rsidR="0011791A" w:rsidRDefault="0011791A">
      <w:pPr>
        <w:spacing w:line="240" w:lineRule="auto"/>
        <w:ind w:left="0" w:hanging="2"/>
      </w:pPr>
      <w:r>
        <w:separator/>
      </w:r>
    </w:p>
  </w:footnote>
  <w:footnote w:type="continuationSeparator" w:id="0">
    <w:p w14:paraId="36B95214" w14:textId="77777777" w:rsidR="0011791A" w:rsidRDefault="0011791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B7C"/>
    <w:multiLevelType w:val="hybridMultilevel"/>
    <w:tmpl w:val="E17E36B4"/>
    <w:lvl w:ilvl="0" w:tplc="DA7C7A3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159058E8"/>
    <w:multiLevelType w:val="hybridMultilevel"/>
    <w:tmpl w:val="61241842"/>
    <w:lvl w:ilvl="0" w:tplc="4B184848">
      <w:start w:val="9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25101B86"/>
    <w:multiLevelType w:val="hybridMultilevel"/>
    <w:tmpl w:val="8E7A66F6"/>
    <w:lvl w:ilvl="0" w:tplc="1B086394">
      <w:start w:val="5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2FA170DA"/>
    <w:multiLevelType w:val="hybridMultilevel"/>
    <w:tmpl w:val="F3188CEE"/>
    <w:lvl w:ilvl="0" w:tplc="20607F02">
      <w:start w:val="6"/>
      <w:numFmt w:val="decimal"/>
      <w:lvlText w:val="%1"/>
      <w:lvlJc w:val="left"/>
      <w:pPr>
        <w:ind w:left="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4" w15:restartNumberingAfterBreak="0">
    <w:nsid w:val="398B4892"/>
    <w:multiLevelType w:val="hybridMultilevel"/>
    <w:tmpl w:val="75FEFD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43EB"/>
    <w:multiLevelType w:val="hybridMultilevel"/>
    <w:tmpl w:val="AEB8611C"/>
    <w:lvl w:ilvl="0" w:tplc="7C02DB60">
      <w:start w:val="10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418679E4"/>
    <w:multiLevelType w:val="hybridMultilevel"/>
    <w:tmpl w:val="B4B61C38"/>
    <w:lvl w:ilvl="0" w:tplc="2956477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F2D3F6A"/>
    <w:multiLevelType w:val="hybridMultilevel"/>
    <w:tmpl w:val="5128EC78"/>
    <w:lvl w:ilvl="0" w:tplc="934C2DB2">
      <w:start w:val="1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52CF1923"/>
    <w:multiLevelType w:val="hybridMultilevel"/>
    <w:tmpl w:val="35148AD4"/>
    <w:lvl w:ilvl="0" w:tplc="76CA99D6">
      <w:start w:val="1"/>
      <w:numFmt w:val="decimal"/>
      <w:lvlText w:val="%1."/>
      <w:lvlJc w:val="left"/>
      <w:pPr>
        <w:ind w:left="718" w:hanging="360"/>
      </w:pPr>
      <w:rPr>
        <w:rFonts w:ascii="Times New Roman" w:eastAsia="Calibri" w:hAnsi="Times New Roman" w:cs="Calibri"/>
      </w:r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5B30188C"/>
    <w:multiLevelType w:val="hybridMultilevel"/>
    <w:tmpl w:val="C75CBE4C"/>
    <w:lvl w:ilvl="0" w:tplc="B7D036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34A40A0"/>
    <w:multiLevelType w:val="hybridMultilevel"/>
    <w:tmpl w:val="8E7A66F6"/>
    <w:lvl w:ilvl="0" w:tplc="1B086394">
      <w:start w:val="5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77485F69"/>
    <w:multiLevelType w:val="hybridMultilevel"/>
    <w:tmpl w:val="46048FEE"/>
    <w:lvl w:ilvl="0" w:tplc="9ACC2F3A">
      <w:start w:val="1"/>
      <w:numFmt w:val="decimal"/>
      <w:lvlText w:val="%1."/>
      <w:lvlJc w:val="left"/>
      <w:pPr>
        <w:ind w:left="1153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2" w15:restartNumberingAfterBreak="0">
    <w:nsid w:val="7A736BC0"/>
    <w:multiLevelType w:val="hybridMultilevel"/>
    <w:tmpl w:val="596AB706"/>
    <w:lvl w:ilvl="0" w:tplc="2E48E1EA">
      <w:start w:val="10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E0877"/>
    <w:multiLevelType w:val="hybridMultilevel"/>
    <w:tmpl w:val="BF800D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0"/>
    <w:rsid w:val="00045558"/>
    <w:rsid w:val="00073421"/>
    <w:rsid w:val="00112F60"/>
    <w:rsid w:val="0011791A"/>
    <w:rsid w:val="00180D65"/>
    <w:rsid w:val="001C2A81"/>
    <w:rsid w:val="00250FB4"/>
    <w:rsid w:val="002A76FE"/>
    <w:rsid w:val="00330805"/>
    <w:rsid w:val="003411F5"/>
    <w:rsid w:val="003F66E6"/>
    <w:rsid w:val="0045306F"/>
    <w:rsid w:val="00470AB8"/>
    <w:rsid w:val="004A40AE"/>
    <w:rsid w:val="00581DB5"/>
    <w:rsid w:val="005B4560"/>
    <w:rsid w:val="0061780C"/>
    <w:rsid w:val="00682180"/>
    <w:rsid w:val="006D0B52"/>
    <w:rsid w:val="006E2B3A"/>
    <w:rsid w:val="00701DCF"/>
    <w:rsid w:val="007A4BC9"/>
    <w:rsid w:val="008C6013"/>
    <w:rsid w:val="0096336F"/>
    <w:rsid w:val="00982C29"/>
    <w:rsid w:val="00997ED3"/>
    <w:rsid w:val="009B6782"/>
    <w:rsid w:val="00AF139A"/>
    <w:rsid w:val="00B26CC8"/>
    <w:rsid w:val="00B91AAB"/>
    <w:rsid w:val="00C321D8"/>
    <w:rsid w:val="00C45CC9"/>
    <w:rsid w:val="00D00FEC"/>
    <w:rsid w:val="00DB588A"/>
    <w:rsid w:val="00E03D34"/>
    <w:rsid w:val="00E3438E"/>
    <w:rsid w:val="00E55029"/>
    <w:rsid w:val="00E57D6F"/>
    <w:rsid w:val="00E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D2DF"/>
  <w15:chartTrackingRefBased/>
  <w15:docId w15:val="{208CA891-6654-4871-8BCB-0A0AEDB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701D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1DCF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2"/>
      <w:szCs w:val="22"/>
    </w:rPr>
  </w:style>
  <w:style w:type="character" w:customStyle="1" w:styleId="a4">
    <w:name w:val="Абзац списка Знак"/>
    <w:link w:val="a3"/>
    <w:uiPriority w:val="34"/>
    <w:rsid w:val="00701DCF"/>
    <w:rPr>
      <w:rFonts w:ascii="Calibri" w:eastAsia="Calibri" w:hAnsi="Calibri" w:cs="Calibri"/>
      <w:color w:val="000000"/>
      <w:lang w:val="be-BY" w:eastAsia="ru-RU"/>
    </w:rPr>
  </w:style>
  <w:style w:type="character" w:styleId="HTML">
    <w:name w:val="HTML Typewriter"/>
    <w:basedOn w:val="a0"/>
    <w:uiPriority w:val="99"/>
    <w:rsid w:val="00701DCF"/>
    <w:rPr>
      <w:rFonts w:ascii="Courier New" w:hAnsi="Courier New" w:cs="Times New Roman"/>
      <w:sz w:val="20"/>
    </w:rPr>
  </w:style>
  <w:style w:type="paragraph" w:styleId="a5">
    <w:name w:val="footnote text"/>
    <w:basedOn w:val="a"/>
    <w:link w:val="a6"/>
    <w:uiPriority w:val="99"/>
    <w:unhideWhenUsed/>
    <w:rsid w:val="00470AB8"/>
    <w:pPr>
      <w:spacing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470AB8"/>
    <w:rPr>
      <w:rFonts w:ascii="Times New Roman" w:eastAsia="Times New Roman" w:hAnsi="Times New Roman" w:cs="Times New Roman"/>
      <w:position w:val="-1"/>
      <w:sz w:val="20"/>
      <w:szCs w:val="20"/>
      <w:lang w:val="be-BY" w:eastAsia="ru-RU"/>
    </w:rPr>
  </w:style>
  <w:style w:type="character" w:styleId="a7">
    <w:name w:val="footnote reference"/>
    <w:basedOn w:val="a0"/>
    <w:uiPriority w:val="99"/>
    <w:semiHidden/>
    <w:unhideWhenUsed/>
    <w:rsid w:val="00470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6360-F268-4BB6-B4C0-33C939A7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Т.</dc:creator>
  <cp:keywords/>
  <dc:description/>
  <cp:lastModifiedBy>Ольга Сарычева</cp:lastModifiedBy>
  <cp:revision>6</cp:revision>
  <dcterms:created xsi:type="dcterms:W3CDTF">2025-08-06T09:22:00Z</dcterms:created>
  <dcterms:modified xsi:type="dcterms:W3CDTF">2025-08-13T05:41:00Z</dcterms:modified>
</cp:coreProperties>
</file>