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BE" w:rsidRPr="009D12BE" w:rsidRDefault="009D12BE" w:rsidP="009D1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BE">
        <w:rPr>
          <w:rFonts w:ascii="Times New Roman" w:hAnsi="Times New Roman" w:cs="Times New Roman"/>
          <w:b/>
          <w:sz w:val="28"/>
          <w:szCs w:val="28"/>
        </w:rPr>
        <w:t>Билет 20</w:t>
      </w:r>
    </w:p>
    <w:p w:rsidR="009D12BE" w:rsidRPr="009D12BE" w:rsidRDefault="009D12BE" w:rsidP="009D1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2BE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</w:p>
    <w:p w:rsidR="009D12BE" w:rsidRPr="009D12BE" w:rsidRDefault="009D12BE" w:rsidP="009D1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2BE">
        <w:rPr>
          <w:rFonts w:ascii="Times New Roman" w:hAnsi="Times New Roman" w:cs="Times New Roman"/>
          <w:b/>
          <w:sz w:val="28"/>
          <w:szCs w:val="28"/>
        </w:rPr>
        <w:t xml:space="preserve">Развитие культуры на белорусских землях в XIV–XVIII вв. </w:t>
      </w:r>
    </w:p>
    <w:p w:rsidR="009D12BE" w:rsidRDefault="009D12BE" w:rsidP="009D1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2BE" w:rsidRPr="009D12BE" w:rsidRDefault="009D12BE" w:rsidP="009D1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2BE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 (выполните задания):</w:t>
      </w:r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BE">
        <w:rPr>
          <w:rFonts w:ascii="Times New Roman" w:hAnsi="Times New Roman" w:cs="Times New Roman"/>
          <w:sz w:val="28"/>
          <w:szCs w:val="28"/>
        </w:rPr>
        <w:t xml:space="preserve">1. </w:t>
      </w:r>
      <w:r w:rsidR="002049CA">
        <w:rPr>
          <w:rFonts w:ascii="Times New Roman" w:hAnsi="Times New Roman" w:cs="Times New Roman"/>
          <w:sz w:val="28"/>
          <w:szCs w:val="28"/>
        </w:rPr>
        <w:t>Кто считается белорусским и восточнославянским первопечатником</w:t>
      </w:r>
      <w:r w:rsidRPr="009D12BE">
        <w:rPr>
          <w:rFonts w:ascii="Times New Roman" w:hAnsi="Times New Roman" w:cs="Times New Roman"/>
          <w:sz w:val="28"/>
          <w:szCs w:val="28"/>
        </w:rPr>
        <w:t>?</w:t>
      </w:r>
      <w:r w:rsidR="002049CA">
        <w:rPr>
          <w:rFonts w:ascii="Times New Roman" w:hAnsi="Times New Roman" w:cs="Times New Roman"/>
          <w:sz w:val="28"/>
          <w:szCs w:val="28"/>
        </w:rPr>
        <w:t xml:space="preserve"> В каком году он напечатал первую книгу? </w:t>
      </w:r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BE">
        <w:rPr>
          <w:rFonts w:ascii="Times New Roman" w:hAnsi="Times New Roman" w:cs="Times New Roman"/>
          <w:sz w:val="28"/>
          <w:szCs w:val="28"/>
        </w:rPr>
        <w:t>2. Что в XVII</w:t>
      </w:r>
      <w:r w:rsidR="00B42B8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9D12BE">
        <w:rPr>
          <w:rFonts w:ascii="Times New Roman" w:hAnsi="Times New Roman" w:cs="Times New Roman"/>
          <w:sz w:val="28"/>
          <w:szCs w:val="28"/>
        </w:rPr>
        <w:t xml:space="preserve">в. способствовало развитию научных знаний, а что ограничивало их развитие? </w:t>
      </w:r>
    </w:p>
    <w:p w:rsidR="00AD6892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BE">
        <w:rPr>
          <w:rFonts w:ascii="Times New Roman" w:hAnsi="Times New Roman" w:cs="Times New Roman"/>
          <w:sz w:val="28"/>
          <w:szCs w:val="28"/>
        </w:rPr>
        <w:t xml:space="preserve">3. Какие изменения в системе образования, введенные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Эдукационной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комиссией, были, на ваш взгляд, самыми важными? Назовите три из них. </w:t>
      </w:r>
    </w:p>
    <w:p w:rsidR="009D12BE" w:rsidRPr="0045446C" w:rsidRDefault="0045446C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D3">
        <w:rPr>
          <w:rFonts w:ascii="Times New Roman" w:hAnsi="Times New Roman" w:cs="Times New Roman"/>
          <w:sz w:val="28"/>
          <w:szCs w:val="28"/>
        </w:rPr>
        <w:t>4</w:t>
      </w:r>
      <w:r w:rsidR="00D848D3">
        <w:rPr>
          <w:rFonts w:ascii="Times New Roman" w:hAnsi="Times New Roman" w:cs="Times New Roman"/>
          <w:sz w:val="28"/>
          <w:szCs w:val="28"/>
        </w:rPr>
        <w:t>.</w:t>
      </w:r>
      <w:r w:rsidRPr="00D848D3">
        <w:rPr>
          <w:rFonts w:ascii="Times New Roman" w:hAnsi="Times New Roman" w:cs="Times New Roman"/>
          <w:sz w:val="28"/>
          <w:szCs w:val="28"/>
        </w:rPr>
        <w:t xml:space="preserve"> Какие культурные достижения XIV–XVIII</w:t>
      </w:r>
      <w:r w:rsidR="00D848D3">
        <w:rPr>
          <w:rFonts w:ascii="Times New Roman" w:hAnsi="Times New Roman" w:cs="Times New Roman"/>
          <w:sz w:val="28"/>
          <w:szCs w:val="28"/>
        </w:rPr>
        <w:t> </w:t>
      </w:r>
      <w:r w:rsidRPr="00D848D3">
        <w:rPr>
          <w:rFonts w:ascii="Times New Roman" w:hAnsi="Times New Roman" w:cs="Times New Roman"/>
          <w:sz w:val="28"/>
          <w:szCs w:val="28"/>
        </w:rPr>
        <w:t>вв. являются предметом гордости современных белорусов? Почему?</w:t>
      </w:r>
    </w:p>
    <w:p w:rsidR="00D848D3" w:rsidRDefault="00D848D3" w:rsidP="00AD6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46C" w:rsidRDefault="002049CA" w:rsidP="00D848D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8"/>
          <w:szCs w:val="28"/>
        </w:rPr>
      </w:pPr>
      <w:r w:rsidRPr="009D12BE">
        <w:rPr>
          <w:rFonts w:ascii="Times New Roman" w:hAnsi="Times New Roman" w:cs="Times New Roman"/>
          <w:b/>
          <w:sz w:val="28"/>
          <w:szCs w:val="28"/>
        </w:rPr>
        <w:t>I.</w:t>
      </w:r>
      <w:r w:rsidR="00D84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8D3" w:rsidRPr="00D848D3">
        <w:rPr>
          <w:rFonts w:ascii="Times New Roman" w:hAnsi="Times New Roman" w:cs="Times New Roman"/>
          <w:b/>
          <w:sz w:val="28"/>
          <w:szCs w:val="28"/>
        </w:rPr>
        <w:t>Н</w:t>
      </w:r>
      <w:r w:rsidR="00D848D3" w:rsidRPr="00D848D3">
        <w:rPr>
          <w:rFonts w:ascii="Times New Roman" w:eastAsia="Newton-Regular" w:hAnsi="Times New Roman" w:cs="Times New Roman"/>
          <w:b/>
          <w:sz w:val="28"/>
          <w:szCs w:val="28"/>
        </w:rPr>
        <w:t>ачало белорусского и восточнославянского книгопечатания.</w:t>
      </w:r>
    </w:p>
    <w:p w:rsidR="00D848D3" w:rsidRPr="00D848D3" w:rsidRDefault="00D848D3" w:rsidP="00D84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670F0" w:rsidTr="008670F0">
        <w:tc>
          <w:tcPr>
            <w:tcW w:w="4785" w:type="dxa"/>
          </w:tcPr>
          <w:p w:rsidR="008670F0" w:rsidRDefault="008670F0" w:rsidP="0086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252512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2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670F0" w:rsidRDefault="008670F0" w:rsidP="0086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2363" cy="2473493"/>
                  <wp:effectExtent l="0" t="0" r="0" b="0"/>
                  <wp:docPr id="4" name="Рисунок 4" descr="https://i.pinimg.com/originals/b4/cb/04/b4cb04b600888044ccaa0694aef75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b4/cb/04/b4cb04b600888044ccaa0694aef75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12" cy="247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F0" w:rsidTr="008670F0">
        <w:tc>
          <w:tcPr>
            <w:tcW w:w="4785" w:type="dxa"/>
          </w:tcPr>
          <w:p w:rsidR="008670F0" w:rsidRPr="008670F0" w:rsidRDefault="008670F0" w:rsidP="00867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70F0">
              <w:rPr>
                <w:rFonts w:ascii="Times New Roman" w:hAnsi="Times New Roman" w:cs="Times New Roman"/>
                <w:b/>
                <w:szCs w:val="20"/>
              </w:rPr>
              <w:t>Ф</w:t>
            </w:r>
            <w:r w:rsidR="00AD6892">
              <w:rPr>
                <w:rFonts w:ascii="Times New Roman" w:hAnsi="Times New Roman" w:cs="Times New Roman"/>
                <w:b/>
                <w:szCs w:val="20"/>
              </w:rPr>
              <w:t>ранциск</w:t>
            </w:r>
            <w:r w:rsidRPr="008670F0">
              <w:rPr>
                <w:rFonts w:ascii="Times New Roman" w:hAnsi="Times New Roman" w:cs="Times New Roman"/>
                <w:b/>
                <w:szCs w:val="20"/>
              </w:rPr>
              <w:t xml:space="preserve"> Скорина.</w:t>
            </w:r>
          </w:p>
          <w:p w:rsidR="008670F0" w:rsidRPr="008670F0" w:rsidRDefault="008670F0" w:rsidP="008670F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70F0">
              <w:rPr>
                <w:rFonts w:ascii="Times New Roman" w:hAnsi="Times New Roman" w:cs="Times New Roman"/>
                <w:b/>
                <w:szCs w:val="20"/>
              </w:rPr>
              <w:t>Фрагмент гравюры. 1517 г.</w:t>
            </w:r>
          </w:p>
        </w:tc>
        <w:tc>
          <w:tcPr>
            <w:tcW w:w="4786" w:type="dxa"/>
          </w:tcPr>
          <w:p w:rsidR="008670F0" w:rsidRPr="008670F0" w:rsidRDefault="008670F0" w:rsidP="00867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70F0">
              <w:rPr>
                <w:rFonts w:ascii="Times New Roman" w:hAnsi="Times New Roman" w:cs="Times New Roman"/>
                <w:b/>
                <w:szCs w:val="20"/>
              </w:rPr>
              <w:t>Титульный лист Библии</w:t>
            </w:r>
          </w:p>
          <w:p w:rsidR="008670F0" w:rsidRPr="008670F0" w:rsidRDefault="008670F0" w:rsidP="008670F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70F0">
              <w:rPr>
                <w:rFonts w:ascii="Times New Roman" w:hAnsi="Times New Roman" w:cs="Times New Roman"/>
                <w:b/>
                <w:szCs w:val="20"/>
              </w:rPr>
              <w:t>Франциска Скорины. 1517 г.</w:t>
            </w:r>
          </w:p>
        </w:tc>
      </w:tr>
    </w:tbl>
    <w:p w:rsidR="002049CA" w:rsidRDefault="002049CA" w:rsidP="00F23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BE" w:rsidRDefault="002049CA" w:rsidP="00AD68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2BE">
        <w:rPr>
          <w:rFonts w:ascii="Times New Roman" w:hAnsi="Times New Roman" w:cs="Times New Roman"/>
          <w:b/>
          <w:sz w:val="28"/>
          <w:szCs w:val="28"/>
        </w:rPr>
        <w:t>II.</w:t>
      </w:r>
      <w:r w:rsidR="009D12BE" w:rsidRPr="009D1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D12BE" w:rsidRPr="009D12BE">
        <w:rPr>
          <w:rFonts w:ascii="Times New Roman" w:hAnsi="Times New Roman" w:cs="Times New Roman"/>
          <w:b/>
          <w:sz w:val="28"/>
          <w:szCs w:val="28"/>
        </w:rPr>
        <w:t>Вклад уроженцев белорусских земель в развитие науки</w:t>
      </w:r>
      <w:r w:rsidR="00AD689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12BE" w:rsidRPr="009D12BE">
        <w:rPr>
          <w:rFonts w:ascii="Times New Roman" w:hAnsi="Times New Roman" w:cs="Times New Roman"/>
          <w:b/>
          <w:sz w:val="28"/>
          <w:szCs w:val="28"/>
        </w:rPr>
        <w:t>XVII век</w:t>
      </w:r>
      <w:r w:rsidR="009D12BE" w:rsidRPr="009D12BE">
        <w:rPr>
          <w:rFonts w:ascii="Times New Roman" w:hAnsi="Times New Roman" w:cs="Times New Roman"/>
          <w:sz w:val="28"/>
          <w:szCs w:val="28"/>
        </w:rPr>
        <w:t xml:space="preserve"> </w:t>
      </w:r>
      <w:r w:rsidR="009D12BE" w:rsidRPr="009D12BE">
        <w:rPr>
          <w:rFonts w:ascii="Times New Roman" w:hAnsi="Times New Roman" w:cs="Times New Roman"/>
          <w:i/>
          <w:sz w:val="28"/>
          <w:szCs w:val="28"/>
        </w:rPr>
        <w:t>(по материалам учебного пособия «История Беларуси.</w:t>
      </w:r>
      <w:proofErr w:type="gramEnd"/>
      <w:r w:rsidR="009D12BE" w:rsidRPr="009D12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D12BE" w:rsidRPr="009D12BE">
        <w:rPr>
          <w:rFonts w:ascii="Times New Roman" w:hAnsi="Times New Roman" w:cs="Times New Roman"/>
          <w:i/>
          <w:sz w:val="28"/>
          <w:szCs w:val="28"/>
        </w:rPr>
        <w:t xml:space="preserve">XVI–XVIII вв. </w:t>
      </w:r>
      <w:r w:rsidR="0045446C" w:rsidRPr="009D12BE">
        <w:rPr>
          <w:rFonts w:ascii="Times New Roman" w:hAnsi="Times New Roman" w:cs="Times New Roman"/>
          <w:i/>
          <w:sz w:val="28"/>
          <w:szCs w:val="28"/>
        </w:rPr>
        <w:t>VII</w:t>
      </w:r>
      <w:r w:rsidR="009D12BE" w:rsidRPr="009D12BE">
        <w:rPr>
          <w:rFonts w:ascii="Times New Roman" w:hAnsi="Times New Roman" w:cs="Times New Roman"/>
          <w:i/>
          <w:sz w:val="28"/>
          <w:szCs w:val="28"/>
        </w:rPr>
        <w:t xml:space="preserve"> класс»)</w:t>
      </w:r>
      <w:proofErr w:type="gramEnd"/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12BE">
        <w:rPr>
          <w:rFonts w:ascii="Times New Roman" w:hAnsi="Times New Roman" w:cs="Times New Roman"/>
          <w:sz w:val="28"/>
          <w:szCs w:val="28"/>
        </w:rPr>
        <w:t>В XVII</w:t>
      </w:r>
      <w:r w:rsidR="0045446C">
        <w:rPr>
          <w:rFonts w:ascii="Times New Roman" w:hAnsi="Times New Roman" w:cs="Times New Roman"/>
          <w:sz w:val="28"/>
          <w:szCs w:val="28"/>
        </w:rPr>
        <w:t> </w:t>
      </w:r>
      <w:r w:rsidRPr="009D12BE">
        <w:rPr>
          <w:rFonts w:ascii="Times New Roman" w:hAnsi="Times New Roman" w:cs="Times New Roman"/>
          <w:sz w:val="28"/>
          <w:szCs w:val="28"/>
        </w:rPr>
        <w:t xml:space="preserve">в. наука развивалась благодаря увлеченности отдельных ученых. Среди ученых – уроженцев белорусских земель стоит отметить военного инженера Казимира Семеновича. После окончания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академии он служил в войске ВКЛ. По приказу короля талантливый инженер был отправлен в Нидерланды для дальнейшего обучения. На основании математических законов и знаний, полученных опытным путем, он создал книгу «Великое искусство артиллерии». В ней впервые в мире был представлен проект многоступенчатой ракеты. Изданная в 1650</w:t>
      </w:r>
      <w:r w:rsidR="0045446C">
        <w:rPr>
          <w:rFonts w:ascii="Times New Roman" w:hAnsi="Times New Roman" w:cs="Times New Roman"/>
          <w:sz w:val="28"/>
          <w:szCs w:val="28"/>
        </w:rPr>
        <w:t> </w:t>
      </w:r>
      <w:r w:rsidRPr="009D12BE">
        <w:rPr>
          <w:rFonts w:ascii="Times New Roman" w:hAnsi="Times New Roman" w:cs="Times New Roman"/>
          <w:sz w:val="28"/>
          <w:szCs w:val="28"/>
        </w:rPr>
        <w:t xml:space="preserve">г. в Амстердаме книга в течение двух столетий служила учебником по артиллерии для всей Европы. </w:t>
      </w:r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D12BE">
        <w:rPr>
          <w:rFonts w:ascii="Times New Roman" w:hAnsi="Times New Roman" w:cs="Times New Roman"/>
          <w:sz w:val="28"/>
          <w:szCs w:val="28"/>
        </w:rPr>
        <w:t xml:space="preserve">Распространению научных знаний способствовала книгоиздательская и просветительская деятельность Ильи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Копиевича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. Он учился, а затем преподавал в Слуцкой гимназии. В конце XVII в. переехал в Амстердам и начал издавать учебники на русском языке. Им был разработан новый шрифт, ставший основой всех современных кириллических шрифтов. По приглашению Петра I просветитель переехал в Москву, где перевел и издал более 20 учебников по грамматике и другим предметам. </w:t>
      </w:r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12BE">
        <w:rPr>
          <w:rFonts w:ascii="Times New Roman" w:hAnsi="Times New Roman" w:cs="Times New Roman"/>
          <w:sz w:val="28"/>
          <w:szCs w:val="28"/>
        </w:rPr>
        <w:t xml:space="preserve">В конце XVII в. появились идеи, что истина требует доказательств, а не веры. Наиболее ярко такие взгляды проявились в философской системе Казимира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Лыщинского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. В своем имении он основал собственную школу, учил детей шляхты и крестьян письму, счету, иностранным языкам и основам наук. В преподавании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Лыщинский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сознательно отказался от обучения по «Катехизису» и давал детям знания о природе и законах, по которым она развивается. В своем трактате «О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несуществовании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Бога»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Лыщинский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рассматривал религию как инструмент, позволяющий держать человека в страхе, а Бога считал выдумкой. Философ утверждал, что в основе всего лежит не Божественная воля, а законы природы. Церковный суд объявил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Лыщинского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 безбожником и приговорил к сожжению. </w:t>
      </w:r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BE" w:rsidRDefault="002049CA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BE">
        <w:rPr>
          <w:rFonts w:ascii="Times New Roman" w:hAnsi="Times New Roman" w:cs="Times New Roman"/>
          <w:b/>
          <w:sz w:val="28"/>
          <w:szCs w:val="28"/>
        </w:rPr>
        <w:t>III.</w:t>
      </w:r>
      <w:r w:rsidR="009D12BE" w:rsidRPr="009D1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D12BE" w:rsidRPr="009D12BE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proofErr w:type="spellStart"/>
      <w:r w:rsidR="009D12BE" w:rsidRPr="009D12BE">
        <w:rPr>
          <w:rFonts w:ascii="Times New Roman" w:hAnsi="Times New Roman" w:cs="Times New Roman"/>
          <w:b/>
          <w:sz w:val="28"/>
          <w:szCs w:val="28"/>
        </w:rPr>
        <w:t>Эдукационной</w:t>
      </w:r>
      <w:proofErr w:type="spellEnd"/>
      <w:r w:rsidR="009D12BE" w:rsidRPr="009D12BE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9D12BE" w:rsidRPr="009D12BE">
        <w:rPr>
          <w:rFonts w:ascii="Times New Roman" w:hAnsi="Times New Roman" w:cs="Times New Roman"/>
          <w:i/>
          <w:sz w:val="28"/>
          <w:szCs w:val="28"/>
        </w:rPr>
        <w:t>(по материалам учебного пособия «История Беларуси.</w:t>
      </w:r>
      <w:proofErr w:type="gramEnd"/>
      <w:r w:rsidR="009D12BE" w:rsidRPr="009D12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D12BE" w:rsidRPr="009D12BE">
        <w:rPr>
          <w:rFonts w:ascii="Times New Roman" w:hAnsi="Times New Roman" w:cs="Times New Roman"/>
          <w:i/>
          <w:sz w:val="28"/>
          <w:szCs w:val="28"/>
        </w:rPr>
        <w:t xml:space="preserve">XVI–XVIII вв. </w:t>
      </w:r>
      <w:r w:rsidR="0045446C" w:rsidRPr="009D12BE">
        <w:rPr>
          <w:rFonts w:ascii="Times New Roman" w:hAnsi="Times New Roman" w:cs="Times New Roman"/>
          <w:i/>
          <w:sz w:val="28"/>
          <w:szCs w:val="28"/>
        </w:rPr>
        <w:t>VII</w:t>
      </w:r>
      <w:r w:rsidR="009D12BE" w:rsidRPr="009D12BE">
        <w:rPr>
          <w:rFonts w:ascii="Times New Roman" w:hAnsi="Times New Roman" w:cs="Times New Roman"/>
          <w:i/>
          <w:sz w:val="28"/>
          <w:szCs w:val="28"/>
        </w:rPr>
        <w:t xml:space="preserve"> класс»).</w:t>
      </w:r>
      <w:r w:rsidR="009D12BE" w:rsidRPr="009D1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12BE">
        <w:rPr>
          <w:rFonts w:ascii="Times New Roman" w:hAnsi="Times New Roman" w:cs="Times New Roman"/>
          <w:sz w:val="28"/>
          <w:szCs w:val="28"/>
        </w:rPr>
        <w:t xml:space="preserve">В XVIII в. произошли большие изменения в системе образования. В 1773 г. была создана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Эдукационная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комиссия, задачей которой было освободить школу от религиозного влияния, сделать ее светской и государственной. </w:t>
      </w:r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Эдукационная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комиссия утвердила единую для всех школ программу обучения. Главное место в ней отводилось общественным и естественным наукам, иностранным языкам. Религиозные предметы исключались из программы. Были созданы новые учебники, в первую очередь по истории и философии. Вместо зазубривания текстов наизусть ставилась задача научить учащихся рассуждать. Много внимания стало уделяться физическому воспитанию и развитию практических навыков учащихся (например, в области земледелия, здравоохранения). Основным принципом обучения стала его доступность для представителей всех сословий. </w:t>
      </w:r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12BE">
        <w:rPr>
          <w:rFonts w:ascii="Times New Roman" w:hAnsi="Times New Roman" w:cs="Times New Roman"/>
          <w:sz w:val="28"/>
          <w:szCs w:val="28"/>
        </w:rPr>
        <w:t xml:space="preserve">В стране создавались школы трех ступеней: начальные, средние и </w:t>
      </w:r>
      <w:proofErr w:type="gramStart"/>
      <w:r w:rsidRPr="009D12BE"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 w:rsidRPr="009D12BE">
        <w:rPr>
          <w:rFonts w:ascii="Times New Roman" w:hAnsi="Times New Roman" w:cs="Times New Roman"/>
          <w:sz w:val="28"/>
          <w:szCs w:val="28"/>
        </w:rPr>
        <w:t xml:space="preserve">. Высшей стала преобразованная из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Виленской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академии Главная школа ВКЛ (позже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университет). </w:t>
      </w:r>
    </w:p>
    <w:p w:rsidR="009D12BE" w:rsidRDefault="009D12BE" w:rsidP="00A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12BE">
        <w:rPr>
          <w:rFonts w:ascii="Times New Roman" w:hAnsi="Times New Roman" w:cs="Times New Roman"/>
          <w:sz w:val="28"/>
          <w:szCs w:val="28"/>
        </w:rPr>
        <w:t xml:space="preserve">Характерной чертой этого времени стало открытие профессиональных школ. В 1770-е гг. в Городне и Поставах по инициативе А. </w:t>
      </w:r>
      <w:proofErr w:type="spellStart"/>
      <w:r w:rsidRPr="009D12BE">
        <w:rPr>
          <w:rFonts w:ascii="Times New Roman" w:hAnsi="Times New Roman" w:cs="Times New Roman"/>
          <w:sz w:val="28"/>
          <w:szCs w:val="28"/>
        </w:rPr>
        <w:t>Тизенгауза</w:t>
      </w:r>
      <w:proofErr w:type="spellEnd"/>
      <w:r w:rsidRPr="009D12BE">
        <w:rPr>
          <w:rFonts w:ascii="Times New Roman" w:hAnsi="Times New Roman" w:cs="Times New Roman"/>
          <w:sz w:val="28"/>
          <w:szCs w:val="28"/>
        </w:rPr>
        <w:t xml:space="preserve"> были организованы высшая медицинская, акушерская, ветеринарная, чертежная и рисовальная школы. В Городне при медицинской школе существовали больница, зоологический сад, анатомический кабинет. </w:t>
      </w:r>
    </w:p>
    <w:sectPr w:rsidR="009D12BE" w:rsidSect="00F23A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2BE"/>
    <w:rsid w:val="001E1DAF"/>
    <w:rsid w:val="002049CA"/>
    <w:rsid w:val="00343932"/>
    <w:rsid w:val="0045446C"/>
    <w:rsid w:val="00706B70"/>
    <w:rsid w:val="00723FF1"/>
    <w:rsid w:val="008304D0"/>
    <w:rsid w:val="008670F0"/>
    <w:rsid w:val="009D12BE"/>
    <w:rsid w:val="00AD6892"/>
    <w:rsid w:val="00AE2AE1"/>
    <w:rsid w:val="00B42B89"/>
    <w:rsid w:val="00D848D3"/>
    <w:rsid w:val="00F23A10"/>
    <w:rsid w:val="00F5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4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13</cp:revision>
  <dcterms:created xsi:type="dcterms:W3CDTF">2024-01-29T20:18:00Z</dcterms:created>
  <dcterms:modified xsi:type="dcterms:W3CDTF">2024-02-03T16:44:00Z</dcterms:modified>
</cp:coreProperties>
</file>