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8" w:type="dxa"/>
        <w:tblLook w:val="04A0" w:firstRow="1" w:lastRow="0" w:firstColumn="1" w:lastColumn="0" w:noHBand="0" w:noVBand="1"/>
      </w:tblPr>
      <w:tblGrid>
        <w:gridCol w:w="4926"/>
      </w:tblGrid>
      <w:tr w:rsidR="0077029A" w:rsidRPr="00500F83" w14:paraId="24AE783C" w14:textId="77777777" w:rsidTr="00E13B2F">
        <w:tc>
          <w:tcPr>
            <w:tcW w:w="4927" w:type="dxa"/>
            <w:shd w:val="clear" w:color="auto" w:fill="auto"/>
          </w:tcPr>
          <w:p w14:paraId="6A66DF6B" w14:textId="77777777" w:rsidR="00461A14" w:rsidRPr="00500F83" w:rsidRDefault="00461A14" w:rsidP="00E13B2F">
            <w:pPr>
              <w:jc w:val="both"/>
              <w:rPr>
                <w:sz w:val="30"/>
                <w:szCs w:val="30"/>
                <w:lang w:val="be-BY"/>
              </w:rPr>
            </w:pPr>
            <w:r w:rsidRPr="00500F83">
              <w:rPr>
                <w:sz w:val="30"/>
                <w:szCs w:val="30"/>
                <w:lang w:val="be-BY"/>
              </w:rPr>
              <w:t>ЗАЦВЯРДЖАЮ</w:t>
            </w:r>
          </w:p>
          <w:p w14:paraId="0795EC9B" w14:textId="77777777" w:rsidR="00461A14" w:rsidRPr="00500F83" w:rsidRDefault="00461A14" w:rsidP="00E13B2F">
            <w:pPr>
              <w:jc w:val="both"/>
              <w:rPr>
                <w:spacing w:val="-6"/>
                <w:sz w:val="30"/>
                <w:szCs w:val="30"/>
                <w:lang w:val="be-BY"/>
              </w:rPr>
            </w:pPr>
            <w:r w:rsidRPr="00500F83">
              <w:rPr>
                <w:spacing w:val="-6"/>
                <w:sz w:val="30"/>
                <w:szCs w:val="30"/>
                <w:lang w:val="be-BY"/>
              </w:rPr>
              <w:t>Намеснік Міністра адукацыі</w:t>
            </w:r>
          </w:p>
          <w:p w14:paraId="1DA2BCE5" w14:textId="77777777" w:rsidR="00461A14" w:rsidRPr="00500F83" w:rsidRDefault="00461A14" w:rsidP="00E13B2F">
            <w:pPr>
              <w:jc w:val="both"/>
              <w:rPr>
                <w:sz w:val="30"/>
                <w:szCs w:val="30"/>
                <w:lang w:val="be-BY"/>
              </w:rPr>
            </w:pPr>
            <w:r w:rsidRPr="00500F83">
              <w:rPr>
                <w:sz w:val="30"/>
                <w:szCs w:val="30"/>
                <w:lang w:val="be-BY"/>
              </w:rPr>
              <w:t>Рэспублікі Беларусь</w:t>
            </w:r>
          </w:p>
          <w:p w14:paraId="073554B8" w14:textId="55B7FC6B" w:rsidR="00461A14" w:rsidRPr="00500F83" w:rsidRDefault="00AC55F8" w:rsidP="00E13B2F">
            <w:pPr>
              <w:jc w:val="both"/>
              <w:rPr>
                <w:sz w:val="30"/>
                <w:szCs w:val="30"/>
                <w:lang w:val="be-BY"/>
              </w:rPr>
            </w:pPr>
            <w:r w:rsidRPr="00500F83">
              <w:rPr>
                <w:sz w:val="30"/>
                <w:szCs w:val="30"/>
                <w:lang w:val="be-BY"/>
              </w:rPr>
              <w:t>А.</w:t>
            </w:r>
            <w:r w:rsidR="00500F83" w:rsidRPr="00500F83">
              <w:rPr>
                <w:sz w:val="30"/>
                <w:szCs w:val="30"/>
                <w:lang w:val="be-BY"/>
              </w:rPr>
              <w:t>У</w:t>
            </w:r>
            <w:r w:rsidRPr="00500F83">
              <w:rPr>
                <w:sz w:val="30"/>
                <w:szCs w:val="30"/>
                <w:lang w:val="be-BY"/>
              </w:rPr>
              <w:t>. Кадлубай</w:t>
            </w:r>
          </w:p>
          <w:p w14:paraId="23FFBAD0" w14:textId="700F4AD1" w:rsidR="00461A14" w:rsidRPr="00500F83" w:rsidRDefault="00F649A4" w:rsidP="005E7625">
            <w:pPr>
              <w:jc w:val="both"/>
              <w:rPr>
                <w:sz w:val="30"/>
                <w:szCs w:val="30"/>
                <w:lang w:val="be-BY"/>
              </w:rPr>
            </w:pPr>
            <w:r>
              <w:rPr>
                <w:sz w:val="30"/>
                <w:szCs w:val="30"/>
                <w:lang w:val="be-BY"/>
              </w:rPr>
              <w:t>12</w:t>
            </w:r>
            <w:r w:rsidR="00461A14" w:rsidRPr="00500F83">
              <w:rPr>
                <w:sz w:val="30"/>
                <w:szCs w:val="30"/>
                <w:lang w:val="be-BY"/>
              </w:rPr>
              <w:t xml:space="preserve"> </w:t>
            </w:r>
            <w:r>
              <w:rPr>
                <w:sz w:val="30"/>
                <w:szCs w:val="30"/>
                <w:lang w:val="be-BY"/>
              </w:rPr>
              <w:t>ліпеня</w:t>
            </w:r>
            <w:r w:rsidR="00461A14" w:rsidRPr="00500F83">
              <w:rPr>
                <w:sz w:val="30"/>
                <w:szCs w:val="30"/>
                <w:lang w:val="be-BY"/>
              </w:rPr>
              <w:t xml:space="preserve"> 2021 г.</w:t>
            </w:r>
          </w:p>
        </w:tc>
      </w:tr>
    </w:tbl>
    <w:p w14:paraId="544751E3" w14:textId="77777777" w:rsidR="00E31530" w:rsidRPr="00500F83" w:rsidRDefault="00E31530" w:rsidP="0029742B">
      <w:pPr>
        <w:spacing w:line="360" w:lineRule="auto"/>
        <w:jc w:val="right"/>
        <w:rPr>
          <w:sz w:val="30"/>
          <w:szCs w:val="30"/>
          <w:lang w:val="be-BY"/>
        </w:rPr>
      </w:pPr>
    </w:p>
    <w:p w14:paraId="4F1D653A" w14:textId="20FC763C" w:rsidR="00E032BE" w:rsidRPr="00500F83" w:rsidRDefault="00B16EE5" w:rsidP="005E7424">
      <w:pPr>
        <w:pStyle w:val="1"/>
        <w:spacing w:line="240" w:lineRule="auto"/>
        <w:jc w:val="center"/>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Інструктыўна-метадычнае пісьмо</w:t>
      </w:r>
      <w:r w:rsidR="00500F83" w:rsidRPr="00500F83">
        <w:rPr>
          <w:rFonts w:ascii="Times New Roman" w:hAnsi="Times New Roman" w:cs="Times New Roman"/>
          <w:color w:val="auto"/>
          <w:sz w:val="30"/>
          <w:szCs w:val="30"/>
          <w:lang w:val="be-BY"/>
        </w:rPr>
        <w:t xml:space="preserve"> </w:t>
      </w:r>
      <w:r w:rsidR="00B94D2E">
        <w:rPr>
          <w:rFonts w:ascii="Times New Roman" w:hAnsi="Times New Roman" w:cs="Times New Roman"/>
          <w:color w:val="auto"/>
          <w:sz w:val="30"/>
          <w:szCs w:val="30"/>
          <w:lang w:val="be-BY"/>
        </w:rPr>
        <w:t xml:space="preserve"> </w:t>
      </w:r>
    </w:p>
    <w:p w14:paraId="35C15443" w14:textId="77777777" w:rsidR="00B16EE5" w:rsidRPr="00500F83" w:rsidRDefault="00B16EE5" w:rsidP="005E7424">
      <w:pPr>
        <w:pStyle w:val="1"/>
        <w:spacing w:line="240" w:lineRule="auto"/>
        <w:jc w:val="center"/>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Міністэрства адукацыі Рэспублікі Беларусь </w:t>
      </w:r>
    </w:p>
    <w:p w14:paraId="54CA6149" w14:textId="77777777" w:rsidR="00604CB6" w:rsidRPr="00500F83" w:rsidRDefault="00604CB6" w:rsidP="005E7424">
      <w:pPr>
        <w:pStyle w:val="21"/>
        <w:spacing w:before="0" w:after="0" w:line="240" w:lineRule="auto"/>
        <w:rPr>
          <w:rFonts w:ascii="Times New Roman" w:hAnsi="Times New Roman" w:cs="Times New Roman"/>
          <w:color w:val="auto"/>
          <w:sz w:val="30"/>
          <w:szCs w:val="30"/>
          <w:lang w:val="be-BY"/>
        </w:rPr>
      </w:pPr>
    </w:p>
    <w:p w14:paraId="73030A47" w14:textId="77777777" w:rsidR="0084145A" w:rsidRPr="00500F83" w:rsidRDefault="0084145A" w:rsidP="0084145A">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«Аб арганізацыі ў 2021/2022 навучальным годзе</w:t>
      </w:r>
    </w:p>
    <w:p w14:paraId="2BFE1D16"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адукацыйнага працэсу ва ўстановах </w:t>
      </w:r>
    </w:p>
    <w:p w14:paraId="1D118317"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якія рэалізуюць адукацыйную </w:t>
      </w:r>
    </w:p>
    <w:p w14:paraId="54C5349E"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праграму дашкольнай адукацыі, </w:t>
      </w:r>
    </w:p>
    <w:p w14:paraId="55B5D3CC"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адукацыйную праграму спецыяльнай </w:t>
      </w:r>
    </w:p>
    <w:p w14:paraId="62207D69"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на ўзроўні дашкольнай адукацыі, адукацыйную праграму спецыяльнай </w:t>
      </w:r>
    </w:p>
    <w:p w14:paraId="5D8E33CC" w14:textId="77777777" w:rsidR="00500F8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 xml:space="preserve">адукацыі на ўзроўні дашкольнай адукацыі </w:t>
      </w:r>
    </w:p>
    <w:p w14:paraId="56AE410D" w14:textId="3365F32A" w:rsidR="00DF55F3" w:rsidRPr="00500F83" w:rsidRDefault="00DF55F3" w:rsidP="005E7424">
      <w:pPr>
        <w:pStyle w:val="21"/>
        <w:spacing w:before="0" w:after="0" w:line="240" w:lineRule="auto"/>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для асоб з інтэлектуальнай недастатковасцю»</w:t>
      </w:r>
    </w:p>
    <w:p w14:paraId="760261EB" w14:textId="77777777" w:rsidR="00B61366" w:rsidRPr="00500F83" w:rsidRDefault="00B61366" w:rsidP="005E7424">
      <w:pPr>
        <w:pStyle w:val="21"/>
        <w:spacing w:before="0" w:after="0" w:line="240" w:lineRule="auto"/>
        <w:rPr>
          <w:rFonts w:ascii="Times New Roman" w:hAnsi="Times New Roman" w:cs="Times New Roman"/>
          <w:color w:val="auto"/>
          <w:sz w:val="30"/>
          <w:szCs w:val="30"/>
          <w:lang w:val="be-BY"/>
        </w:rPr>
      </w:pPr>
    </w:p>
    <w:p w14:paraId="5473582D" w14:textId="77777777" w:rsidR="00396D26" w:rsidRPr="00500F83" w:rsidRDefault="00396D26" w:rsidP="00A03824">
      <w:pPr>
        <w:autoSpaceDE w:val="0"/>
        <w:autoSpaceDN w:val="0"/>
        <w:adjustRightInd w:val="0"/>
        <w:jc w:val="both"/>
        <w:rPr>
          <w:rFonts w:eastAsia="Calibri"/>
          <w:sz w:val="30"/>
          <w:szCs w:val="30"/>
          <w:lang w:val="be-BY"/>
        </w:rPr>
      </w:pPr>
      <w:r w:rsidRPr="00500F83">
        <w:rPr>
          <w:b/>
          <w:bCs/>
          <w:sz w:val="30"/>
          <w:szCs w:val="30"/>
          <w:lang w:val="be-BY"/>
        </w:rPr>
        <w:t>АСНОЎНЫЯ НАПРАМКІ ДЗЕЙНАСЦІ</w:t>
      </w:r>
    </w:p>
    <w:p w14:paraId="680A8E16" w14:textId="2CB35A62" w:rsidR="00396D26" w:rsidRPr="00500F83" w:rsidRDefault="00396D26" w:rsidP="00396D26">
      <w:pPr>
        <w:autoSpaceDE w:val="0"/>
        <w:autoSpaceDN w:val="0"/>
        <w:adjustRightInd w:val="0"/>
        <w:ind w:firstLine="709"/>
        <w:jc w:val="both"/>
        <w:rPr>
          <w:rFonts w:eastAsia="Calibri"/>
          <w:sz w:val="30"/>
          <w:szCs w:val="30"/>
          <w:lang w:val="be-BY"/>
        </w:rPr>
      </w:pPr>
      <w:r w:rsidRPr="00500F83">
        <w:rPr>
          <w:rFonts w:eastAsia="Calibri"/>
          <w:sz w:val="30"/>
          <w:szCs w:val="30"/>
          <w:lang w:val="be-BY"/>
        </w:rPr>
        <w:t xml:space="preserve">Асноўнымі напрамкамі дзейнасці ўстаноў адукацыі, якія рэалізуюць адукацыйную праграму дашкольнай адукацыі,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(далей </w:t>
      </w:r>
      <w:r w:rsidR="00B94D2E">
        <w:rPr>
          <w:rFonts w:eastAsia="Calibri"/>
          <w:sz w:val="30"/>
          <w:szCs w:val="30"/>
          <w:lang w:val="be-BY"/>
        </w:rPr>
        <w:t>–</w:t>
      </w:r>
      <w:r w:rsidRPr="00500F83">
        <w:rPr>
          <w:rFonts w:eastAsia="Calibri"/>
          <w:sz w:val="30"/>
          <w:szCs w:val="30"/>
          <w:lang w:val="be-BY"/>
        </w:rPr>
        <w:t xml:space="preserve"> установы адукацыi), у</w:t>
      </w:r>
      <w:r w:rsidR="005447C9">
        <w:rPr>
          <w:rFonts w:eastAsia="Calibri"/>
          <w:sz w:val="30"/>
          <w:szCs w:val="30"/>
          <w:lang w:val="be-BY"/>
        </w:rPr>
        <w:t> </w:t>
      </w:r>
      <w:r w:rsidRPr="00500F83">
        <w:rPr>
          <w:rFonts w:eastAsia="Calibri"/>
          <w:sz w:val="30"/>
          <w:szCs w:val="30"/>
          <w:lang w:val="be-BY"/>
        </w:rPr>
        <w:t>2021/2022 навучальным годзе з'яўляюцца:</w:t>
      </w:r>
    </w:p>
    <w:p w14:paraId="77F9D6BA" w14:textId="7CCE1FC8" w:rsidR="00B16EE5" w:rsidRPr="00500F83" w:rsidRDefault="003B0493"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iCs/>
          <w:color w:val="auto"/>
          <w:spacing w:val="-2"/>
          <w:sz w:val="30"/>
          <w:szCs w:val="30"/>
          <w:lang w:val="be-BY"/>
        </w:rPr>
        <w:t>павышэнне даступнасці і варыятыўнасці адукацыі з улікам адукацыйных патрэб выхаванцаў;</w:t>
      </w:r>
    </w:p>
    <w:p w14:paraId="46AF9D9F" w14:textId="32A130C2" w:rsidR="00541050" w:rsidRPr="00500F83" w:rsidRDefault="00541050" w:rsidP="00541050">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6"/>
          <w:sz w:val="30"/>
          <w:szCs w:val="30"/>
          <w:lang w:val="be-BY"/>
        </w:rPr>
        <w:t>забеспячэнне здароўезберагальна</w:t>
      </w:r>
      <w:r w:rsidR="00B94D2E">
        <w:rPr>
          <w:rFonts w:ascii="Times New Roman" w:hAnsi="Times New Roman"/>
          <w:iCs/>
          <w:color w:val="auto"/>
          <w:spacing w:val="-6"/>
          <w:sz w:val="30"/>
          <w:szCs w:val="30"/>
          <w:lang w:val="be-BY"/>
        </w:rPr>
        <w:t>га</w:t>
      </w:r>
      <w:r w:rsidRPr="00500F83">
        <w:rPr>
          <w:rFonts w:ascii="Times New Roman" w:hAnsi="Times New Roman"/>
          <w:iCs/>
          <w:color w:val="auto"/>
          <w:spacing w:val="-6"/>
          <w:sz w:val="30"/>
          <w:szCs w:val="30"/>
          <w:lang w:val="be-BY"/>
        </w:rPr>
        <w:t xml:space="preserve"> працэсу ва ўстановах адукацыі на</w:t>
      </w:r>
      <w:r w:rsidR="005447C9">
        <w:rPr>
          <w:rFonts w:ascii="Times New Roman" w:hAnsi="Times New Roman"/>
          <w:iCs/>
          <w:color w:val="auto"/>
          <w:spacing w:val="-6"/>
          <w:sz w:val="30"/>
          <w:szCs w:val="30"/>
          <w:lang w:val="be-BY"/>
        </w:rPr>
        <w:t> </w:t>
      </w:r>
      <w:r w:rsidRPr="00500F83">
        <w:rPr>
          <w:rFonts w:ascii="Times New Roman" w:hAnsi="Times New Roman"/>
          <w:iCs/>
          <w:color w:val="auto"/>
          <w:spacing w:val="-6"/>
          <w:sz w:val="30"/>
          <w:szCs w:val="30"/>
          <w:lang w:val="be-BY"/>
        </w:rPr>
        <w:t>аснове міжведамаснага ўзаемадзеяння;</w:t>
      </w:r>
    </w:p>
    <w:p w14:paraId="5A3EC6EF" w14:textId="2D8E5A42" w:rsidR="003E70AD" w:rsidRPr="00500F83" w:rsidRDefault="00B94D2E" w:rsidP="003E70AD">
      <w:pPr>
        <w:pStyle w:val="a8"/>
        <w:spacing w:line="240" w:lineRule="auto"/>
        <w:ind w:firstLine="709"/>
        <w:rPr>
          <w:rFonts w:ascii="Times New Roman" w:hAnsi="Times New Roman"/>
          <w:iCs/>
          <w:color w:val="auto"/>
          <w:spacing w:val="-2"/>
          <w:sz w:val="30"/>
          <w:szCs w:val="30"/>
          <w:lang w:val="be-BY"/>
        </w:rPr>
      </w:pPr>
      <w:r>
        <w:rPr>
          <w:rFonts w:ascii="Times New Roman" w:hAnsi="Times New Roman"/>
          <w:iCs/>
          <w:color w:val="auto"/>
          <w:spacing w:val="-2"/>
          <w:sz w:val="30"/>
          <w:szCs w:val="30"/>
          <w:lang w:val="be-BY"/>
        </w:rPr>
        <w:t>у</w:t>
      </w:r>
      <w:r w:rsidR="003E70AD" w:rsidRPr="00500F83">
        <w:rPr>
          <w:rFonts w:ascii="Times New Roman" w:hAnsi="Times New Roman"/>
          <w:iCs/>
          <w:color w:val="auto"/>
          <w:spacing w:val="-2"/>
          <w:sz w:val="30"/>
          <w:szCs w:val="30"/>
          <w:lang w:val="be-BY"/>
        </w:rPr>
        <w:t xml:space="preserve">дасканаленне якасці адукацыйнага працэсу, забеспячэнне яго карэкцыйнай накіраванасці пры працы з дзецьмі з асаблівасцямі псіхафізічнага развіцця (далей </w:t>
      </w:r>
      <w:r>
        <w:rPr>
          <w:rFonts w:ascii="Times New Roman" w:hAnsi="Times New Roman"/>
          <w:iCs/>
          <w:color w:val="auto"/>
          <w:spacing w:val="-2"/>
          <w:sz w:val="30"/>
          <w:szCs w:val="30"/>
          <w:lang w:val="be-BY"/>
        </w:rPr>
        <w:t>–</w:t>
      </w:r>
      <w:r w:rsidR="003E70AD" w:rsidRPr="00500F83">
        <w:rPr>
          <w:rFonts w:ascii="Times New Roman" w:hAnsi="Times New Roman"/>
          <w:iCs/>
          <w:color w:val="auto"/>
          <w:spacing w:val="-2"/>
          <w:sz w:val="30"/>
          <w:szCs w:val="30"/>
          <w:lang w:val="be-BY"/>
        </w:rPr>
        <w:t xml:space="preserve"> </w:t>
      </w:r>
      <w:r>
        <w:rPr>
          <w:rFonts w:ascii="Times New Roman" w:hAnsi="Times New Roman"/>
          <w:iCs/>
          <w:color w:val="auto"/>
          <w:spacing w:val="-2"/>
          <w:sz w:val="30"/>
          <w:szCs w:val="30"/>
          <w:lang w:val="be-BY"/>
        </w:rPr>
        <w:t>А</w:t>
      </w:r>
      <w:r w:rsidR="003E70AD" w:rsidRPr="00500F83">
        <w:rPr>
          <w:rFonts w:ascii="Times New Roman" w:hAnsi="Times New Roman"/>
          <w:iCs/>
          <w:color w:val="auto"/>
          <w:spacing w:val="-2"/>
          <w:sz w:val="30"/>
          <w:szCs w:val="30"/>
          <w:lang w:val="be-BY"/>
        </w:rPr>
        <w:t>ПФР);</w:t>
      </w:r>
    </w:p>
    <w:p w14:paraId="3562A76D" w14:textId="72BD453D" w:rsidR="00FF701B" w:rsidRPr="00500F83" w:rsidRDefault="00FF701B" w:rsidP="00FF701B">
      <w:pPr>
        <w:pStyle w:val="a8"/>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набыццё і абнаўленне абсталявання, сродкаў навучання, спартыўнага інвентар</w:t>
      </w:r>
      <w:r w:rsidR="00B94D2E">
        <w:rPr>
          <w:rFonts w:ascii="Times New Roman" w:hAnsi="Times New Roman"/>
          <w:iCs/>
          <w:color w:val="auto"/>
          <w:spacing w:val="-2"/>
          <w:sz w:val="30"/>
          <w:szCs w:val="30"/>
          <w:lang w:val="be-BY"/>
        </w:rPr>
        <w:t>у</w:t>
      </w:r>
      <w:r w:rsidRPr="00500F83">
        <w:rPr>
          <w:rFonts w:ascii="Times New Roman" w:hAnsi="Times New Roman"/>
          <w:iCs/>
          <w:color w:val="auto"/>
          <w:spacing w:val="-2"/>
          <w:sz w:val="30"/>
          <w:szCs w:val="30"/>
          <w:lang w:val="be-BY"/>
        </w:rPr>
        <w:t xml:space="preserve"> і абсталявання, у тым ліку для выхаванцаў з </w:t>
      </w:r>
      <w:r w:rsidR="00B94D2E">
        <w:rPr>
          <w:rFonts w:ascii="Times New Roman" w:hAnsi="Times New Roman"/>
          <w:iCs/>
          <w:color w:val="auto"/>
          <w:spacing w:val="-2"/>
          <w:sz w:val="30"/>
          <w:szCs w:val="30"/>
          <w:lang w:val="be-BY"/>
        </w:rPr>
        <w:t>А</w:t>
      </w:r>
      <w:r w:rsidRPr="00500F83">
        <w:rPr>
          <w:rFonts w:ascii="Times New Roman" w:hAnsi="Times New Roman"/>
          <w:iCs/>
          <w:color w:val="auto"/>
          <w:spacing w:val="-2"/>
          <w:sz w:val="30"/>
          <w:szCs w:val="30"/>
          <w:lang w:val="be-BY"/>
        </w:rPr>
        <w:t>ПФР;</w:t>
      </w:r>
    </w:p>
    <w:p w14:paraId="24BDC9F4" w14:textId="427FEAED" w:rsidR="006524C7" w:rsidRPr="00500F83" w:rsidRDefault="006524C7" w:rsidP="005E7424">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павышэнне якасці інфармацыйнай і растлумачальнай ра</w:t>
      </w:r>
      <w:r w:rsidR="00B94D2E">
        <w:rPr>
          <w:rFonts w:ascii="Times New Roman" w:hAnsi="Times New Roman"/>
          <w:iCs/>
          <w:color w:val="auto"/>
          <w:spacing w:val="-2"/>
          <w:sz w:val="30"/>
          <w:szCs w:val="30"/>
          <w:lang w:val="be-BY"/>
        </w:rPr>
        <w:t>бот</w:t>
      </w:r>
      <w:r w:rsidRPr="00500F83">
        <w:rPr>
          <w:rFonts w:ascii="Times New Roman" w:hAnsi="Times New Roman"/>
          <w:iCs/>
          <w:color w:val="auto"/>
          <w:spacing w:val="-2"/>
          <w:sz w:val="30"/>
          <w:szCs w:val="30"/>
          <w:lang w:val="be-BY"/>
        </w:rPr>
        <w:t>ы з</w:t>
      </w:r>
      <w:r w:rsidR="005447C9">
        <w:rPr>
          <w:rFonts w:ascii="Times New Roman" w:hAnsi="Times New Roman"/>
          <w:iCs/>
          <w:color w:val="auto"/>
          <w:spacing w:val="-2"/>
          <w:sz w:val="30"/>
          <w:szCs w:val="30"/>
          <w:lang w:val="be-BY"/>
        </w:rPr>
        <w:t> </w:t>
      </w:r>
      <w:r w:rsidRPr="00500F83">
        <w:rPr>
          <w:rFonts w:ascii="Times New Roman" w:hAnsi="Times New Roman"/>
          <w:iCs/>
          <w:color w:val="auto"/>
          <w:spacing w:val="-2"/>
          <w:sz w:val="30"/>
          <w:szCs w:val="30"/>
          <w:lang w:val="be-BY"/>
        </w:rPr>
        <w:t>бацькамі (законнымі прадстаўнікамі) выхаванцаў;</w:t>
      </w:r>
    </w:p>
    <w:p w14:paraId="1FF968D0" w14:textId="191BEBF2" w:rsidR="006524C7" w:rsidRDefault="006524C7" w:rsidP="006524C7">
      <w:pPr>
        <w:pStyle w:val="a8"/>
        <w:spacing w:line="240" w:lineRule="auto"/>
        <w:ind w:firstLine="709"/>
        <w:rPr>
          <w:rFonts w:ascii="Times New Roman" w:hAnsi="Times New Roman"/>
          <w:iCs/>
          <w:color w:val="auto"/>
          <w:spacing w:val="-2"/>
          <w:sz w:val="30"/>
          <w:szCs w:val="30"/>
          <w:lang w:val="be-BY"/>
        </w:rPr>
      </w:pPr>
      <w:r w:rsidRPr="00500F83">
        <w:rPr>
          <w:rFonts w:ascii="Times New Roman" w:hAnsi="Times New Roman"/>
          <w:iCs/>
          <w:color w:val="auto"/>
          <w:spacing w:val="-2"/>
          <w:sz w:val="30"/>
          <w:szCs w:val="30"/>
          <w:lang w:val="be-BY"/>
        </w:rPr>
        <w:t>сістэмная і паслядоўная ра</w:t>
      </w:r>
      <w:r w:rsidR="00B94D2E">
        <w:rPr>
          <w:rFonts w:ascii="Times New Roman" w:hAnsi="Times New Roman"/>
          <w:iCs/>
          <w:color w:val="auto"/>
          <w:spacing w:val="-2"/>
          <w:sz w:val="30"/>
          <w:szCs w:val="30"/>
          <w:lang w:val="be-BY"/>
        </w:rPr>
        <w:t>бот</w:t>
      </w:r>
      <w:r w:rsidRPr="00500F83">
        <w:rPr>
          <w:rFonts w:ascii="Times New Roman" w:hAnsi="Times New Roman"/>
          <w:iCs/>
          <w:color w:val="auto"/>
          <w:spacing w:val="-2"/>
          <w:sz w:val="30"/>
          <w:szCs w:val="30"/>
          <w:lang w:val="be-BY"/>
        </w:rPr>
        <w:t>а па фарміраванні інклюзіўнай культуры ўсіх удзельнікаў адукацыйнага працэсу.</w:t>
      </w:r>
    </w:p>
    <w:p w14:paraId="692E698C" w14:textId="77777777" w:rsidR="00500F83" w:rsidRPr="00500F83" w:rsidRDefault="00500F83" w:rsidP="006524C7">
      <w:pPr>
        <w:pStyle w:val="a8"/>
        <w:spacing w:line="240" w:lineRule="auto"/>
        <w:ind w:firstLine="709"/>
        <w:rPr>
          <w:rFonts w:ascii="Times New Roman" w:hAnsi="Times New Roman"/>
          <w:iCs/>
          <w:color w:val="auto"/>
          <w:spacing w:val="-2"/>
          <w:sz w:val="30"/>
          <w:szCs w:val="30"/>
          <w:lang w:val="be-BY"/>
        </w:rPr>
      </w:pPr>
    </w:p>
    <w:p w14:paraId="3E36BEDE" w14:textId="66A74183" w:rsidR="001B061B" w:rsidRPr="00500F83" w:rsidRDefault="001B061B" w:rsidP="001B061B">
      <w:pPr>
        <w:pStyle w:val="ConsPlusTitle"/>
        <w:jc w:val="both"/>
        <w:rPr>
          <w:rFonts w:ascii="Times New Roman" w:hAnsi="Times New Roman" w:cs="Times New Roman"/>
          <w:i/>
          <w:caps/>
          <w:sz w:val="30"/>
          <w:szCs w:val="30"/>
          <w:lang w:val="be-BY"/>
        </w:rPr>
      </w:pPr>
      <w:r w:rsidRPr="00500F83">
        <w:rPr>
          <w:rFonts w:ascii="Times New Roman" w:hAnsi="Times New Roman"/>
          <w:iCs/>
          <w:caps/>
          <w:spacing w:val="-2"/>
          <w:sz w:val="30"/>
          <w:szCs w:val="30"/>
          <w:lang w:val="be-BY"/>
        </w:rPr>
        <w:t xml:space="preserve">павышэнне даступнасці і варыятыўнасці адукацыі </w:t>
      </w:r>
      <w:r w:rsidRPr="00500F83">
        <w:rPr>
          <w:rFonts w:ascii="Times New Roman" w:hAnsi="Times New Roman"/>
          <w:iCs/>
          <w:caps/>
          <w:spacing w:val="-2"/>
          <w:sz w:val="30"/>
          <w:szCs w:val="30"/>
          <w:lang w:val="be-BY"/>
        </w:rPr>
        <w:lastRenderedPageBreak/>
        <w:t>з</w:t>
      </w:r>
      <w:r w:rsidR="005447C9">
        <w:rPr>
          <w:rFonts w:ascii="Times New Roman" w:hAnsi="Times New Roman"/>
          <w:iCs/>
          <w:caps/>
          <w:spacing w:val="-2"/>
          <w:sz w:val="30"/>
          <w:szCs w:val="30"/>
          <w:lang w:val="be-BY"/>
        </w:rPr>
        <w:t> </w:t>
      </w:r>
      <w:r w:rsidRPr="00500F83">
        <w:rPr>
          <w:rFonts w:ascii="Times New Roman" w:hAnsi="Times New Roman"/>
          <w:iCs/>
          <w:caps/>
          <w:spacing w:val="-2"/>
          <w:sz w:val="30"/>
          <w:szCs w:val="30"/>
          <w:lang w:val="be-BY"/>
        </w:rPr>
        <w:t>улікам адукацыйных патрэб выхаванцаў</w:t>
      </w:r>
    </w:p>
    <w:p w14:paraId="5545132E" w14:textId="5DBFAB82" w:rsidR="00A720B1" w:rsidRPr="00500F83" w:rsidRDefault="006F67B8"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i/>
          <w:sz w:val="30"/>
          <w:szCs w:val="30"/>
          <w:lang w:val="be-BY"/>
        </w:rPr>
        <w:t>Прыём, пера</w:t>
      </w:r>
      <w:r w:rsidR="00B94D2E">
        <w:rPr>
          <w:rFonts w:ascii="Times New Roman" w:hAnsi="Times New Roman" w:cs="Times New Roman"/>
          <w:i/>
          <w:sz w:val="30"/>
          <w:szCs w:val="30"/>
          <w:lang w:val="be-BY"/>
        </w:rPr>
        <w:t>во</w:t>
      </w:r>
      <w:r w:rsidRPr="00500F83">
        <w:rPr>
          <w:rFonts w:ascii="Times New Roman" w:hAnsi="Times New Roman" w:cs="Times New Roman"/>
          <w:i/>
          <w:sz w:val="30"/>
          <w:szCs w:val="30"/>
          <w:lang w:val="be-BY"/>
        </w:rPr>
        <w:t>д і адлічэнне выхаванцаў</w:t>
      </w:r>
      <w:r w:rsidRPr="00500F83">
        <w:rPr>
          <w:rFonts w:ascii="Times New Roman" w:hAnsi="Times New Roman" w:cs="Times New Roman"/>
          <w:b w:val="0"/>
          <w:sz w:val="30"/>
          <w:szCs w:val="30"/>
          <w:lang w:val="be-BY"/>
        </w:rPr>
        <w:t xml:space="preserve"> ажыццяўляюцца ў</w:t>
      </w:r>
      <w:r w:rsidR="005447C9">
        <w:rPr>
          <w:rFonts w:ascii="Times New Roman" w:hAnsi="Times New Roman" w:cs="Times New Roman"/>
          <w:b w:val="0"/>
          <w:sz w:val="30"/>
          <w:szCs w:val="30"/>
          <w:lang w:val="be-BY"/>
        </w:rPr>
        <w:t> </w:t>
      </w:r>
      <w:r w:rsidRPr="00500F83">
        <w:rPr>
          <w:rFonts w:ascii="Times New Roman" w:hAnsi="Times New Roman" w:cs="Times New Roman"/>
          <w:b w:val="0"/>
          <w:sz w:val="30"/>
          <w:szCs w:val="30"/>
          <w:lang w:val="be-BY"/>
        </w:rPr>
        <w:t>адпаведнасці з патрабаваннямі наступных нарматыўных прававых актаў:</w:t>
      </w:r>
    </w:p>
    <w:p w14:paraId="55FD9EF5" w14:textId="0F3CFB91" w:rsidR="00A720B1" w:rsidRPr="00500F83" w:rsidRDefault="00C63087"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 xml:space="preserve">Кодэкса Рэспублікі Беларусь аб адукацыі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Кодэкс);</w:t>
      </w:r>
    </w:p>
    <w:p w14:paraId="7DC7EF46" w14:textId="29ED8A1A" w:rsidR="00A720B1" w:rsidRPr="00500F83" w:rsidRDefault="002328D4" w:rsidP="006F67B8">
      <w:pPr>
        <w:pStyle w:val="ConsPlusTitle"/>
        <w:ind w:firstLine="709"/>
        <w:jc w:val="both"/>
        <w:rPr>
          <w:rFonts w:ascii="Times New Roman" w:hAnsi="Times New Roman" w:cs="Times New Roman"/>
          <w:b w:val="0"/>
          <w:spacing w:val="-6"/>
          <w:sz w:val="30"/>
          <w:szCs w:val="30"/>
          <w:lang w:val="be-BY"/>
        </w:rPr>
      </w:pPr>
      <w:r w:rsidRPr="00500F83">
        <w:rPr>
          <w:rFonts w:ascii="Times New Roman" w:hAnsi="Times New Roman" w:cs="Times New Roman"/>
          <w:b w:val="0"/>
          <w:sz w:val="30"/>
          <w:szCs w:val="30"/>
          <w:lang w:val="be-BY"/>
        </w:rPr>
        <w:t>Палажэння аб заснаванні дашкольнай адукацыі, зацверджанага пастановай Міністэрства адукацыі Рэспуб</w:t>
      </w:r>
      <w:r w:rsidR="00B94D2E">
        <w:rPr>
          <w:rFonts w:ascii="Times New Roman" w:hAnsi="Times New Roman" w:cs="Times New Roman"/>
          <w:b w:val="0"/>
          <w:sz w:val="30"/>
          <w:szCs w:val="30"/>
          <w:lang w:val="be-BY"/>
        </w:rPr>
        <w:t>лікі Беларусь ад 25 ліпеня 2011 </w:t>
      </w:r>
      <w:r w:rsidRPr="00500F83">
        <w:rPr>
          <w:rFonts w:ascii="Times New Roman" w:hAnsi="Times New Roman" w:cs="Times New Roman"/>
          <w:b w:val="0"/>
          <w:sz w:val="30"/>
          <w:szCs w:val="30"/>
          <w:lang w:val="be-BY"/>
        </w:rPr>
        <w:t xml:space="preserve">г. № 150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Палажэнне аб установе дашкольнай адукацыі);</w:t>
      </w:r>
    </w:p>
    <w:p w14:paraId="7A333B33" w14:textId="2C0D2927" w:rsidR="00A720B1" w:rsidRPr="00500F83" w:rsidRDefault="00CC37E3"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 xml:space="preserve">Інструкцыі аб парадку пераводу, аднаўлення i адлiчэння навучэнцаў, якія атрымліваюць спецыяльную адукацыю, зацверджанай пастановай Міністэрства адукацыі Рэспублікі Беларусь ад 20 снежня 2013 г. № 130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Інструкцыя);</w:t>
      </w:r>
    </w:p>
    <w:p w14:paraId="1A730D97" w14:textId="1D5D7CEB" w:rsidR="00A720B1" w:rsidRPr="00500F83" w:rsidRDefault="00CC37E3"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Палажэння аб спецыяльн</w:t>
      </w:r>
      <w:r w:rsidR="00B94D2E">
        <w:rPr>
          <w:rFonts w:ascii="Times New Roman" w:hAnsi="Times New Roman" w:cs="Times New Roman"/>
          <w:b w:val="0"/>
          <w:sz w:val="30"/>
          <w:szCs w:val="30"/>
          <w:lang w:val="be-BY"/>
        </w:rPr>
        <w:t>ай</w:t>
      </w:r>
      <w:r w:rsidRPr="00500F83">
        <w:rPr>
          <w:rFonts w:ascii="Times New Roman" w:hAnsi="Times New Roman" w:cs="Times New Roman"/>
          <w:b w:val="0"/>
          <w:sz w:val="30"/>
          <w:szCs w:val="30"/>
          <w:lang w:val="be-BY"/>
        </w:rPr>
        <w:t xml:space="preserve"> дашкольнай установе, зацверджанага пастановай Міністэрства адукацыі Рэспуб</w:t>
      </w:r>
      <w:r w:rsidR="00B94D2E">
        <w:rPr>
          <w:rFonts w:ascii="Times New Roman" w:hAnsi="Times New Roman" w:cs="Times New Roman"/>
          <w:b w:val="0"/>
          <w:sz w:val="30"/>
          <w:szCs w:val="30"/>
          <w:lang w:val="be-BY"/>
        </w:rPr>
        <w:t>лікі Беларусь ад 19 ліпеня 2011 </w:t>
      </w:r>
      <w:r w:rsidRPr="00500F83">
        <w:rPr>
          <w:rFonts w:ascii="Times New Roman" w:hAnsi="Times New Roman" w:cs="Times New Roman"/>
          <w:b w:val="0"/>
          <w:sz w:val="30"/>
          <w:szCs w:val="30"/>
          <w:lang w:val="be-BY"/>
        </w:rPr>
        <w:t xml:space="preserve">г. № 90 (далей </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Палажэнне аб спецыяльнай дашкольнай установе);</w:t>
      </w:r>
    </w:p>
    <w:p w14:paraId="4ADD0949" w14:textId="25984A10" w:rsidR="006F67B8" w:rsidRPr="00500F83" w:rsidRDefault="00B65E2E" w:rsidP="006F67B8">
      <w:pPr>
        <w:pStyle w:val="ConsPlusTitle"/>
        <w:ind w:firstLine="709"/>
        <w:jc w:val="both"/>
        <w:rPr>
          <w:rFonts w:ascii="Times New Roman" w:hAnsi="Times New Roman" w:cs="Times New Roman"/>
          <w:b w:val="0"/>
          <w:sz w:val="30"/>
          <w:szCs w:val="30"/>
          <w:lang w:val="be-BY"/>
        </w:rPr>
      </w:pPr>
      <w:r w:rsidRPr="00500F83">
        <w:rPr>
          <w:rFonts w:ascii="Times New Roman" w:hAnsi="Times New Roman" w:cs="Times New Roman"/>
          <w:b w:val="0"/>
          <w:sz w:val="30"/>
          <w:szCs w:val="30"/>
          <w:lang w:val="be-BY"/>
        </w:rPr>
        <w:t>Правіл знаходжання замежных грама</w:t>
      </w:r>
      <w:r w:rsidR="005447C9">
        <w:rPr>
          <w:rFonts w:ascii="Times New Roman" w:hAnsi="Times New Roman" w:cs="Times New Roman"/>
          <w:b w:val="0"/>
          <w:sz w:val="30"/>
          <w:szCs w:val="30"/>
          <w:lang w:val="be-BY"/>
        </w:rPr>
        <w:t>дзян і асоб без грамадзянства ў </w:t>
      </w:r>
      <w:r w:rsidRPr="00500F83">
        <w:rPr>
          <w:rFonts w:ascii="Times New Roman" w:hAnsi="Times New Roman" w:cs="Times New Roman"/>
          <w:b w:val="0"/>
          <w:sz w:val="30"/>
          <w:szCs w:val="30"/>
          <w:lang w:val="be-BY"/>
        </w:rPr>
        <w:t>Рэспубліцы Беларусь, зацверджаных пастановай Савета Міністраў Рэспублікі Беларусь ад 20 студзеня 2006 г</w:t>
      </w:r>
      <w:r w:rsidR="00B94D2E">
        <w:rPr>
          <w:rFonts w:ascii="Times New Roman" w:hAnsi="Times New Roman" w:cs="Times New Roman"/>
          <w:b w:val="0"/>
          <w:sz w:val="30"/>
          <w:szCs w:val="30"/>
          <w:lang w:val="be-BY"/>
        </w:rPr>
        <w:t>.</w:t>
      </w:r>
      <w:r w:rsidRPr="00500F83">
        <w:rPr>
          <w:rFonts w:ascii="Times New Roman" w:hAnsi="Times New Roman" w:cs="Times New Roman"/>
          <w:b w:val="0"/>
          <w:sz w:val="30"/>
          <w:szCs w:val="30"/>
          <w:lang w:val="be-BY"/>
        </w:rPr>
        <w:t xml:space="preserve"> № 73.</w:t>
      </w:r>
    </w:p>
    <w:p w14:paraId="1CBA0E89" w14:textId="72493819" w:rsidR="002328D4" w:rsidRPr="00500F83" w:rsidRDefault="002328D4" w:rsidP="00B65E2E">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Звяртаем увагу на тое, што ра</w:t>
      </w:r>
      <w:r w:rsidR="00B94D2E">
        <w:rPr>
          <w:rFonts w:ascii="Times New Roman" w:hAnsi="Times New Roman" w:cs="Times New Roman"/>
          <w:sz w:val="30"/>
          <w:szCs w:val="30"/>
          <w:lang w:val="be-BY"/>
        </w:rPr>
        <w:t>бот</w:t>
      </w:r>
      <w:r w:rsidRPr="00500F83">
        <w:rPr>
          <w:rFonts w:ascii="Times New Roman" w:hAnsi="Times New Roman" w:cs="Times New Roman"/>
          <w:sz w:val="30"/>
          <w:szCs w:val="30"/>
          <w:lang w:val="be-BY"/>
        </w:rPr>
        <w:t>а з грамадзянамі ажыццяўляецца на</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падставе заяўнага прынцыпу. </w:t>
      </w:r>
      <w:r w:rsidR="00B94D2E">
        <w:rPr>
          <w:rFonts w:ascii="Times New Roman" w:hAnsi="Times New Roman" w:cs="Times New Roman"/>
          <w:sz w:val="30"/>
          <w:szCs w:val="30"/>
          <w:lang w:val="be-BY"/>
        </w:rPr>
        <w:t>У выпадку пажадання аднаго з</w:t>
      </w:r>
      <w:r w:rsidRPr="00500F83">
        <w:rPr>
          <w:rFonts w:ascii="Times New Roman" w:hAnsi="Times New Roman" w:cs="Times New Roman"/>
          <w:sz w:val="30"/>
          <w:szCs w:val="30"/>
          <w:lang w:val="be-BY"/>
        </w:rPr>
        <w:t xml:space="preserve"> бацькоў (законнага прадстаўніка) непаўналетняга перавесці яго ў іншую ўстанову адукацыі </w:t>
      </w:r>
      <w:r w:rsidR="00B94D2E">
        <w:rPr>
          <w:rFonts w:ascii="Times New Roman" w:hAnsi="Times New Roman" w:cs="Times New Roman"/>
          <w:sz w:val="30"/>
          <w:szCs w:val="30"/>
          <w:lang w:val="be-BY"/>
        </w:rPr>
        <w:t>накіраванне</w:t>
      </w:r>
      <w:r w:rsidRPr="00500F83">
        <w:rPr>
          <w:rFonts w:ascii="Times New Roman" w:hAnsi="Times New Roman" w:cs="Times New Roman"/>
          <w:sz w:val="30"/>
          <w:szCs w:val="30"/>
          <w:lang w:val="be-BY"/>
        </w:rPr>
        <w:t xml:space="preserve"> ва ўстанову адукацыі павінна быць выдадзена ў</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дзень звароту. У адпаведнасці з пунктам 45 Палажэння аб заснаванні дашкольнай адукацыі прыём асобы ва ўстанову дашкольнай адукацыі ажыццяўляецца на працягу каляндарнага года пры наяўнасці ў </w:t>
      </w:r>
      <w:r w:rsidR="00B94D2E">
        <w:rPr>
          <w:rFonts w:ascii="Times New Roman" w:hAnsi="Times New Roman" w:cs="Times New Roman"/>
          <w:sz w:val="30"/>
          <w:szCs w:val="30"/>
          <w:lang w:val="be-BY"/>
        </w:rPr>
        <w:t>ёй</w:t>
      </w:r>
      <w:r w:rsidRPr="00500F83">
        <w:rPr>
          <w:rFonts w:ascii="Times New Roman" w:hAnsi="Times New Roman" w:cs="Times New Roman"/>
          <w:sz w:val="30"/>
          <w:szCs w:val="30"/>
          <w:lang w:val="be-BY"/>
        </w:rPr>
        <w:t xml:space="preserve"> вольных месц</w:t>
      </w:r>
      <w:r w:rsidR="00B94D2E">
        <w:rPr>
          <w:rFonts w:ascii="Times New Roman" w:hAnsi="Times New Roman" w:cs="Times New Roman"/>
          <w:sz w:val="30"/>
          <w:szCs w:val="30"/>
          <w:lang w:val="be-BY"/>
        </w:rPr>
        <w:t>аў</w:t>
      </w:r>
      <w:r w:rsidRPr="00500F83">
        <w:rPr>
          <w:rFonts w:ascii="Times New Roman" w:hAnsi="Times New Roman" w:cs="Times New Roman"/>
          <w:sz w:val="30"/>
          <w:szCs w:val="30"/>
          <w:lang w:val="be-BY"/>
        </w:rPr>
        <w:t>. Згодна з артыкулам 270 Кодэкса гэтае патрабаванне распаўсюджваецца і на спецыяльныя дашкольныя ўстановы.</w:t>
      </w:r>
    </w:p>
    <w:p w14:paraId="28CC6F85" w14:textId="41D697C1" w:rsidR="00471705" w:rsidRPr="00500F83" w:rsidRDefault="00286B9D" w:rsidP="00471705">
      <w:pPr>
        <w:ind w:firstLine="709"/>
        <w:jc w:val="both"/>
        <w:rPr>
          <w:sz w:val="30"/>
          <w:szCs w:val="30"/>
          <w:lang w:val="be-BY"/>
        </w:rPr>
      </w:pPr>
      <w:r w:rsidRPr="00500F83">
        <w:rPr>
          <w:sz w:val="30"/>
          <w:szCs w:val="30"/>
          <w:lang w:val="be-BY"/>
        </w:rPr>
        <w:t xml:space="preserve">Міністэрства адукацыі звяртае ўвагу, што пры ажыццяўленні адміністрацыйных працэдур варта ўключаць у рэгістрацыйныя і кантрольныя формы рэквізіты, неабходныя для ўліку заяў бацькоў (законных прадстаўнікоў) непаўналетніх </w:t>
      </w:r>
      <w:r w:rsidRPr="00F649A4">
        <w:rPr>
          <w:sz w:val="30"/>
          <w:szCs w:val="30"/>
          <w:lang w:val="be-BY"/>
        </w:rPr>
        <w:t xml:space="preserve">на выбар </w:t>
      </w:r>
      <w:r w:rsidR="00A27ABD" w:rsidRPr="00F649A4">
        <w:rPr>
          <w:sz w:val="30"/>
          <w:szCs w:val="30"/>
          <w:lang w:val="be-BY"/>
        </w:rPr>
        <w:t xml:space="preserve">навучання і выхавання на </w:t>
      </w:r>
      <w:r w:rsidRPr="00F649A4">
        <w:rPr>
          <w:sz w:val="30"/>
          <w:szCs w:val="30"/>
          <w:lang w:val="be-BY"/>
        </w:rPr>
        <w:t>адно</w:t>
      </w:r>
      <w:r w:rsidR="00F42D77" w:rsidRPr="00F649A4">
        <w:rPr>
          <w:sz w:val="30"/>
          <w:szCs w:val="30"/>
          <w:lang w:val="be-BY"/>
        </w:rPr>
        <w:t>й</w:t>
      </w:r>
      <w:r w:rsidRPr="00F649A4">
        <w:rPr>
          <w:sz w:val="30"/>
          <w:szCs w:val="30"/>
          <w:lang w:val="be-BY"/>
        </w:rPr>
        <w:t xml:space="preserve"> з дзяржаўных моў Рэспублікі Беларусь </w:t>
      </w:r>
      <w:r w:rsidRPr="00500F83">
        <w:rPr>
          <w:sz w:val="30"/>
          <w:szCs w:val="30"/>
          <w:lang w:val="be-BY"/>
        </w:rPr>
        <w:t xml:space="preserve">(руская, беларуская), а таксама </w:t>
      </w:r>
      <w:r w:rsidR="00A27ABD" w:rsidRPr="00F649A4">
        <w:rPr>
          <w:sz w:val="30"/>
          <w:szCs w:val="30"/>
          <w:lang w:val="be-BY"/>
        </w:rPr>
        <w:t>тлумачыць</w:t>
      </w:r>
      <w:r w:rsidRPr="00500F83">
        <w:rPr>
          <w:sz w:val="30"/>
          <w:szCs w:val="30"/>
          <w:lang w:val="be-BY"/>
        </w:rPr>
        <w:t xml:space="preserve"> ім магчымасці атрымання адукацыі на адной з</w:t>
      </w:r>
      <w:r w:rsidR="005447C9">
        <w:rPr>
          <w:sz w:val="30"/>
          <w:szCs w:val="30"/>
          <w:lang w:val="be-BY"/>
        </w:rPr>
        <w:t> </w:t>
      </w:r>
      <w:r w:rsidRPr="00500F83">
        <w:rPr>
          <w:sz w:val="30"/>
          <w:szCs w:val="30"/>
          <w:lang w:val="be-BY"/>
        </w:rPr>
        <w:t>дзяржаўных моў Рэспублікі Беларусь.</w:t>
      </w:r>
    </w:p>
    <w:p w14:paraId="45DEFB50" w14:textId="5BC4998B" w:rsidR="00906632" w:rsidRPr="00500F83" w:rsidRDefault="00DC3C31" w:rsidP="00B539D1">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z w:val="30"/>
          <w:szCs w:val="30"/>
          <w:lang w:val="be-BY"/>
        </w:rPr>
        <w:t xml:space="preserve">Падпунктам 5.6 пункта 5 артыкула 79 Кодэкса вызначана, што </w:t>
      </w:r>
      <w:r w:rsidRPr="00500F83">
        <w:rPr>
          <w:rFonts w:ascii="Times New Roman" w:hAnsi="Times New Roman"/>
          <w:b/>
          <w:i/>
          <w:color w:val="auto"/>
          <w:sz w:val="30"/>
          <w:szCs w:val="30"/>
          <w:lang w:val="be-BY"/>
        </w:rPr>
        <w:t>датэрміновае спыненне адукацыйных адносін</w:t>
      </w:r>
      <w:r w:rsidRPr="00500F83">
        <w:rPr>
          <w:rFonts w:ascii="Times New Roman" w:hAnsi="Times New Roman"/>
          <w:color w:val="auto"/>
          <w:sz w:val="30"/>
          <w:szCs w:val="30"/>
          <w:lang w:val="be-BY"/>
        </w:rPr>
        <w:t xml:space="preserve"> па ініцыятыве ўстановы адукацыі ажыццяўляецца ў выпадку працягла</w:t>
      </w:r>
      <w:r w:rsidR="00F42D77">
        <w:rPr>
          <w:rFonts w:ascii="Times New Roman" w:hAnsi="Times New Roman"/>
          <w:color w:val="auto"/>
          <w:sz w:val="30"/>
          <w:szCs w:val="30"/>
          <w:lang w:val="be-BY"/>
        </w:rPr>
        <w:t>й</w:t>
      </w:r>
      <w:r w:rsidRPr="00500F83">
        <w:rPr>
          <w:rFonts w:ascii="Times New Roman" w:hAnsi="Times New Roman"/>
          <w:color w:val="auto"/>
          <w:sz w:val="30"/>
          <w:szCs w:val="30"/>
          <w:lang w:val="be-BY"/>
        </w:rPr>
        <w:t xml:space="preserve"> адсутнасці выхаванца (больш за трыццаць дзён) без уважлівых прычын на занятках на працягу года.</w:t>
      </w:r>
    </w:p>
    <w:p w14:paraId="165BF62B" w14:textId="67B34A0C" w:rsidR="00906632" w:rsidRPr="00500F83" w:rsidRDefault="003A50E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Уважлівымі прычынамі адсутнасці могуць прызнавацца такія абставіны, якія аб'ектыўна перашкаджаюць бацькам (законным прадстаўнікам) выхаванца прывесці сва</w:t>
      </w:r>
      <w:r w:rsidR="00F42D77">
        <w:rPr>
          <w:rFonts w:ascii="Times New Roman" w:hAnsi="Times New Roman"/>
          <w:color w:val="auto"/>
          <w:spacing w:val="-2"/>
          <w:sz w:val="30"/>
          <w:szCs w:val="30"/>
          <w:lang w:val="be-BY"/>
        </w:rPr>
        <w:t>ё</w:t>
      </w:r>
      <w:r w:rsidRPr="00500F83">
        <w:rPr>
          <w:rFonts w:ascii="Times New Roman" w:hAnsi="Times New Roman"/>
          <w:color w:val="auto"/>
          <w:spacing w:val="-2"/>
          <w:sz w:val="30"/>
          <w:szCs w:val="30"/>
          <w:lang w:val="be-BY"/>
        </w:rPr>
        <w:t xml:space="preserve"> дзіця ва ўстанову адукацыі, а менавіта:</w:t>
      </w:r>
    </w:p>
    <w:p w14:paraId="60FF9BBF"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lastRenderedPageBreak/>
        <w:t>хвароба дзіцяці;</w:t>
      </w:r>
    </w:p>
    <w:p w14:paraId="4906DD35" w14:textId="7F25300A"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санаторн</w:t>
      </w:r>
      <w:r w:rsidR="00500F83" w:rsidRPr="00500F83">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курортн</w:t>
      </w:r>
      <w:r w:rsidR="00500F83" w:rsidRPr="00500F83">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е лячэнне або аздараўленне;</w:t>
      </w:r>
    </w:p>
    <w:p w14:paraId="27610688"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знаходжанне дзіцяці на хатнім рэжыме (па рэкамендацыі ўстановы аховы здароўя);</w:t>
      </w:r>
    </w:p>
    <w:p w14:paraId="504465CC" w14:textId="33742138" w:rsidR="003715C1" w:rsidRPr="00500F83" w:rsidRDefault="003715C1"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неспрыяльная эпідэміялагічная сітуацыя, у тым ліку распаўсюд</w:t>
      </w:r>
      <w:r w:rsidR="00F42D77">
        <w:rPr>
          <w:rFonts w:ascii="Times New Roman" w:hAnsi="Times New Roman"/>
          <w:color w:val="auto"/>
          <w:spacing w:val="-2"/>
          <w:sz w:val="30"/>
          <w:szCs w:val="30"/>
          <w:lang w:val="be-BY"/>
        </w:rPr>
        <w:t>жанне</w:t>
      </w:r>
      <w:r w:rsidRPr="00500F83">
        <w:rPr>
          <w:rFonts w:ascii="Times New Roman" w:hAnsi="Times New Roman"/>
          <w:color w:val="auto"/>
          <w:spacing w:val="-2"/>
          <w:sz w:val="30"/>
          <w:szCs w:val="30"/>
          <w:lang w:val="be-BY"/>
        </w:rPr>
        <w:t xml:space="preserve"> </w:t>
      </w:r>
      <w:r w:rsidRPr="00500F83">
        <w:rPr>
          <w:rFonts w:ascii="Times New Roman" w:hAnsi="Times New Roman"/>
          <w:color w:val="auto"/>
          <w:sz w:val="30"/>
          <w:szCs w:val="30"/>
          <w:lang w:val="be-BY"/>
        </w:rPr>
        <w:t>інфекцыі, выкліканай к</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р</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нав</w:t>
      </w:r>
      <w:r w:rsidR="00F42D77">
        <w:rPr>
          <w:rFonts w:ascii="Times New Roman" w:hAnsi="Times New Roman"/>
          <w:color w:val="auto"/>
          <w:sz w:val="30"/>
          <w:szCs w:val="30"/>
          <w:lang w:val="be-BY"/>
        </w:rPr>
        <w:t>і</w:t>
      </w:r>
      <w:r w:rsidRPr="00500F83">
        <w:rPr>
          <w:rFonts w:ascii="Times New Roman" w:hAnsi="Times New Roman"/>
          <w:color w:val="auto"/>
          <w:sz w:val="30"/>
          <w:szCs w:val="30"/>
          <w:lang w:val="be-BY"/>
        </w:rPr>
        <w:t>рус</w:t>
      </w:r>
      <w:r w:rsidR="00F42D77">
        <w:rPr>
          <w:rFonts w:ascii="Times New Roman" w:hAnsi="Times New Roman"/>
          <w:color w:val="auto"/>
          <w:sz w:val="30"/>
          <w:szCs w:val="30"/>
          <w:lang w:val="be-BY"/>
        </w:rPr>
        <w:t>а</w:t>
      </w:r>
      <w:r w:rsidRPr="00500F83">
        <w:rPr>
          <w:rFonts w:ascii="Times New Roman" w:hAnsi="Times New Roman"/>
          <w:color w:val="auto"/>
          <w:sz w:val="30"/>
          <w:szCs w:val="30"/>
          <w:lang w:val="be-BY"/>
        </w:rPr>
        <w:t>м COVID-19;</w:t>
      </w:r>
    </w:p>
    <w:p w14:paraId="6B022D81"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наяўнасць лістка часовай непрацаздольнасці ў бацькоў (законных прадстаўнікоў) выхаванца; </w:t>
      </w:r>
    </w:p>
    <w:p w14:paraId="4D98AB5E"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адпачынак бацькоў (законных прадстаўнікоў) выхаванца;</w:t>
      </w:r>
    </w:p>
    <w:p w14:paraId="74F31893" w14:textId="77777777"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службовая камандзіроўка бацькоў (законных прадстаўнікоў) выхаванца;</w:t>
      </w:r>
    </w:p>
    <w:p w14:paraId="2D02C108" w14:textId="17D2F976"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вых</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дныя дні бацькоў (законных прадстаўнікоў) выхаванца, у тым ліку</w:t>
      </w:r>
      <w:r w:rsidR="00CD3864">
        <w:rPr>
          <w:rFonts w:ascii="Times New Roman" w:hAnsi="Times New Roman"/>
          <w:color w:val="auto"/>
          <w:spacing w:val="-2"/>
          <w:sz w:val="30"/>
          <w:szCs w:val="30"/>
          <w:lang w:val="be-BY"/>
        </w:rPr>
        <w:t>, якія працуюць</w:t>
      </w:r>
      <w:r w:rsidRPr="00500F83">
        <w:rPr>
          <w:rFonts w:ascii="Times New Roman" w:hAnsi="Times New Roman"/>
          <w:color w:val="auto"/>
          <w:spacing w:val="-2"/>
          <w:sz w:val="30"/>
          <w:szCs w:val="30"/>
          <w:lang w:val="be-BY"/>
        </w:rPr>
        <w:t xml:space="preserve"> </w:t>
      </w:r>
      <w:bookmarkStart w:id="0" w:name="_GoBack"/>
      <w:bookmarkEnd w:id="0"/>
      <w:r w:rsidRPr="00500F83">
        <w:rPr>
          <w:rFonts w:ascii="Times New Roman" w:hAnsi="Times New Roman"/>
          <w:color w:val="auto"/>
          <w:spacing w:val="-2"/>
          <w:sz w:val="30"/>
          <w:szCs w:val="30"/>
          <w:lang w:val="be-BY"/>
        </w:rPr>
        <w:t xml:space="preserve">па рэжыме гнуткага працоўнага часу, па графіку зменнасці, пры прадстаўленні дадатковага свабоднага ад работы дня </w:t>
      </w:r>
      <w:r w:rsidR="00F42D77">
        <w:rPr>
          <w:rFonts w:ascii="Times New Roman" w:hAnsi="Times New Roman"/>
          <w:color w:val="auto"/>
          <w:spacing w:val="-2"/>
          <w:sz w:val="30"/>
          <w:szCs w:val="30"/>
          <w:lang w:val="be-BY"/>
        </w:rPr>
        <w:t>на</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тыдзень маці ў адпаведнасці з артыкулам 265 Працоўнага кодэкса Рэспублікі Беларусь (далей </w:t>
      </w:r>
      <w:r w:rsidR="00F42D77">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ПК);</w:t>
      </w:r>
    </w:p>
    <w:p w14:paraId="5DB40CAC" w14:textId="77777777" w:rsidR="001A3BAF" w:rsidRPr="00500F83" w:rsidRDefault="001A3BAF"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дыстанцыйная праца бацькоў (законных прадстаўнікоў) выхаванца (артыкул 307-1 ПК) у перыяд эпідэмічнага ўздыму захворвання;</w:t>
      </w:r>
    </w:p>
    <w:p w14:paraId="5F57083C" w14:textId="1F233DC2"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часовая страта працы бацькамі (законнымі прадстаўнікамі) выхаванца або пр</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ст</w:t>
      </w:r>
      <w:r w:rsidR="00F42D77">
        <w:rPr>
          <w:rFonts w:ascii="Times New Roman" w:hAnsi="Times New Roman"/>
          <w:color w:val="auto"/>
          <w:spacing w:val="-2"/>
          <w:sz w:val="30"/>
          <w:szCs w:val="30"/>
          <w:lang w:val="be-BY"/>
        </w:rPr>
        <w:t>ой</w:t>
      </w:r>
      <w:r w:rsidRPr="00500F83">
        <w:rPr>
          <w:rFonts w:ascii="Times New Roman" w:hAnsi="Times New Roman"/>
          <w:color w:val="auto"/>
          <w:spacing w:val="-2"/>
          <w:sz w:val="30"/>
          <w:szCs w:val="30"/>
          <w:lang w:val="be-BY"/>
        </w:rPr>
        <w:t xml:space="preserve"> арганізацыі, у якой яны працуюць;</w:t>
      </w:r>
    </w:p>
    <w:p w14:paraId="28E3D943" w14:textId="5FE2992C" w:rsidR="00906632" w:rsidRPr="00500F83" w:rsidRDefault="00F42D77" w:rsidP="00906632">
      <w:pPr>
        <w:pStyle w:val="a8"/>
        <w:spacing w:line="240" w:lineRule="auto"/>
        <w:ind w:firstLine="709"/>
        <w:rPr>
          <w:rFonts w:ascii="Times New Roman" w:hAnsi="Times New Roman"/>
          <w:color w:val="auto"/>
          <w:spacing w:val="-2"/>
          <w:sz w:val="30"/>
          <w:szCs w:val="30"/>
          <w:lang w:val="be-BY"/>
        </w:rPr>
      </w:pPr>
      <w:r>
        <w:rPr>
          <w:rFonts w:ascii="Times New Roman" w:hAnsi="Times New Roman"/>
          <w:color w:val="auto"/>
          <w:spacing w:val="-2"/>
          <w:sz w:val="30"/>
          <w:szCs w:val="30"/>
          <w:lang w:val="be-BY"/>
        </w:rPr>
        <w:t>канікулы</w:t>
      </w:r>
      <w:r w:rsidR="00906632" w:rsidRPr="00500F83">
        <w:rPr>
          <w:rFonts w:ascii="Times New Roman" w:hAnsi="Times New Roman"/>
          <w:color w:val="auto"/>
          <w:spacing w:val="-2"/>
          <w:sz w:val="30"/>
          <w:szCs w:val="30"/>
          <w:lang w:val="be-BY"/>
        </w:rPr>
        <w:t xml:space="preserve"> (летнія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90 каляндарных дзён, зімовыя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10 каляндарных дзён, вясновыя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10 каляндарных дзён, ва ўстановах спецыяльнай адукацыі ў залежнасці ад цяжкасці фізічных і (або) псіхічных парушэнняў </w:t>
      </w:r>
      <w:r>
        <w:rPr>
          <w:rFonts w:ascii="Times New Roman" w:hAnsi="Times New Roman"/>
          <w:color w:val="auto"/>
          <w:spacing w:val="-2"/>
          <w:sz w:val="30"/>
          <w:szCs w:val="30"/>
          <w:lang w:val="be-BY"/>
        </w:rPr>
        <w:t>–</w:t>
      </w:r>
      <w:r w:rsidR="00906632" w:rsidRPr="00500F83">
        <w:rPr>
          <w:rFonts w:ascii="Times New Roman" w:hAnsi="Times New Roman"/>
          <w:color w:val="auto"/>
          <w:spacing w:val="-2"/>
          <w:sz w:val="30"/>
          <w:szCs w:val="30"/>
          <w:lang w:val="be-BY"/>
        </w:rPr>
        <w:t xml:space="preserve"> дадатковыя (восеньскія) канікулы працягласцю не больш за 10 дзён);</w:t>
      </w:r>
    </w:p>
    <w:p w14:paraId="4812B5A8" w14:textId="7D96C7AD"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прадпісанне сан</w:t>
      </w:r>
      <w:r w:rsidR="00F42D77">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тарн</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эп</w:t>
      </w:r>
      <w:r w:rsidR="00F42D77">
        <w:rPr>
          <w:rFonts w:ascii="Times New Roman" w:hAnsi="Times New Roman"/>
          <w:color w:val="auto"/>
          <w:spacing w:val="-2"/>
          <w:sz w:val="30"/>
          <w:szCs w:val="30"/>
          <w:lang w:val="be-BY"/>
        </w:rPr>
        <w:t>ідэ</w:t>
      </w:r>
      <w:r w:rsidRPr="00500F83">
        <w:rPr>
          <w:rFonts w:ascii="Times New Roman" w:hAnsi="Times New Roman"/>
          <w:color w:val="auto"/>
          <w:spacing w:val="-2"/>
          <w:sz w:val="30"/>
          <w:szCs w:val="30"/>
          <w:lang w:val="be-BY"/>
        </w:rPr>
        <w:t>м</w:t>
      </w:r>
      <w:r w:rsidR="00F42D77">
        <w:rPr>
          <w:rFonts w:ascii="Times New Roman" w:hAnsi="Times New Roman"/>
          <w:color w:val="auto"/>
          <w:spacing w:val="-2"/>
          <w:sz w:val="30"/>
          <w:szCs w:val="30"/>
          <w:lang w:val="be-BY"/>
        </w:rPr>
        <w:t>ія</w:t>
      </w:r>
      <w:r w:rsidRPr="00500F83">
        <w:rPr>
          <w:rFonts w:ascii="Times New Roman" w:hAnsi="Times New Roman"/>
          <w:color w:val="auto"/>
          <w:spacing w:val="-2"/>
          <w:sz w:val="30"/>
          <w:szCs w:val="30"/>
          <w:lang w:val="be-BY"/>
        </w:rPr>
        <w:t>л</w:t>
      </w:r>
      <w:r w:rsidR="00F42D77">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г</w:t>
      </w:r>
      <w:r w:rsidR="00F42D77">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ч</w:t>
      </w:r>
      <w:r w:rsidR="00F42D77">
        <w:rPr>
          <w:rFonts w:ascii="Times New Roman" w:hAnsi="Times New Roman"/>
          <w:color w:val="auto"/>
          <w:spacing w:val="-2"/>
          <w:sz w:val="30"/>
          <w:szCs w:val="30"/>
          <w:lang w:val="be-BY"/>
        </w:rPr>
        <w:t>на</w:t>
      </w:r>
      <w:r w:rsidRPr="00500F83">
        <w:rPr>
          <w:rFonts w:ascii="Times New Roman" w:hAnsi="Times New Roman"/>
          <w:color w:val="auto"/>
          <w:spacing w:val="-2"/>
          <w:sz w:val="30"/>
          <w:szCs w:val="30"/>
          <w:lang w:val="be-BY"/>
        </w:rPr>
        <w:t>й службы аб закрыцці ўстановы адукацыі;</w:t>
      </w:r>
    </w:p>
    <w:p w14:paraId="10CFD177" w14:textId="2495BF46" w:rsidR="00906632" w:rsidRPr="00500F83" w:rsidRDefault="00906632" w:rsidP="009066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наступ</w:t>
      </w:r>
      <w:r w:rsidR="00F42D77">
        <w:rPr>
          <w:rFonts w:ascii="Times New Roman" w:hAnsi="Times New Roman"/>
          <w:color w:val="auto"/>
          <w:spacing w:val="-2"/>
          <w:sz w:val="30"/>
          <w:szCs w:val="30"/>
          <w:lang w:val="be-BY"/>
        </w:rPr>
        <w:t>ленне</w:t>
      </w:r>
      <w:r w:rsidRPr="00500F83">
        <w:rPr>
          <w:rFonts w:ascii="Times New Roman" w:hAnsi="Times New Roman"/>
          <w:color w:val="auto"/>
          <w:spacing w:val="-2"/>
          <w:sz w:val="30"/>
          <w:szCs w:val="30"/>
          <w:lang w:val="be-BY"/>
        </w:rPr>
        <w:t xml:space="preserve"> надзвычайных абставін, у тым ліку часовае прыпыненне ра</w:t>
      </w:r>
      <w:r w:rsidR="00F42D77">
        <w:rPr>
          <w:rFonts w:ascii="Times New Roman" w:hAnsi="Times New Roman"/>
          <w:color w:val="auto"/>
          <w:spacing w:val="-2"/>
          <w:sz w:val="30"/>
          <w:szCs w:val="30"/>
          <w:lang w:val="be-BY"/>
        </w:rPr>
        <w:t>бот</w:t>
      </w:r>
      <w:r w:rsidRPr="00500F83">
        <w:rPr>
          <w:rFonts w:ascii="Times New Roman" w:hAnsi="Times New Roman"/>
          <w:color w:val="auto"/>
          <w:spacing w:val="-2"/>
          <w:sz w:val="30"/>
          <w:szCs w:val="30"/>
          <w:lang w:val="be-BY"/>
        </w:rPr>
        <w:t>ы транспарту;</w:t>
      </w:r>
    </w:p>
    <w:p w14:paraId="0FA37722" w14:textId="77777777" w:rsidR="00906632" w:rsidRPr="00500F83" w:rsidRDefault="00906632" w:rsidP="000B0D58">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непрадбачаныя сямейныя абставіны (пераезд, смерць ці хвароба блізкіх сваякоў) і інш.</w:t>
      </w:r>
    </w:p>
    <w:p w14:paraId="0D1E0FF9" w14:textId="0FD869D9" w:rsidR="003A50E2" w:rsidRPr="00500F83" w:rsidRDefault="003A50E2" w:rsidP="003A50E2">
      <w:pPr>
        <w:ind w:firstLine="709"/>
        <w:jc w:val="both"/>
        <w:rPr>
          <w:sz w:val="30"/>
          <w:szCs w:val="30"/>
          <w:lang w:val="be-BY"/>
        </w:rPr>
      </w:pPr>
      <w:r w:rsidRPr="00500F83">
        <w:rPr>
          <w:sz w:val="30"/>
          <w:szCs w:val="30"/>
          <w:lang w:val="be-BY"/>
        </w:rPr>
        <w:t>Паколькі дзяржавай гарантавана права на атрыманне адукацыі дзецьмі дашкольнага ўзросту, а дашкольн</w:t>
      </w:r>
      <w:r w:rsidR="00F42D77">
        <w:rPr>
          <w:sz w:val="30"/>
          <w:szCs w:val="30"/>
          <w:lang w:val="be-BY"/>
        </w:rPr>
        <w:t>ая</w:t>
      </w:r>
      <w:r w:rsidRPr="00500F83">
        <w:rPr>
          <w:sz w:val="30"/>
          <w:szCs w:val="30"/>
          <w:lang w:val="be-BY"/>
        </w:rPr>
        <w:t xml:space="preserve"> адукацы</w:t>
      </w:r>
      <w:r w:rsidR="00F42D77">
        <w:rPr>
          <w:sz w:val="30"/>
          <w:szCs w:val="30"/>
          <w:lang w:val="be-BY"/>
        </w:rPr>
        <w:t>я</w:t>
      </w:r>
      <w:r w:rsidRPr="00500F83">
        <w:rPr>
          <w:sz w:val="30"/>
          <w:szCs w:val="30"/>
          <w:lang w:val="be-BY"/>
        </w:rPr>
        <w:t xml:space="preserve"> не з'яўляецца абавязков</w:t>
      </w:r>
      <w:r w:rsidR="00F42D77">
        <w:rPr>
          <w:sz w:val="30"/>
          <w:szCs w:val="30"/>
          <w:lang w:val="be-BY"/>
        </w:rPr>
        <w:t>ай</w:t>
      </w:r>
      <w:r w:rsidRPr="00500F83">
        <w:rPr>
          <w:sz w:val="30"/>
          <w:szCs w:val="30"/>
          <w:lang w:val="be-BY"/>
        </w:rPr>
        <w:t xml:space="preserve">, указаную меру (датэрміновае спыненне адукацыйных адносін) </w:t>
      </w:r>
      <w:r w:rsidR="00F42D77">
        <w:rPr>
          <w:sz w:val="30"/>
          <w:szCs w:val="30"/>
          <w:lang w:val="be-BY"/>
        </w:rPr>
        <w:t>у дачыненні да</w:t>
      </w:r>
      <w:r w:rsidRPr="00500F83">
        <w:rPr>
          <w:sz w:val="30"/>
          <w:szCs w:val="30"/>
          <w:lang w:val="be-BY"/>
        </w:rPr>
        <w:t xml:space="preserve"> дз</w:t>
      </w:r>
      <w:r w:rsidR="00F42D77">
        <w:rPr>
          <w:sz w:val="30"/>
          <w:szCs w:val="30"/>
          <w:lang w:val="be-BY"/>
        </w:rPr>
        <w:t>я</w:t>
      </w:r>
      <w:r w:rsidRPr="00500F83">
        <w:rPr>
          <w:sz w:val="30"/>
          <w:szCs w:val="30"/>
          <w:lang w:val="be-BY"/>
        </w:rPr>
        <w:t>ц</w:t>
      </w:r>
      <w:r w:rsidR="00F42D77">
        <w:rPr>
          <w:sz w:val="30"/>
          <w:szCs w:val="30"/>
          <w:lang w:val="be-BY"/>
        </w:rPr>
        <w:t>ей</w:t>
      </w:r>
      <w:r w:rsidRPr="00500F83">
        <w:rPr>
          <w:sz w:val="30"/>
          <w:szCs w:val="30"/>
          <w:lang w:val="be-BY"/>
        </w:rPr>
        <w:t xml:space="preserve"> дашкольнага ўзросту (асабліва якія наведваюць </w:t>
      </w:r>
      <w:r w:rsidR="00CD3864">
        <w:rPr>
          <w:sz w:val="30"/>
          <w:szCs w:val="30"/>
          <w:lang w:val="be-BY"/>
        </w:rPr>
        <w:t>у</w:t>
      </w:r>
      <w:r w:rsidRPr="00500F83">
        <w:rPr>
          <w:sz w:val="30"/>
          <w:szCs w:val="30"/>
          <w:lang w:val="be-BY"/>
        </w:rPr>
        <w:t>станов</w:t>
      </w:r>
      <w:r w:rsidR="00F42D77">
        <w:rPr>
          <w:sz w:val="30"/>
          <w:szCs w:val="30"/>
          <w:lang w:val="be-BY"/>
        </w:rPr>
        <w:t>у</w:t>
      </w:r>
      <w:r w:rsidRPr="00500F83">
        <w:rPr>
          <w:sz w:val="30"/>
          <w:szCs w:val="30"/>
          <w:lang w:val="be-BY"/>
        </w:rPr>
        <w:t xml:space="preserve"> адукацыі ў сельскай мясцовасці) неабходна разглядаць з пункту гледжання яе выключнасці, а не эфектыўнасці.</w:t>
      </w:r>
    </w:p>
    <w:p w14:paraId="555774E9" w14:textId="233C4563" w:rsidR="003769A4" w:rsidRPr="00500F83" w:rsidRDefault="00295805" w:rsidP="00CD5432">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Звяртаем увагу, што на падставе артыкулаў 144 і 259 Кодэкса тэрмін засваення зместу адукацыйнай праграмы дашкольнай адукацыі можа быць павялічаны </w:t>
      </w:r>
      <w:r w:rsidRPr="00500F83">
        <w:rPr>
          <w:rFonts w:ascii="Times New Roman" w:hAnsi="Times New Roman"/>
          <w:b/>
          <w:color w:val="auto"/>
          <w:spacing w:val="-2"/>
          <w:sz w:val="30"/>
          <w:szCs w:val="30"/>
          <w:lang w:val="be-BY"/>
        </w:rPr>
        <w:t>на адзін год</w:t>
      </w:r>
      <w:r w:rsidRPr="00500F83">
        <w:rPr>
          <w:rFonts w:ascii="Times New Roman" w:hAnsi="Times New Roman"/>
          <w:color w:val="auto"/>
          <w:spacing w:val="-2"/>
          <w:sz w:val="30"/>
          <w:szCs w:val="30"/>
          <w:lang w:val="be-BY"/>
        </w:rPr>
        <w:t xml:space="preserve"> па медыцынскіх паказаннях або па меркаванні бацькоў (законных прадстаўнікоў) выхаванцаў, а тэрмін атрымання спецыяльнай адукацыі на ўзроўні дашкольнай адукацыі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на тэрмін </w:t>
      </w:r>
      <w:r w:rsidRPr="00500F83">
        <w:rPr>
          <w:rFonts w:ascii="Times New Roman" w:hAnsi="Times New Roman"/>
          <w:b/>
          <w:color w:val="auto"/>
          <w:spacing w:val="-2"/>
          <w:sz w:val="30"/>
          <w:szCs w:val="30"/>
          <w:lang w:val="be-BY"/>
        </w:rPr>
        <w:lastRenderedPageBreak/>
        <w:t>ад</w:t>
      </w:r>
      <w:r w:rsidR="005447C9">
        <w:rPr>
          <w:rFonts w:ascii="Times New Roman" w:hAnsi="Times New Roman"/>
          <w:b/>
          <w:color w:val="auto"/>
          <w:spacing w:val="-2"/>
          <w:sz w:val="30"/>
          <w:szCs w:val="30"/>
          <w:lang w:val="be-BY"/>
        </w:rPr>
        <w:t> </w:t>
      </w:r>
      <w:r w:rsidRPr="00500F83">
        <w:rPr>
          <w:rFonts w:ascii="Times New Roman" w:hAnsi="Times New Roman"/>
          <w:b/>
          <w:color w:val="auto"/>
          <w:spacing w:val="-2"/>
          <w:sz w:val="30"/>
          <w:szCs w:val="30"/>
          <w:lang w:val="be-BY"/>
        </w:rPr>
        <w:t>аднаго года да двух гадоў</w:t>
      </w:r>
      <w:r w:rsidRPr="00500F83">
        <w:rPr>
          <w:rFonts w:ascii="Times New Roman" w:hAnsi="Times New Roman"/>
          <w:color w:val="auto"/>
          <w:spacing w:val="-2"/>
          <w:sz w:val="30"/>
          <w:szCs w:val="30"/>
          <w:lang w:val="be-BY"/>
        </w:rPr>
        <w:t xml:space="preserve"> на падставе заключэння дзяржаўнага цэнтра карэкцыйна-развіва</w:t>
      </w:r>
      <w:r w:rsidR="0051613E">
        <w:rPr>
          <w:rFonts w:ascii="Times New Roman" w:hAnsi="Times New Roman"/>
          <w:color w:val="auto"/>
          <w:spacing w:val="-2"/>
          <w:sz w:val="30"/>
          <w:szCs w:val="30"/>
          <w:lang w:val="be-BY"/>
        </w:rPr>
        <w:t>льн</w:t>
      </w:r>
      <w:r w:rsidRPr="00500F83">
        <w:rPr>
          <w:rFonts w:ascii="Times New Roman" w:hAnsi="Times New Roman"/>
          <w:color w:val="auto"/>
          <w:spacing w:val="-2"/>
          <w:sz w:val="30"/>
          <w:szCs w:val="30"/>
          <w:lang w:val="be-BY"/>
        </w:rPr>
        <w:t xml:space="preserve">ага навучання і рэабілітацыі (далей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ЦКРНіР).</w:t>
      </w:r>
    </w:p>
    <w:p w14:paraId="172CE3FE" w14:textId="099B55E2" w:rsidR="00FD0A69" w:rsidRPr="00500F83" w:rsidRDefault="00FD0A69" w:rsidP="00FD0A69">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Да моманту прыёму ў першы клас установы агульнай сярэдняй або спецыяльнай адукацыі і выдання кіраўніком установы дашкольнай адукацыі (далей </w:t>
      </w:r>
      <w:r w:rsidR="00A821DF">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УД</w:t>
      </w:r>
      <w:r w:rsidR="00A821DF">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 спецыяльна</w:t>
      </w:r>
      <w:r w:rsidR="00A821DF">
        <w:rPr>
          <w:rFonts w:ascii="Times New Roman" w:hAnsi="Times New Roman"/>
          <w:color w:val="auto"/>
          <w:spacing w:val="-2"/>
          <w:sz w:val="30"/>
          <w:szCs w:val="30"/>
          <w:lang w:val="be-BY"/>
        </w:rPr>
        <w:t>й</w:t>
      </w:r>
      <w:r w:rsidRPr="00500F83">
        <w:rPr>
          <w:rFonts w:ascii="Times New Roman" w:hAnsi="Times New Roman"/>
          <w:color w:val="auto"/>
          <w:spacing w:val="-2"/>
          <w:sz w:val="30"/>
          <w:szCs w:val="30"/>
          <w:lang w:val="be-BY"/>
        </w:rPr>
        <w:t xml:space="preserve"> дашкольнай установы загаду аб спыненні адукацыйных адносін з указаннем падставы адлічэнн</w:t>
      </w:r>
      <w:r w:rsidR="00A821DF">
        <w:rPr>
          <w:rFonts w:ascii="Times New Roman" w:hAnsi="Times New Roman"/>
          <w:color w:val="auto"/>
          <w:spacing w:val="-2"/>
          <w:sz w:val="30"/>
          <w:szCs w:val="30"/>
          <w:lang w:val="be-BY"/>
        </w:rPr>
        <w:t>я</w:t>
      </w:r>
      <w:r w:rsidRPr="00500F83">
        <w:rPr>
          <w:rFonts w:ascii="Times New Roman" w:hAnsi="Times New Roman"/>
          <w:color w:val="auto"/>
          <w:spacing w:val="-2"/>
          <w:sz w:val="30"/>
          <w:szCs w:val="30"/>
          <w:lang w:val="be-BY"/>
        </w:rPr>
        <w:t xml:space="preserve"> дзіця з'яўляецца выхаванцам установы адукацыі і можа наведваць яго на агульных падставах.</w:t>
      </w:r>
    </w:p>
    <w:p w14:paraId="3033367B" w14:textId="77777777" w:rsidR="001B061B" w:rsidRPr="00500F83" w:rsidRDefault="001B061B" w:rsidP="000B0D58">
      <w:pPr>
        <w:pStyle w:val="21"/>
        <w:spacing w:before="0" w:after="0" w:line="240" w:lineRule="auto"/>
        <w:rPr>
          <w:rFonts w:ascii="Times New Roman" w:hAnsi="Times New Roman" w:cs="Times New Roman"/>
          <w:b w:val="0"/>
          <w:color w:val="auto"/>
          <w:sz w:val="30"/>
          <w:szCs w:val="30"/>
          <w:lang w:val="be-BY"/>
        </w:rPr>
      </w:pPr>
    </w:p>
    <w:p w14:paraId="37BDD0CB" w14:textId="7DE137D1" w:rsidR="00D66028" w:rsidRPr="00500F83" w:rsidRDefault="00810C11" w:rsidP="001030E8">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iCs/>
          <w:color w:val="auto"/>
          <w:spacing w:val="-2"/>
          <w:sz w:val="30"/>
          <w:szCs w:val="30"/>
          <w:lang w:val="be-BY"/>
        </w:rPr>
        <w:t>ЗАБЕСПЯЧЭННЕ здароўезберагальна</w:t>
      </w:r>
      <w:r w:rsidR="00A821DF">
        <w:rPr>
          <w:rFonts w:ascii="Times New Roman" w:hAnsi="Times New Roman" w:cs="Times New Roman"/>
          <w:iCs/>
          <w:color w:val="auto"/>
          <w:spacing w:val="-2"/>
          <w:sz w:val="30"/>
          <w:szCs w:val="30"/>
          <w:lang w:val="be-BY"/>
        </w:rPr>
        <w:t>ГА</w:t>
      </w:r>
      <w:r w:rsidRPr="00500F83">
        <w:rPr>
          <w:rFonts w:ascii="Times New Roman" w:hAnsi="Times New Roman" w:cs="Times New Roman"/>
          <w:iCs/>
          <w:color w:val="auto"/>
          <w:spacing w:val="-2"/>
          <w:sz w:val="30"/>
          <w:szCs w:val="30"/>
          <w:lang w:val="be-BY"/>
        </w:rPr>
        <w:t xml:space="preserve"> працэсу ва</w:t>
      </w:r>
      <w:r w:rsidR="005447C9">
        <w:rPr>
          <w:rFonts w:ascii="Times New Roman" w:hAnsi="Times New Roman" w:cs="Times New Roman"/>
          <w:iCs/>
          <w:color w:val="auto"/>
          <w:spacing w:val="-2"/>
          <w:sz w:val="30"/>
          <w:szCs w:val="30"/>
          <w:lang w:val="be-BY"/>
        </w:rPr>
        <w:t> </w:t>
      </w:r>
      <w:r w:rsidRPr="00500F83">
        <w:rPr>
          <w:rFonts w:ascii="Times New Roman" w:hAnsi="Times New Roman" w:cs="Times New Roman"/>
          <w:iCs/>
          <w:color w:val="auto"/>
          <w:spacing w:val="-2"/>
          <w:sz w:val="30"/>
          <w:szCs w:val="30"/>
          <w:lang w:val="be-BY"/>
        </w:rPr>
        <w:t>ўстановах адукацыі на аснове міжведамаснага ўзаемадзеяння</w:t>
      </w:r>
    </w:p>
    <w:p w14:paraId="07FFD9DC" w14:textId="77777777" w:rsidR="008D2DB8" w:rsidRPr="00500F83" w:rsidRDefault="008D2DB8" w:rsidP="008D2DB8">
      <w:pPr>
        <w:pStyle w:val="21"/>
        <w:spacing w:before="0" w:after="0" w:line="240" w:lineRule="auto"/>
        <w:rPr>
          <w:rFonts w:ascii="Times New Roman" w:hAnsi="Times New Roman" w:cs="Times New Roman"/>
          <w:color w:val="auto"/>
          <w:sz w:val="30"/>
          <w:szCs w:val="30"/>
          <w:lang w:val="be-BY"/>
        </w:rPr>
      </w:pPr>
    </w:p>
    <w:p w14:paraId="7D5585CA" w14:textId="3340FE7A" w:rsidR="008D2DB8" w:rsidRPr="00500F83" w:rsidRDefault="0051613E" w:rsidP="001030E8">
      <w:pPr>
        <w:pStyle w:val="21"/>
        <w:spacing w:before="0" w:after="0" w:line="240" w:lineRule="auto"/>
        <w:jc w:val="both"/>
        <w:rPr>
          <w:rFonts w:ascii="Times New Roman" w:hAnsi="Times New Roman" w:cs="Times New Roman"/>
          <w:caps w:val="0"/>
          <w:color w:val="auto"/>
          <w:sz w:val="30"/>
          <w:szCs w:val="30"/>
          <w:lang w:val="be-BY"/>
        </w:rPr>
      </w:pPr>
      <w:r>
        <w:rPr>
          <w:rFonts w:ascii="Times New Roman" w:hAnsi="Times New Roman" w:cs="Times New Roman"/>
          <w:caps w:val="0"/>
          <w:color w:val="auto"/>
          <w:sz w:val="30"/>
          <w:szCs w:val="30"/>
          <w:lang w:val="be-BY"/>
        </w:rPr>
        <w:t>Арганізацыя</w:t>
      </w:r>
      <w:r w:rsidR="001A1F6D" w:rsidRPr="00500F83">
        <w:rPr>
          <w:rFonts w:ascii="Times New Roman" w:hAnsi="Times New Roman" w:cs="Times New Roman"/>
          <w:caps w:val="0"/>
          <w:color w:val="auto"/>
          <w:sz w:val="30"/>
          <w:szCs w:val="30"/>
          <w:lang w:val="be-BY"/>
        </w:rPr>
        <w:t xml:space="preserve"> бяспечных і здароўезберагальных умоў ва ўстановах адукацыі, прафілактыка дзіцячага траўматызму</w:t>
      </w:r>
    </w:p>
    <w:p w14:paraId="54FA916A" w14:textId="7B102DCF" w:rsidR="00E621FF"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Пунктам 4 артыкула 20 Кодэкса вызначана, што стварэнне бяспечных умоў пры арганізацыі адукацыйнага працэсу з'яўляецца абавязкам </w:t>
      </w:r>
      <w:r w:rsidR="00522B42">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становы адукацыі. </w:t>
      </w:r>
    </w:p>
    <w:p w14:paraId="2BA9733D" w14:textId="284B9B87" w:rsidR="008D2DB8"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У адпаведнасці з пунктам 1 артыкула 31 Кодэкса навуч</w:t>
      </w:r>
      <w:r w:rsidR="00522B42">
        <w:rPr>
          <w:rFonts w:ascii="Times New Roman" w:hAnsi="Times New Roman" w:cs="Times New Roman"/>
          <w:sz w:val="30"/>
          <w:szCs w:val="30"/>
          <w:lang w:val="be-BY"/>
        </w:rPr>
        <w:t>энцы</w:t>
      </w:r>
      <w:r w:rsidRPr="00500F83">
        <w:rPr>
          <w:rFonts w:ascii="Times New Roman" w:hAnsi="Times New Roman" w:cs="Times New Roman"/>
          <w:sz w:val="30"/>
          <w:szCs w:val="30"/>
          <w:lang w:val="be-BY"/>
        </w:rPr>
        <w:t xml:space="preserve"> маюць права на ахову жыцця і здароўя падчас адукацыйнага працэсу.</w:t>
      </w:r>
    </w:p>
    <w:p w14:paraId="1EB6BBEF" w14:textId="34284CE7"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Педагагічнымі работнікамі ўстаноў адукацыі павінен праводзіцца ранішні прыём выхаванцаў, які прадугледжвае апытанне бацькоў (законных прадстаўнікоў) пра адчуванне дзіцяці і візуальную ацэнку стану яго здароўя. Пры падазрэнні на захворванне выхаванец накіроўваецца на</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агляд да </w:t>
      </w:r>
      <w:r w:rsidR="00522B42">
        <w:rPr>
          <w:rFonts w:ascii="Times New Roman" w:hAnsi="Times New Roman"/>
          <w:color w:val="auto"/>
          <w:spacing w:val="-2"/>
          <w:sz w:val="30"/>
          <w:szCs w:val="30"/>
          <w:lang w:val="be-BY"/>
        </w:rPr>
        <w:t>медыцынскага работніка</w:t>
      </w:r>
      <w:r w:rsidRPr="00500F83">
        <w:rPr>
          <w:rFonts w:ascii="Times New Roman" w:hAnsi="Times New Roman"/>
          <w:color w:val="auto"/>
          <w:spacing w:val="-2"/>
          <w:sz w:val="30"/>
          <w:szCs w:val="30"/>
          <w:lang w:val="be-BY"/>
        </w:rPr>
        <w:t xml:space="preserve"> для прыняцця рашэння аб магчымасці допуску ва ўстанову адукацыі.</w:t>
      </w:r>
    </w:p>
    <w:p w14:paraId="63549252" w14:textId="18A0EDB5"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 xml:space="preserve">Бацькі (законныя прадстаўнікі) выхаванца або іншыя асобы, якія па іх даручэнні прыводзяць яго ва ўстанову адукацыі, павінны перадаць дзіця выхавальніку дашкольнай адукацыі, а ў выпадку яго адсутнасці </w:t>
      </w:r>
      <w:r w:rsidR="00522B42">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іншаму педагагічнаму работніку, які ажыццяўляе прыём выхаванцаў групы.</w:t>
      </w:r>
    </w:p>
    <w:p w14:paraId="3E7E2D1B" w14:textId="1773B184" w:rsidR="009D48EF" w:rsidRPr="00500F83" w:rsidRDefault="009D48EF" w:rsidP="009D48EF">
      <w:pPr>
        <w:ind w:firstLine="709"/>
        <w:jc w:val="both"/>
        <w:rPr>
          <w:spacing w:val="-2"/>
          <w:sz w:val="30"/>
          <w:szCs w:val="30"/>
          <w:lang w:val="be-BY"/>
        </w:rPr>
      </w:pPr>
      <w:r w:rsidRPr="00500F83">
        <w:rPr>
          <w:sz w:val="30"/>
          <w:szCs w:val="30"/>
          <w:lang w:val="be-BY"/>
        </w:rPr>
        <w:t xml:space="preserve">У выпадку, калі існуе аб'ектыўная прычына, па якой бацькі (законныя прадстаўнікі) выхаванца не могуць забіраць яго з установы адукацыі (хвароба, службовая камандзіроўка, графік працы і інш.), </w:t>
      </w:r>
      <w:r w:rsidR="00522B42">
        <w:rPr>
          <w:sz w:val="30"/>
          <w:szCs w:val="30"/>
          <w:lang w:val="be-BY"/>
        </w:rPr>
        <w:t>г</w:t>
      </w:r>
      <w:r w:rsidRPr="00500F83">
        <w:rPr>
          <w:sz w:val="30"/>
          <w:szCs w:val="30"/>
          <w:lang w:val="be-BY"/>
        </w:rPr>
        <w:t>эта могуць ажыццяўляць іншыя асобы (найбліжэйшыя сваякі). Пра гэта бацькі (законныя прадстаўнікі) выхаванца павінны праінфармаваць кіраўніка ўстановы адукацыі.</w:t>
      </w:r>
    </w:p>
    <w:p w14:paraId="09952C12" w14:textId="5F6F586C" w:rsidR="009D48EF" w:rsidRPr="00500F83" w:rsidRDefault="00097FB9"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Звяртаем увагу, што грамадзянская дзеяздольнасць згодна з</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артыкулам 20 Грамадзянскага кодэкса Рэспублікі Беларусь </w:t>
      </w:r>
      <w:r w:rsidR="00522B42">
        <w:rPr>
          <w:rFonts w:ascii="Times New Roman" w:hAnsi="Times New Roman"/>
          <w:color w:val="auto"/>
          <w:spacing w:val="-2"/>
          <w:sz w:val="30"/>
          <w:szCs w:val="30"/>
          <w:lang w:val="be-BY"/>
        </w:rPr>
        <w:t>у</w:t>
      </w:r>
      <w:r w:rsidRPr="00500F83">
        <w:rPr>
          <w:rFonts w:ascii="Times New Roman" w:hAnsi="Times New Roman"/>
          <w:color w:val="auto"/>
          <w:spacing w:val="-2"/>
          <w:sz w:val="30"/>
          <w:szCs w:val="30"/>
          <w:lang w:val="be-BY"/>
        </w:rPr>
        <w:t>знікае ў</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поўным аб'ёме з надыходам паўналецця, гэта значыць па дасягненні</w:t>
      </w:r>
      <w:r w:rsidR="005447C9">
        <w:rPr>
          <w:rFonts w:ascii="Times New Roman" w:hAnsi="Times New Roman"/>
          <w:color w:val="auto"/>
          <w:spacing w:val="-2"/>
          <w:sz w:val="30"/>
          <w:szCs w:val="30"/>
          <w:lang w:val="be-BY"/>
        </w:rPr>
        <w:br/>
      </w:r>
      <w:r w:rsidR="009D48EF" w:rsidRPr="00500F83">
        <w:rPr>
          <w:rFonts w:ascii="Times New Roman" w:hAnsi="Times New Roman"/>
          <w:color w:val="auto"/>
          <w:spacing w:val="-2"/>
          <w:sz w:val="30"/>
          <w:szCs w:val="30"/>
          <w:lang w:val="be-BY"/>
        </w:rPr>
        <w:t xml:space="preserve">18-гадовага ўзросту або ў 16 гадоў у выпадку эмансіпацыі (пункт 1 артыкула 26 Грамадзянскага кодэкса Рэспублікі Беларусь). Такім чынам, забараняецца аддаваць непаўналетніх асобам, якім не споўнілася 16 гадоў. </w:t>
      </w:r>
      <w:r w:rsidR="009D48EF" w:rsidRPr="00500F83">
        <w:rPr>
          <w:rFonts w:ascii="Times New Roman" w:hAnsi="Times New Roman"/>
          <w:color w:val="auto"/>
          <w:spacing w:val="-2"/>
          <w:sz w:val="30"/>
          <w:szCs w:val="30"/>
          <w:lang w:val="be-BY"/>
        </w:rPr>
        <w:lastRenderedPageBreak/>
        <w:t>Таксама забараняецца аддаваць непаўналетніх асобам, якія знаходзяцца ў стане алкагольнага або наркатычнага ап'янення.</w:t>
      </w:r>
    </w:p>
    <w:p w14:paraId="3AC8580D" w14:textId="30AA2229"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Ва ўстановах адукацыі павін</w:t>
      </w:r>
      <w:r w:rsidR="000B69C6">
        <w:rPr>
          <w:rFonts w:ascii="Times New Roman" w:hAnsi="Times New Roman" w:cs="Times New Roman"/>
          <w:sz w:val="30"/>
          <w:szCs w:val="30"/>
          <w:lang w:val="be-BY"/>
        </w:rPr>
        <w:t>е</w:t>
      </w:r>
      <w:r w:rsidRPr="00500F83">
        <w:rPr>
          <w:rFonts w:ascii="Times New Roman" w:hAnsi="Times New Roman" w:cs="Times New Roman"/>
          <w:sz w:val="30"/>
          <w:szCs w:val="30"/>
          <w:lang w:val="be-BY"/>
        </w:rPr>
        <w:t>н быць забяспечан</w:t>
      </w:r>
      <w:r w:rsidR="000B69C6">
        <w:rPr>
          <w:rFonts w:ascii="Times New Roman" w:hAnsi="Times New Roman" w:cs="Times New Roman"/>
          <w:sz w:val="30"/>
          <w:szCs w:val="30"/>
          <w:lang w:val="be-BY"/>
        </w:rPr>
        <w:t>ы</w:t>
      </w:r>
      <w:r w:rsidRPr="00500F83">
        <w:rPr>
          <w:rFonts w:ascii="Times New Roman" w:hAnsi="Times New Roman" w:cs="Times New Roman"/>
          <w:sz w:val="30"/>
          <w:szCs w:val="30"/>
          <w:lang w:val="be-BY"/>
        </w:rPr>
        <w:t xml:space="preserve"> неабходн</w:t>
      </w:r>
      <w:r w:rsidR="000B69C6">
        <w:rPr>
          <w:rFonts w:ascii="Times New Roman" w:hAnsi="Times New Roman" w:cs="Times New Roman"/>
          <w:sz w:val="30"/>
          <w:szCs w:val="30"/>
          <w:lang w:val="be-BY"/>
        </w:rPr>
        <w:t>ы</w:t>
      </w:r>
      <w:r w:rsidRPr="00500F83">
        <w:rPr>
          <w:rFonts w:ascii="Times New Roman" w:hAnsi="Times New Roman" w:cs="Times New Roman"/>
          <w:sz w:val="30"/>
          <w:szCs w:val="30"/>
          <w:lang w:val="be-BY"/>
        </w:rPr>
        <w:t xml:space="preserve"> санітарна-тэхнічны стан будынка, памяшканняў, камунікацый і санітарна-тэхнічнага абсталявання. </w:t>
      </w:r>
    </w:p>
    <w:p w14:paraId="32E6B654" w14:textId="77777777"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 xml:space="preserve">Кругласутачны доступ у будынак установы адукацыі дазваляецца: </w:t>
      </w:r>
    </w:p>
    <w:p w14:paraId="57ED728E" w14:textId="71BF9279" w:rsidR="009D48EF" w:rsidRPr="00500F83" w:rsidRDefault="009D48EF" w:rsidP="009D48EF">
      <w:pPr>
        <w:tabs>
          <w:tab w:val="left" w:pos="0"/>
        </w:tabs>
        <w:autoSpaceDE w:val="0"/>
        <w:autoSpaceDN w:val="0"/>
        <w:adjustRightInd w:val="0"/>
        <w:ind w:right="143" w:firstLine="709"/>
        <w:jc w:val="both"/>
        <w:rPr>
          <w:sz w:val="30"/>
          <w:szCs w:val="30"/>
          <w:lang w:val="be-BY"/>
        </w:rPr>
      </w:pPr>
      <w:r w:rsidRPr="00500F83">
        <w:rPr>
          <w:sz w:val="30"/>
          <w:szCs w:val="30"/>
          <w:lang w:val="be-BY"/>
        </w:rPr>
        <w:t>кіраўнік</w:t>
      </w:r>
      <w:r w:rsidR="000B69C6">
        <w:rPr>
          <w:sz w:val="30"/>
          <w:szCs w:val="30"/>
          <w:lang w:val="be-BY"/>
        </w:rPr>
        <w:t>у</w:t>
      </w:r>
      <w:r w:rsidRPr="00500F83">
        <w:rPr>
          <w:sz w:val="30"/>
          <w:szCs w:val="30"/>
          <w:lang w:val="be-BY"/>
        </w:rPr>
        <w:t xml:space="preserve"> ўстановы адукацыі, яго намеснікам;</w:t>
      </w:r>
    </w:p>
    <w:p w14:paraId="4B509AB6" w14:textId="77777777"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персаналу абслуговых арганізацый пры ўзнікненні аварыйных сітуацый, а таксама асобам, якія ажыццяўляюць дзяжурства (вартаўнікам).</w:t>
      </w:r>
    </w:p>
    <w:p w14:paraId="6E4C0BE2" w14:textId="6CAC62AC"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Доступ у будынак установы адукацыі службовых асоб абслуговых арганізацый, іншых наведвальнікаў павінен ажыццяўляцца пры</w:t>
      </w:r>
      <w:r w:rsidR="005447C9">
        <w:rPr>
          <w:rFonts w:ascii="Times New Roman" w:hAnsi="Times New Roman"/>
          <w:sz w:val="30"/>
          <w:szCs w:val="30"/>
          <w:lang w:val="be-BY"/>
        </w:rPr>
        <w:t> </w:t>
      </w:r>
      <w:r w:rsidRPr="00500F83">
        <w:rPr>
          <w:rFonts w:ascii="Times New Roman" w:hAnsi="Times New Roman"/>
          <w:sz w:val="30"/>
          <w:szCs w:val="30"/>
          <w:lang w:val="be-BY"/>
        </w:rPr>
        <w:t>прад'яўленні дакумента, які сведчыць асобу, рэгістрацыі дадзеных наведвальніка вартаўніком у часопісе рэгістрацыі наведвальнікаў з</w:t>
      </w:r>
      <w:r w:rsidR="005447C9">
        <w:rPr>
          <w:rFonts w:ascii="Times New Roman" w:hAnsi="Times New Roman"/>
          <w:sz w:val="30"/>
          <w:szCs w:val="30"/>
          <w:lang w:val="be-BY"/>
        </w:rPr>
        <w:t> </w:t>
      </w:r>
      <w:r w:rsidRPr="00500F83">
        <w:rPr>
          <w:rFonts w:ascii="Times New Roman" w:hAnsi="Times New Roman"/>
          <w:sz w:val="30"/>
          <w:szCs w:val="30"/>
          <w:lang w:val="be-BY"/>
        </w:rPr>
        <w:t>указаннем мэты наведвання.</w:t>
      </w:r>
    </w:p>
    <w:p w14:paraId="7670E026" w14:textId="77777777"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Транспартны і пешаходны транзіт праз тэрыторыю ўстановы адукацыі забараняецца.</w:t>
      </w:r>
    </w:p>
    <w:p w14:paraId="6354062B" w14:textId="10E03034" w:rsidR="009D48EF" w:rsidRPr="00500F83" w:rsidRDefault="009D48EF" w:rsidP="009D48EF">
      <w:pPr>
        <w:pStyle w:val="afd"/>
        <w:tabs>
          <w:tab w:val="left" w:pos="0"/>
        </w:tabs>
        <w:spacing w:after="16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Праезд службовага аўтатранспарту ажыццяўляецца ў адпаведнасці з</w:t>
      </w:r>
      <w:r w:rsidR="005447C9">
        <w:rPr>
          <w:rFonts w:ascii="Times New Roman" w:hAnsi="Times New Roman"/>
          <w:sz w:val="30"/>
          <w:szCs w:val="30"/>
          <w:lang w:val="be-BY"/>
        </w:rPr>
        <w:t> </w:t>
      </w:r>
      <w:r w:rsidRPr="00500F83">
        <w:rPr>
          <w:rFonts w:ascii="Times New Roman" w:hAnsi="Times New Roman"/>
          <w:sz w:val="30"/>
          <w:szCs w:val="30"/>
          <w:lang w:val="be-BY"/>
        </w:rPr>
        <w:t>графікам. Службовы аўтатранспарт па дастаўцы абсталявання, іншых матэрыялаў можа прапускацца на тэрыторыю ўстановы адукацыі пры</w:t>
      </w:r>
      <w:r w:rsidR="005447C9">
        <w:rPr>
          <w:rFonts w:ascii="Times New Roman" w:hAnsi="Times New Roman"/>
          <w:sz w:val="30"/>
          <w:szCs w:val="30"/>
          <w:lang w:val="be-BY"/>
        </w:rPr>
        <w:t> </w:t>
      </w:r>
      <w:r w:rsidRPr="00500F83">
        <w:rPr>
          <w:rFonts w:ascii="Times New Roman" w:hAnsi="Times New Roman"/>
          <w:sz w:val="30"/>
          <w:szCs w:val="30"/>
          <w:lang w:val="be-BY"/>
        </w:rPr>
        <w:t>прад'яўленні таварна-транспартнай накладной і (або) пуцявога ліста.</w:t>
      </w:r>
    </w:p>
    <w:p w14:paraId="297D7CE9" w14:textId="12CCDA42" w:rsidR="009D48EF" w:rsidRPr="00500F83" w:rsidRDefault="009D48EF" w:rsidP="009D48EF">
      <w:pPr>
        <w:pStyle w:val="afd"/>
        <w:tabs>
          <w:tab w:val="left" w:pos="0"/>
        </w:tabs>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Пры стыхійных бедствах, іншых надзвычайных сітуацыях, а таксама пры раптоўным узнікненні станаў, якія патрабуюць экстра</w:t>
      </w:r>
      <w:r w:rsidR="007A7315">
        <w:rPr>
          <w:rFonts w:ascii="Times New Roman" w:hAnsi="Times New Roman"/>
          <w:sz w:val="30"/>
          <w:szCs w:val="30"/>
          <w:lang w:val="be-BY"/>
        </w:rPr>
        <w:t>н</w:t>
      </w:r>
      <w:r w:rsidRPr="00500F83">
        <w:rPr>
          <w:rFonts w:ascii="Times New Roman" w:hAnsi="Times New Roman"/>
          <w:sz w:val="30"/>
          <w:szCs w:val="30"/>
          <w:lang w:val="be-BY"/>
        </w:rPr>
        <w:t>нага або неадкладнага медыцынскага ўмяшання, спецыяльны транспарт на</w:t>
      </w:r>
      <w:r w:rsidR="005447C9">
        <w:rPr>
          <w:rFonts w:ascii="Times New Roman" w:hAnsi="Times New Roman"/>
          <w:sz w:val="30"/>
          <w:szCs w:val="30"/>
          <w:lang w:val="be-BY"/>
        </w:rPr>
        <w:t> </w:t>
      </w:r>
      <w:r w:rsidRPr="00500F83">
        <w:rPr>
          <w:rFonts w:ascii="Times New Roman" w:hAnsi="Times New Roman"/>
          <w:sz w:val="30"/>
          <w:szCs w:val="30"/>
          <w:lang w:val="be-BY"/>
        </w:rPr>
        <w:t>тэрыторыю ўстановы адукацыі павінен прапускацца бесперашкодна.</w:t>
      </w:r>
    </w:p>
    <w:p w14:paraId="4E2DAF97" w14:textId="17138256"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У выпадку знікнення выхаванца неабходна неадкладна </w:t>
      </w:r>
      <w:r w:rsidR="007A7315" w:rsidRPr="00500F83">
        <w:rPr>
          <w:rFonts w:ascii="Times New Roman" w:hAnsi="Times New Roman" w:cs="Times New Roman"/>
          <w:sz w:val="30"/>
          <w:szCs w:val="30"/>
          <w:lang w:val="be-BY"/>
        </w:rPr>
        <w:t>арганізаваць</w:t>
      </w:r>
      <w:r w:rsidRPr="00500F83">
        <w:rPr>
          <w:rFonts w:ascii="Times New Roman" w:hAnsi="Times New Roman" w:cs="Times New Roman"/>
          <w:sz w:val="30"/>
          <w:szCs w:val="30"/>
          <w:lang w:val="be-BY"/>
        </w:rPr>
        <w:t xml:space="preserve"> яго пошук, паведаміць у </w:t>
      </w:r>
      <w:r w:rsidR="005F6C2B">
        <w:rPr>
          <w:rFonts w:ascii="Times New Roman" w:hAnsi="Times New Roman" w:cs="Times New Roman"/>
          <w:sz w:val="30"/>
          <w:szCs w:val="30"/>
          <w:lang w:val="be-BY"/>
        </w:rPr>
        <w:t>най</w:t>
      </w:r>
      <w:r w:rsidRPr="00500F83">
        <w:rPr>
          <w:rFonts w:ascii="Times New Roman" w:hAnsi="Times New Roman" w:cs="Times New Roman"/>
          <w:sz w:val="30"/>
          <w:szCs w:val="30"/>
          <w:lang w:val="be-BY"/>
        </w:rPr>
        <w:t>бліжэйш</w:t>
      </w:r>
      <w:r w:rsidR="007A7315">
        <w:rPr>
          <w:rFonts w:ascii="Times New Roman" w:hAnsi="Times New Roman" w:cs="Times New Roman"/>
          <w:sz w:val="30"/>
          <w:szCs w:val="30"/>
          <w:lang w:val="be-BY"/>
        </w:rPr>
        <w:t>ае</w:t>
      </w:r>
      <w:r w:rsidRPr="00500F83">
        <w:rPr>
          <w:rFonts w:ascii="Times New Roman" w:hAnsi="Times New Roman" w:cs="Times New Roman"/>
          <w:sz w:val="30"/>
          <w:szCs w:val="30"/>
          <w:lang w:val="be-BY"/>
        </w:rPr>
        <w:t xml:space="preserve"> аддзяленне міліцыі і яго бацькам (законным прадстаўнікам).</w:t>
      </w:r>
    </w:p>
    <w:p w14:paraId="49B60F7E" w14:textId="52D14EE4"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Адрасы і нумары тэлефонаў кіраўніка ўстановы адукацыі, хуткай дапамогі, пажарнай службы,</w:t>
      </w:r>
      <w:r w:rsidR="007A7315">
        <w:rPr>
          <w:rFonts w:ascii="Times New Roman" w:hAnsi="Times New Roman" w:cs="Times New Roman"/>
          <w:sz w:val="30"/>
          <w:szCs w:val="30"/>
          <w:lang w:val="be-BY"/>
        </w:rPr>
        <w:t xml:space="preserve"> </w:t>
      </w:r>
      <w:r w:rsidR="00B76103" w:rsidRPr="00500F83">
        <w:rPr>
          <w:rFonts w:ascii="Times New Roman" w:hAnsi="Times New Roman"/>
          <w:sz w:val="30"/>
          <w:szCs w:val="30"/>
          <w:lang w:val="be-BY"/>
        </w:rPr>
        <w:t>адзіны нумар экстра</w:t>
      </w:r>
      <w:r w:rsidR="007A7315">
        <w:rPr>
          <w:rFonts w:ascii="Times New Roman" w:hAnsi="Times New Roman"/>
          <w:sz w:val="30"/>
          <w:szCs w:val="30"/>
          <w:lang w:val="be-BY"/>
        </w:rPr>
        <w:t>н</w:t>
      </w:r>
      <w:r w:rsidR="00B76103" w:rsidRPr="00500F83">
        <w:rPr>
          <w:rFonts w:ascii="Times New Roman" w:hAnsi="Times New Roman"/>
          <w:sz w:val="30"/>
          <w:szCs w:val="30"/>
          <w:lang w:val="be-BY"/>
        </w:rPr>
        <w:t>най дапамогі «112»,</w:t>
      </w:r>
      <w:r w:rsidRPr="00500F83">
        <w:rPr>
          <w:rFonts w:ascii="Times New Roman" w:hAnsi="Times New Roman" w:cs="Times New Roman"/>
          <w:sz w:val="30"/>
          <w:szCs w:val="30"/>
          <w:lang w:val="be-BY"/>
        </w:rPr>
        <w:t xml:space="preserve"> аварыйных служб павінны быць размешчаны ў кожнай установе адукацыі на інфармацыйных стэндах.</w:t>
      </w:r>
    </w:p>
    <w:p w14:paraId="687D343B" w14:textId="7942A3A4" w:rsidR="009D48EF" w:rsidRPr="00500F83" w:rsidRDefault="009D48EF" w:rsidP="009D48EF">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Пры ўзнікненні надзвычайных сітуацый прыроднага або тэхнагеннага характару, выяўленн</w:t>
      </w:r>
      <w:r w:rsidR="0012037C" w:rsidRPr="00F649A4">
        <w:rPr>
          <w:rFonts w:ascii="Times New Roman" w:hAnsi="Times New Roman"/>
          <w:color w:val="auto"/>
          <w:sz w:val="30"/>
          <w:szCs w:val="30"/>
          <w:lang w:val="be-BY"/>
        </w:rPr>
        <w:t>і</w:t>
      </w:r>
      <w:r w:rsidRPr="00500F83">
        <w:rPr>
          <w:rFonts w:ascii="Times New Roman" w:hAnsi="Times New Roman"/>
          <w:color w:val="auto"/>
          <w:sz w:val="30"/>
          <w:szCs w:val="30"/>
          <w:lang w:val="be-BY"/>
        </w:rPr>
        <w:t xml:space="preserve"> падазроных рэчываў і прадметаў неабходна патэлефанаваць па адзіным нумары экстран</w:t>
      </w:r>
      <w:r w:rsidR="007A7315">
        <w:rPr>
          <w:rFonts w:ascii="Times New Roman" w:hAnsi="Times New Roman"/>
          <w:color w:val="auto"/>
          <w:sz w:val="30"/>
          <w:szCs w:val="30"/>
          <w:lang w:val="be-BY"/>
        </w:rPr>
        <w:t>н</w:t>
      </w:r>
      <w:r w:rsidRPr="00500F83">
        <w:rPr>
          <w:rFonts w:ascii="Times New Roman" w:hAnsi="Times New Roman"/>
          <w:color w:val="auto"/>
          <w:sz w:val="30"/>
          <w:szCs w:val="30"/>
          <w:lang w:val="be-BY"/>
        </w:rPr>
        <w:t xml:space="preserve">ай дапамогі «112». </w:t>
      </w:r>
    </w:p>
    <w:p w14:paraId="2649A502" w14:textId="75187B32"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Да прыбыцця прадстаўнікоў адпаведных структур педагагічныя работнікі абавязаны неадкладна эвакуіраваць </w:t>
      </w:r>
      <w:r w:rsidR="007A7315" w:rsidRPr="00500F83">
        <w:rPr>
          <w:rFonts w:ascii="Times New Roman" w:hAnsi="Times New Roman" w:cs="Times New Roman"/>
          <w:sz w:val="30"/>
          <w:szCs w:val="30"/>
          <w:lang w:val="be-BY"/>
        </w:rPr>
        <w:t>выхаванцаў</w:t>
      </w:r>
      <w:r w:rsidR="007A7315">
        <w:rPr>
          <w:rFonts w:ascii="Times New Roman" w:hAnsi="Times New Roman" w:cs="Times New Roman"/>
          <w:sz w:val="30"/>
          <w:szCs w:val="30"/>
          <w:lang w:val="be-BY"/>
        </w:rPr>
        <w:t>,</w:t>
      </w:r>
      <w:r w:rsidR="007A7315" w:rsidRPr="00500F83">
        <w:rPr>
          <w:rFonts w:ascii="Times New Roman" w:hAnsi="Times New Roman" w:cs="Times New Roman"/>
          <w:sz w:val="30"/>
          <w:szCs w:val="30"/>
          <w:lang w:val="be-BY"/>
        </w:rPr>
        <w:t xml:space="preserve"> </w:t>
      </w:r>
      <w:r w:rsidRPr="00500F83">
        <w:rPr>
          <w:rFonts w:ascii="Times New Roman" w:hAnsi="Times New Roman" w:cs="Times New Roman"/>
          <w:sz w:val="30"/>
          <w:szCs w:val="30"/>
          <w:lang w:val="be-BY"/>
        </w:rPr>
        <w:t>якія знаходзяцца ў небяспечнай зоне</w:t>
      </w:r>
      <w:r w:rsidR="007A7315">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і забяспечыць ахову дадзенай зоны ад</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пранікнення </w:t>
      </w:r>
      <w:r w:rsidR="007A7315">
        <w:rPr>
          <w:rFonts w:ascii="Times New Roman" w:hAnsi="Times New Roman" w:cs="Times New Roman"/>
          <w:sz w:val="30"/>
          <w:szCs w:val="30"/>
          <w:lang w:val="be-BY"/>
        </w:rPr>
        <w:t>пабочных</w:t>
      </w:r>
      <w:r w:rsidRPr="00500F83">
        <w:rPr>
          <w:rFonts w:ascii="Times New Roman" w:hAnsi="Times New Roman" w:cs="Times New Roman"/>
          <w:sz w:val="30"/>
          <w:szCs w:val="30"/>
          <w:lang w:val="be-BY"/>
        </w:rPr>
        <w:t xml:space="preserve"> асоб.</w:t>
      </w:r>
    </w:p>
    <w:p w14:paraId="724C14F1" w14:textId="53E62D89"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Кіраўнік установы адукацыі павінен інфармаваць органы і ўстановы, якія ажыццяўляюць дзяржаўны санітарны нагляд, а таксама </w:t>
      </w:r>
      <w:r w:rsidR="007A7315" w:rsidRPr="00500F83">
        <w:rPr>
          <w:rFonts w:ascii="Times New Roman" w:hAnsi="Times New Roman" w:cs="Times New Roman"/>
          <w:sz w:val="30"/>
          <w:szCs w:val="30"/>
          <w:lang w:val="be-BY"/>
        </w:rPr>
        <w:t>іншыя</w:t>
      </w:r>
      <w:r w:rsidRPr="00500F83">
        <w:rPr>
          <w:rFonts w:ascii="Times New Roman" w:hAnsi="Times New Roman" w:cs="Times New Roman"/>
          <w:sz w:val="30"/>
          <w:szCs w:val="30"/>
          <w:lang w:val="be-BY"/>
        </w:rPr>
        <w:t xml:space="preserve"> ўпаўнаважаныя органы і арганізацыі аб аварыйных сітуацыях у будынку і </w:t>
      </w:r>
      <w:r w:rsidRPr="00500F83">
        <w:rPr>
          <w:rFonts w:ascii="Times New Roman" w:hAnsi="Times New Roman" w:cs="Times New Roman"/>
          <w:sz w:val="30"/>
          <w:szCs w:val="30"/>
          <w:lang w:val="be-BY"/>
        </w:rPr>
        <w:lastRenderedPageBreak/>
        <w:t>на тэрыторыі ўстановы адукацыі, якія ствараюць пагрозу санітарна-эпідэміялагічнаму дабрабыту.</w:t>
      </w:r>
    </w:p>
    <w:p w14:paraId="6BCC4BDF" w14:textId="4089E03F" w:rsidR="009D48EF" w:rsidRPr="00500F83" w:rsidRDefault="009D48EF" w:rsidP="009D48EF">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Кіраўнік установы адукацыі абавязаны забяспечыць распрацоўку і выкананне комплексу мер па рэалізацыі забароны курэння (спажывання) тытунёвых вырабаў работнікамі на тэрыторыі і ў памяшканнях установы адукацыі.</w:t>
      </w:r>
    </w:p>
    <w:p w14:paraId="1787A0A0" w14:textId="77777777" w:rsidR="00F42E31"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Педагагічныя работнікі павінны:</w:t>
      </w:r>
    </w:p>
    <w:p w14:paraId="4929E248" w14:textId="40C48973" w:rsidR="00F42E31" w:rsidRPr="00500F83" w:rsidRDefault="00796E1B"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сістэматычна на працягу дня візуальна правяраць памяшканн</w:t>
      </w:r>
      <w:r w:rsidR="007A7315">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груп, гульнявыя пляцоўкі на прадмет іх бяспечнага стану і спраўнасці абсталявання, наяўнасці падазроных прадметаў i рэчываў, небяспечных для</w:t>
      </w:r>
      <w:r w:rsidR="005447C9">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жыцця і здароўя;</w:t>
      </w:r>
    </w:p>
    <w:p w14:paraId="66DABAEC" w14:textId="4B13979A" w:rsidR="009D48EF" w:rsidRPr="00500F83" w:rsidRDefault="00F42E31"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неадкладна прыняць меры па ліквідацыі парушэнняў рэжыму бяспекі пры іх выяўленні</w:t>
      </w:r>
      <w:r w:rsidR="0012037C">
        <w:rPr>
          <w:rFonts w:ascii="Times New Roman" w:hAnsi="Times New Roman"/>
          <w:color w:val="auto"/>
          <w:spacing w:val="-2"/>
          <w:sz w:val="30"/>
          <w:szCs w:val="30"/>
          <w:lang w:val="be-BY"/>
        </w:rPr>
        <w:t xml:space="preserve"> </w:t>
      </w:r>
      <w:r w:rsidR="0012037C" w:rsidRPr="00F649A4">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w:t>
      </w:r>
      <w:r w:rsidR="007A7315">
        <w:rPr>
          <w:rFonts w:ascii="Times New Roman" w:hAnsi="Times New Roman"/>
          <w:color w:val="auto"/>
          <w:spacing w:val="-2"/>
          <w:sz w:val="30"/>
          <w:szCs w:val="30"/>
          <w:lang w:val="be-BY"/>
        </w:rPr>
        <w:t>давесці да ведама</w:t>
      </w:r>
      <w:r w:rsidRPr="00500F83">
        <w:rPr>
          <w:rFonts w:ascii="Times New Roman" w:hAnsi="Times New Roman"/>
          <w:color w:val="auto"/>
          <w:spacing w:val="-2"/>
          <w:sz w:val="30"/>
          <w:szCs w:val="30"/>
          <w:lang w:val="be-BY"/>
        </w:rPr>
        <w:t xml:space="preserve"> кіраўніка ўстановы адукацыі. </w:t>
      </w:r>
    </w:p>
    <w:p w14:paraId="7041D69C" w14:textId="77777777" w:rsidR="009D48EF" w:rsidRPr="00500F83" w:rsidRDefault="009D48EF" w:rsidP="009D48E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Ажыццяўляць адукацыйны працэс да ліквідацыі выяўленых парушэнняў забараняецца.</w:t>
      </w:r>
    </w:p>
    <w:p w14:paraId="28D30793" w14:textId="77777777" w:rsidR="00B76103" w:rsidRPr="00500F83" w:rsidRDefault="00B76103" w:rsidP="00B76103">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Пры атрыманні выхаванцам траўмы педагагічныя работнікі абавязаны прыняць меры па аказанні першай даўрачэбнай дапамогі, выкліку на месца здарэння медыцынскіх работнікаў або дастаўцы пацярпелага ў арганізацыю аховы здароўя і неадкладна паведаміць яго бацькам (законным прадстаўнікам).</w:t>
      </w:r>
    </w:p>
    <w:p w14:paraId="42D65144" w14:textId="167F52C1" w:rsidR="00B76103" w:rsidRPr="00500F83" w:rsidRDefault="00B76103" w:rsidP="00B76103">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Расследаванне няшчасных выпадкаў ажыццяўляецца ў адпаведнасці з Інструкцыяй аб расследаваннi i ўлiку няшчасных выпадкаў з</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навучэнцамі і выхаванцамі, зацверджанай пастановай Міністэрства адукацыі Рэспублікі Беларусь ад 7 </w:t>
      </w:r>
      <w:r w:rsidR="0066568C" w:rsidRPr="00500F83">
        <w:rPr>
          <w:rFonts w:ascii="Times New Roman" w:hAnsi="Times New Roman" w:cs="Times New Roman"/>
          <w:sz w:val="30"/>
          <w:szCs w:val="30"/>
          <w:lang w:val="be-BY"/>
        </w:rPr>
        <w:t>жніўня</w:t>
      </w:r>
      <w:r w:rsidRPr="00500F83">
        <w:rPr>
          <w:rFonts w:ascii="Times New Roman" w:hAnsi="Times New Roman" w:cs="Times New Roman"/>
          <w:sz w:val="30"/>
          <w:szCs w:val="30"/>
          <w:lang w:val="be-BY"/>
        </w:rPr>
        <w:t xml:space="preserve"> 2003 г. № 58.</w:t>
      </w:r>
    </w:p>
    <w:p w14:paraId="32F886C1" w14:textId="77777777" w:rsidR="00EE60C2" w:rsidRPr="00500F83" w:rsidRDefault="00EE60C2" w:rsidP="00EE60C2">
      <w:pPr>
        <w:ind w:firstLine="709"/>
        <w:jc w:val="both"/>
        <w:rPr>
          <w:iCs/>
          <w:sz w:val="30"/>
          <w:szCs w:val="30"/>
          <w:lang w:val="be-BY"/>
        </w:rPr>
      </w:pPr>
      <w:r w:rsidRPr="00500F83">
        <w:rPr>
          <w:iCs/>
          <w:sz w:val="30"/>
          <w:szCs w:val="30"/>
          <w:lang w:val="be-BY"/>
        </w:rPr>
        <w:t>Адукацыйны працэс ва ўстановах адукацыі павінен быць арганізаваны з улікам неабходнасці:</w:t>
      </w:r>
    </w:p>
    <w:p w14:paraId="035666EB" w14:textId="77777777" w:rsidR="00EE60C2" w:rsidRPr="00500F83" w:rsidRDefault="00EE60C2" w:rsidP="00EE60C2">
      <w:pPr>
        <w:autoSpaceDE w:val="0"/>
        <w:autoSpaceDN w:val="0"/>
        <w:adjustRightInd w:val="0"/>
        <w:ind w:firstLine="709"/>
        <w:jc w:val="both"/>
        <w:rPr>
          <w:rFonts w:eastAsiaTheme="minorHAnsi"/>
          <w:sz w:val="30"/>
          <w:szCs w:val="30"/>
          <w:lang w:val="be-BY" w:eastAsia="en-US"/>
        </w:rPr>
      </w:pPr>
      <w:r w:rsidRPr="00500F83">
        <w:rPr>
          <w:iCs/>
          <w:sz w:val="30"/>
          <w:szCs w:val="30"/>
          <w:lang w:val="be-BY"/>
        </w:rPr>
        <w:t xml:space="preserve">захавання здароўя выхаванцаў, забеспячэння ім неабходнай рухальнай актыўнасці, </w:t>
      </w:r>
      <w:r w:rsidRPr="00500F83">
        <w:rPr>
          <w:rFonts w:eastAsiaTheme="minorHAnsi"/>
          <w:sz w:val="30"/>
          <w:szCs w:val="30"/>
          <w:lang w:val="be-BY" w:eastAsia="en-US"/>
        </w:rPr>
        <w:t>гігіенічна абумоўленай працягласці сну, знаходжання на свежым паветры;</w:t>
      </w:r>
    </w:p>
    <w:p w14:paraId="24B6FFD1" w14:textId="0093DE0E" w:rsidR="00EE60C2" w:rsidRPr="00500F83" w:rsidRDefault="00EE60C2" w:rsidP="00EE60C2">
      <w:pPr>
        <w:autoSpaceDE w:val="0"/>
        <w:autoSpaceDN w:val="0"/>
        <w:adjustRightInd w:val="0"/>
        <w:ind w:firstLine="709"/>
        <w:jc w:val="both"/>
        <w:rPr>
          <w:sz w:val="30"/>
          <w:szCs w:val="30"/>
          <w:lang w:val="be-BY"/>
        </w:rPr>
      </w:pPr>
      <w:r w:rsidRPr="00500F83">
        <w:rPr>
          <w:sz w:val="30"/>
          <w:szCs w:val="30"/>
          <w:lang w:val="be-BY"/>
        </w:rPr>
        <w:t>аптымальнага чаргавання відаў дзіцячай дзейнасці (</w:t>
      </w:r>
      <w:r w:rsidR="0066568C">
        <w:rPr>
          <w:sz w:val="30"/>
          <w:szCs w:val="30"/>
          <w:lang w:val="be-BY"/>
        </w:rPr>
        <w:t>спецыяльна</w:t>
      </w:r>
      <w:r w:rsidRPr="00500F83">
        <w:rPr>
          <w:sz w:val="30"/>
          <w:szCs w:val="30"/>
          <w:lang w:val="be-BY"/>
        </w:rPr>
        <w:t xml:space="preserve"> арганізаванай і нерэгламентаван</w:t>
      </w:r>
      <w:r w:rsidR="0066568C">
        <w:rPr>
          <w:sz w:val="30"/>
          <w:szCs w:val="30"/>
          <w:lang w:val="be-BY"/>
        </w:rPr>
        <w:t>ай</w:t>
      </w:r>
      <w:r w:rsidRPr="00500F83">
        <w:rPr>
          <w:sz w:val="30"/>
          <w:szCs w:val="30"/>
          <w:lang w:val="be-BY"/>
        </w:rPr>
        <w:t>), рацыянальнага спалучэння розных па</w:t>
      </w:r>
      <w:r w:rsidR="005447C9">
        <w:rPr>
          <w:sz w:val="30"/>
          <w:szCs w:val="30"/>
          <w:lang w:val="be-BY"/>
        </w:rPr>
        <w:t> </w:t>
      </w:r>
      <w:r w:rsidRPr="00500F83">
        <w:rPr>
          <w:sz w:val="30"/>
          <w:szCs w:val="30"/>
          <w:lang w:val="be-BY"/>
        </w:rPr>
        <w:t>характары разумовых і фізічных нагрузак;</w:t>
      </w:r>
    </w:p>
    <w:p w14:paraId="1B80C27B" w14:textId="16C14D36" w:rsidR="00EE60C2" w:rsidRPr="00500F83" w:rsidRDefault="00EE60C2" w:rsidP="00EE60C2">
      <w:pPr>
        <w:ind w:firstLine="709"/>
        <w:jc w:val="both"/>
        <w:rPr>
          <w:iCs/>
          <w:spacing w:val="-20"/>
          <w:sz w:val="30"/>
          <w:szCs w:val="30"/>
          <w:lang w:val="be-BY"/>
        </w:rPr>
      </w:pPr>
      <w:r w:rsidRPr="00500F83">
        <w:rPr>
          <w:rFonts w:eastAsiaTheme="minorHAnsi"/>
          <w:sz w:val="30"/>
          <w:szCs w:val="30"/>
          <w:lang w:val="be-BY" w:eastAsia="en-US"/>
        </w:rPr>
        <w:t>ажыццяўлення аздараўленчых і пра</w:t>
      </w:r>
      <w:r w:rsidR="0066568C">
        <w:rPr>
          <w:rFonts w:eastAsiaTheme="minorHAnsi"/>
          <w:sz w:val="30"/>
          <w:szCs w:val="30"/>
          <w:lang w:val="be-BY" w:eastAsia="en-US"/>
        </w:rPr>
        <w:t>філактычных мерапрыемстваў і інш</w:t>
      </w:r>
      <w:r w:rsidRPr="00500F83">
        <w:rPr>
          <w:rFonts w:eastAsiaTheme="minorHAnsi"/>
          <w:sz w:val="30"/>
          <w:szCs w:val="30"/>
          <w:lang w:val="be-BY" w:eastAsia="en-US"/>
        </w:rPr>
        <w:t>.</w:t>
      </w:r>
    </w:p>
    <w:p w14:paraId="35B19C16" w14:textId="2FB6B90B" w:rsidR="00E621FF" w:rsidRPr="00500F83" w:rsidRDefault="00E621FF" w:rsidP="00E621FF">
      <w:pPr>
        <w:ind w:firstLine="709"/>
        <w:jc w:val="both"/>
        <w:rPr>
          <w:sz w:val="30"/>
          <w:szCs w:val="30"/>
          <w:lang w:val="be-BY"/>
        </w:rPr>
      </w:pPr>
      <w:r w:rsidRPr="00500F83">
        <w:rPr>
          <w:sz w:val="30"/>
          <w:szCs w:val="30"/>
          <w:lang w:val="be-BY"/>
        </w:rPr>
        <w:t>Удасканаленне сістэмы работы па стварэнні здароўезберагальна</w:t>
      </w:r>
      <w:r w:rsidR="0066568C">
        <w:rPr>
          <w:sz w:val="30"/>
          <w:szCs w:val="30"/>
          <w:lang w:val="be-BY"/>
        </w:rPr>
        <w:t>га</w:t>
      </w:r>
      <w:r w:rsidRPr="00500F83">
        <w:rPr>
          <w:sz w:val="30"/>
          <w:szCs w:val="30"/>
          <w:lang w:val="be-BY"/>
        </w:rPr>
        <w:t xml:space="preserve"> і бяспечна</w:t>
      </w:r>
      <w:r w:rsidR="0066568C">
        <w:rPr>
          <w:sz w:val="30"/>
          <w:szCs w:val="30"/>
          <w:lang w:val="be-BY"/>
        </w:rPr>
        <w:t>га</w:t>
      </w:r>
      <w:r w:rsidRPr="00500F83">
        <w:rPr>
          <w:sz w:val="30"/>
          <w:szCs w:val="30"/>
          <w:lang w:val="be-BY"/>
        </w:rPr>
        <w:t xml:space="preserve"> асяроддзя ва ўстановах адукацыі з'яўляецца актуальным напрамкам яго дзейнасці.</w:t>
      </w:r>
    </w:p>
    <w:p w14:paraId="79BDC2B1" w14:textId="1DB5D8A9" w:rsidR="00132F11" w:rsidRPr="00500F83" w:rsidRDefault="0066568C" w:rsidP="00132F11">
      <w:pPr>
        <w:ind w:firstLine="709"/>
        <w:jc w:val="both"/>
        <w:rPr>
          <w:sz w:val="30"/>
          <w:szCs w:val="30"/>
          <w:lang w:val="be-BY"/>
        </w:rPr>
      </w:pPr>
      <w:r>
        <w:rPr>
          <w:sz w:val="30"/>
          <w:szCs w:val="30"/>
          <w:lang w:val="be-BY"/>
        </w:rPr>
        <w:t>З</w:t>
      </w:r>
      <w:r w:rsidR="00132F11" w:rsidRPr="00500F83">
        <w:rPr>
          <w:sz w:val="30"/>
          <w:szCs w:val="30"/>
          <w:lang w:val="be-BY"/>
        </w:rPr>
        <w:t xml:space="preserve"> мэта</w:t>
      </w:r>
      <w:r>
        <w:rPr>
          <w:sz w:val="30"/>
          <w:szCs w:val="30"/>
          <w:lang w:val="be-BY"/>
        </w:rPr>
        <w:t>й</w:t>
      </w:r>
      <w:r w:rsidR="00132F11" w:rsidRPr="00500F83">
        <w:rPr>
          <w:sz w:val="30"/>
          <w:szCs w:val="30"/>
          <w:lang w:val="be-BY"/>
        </w:rPr>
        <w:t xml:space="preserve"> упарадкавання работы па арганізацыі адукацыйнага працэсу ва ўстановах адукацыі выдадзены загад Міністра адукацыі Рэспублікі Беларусь ад 20 красавiка 2021 г. № 288 </w:t>
      </w:r>
      <w:r w:rsidRPr="0066568C">
        <w:rPr>
          <w:sz w:val="30"/>
          <w:szCs w:val="30"/>
          <w:lang w:val="be-BY"/>
        </w:rPr>
        <w:t>«</w:t>
      </w:r>
      <w:r w:rsidR="00132F11" w:rsidRPr="00500F83">
        <w:rPr>
          <w:sz w:val="30"/>
          <w:szCs w:val="30"/>
          <w:lang w:val="be-BY"/>
        </w:rPr>
        <w:t xml:space="preserve">Аб асобных пытаннях арганізацыі адукацыйнага працэсу ва ўстановах дашкольнай адукацыі» (далей </w:t>
      </w:r>
      <w:r>
        <w:rPr>
          <w:sz w:val="30"/>
          <w:szCs w:val="30"/>
          <w:lang w:val="be-BY"/>
        </w:rPr>
        <w:t>–</w:t>
      </w:r>
      <w:r w:rsidR="00132F11" w:rsidRPr="00500F83">
        <w:rPr>
          <w:sz w:val="30"/>
          <w:szCs w:val="30"/>
          <w:lang w:val="be-BY"/>
        </w:rPr>
        <w:t xml:space="preserve"> загад). Загадам зацверджаны сертыфікат гатоўнасці УД</w:t>
      </w:r>
      <w:r>
        <w:rPr>
          <w:sz w:val="30"/>
          <w:szCs w:val="30"/>
          <w:lang w:val="be-BY"/>
        </w:rPr>
        <w:t>А</w:t>
      </w:r>
      <w:r w:rsidR="00132F11" w:rsidRPr="00500F83">
        <w:rPr>
          <w:sz w:val="30"/>
          <w:szCs w:val="30"/>
          <w:lang w:val="be-BY"/>
        </w:rPr>
        <w:t xml:space="preserve"> да арганізацыі </w:t>
      </w:r>
      <w:r w:rsidR="00132F11" w:rsidRPr="00500F83">
        <w:rPr>
          <w:sz w:val="30"/>
          <w:szCs w:val="30"/>
          <w:lang w:val="be-BY"/>
        </w:rPr>
        <w:lastRenderedPageBreak/>
        <w:t>адукацыйнага працэсу, акт аб стане спраў і неабходных мерапрыемствах па падрыхтоўцы УД</w:t>
      </w:r>
      <w:r>
        <w:rPr>
          <w:sz w:val="30"/>
          <w:szCs w:val="30"/>
          <w:lang w:val="be-BY"/>
        </w:rPr>
        <w:t>А</w:t>
      </w:r>
      <w:r w:rsidR="00132F11" w:rsidRPr="00500F83">
        <w:rPr>
          <w:sz w:val="30"/>
          <w:szCs w:val="30"/>
          <w:lang w:val="be-BY"/>
        </w:rPr>
        <w:t xml:space="preserve"> да арганізацыі адукацыйнага працэсу, парадак арганізацыі падрыхтоўкі УД</w:t>
      </w:r>
      <w:r>
        <w:rPr>
          <w:sz w:val="30"/>
          <w:szCs w:val="30"/>
          <w:lang w:val="be-BY"/>
        </w:rPr>
        <w:t>А</w:t>
      </w:r>
      <w:r w:rsidR="00132F11" w:rsidRPr="00500F83">
        <w:rPr>
          <w:sz w:val="30"/>
          <w:szCs w:val="30"/>
          <w:lang w:val="be-BY"/>
        </w:rPr>
        <w:t xml:space="preserve"> да арганізацыі адукацыйнага працэсу.</w:t>
      </w:r>
    </w:p>
    <w:p w14:paraId="7FE3042C" w14:textId="61C9FB7E" w:rsidR="008D2DB8" w:rsidRPr="00500F83" w:rsidRDefault="008D2DB8" w:rsidP="00700E25">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За стварэнне здаровых і бяспечных умоў пры арганізацыі адукацыйнага працэсу ва ўстанове адукацыі кіраўнік установы адукацыі, педагагічныя работнікі нясуць персанальную адказнасць у адпаведнасці з</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палажэннямі Адзіна</w:t>
      </w:r>
      <w:r w:rsidR="0076434C">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кваліфікацыйнага даведніка пасад служачых «Пасады служачых, занятых у адукацыі» (выпуск 28), зацверджанага пастановай Міністэрства працы і сацыяльнай абароны Рэспублікі Беларусь ад 29 ліпеня 2020 г. № 69 (далей </w:t>
      </w:r>
      <w:r w:rsidR="0076434C">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w:t>
      </w:r>
      <w:r w:rsidR="0076434C">
        <w:rPr>
          <w:rFonts w:ascii="Times New Roman" w:hAnsi="Times New Roman" w:cs="Times New Roman"/>
          <w:sz w:val="30"/>
          <w:szCs w:val="30"/>
          <w:lang w:val="be-BY"/>
        </w:rPr>
        <w:t>А</w:t>
      </w:r>
      <w:r w:rsidRPr="00500F83">
        <w:rPr>
          <w:rFonts w:ascii="Times New Roman" w:hAnsi="Times New Roman" w:cs="Times New Roman"/>
          <w:sz w:val="30"/>
          <w:szCs w:val="30"/>
          <w:lang w:val="be-BY"/>
        </w:rPr>
        <w:t>К</w:t>
      </w:r>
      <w:r w:rsidR="0076434C">
        <w:rPr>
          <w:rFonts w:ascii="Times New Roman" w:hAnsi="Times New Roman" w:cs="Times New Roman"/>
          <w:sz w:val="30"/>
          <w:szCs w:val="30"/>
          <w:lang w:val="be-BY"/>
        </w:rPr>
        <w:t>ДП</w:t>
      </w:r>
      <w:r w:rsidRPr="00500F83">
        <w:rPr>
          <w:rFonts w:ascii="Times New Roman" w:hAnsi="Times New Roman" w:cs="Times New Roman"/>
          <w:sz w:val="30"/>
          <w:szCs w:val="30"/>
          <w:lang w:val="be-BY"/>
        </w:rPr>
        <w:t xml:space="preserve">С). Дадзенае </w:t>
      </w:r>
      <w:r w:rsidR="0076434C">
        <w:rPr>
          <w:rFonts w:ascii="Times New Roman" w:hAnsi="Times New Roman" w:cs="Times New Roman"/>
          <w:sz w:val="30"/>
          <w:szCs w:val="30"/>
          <w:lang w:val="be-BY"/>
        </w:rPr>
        <w:t>палажэнне</w:t>
      </w:r>
      <w:r w:rsidRPr="00500F83">
        <w:rPr>
          <w:rFonts w:ascii="Times New Roman" w:hAnsi="Times New Roman" w:cs="Times New Roman"/>
          <w:sz w:val="30"/>
          <w:szCs w:val="30"/>
          <w:lang w:val="be-BY"/>
        </w:rPr>
        <w:t xml:space="preserve"> павінна быць замацавана ў службовых абавязках названых педагагічных работнікаў.</w:t>
      </w:r>
    </w:p>
    <w:p w14:paraId="43240033" w14:textId="44F9FDE2" w:rsidR="00DA2B2F" w:rsidRPr="00500F83" w:rsidRDefault="00DA2B2F" w:rsidP="00DA2B2F">
      <w:pPr>
        <w:ind w:firstLine="709"/>
        <w:jc w:val="both"/>
        <w:rPr>
          <w:sz w:val="30"/>
          <w:szCs w:val="30"/>
          <w:lang w:val="be-BY"/>
        </w:rPr>
      </w:pPr>
      <w:r w:rsidRPr="00500F83">
        <w:rPr>
          <w:sz w:val="30"/>
          <w:szCs w:val="30"/>
          <w:lang w:val="be-BY"/>
        </w:rPr>
        <w:t xml:space="preserve">Неабходна не толькі штогод разглядаць пытанні стану траўматызму выхаванцаў і </w:t>
      </w:r>
      <w:r w:rsidR="005F6C2B">
        <w:rPr>
          <w:sz w:val="30"/>
          <w:szCs w:val="30"/>
          <w:lang w:val="be-BY"/>
        </w:rPr>
        <w:t>арганізацыі</w:t>
      </w:r>
      <w:r w:rsidRPr="00500F83">
        <w:rPr>
          <w:sz w:val="30"/>
          <w:szCs w:val="30"/>
          <w:lang w:val="be-BY"/>
        </w:rPr>
        <w:t xml:space="preserve"> бяспекі іх жыццядзейнасці ва ўстанове адукацыі на пасяджэннях саветаў структурных падраздзяленняў гарадскіх, раённых, абласных (Мінскага гарадскога) выканаўчых камітэтаў, мясцовых адміністрацый раёнаў у гарадах, якія ажыццяўляюць дзяржаўна-ўладныя паўнамоцтвы ў сферы адукацыі (далей </w:t>
      </w:r>
      <w:r w:rsidR="0076434C">
        <w:rPr>
          <w:sz w:val="30"/>
          <w:szCs w:val="30"/>
          <w:lang w:val="be-BY"/>
        </w:rPr>
        <w:t>–</w:t>
      </w:r>
      <w:r w:rsidRPr="00500F83">
        <w:rPr>
          <w:sz w:val="30"/>
          <w:szCs w:val="30"/>
          <w:lang w:val="be-BY"/>
        </w:rPr>
        <w:t xml:space="preserve"> органаў кіравання адукацыяй), педагагічных саветаў устаноў адукацыі, але і аналізаваць прычыны атрымання траўмаў выхаванцамі ва ўстанове адукацыі, </w:t>
      </w:r>
      <w:r w:rsidR="0076434C">
        <w:rPr>
          <w:sz w:val="30"/>
          <w:szCs w:val="30"/>
          <w:lang w:val="be-BY"/>
        </w:rPr>
        <w:t>ліквідаваць</w:t>
      </w:r>
      <w:r w:rsidRPr="00500F83">
        <w:rPr>
          <w:sz w:val="30"/>
          <w:szCs w:val="30"/>
          <w:lang w:val="be-BY"/>
        </w:rPr>
        <w:t xml:space="preserve"> </w:t>
      </w:r>
      <w:r w:rsidR="0076434C">
        <w:rPr>
          <w:sz w:val="30"/>
          <w:szCs w:val="30"/>
          <w:lang w:val="be-BY"/>
        </w:rPr>
        <w:t>у</w:t>
      </w:r>
      <w:r w:rsidRPr="00500F83">
        <w:rPr>
          <w:sz w:val="30"/>
          <w:szCs w:val="30"/>
          <w:lang w:val="be-BY"/>
        </w:rPr>
        <w:t xml:space="preserve">мовы, </w:t>
      </w:r>
      <w:r w:rsidR="0076434C">
        <w:rPr>
          <w:sz w:val="30"/>
          <w:szCs w:val="30"/>
          <w:lang w:val="be-BY"/>
        </w:rPr>
        <w:t xml:space="preserve">што </w:t>
      </w:r>
      <w:r w:rsidRPr="00500F83">
        <w:rPr>
          <w:sz w:val="30"/>
          <w:szCs w:val="30"/>
          <w:lang w:val="be-BY"/>
        </w:rPr>
        <w:t>ім спрыяюць, планаваць і праводзіць мерапрыемствы з улікам распрацаваных рэгіянальных міжведамасных комплексаў першачарговых мер па прафілактыцы і папярэджанні траўматызму выхаванцаў ва ўстановах адукацыі.</w:t>
      </w:r>
    </w:p>
    <w:p w14:paraId="572873E0" w14:textId="6BA14C00" w:rsidR="00541425" w:rsidRPr="00500F83" w:rsidRDefault="0076434C" w:rsidP="00700E25">
      <w:pPr>
        <w:pStyle w:val="a8"/>
        <w:spacing w:line="240" w:lineRule="auto"/>
        <w:ind w:firstLine="709"/>
        <w:rPr>
          <w:rFonts w:ascii="Times New Roman" w:hAnsi="Times New Roman"/>
          <w:color w:val="auto"/>
          <w:spacing w:val="-2"/>
          <w:sz w:val="30"/>
          <w:szCs w:val="30"/>
          <w:lang w:val="be-BY"/>
        </w:rPr>
      </w:pPr>
      <w:r>
        <w:rPr>
          <w:rFonts w:ascii="Times New Roman" w:hAnsi="Times New Roman"/>
          <w:color w:val="auto"/>
          <w:spacing w:val="-2"/>
          <w:sz w:val="30"/>
          <w:szCs w:val="30"/>
          <w:lang w:val="be-BY"/>
        </w:rPr>
        <w:t>Д</w:t>
      </w:r>
      <w:r w:rsidR="006A66B5" w:rsidRPr="00500F83">
        <w:rPr>
          <w:rFonts w:ascii="Times New Roman" w:hAnsi="Times New Roman"/>
          <w:color w:val="auto"/>
          <w:spacing w:val="-2"/>
          <w:sz w:val="30"/>
          <w:szCs w:val="30"/>
          <w:lang w:val="be-BY"/>
        </w:rPr>
        <w:t xml:space="preserve">ля </w:t>
      </w:r>
      <w:r w:rsidR="00EB3AC4">
        <w:rPr>
          <w:rFonts w:ascii="Times New Roman" w:hAnsi="Times New Roman"/>
          <w:color w:val="auto"/>
          <w:spacing w:val="-2"/>
          <w:sz w:val="30"/>
          <w:szCs w:val="30"/>
          <w:lang w:val="be-BY"/>
        </w:rPr>
        <w:t>арганізацыі</w:t>
      </w:r>
      <w:r>
        <w:rPr>
          <w:rFonts w:ascii="Times New Roman" w:hAnsi="Times New Roman"/>
          <w:color w:val="auto"/>
          <w:spacing w:val="-2"/>
          <w:sz w:val="30"/>
          <w:szCs w:val="30"/>
          <w:lang w:val="be-BY"/>
        </w:rPr>
        <w:t xml:space="preserve"> </w:t>
      </w:r>
      <w:r w:rsidR="00541425" w:rsidRPr="00500F83">
        <w:rPr>
          <w:rFonts w:ascii="Times New Roman" w:hAnsi="Times New Roman"/>
          <w:color w:val="auto"/>
          <w:sz w:val="30"/>
          <w:szCs w:val="30"/>
          <w:lang w:val="be-BY"/>
        </w:rPr>
        <w:t>бяспечных умоў знаходжання дзяцей ва ўстановах адукацыі, выключэння магчымасці стварэння перадумоў для ўзнікнення надзвычайных сітуацый неабходна:</w:t>
      </w:r>
    </w:p>
    <w:p w14:paraId="45F23FED" w14:textId="22F0DDB8" w:rsidR="00541425" w:rsidRPr="00500F83" w:rsidRDefault="0012037C" w:rsidP="00700E25">
      <w:pPr>
        <w:ind w:firstLine="709"/>
        <w:jc w:val="both"/>
        <w:rPr>
          <w:sz w:val="30"/>
          <w:szCs w:val="30"/>
          <w:lang w:val="be-BY"/>
        </w:rPr>
      </w:pPr>
      <w:r w:rsidRPr="00F649A4">
        <w:rPr>
          <w:sz w:val="30"/>
          <w:szCs w:val="30"/>
          <w:lang w:val="be-BY"/>
        </w:rPr>
        <w:t>забяспечваць</w:t>
      </w:r>
      <w:r w:rsidR="00983D61" w:rsidRPr="00500F83">
        <w:rPr>
          <w:sz w:val="30"/>
          <w:szCs w:val="30"/>
          <w:lang w:val="be-BY"/>
        </w:rPr>
        <w:t xml:space="preserve"> сістэмны кантроль за выкананнем патрабаванняў нарматыўных прававых актаў, інструктыўна-метадычных пісьмаў, пастаноў, калегій Міністэрства адукацыі па пытаннях </w:t>
      </w:r>
      <w:r w:rsidR="00EB3AC4">
        <w:rPr>
          <w:sz w:val="30"/>
          <w:szCs w:val="30"/>
          <w:lang w:val="be-BY"/>
        </w:rPr>
        <w:t>арганізацыі</w:t>
      </w:r>
      <w:r w:rsidR="00983D61" w:rsidRPr="00500F83">
        <w:rPr>
          <w:sz w:val="30"/>
          <w:szCs w:val="30"/>
          <w:lang w:val="be-BY"/>
        </w:rPr>
        <w:t xml:space="preserve"> бяспечных умоў жыццядзейнасці выхаванцаў ва ўстановах адукацыі;</w:t>
      </w:r>
    </w:p>
    <w:p w14:paraId="798B41FC" w14:textId="19312548" w:rsidR="00700E25" w:rsidRPr="00500F83" w:rsidRDefault="00700E25" w:rsidP="00700E25">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z w:val="30"/>
          <w:szCs w:val="30"/>
          <w:lang w:val="be-BY"/>
        </w:rPr>
        <w:t xml:space="preserve">прымаць меры па выключэнні выпадкаў траўматызму ва ўстановах адукацыі і адпаведныя меры да педагагічных работнікаў, </w:t>
      </w:r>
      <w:r w:rsidR="0076434C">
        <w:rPr>
          <w:rFonts w:ascii="Times New Roman" w:hAnsi="Times New Roman"/>
          <w:color w:val="auto"/>
          <w:sz w:val="30"/>
          <w:szCs w:val="30"/>
          <w:lang w:val="be-BY"/>
        </w:rPr>
        <w:t xml:space="preserve">якія </w:t>
      </w:r>
      <w:r w:rsidRPr="00500F83">
        <w:rPr>
          <w:rFonts w:ascii="Times New Roman" w:hAnsi="Times New Roman"/>
          <w:color w:val="auto"/>
          <w:sz w:val="30"/>
          <w:szCs w:val="30"/>
          <w:lang w:val="be-BY"/>
        </w:rPr>
        <w:t>дапуска</w:t>
      </w:r>
      <w:r w:rsidR="0076434C">
        <w:rPr>
          <w:rFonts w:ascii="Times New Roman" w:hAnsi="Times New Roman"/>
          <w:color w:val="auto"/>
          <w:sz w:val="30"/>
          <w:szCs w:val="30"/>
          <w:lang w:val="be-BY"/>
        </w:rPr>
        <w:t>юць</w:t>
      </w:r>
      <w:r w:rsidRPr="00500F83">
        <w:rPr>
          <w:rFonts w:ascii="Times New Roman" w:hAnsi="Times New Roman"/>
          <w:color w:val="auto"/>
          <w:sz w:val="30"/>
          <w:szCs w:val="30"/>
          <w:lang w:val="be-BY"/>
        </w:rPr>
        <w:t xml:space="preserve"> безадказнае стаўленне да сваіх службовых абавязкаў і н</w:t>
      </w:r>
      <w:r w:rsidR="0076434C">
        <w:rPr>
          <w:rFonts w:ascii="Times New Roman" w:hAnsi="Times New Roman"/>
          <w:color w:val="auto"/>
          <w:sz w:val="30"/>
          <w:szCs w:val="30"/>
          <w:lang w:val="be-BY"/>
        </w:rPr>
        <w:t>е</w:t>
      </w:r>
      <w:r w:rsidRPr="00500F83">
        <w:rPr>
          <w:rFonts w:ascii="Times New Roman" w:hAnsi="Times New Roman"/>
          <w:color w:val="auto"/>
          <w:sz w:val="30"/>
          <w:szCs w:val="30"/>
          <w:lang w:val="be-BY"/>
        </w:rPr>
        <w:t xml:space="preserve"> </w:t>
      </w:r>
      <w:r w:rsidR="00EB3AC4">
        <w:rPr>
          <w:rFonts w:ascii="Times New Roman" w:hAnsi="Times New Roman"/>
          <w:color w:val="auto"/>
          <w:sz w:val="30"/>
          <w:szCs w:val="30"/>
          <w:lang w:val="be-BY"/>
        </w:rPr>
        <w:t>ствар</w:t>
      </w:r>
      <w:r w:rsidRPr="00500F83">
        <w:rPr>
          <w:rFonts w:ascii="Times New Roman" w:hAnsi="Times New Roman"/>
          <w:color w:val="auto"/>
          <w:sz w:val="30"/>
          <w:szCs w:val="30"/>
          <w:lang w:val="be-BY"/>
        </w:rPr>
        <w:t>аюць бяспечныя ўмовы жыццядзейнасці выхаванцаў;</w:t>
      </w:r>
    </w:p>
    <w:p w14:paraId="6E6F470C" w14:textId="5B31E294" w:rsidR="000D1B3D" w:rsidRPr="00500F83" w:rsidRDefault="005C7782" w:rsidP="000D1B3D">
      <w:pPr>
        <w:ind w:firstLine="720"/>
        <w:jc w:val="both"/>
        <w:rPr>
          <w:sz w:val="30"/>
          <w:szCs w:val="30"/>
          <w:lang w:val="be-BY"/>
        </w:rPr>
      </w:pPr>
      <w:r w:rsidRPr="00500F83">
        <w:rPr>
          <w:sz w:val="30"/>
          <w:szCs w:val="30"/>
          <w:lang w:val="be-BY"/>
        </w:rPr>
        <w:t>пастаянна праводзіць агляд і абследаванне будынкаў, збудаванняў, абсталявання (</w:t>
      </w:r>
      <w:r w:rsidR="00802E44">
        <w:rPr>
          <w:sz w:val="30"/>
          <w:szCs w:val="30"/>
          <w:lang w:val="be-BY"/>
        </w:rPr>
        <w:t>гульня</w:t>
      </w:r>
      <w:r w:rsidRPr="00500F83">
        <w:rPr>
          <w:sz w:val="30"/>
          <w:szCs w:val="30"/>
          <w:lang w:val="be-BY"/>
        </w:rPr>
        <w:t>вога, спарт</w:t>
      </w:r>
      <w:r w:rsidR="0076434C">
        <w:rPr>
          <w:sz w:val="30"/>
          <w:szCs w:val="30"/>
          <w:lang w:val="be-BY"/>
        </w:rPr>
        <w:t>ыўн</w:t>
      </w:r>
      <w:r w:rsidRPr="00500F83">
        <w:rPr>
          <w:sz w:val="30"/>
          <w:szCs w:val="30"/>
          <w:lang w:val="be-BY"/>
        </w:rPr>
        <w:t>ага і надворнага) і інвентар</w:t>
      </w:r>
      <w:r w:rsidR="0076434C">
        <w:rPr>
          <w:sz w:val="30"/>
          <w:szCs w:val="30"/>
          <w:lang w:val="be-BY"/>
        </w:rPr>
        <w:t>у</w:t>
      </w:r>
      <w:r w:rsidRPr="00500F83">
        <w:rPr>
          <w:sz w:val="30"/>
          <w:szCs w:val="30"/>
          <w:lang w:val="be-BY"/>
        </w:rPr>
        <w:t xml:space="preserve"> на</w:t>
      </w:r>
      <w:r w:rsidR="005447C9">
        <w:rPr>
          <w:sz w:val="30"/>
          <w:szCs w:val="30"/>
          <w:lang w:val="be-BY"/>
        </w:rPr>
        <w:t> </w:t>
      </w:r>
      <w:r w:rsidRPr="00500F83">
        <w:rPr>
          <w:sz w:val="30"/>
          <w:szCs w:val="30"/>
          <w:lang w:val="be-BY"/>
        </w:rPr>
        <w:t>прадмет іх бяспечнай эксплуатацыі;</w:t>
      </w:r>
    </w:p>
    <w:p w14:paraId="3E0583C8" w14:textId="4F1C0422" w:rsidR="00541425" w:rsidRPr="00500F83" w:rsidRDefault="00541425" w:rsidP="00700E25">
      <w:pPr>
        <w:ind w:firstLine="709"/>
        <w:jc w:val="both"/>
        <w:rPr>
          <w:sz w:val="30"/>
          <w:szCs w:val="30"/>
          <w:lang w:val="be-BY"/>
        </w:rPr>
      </w:pPr>
      <w:r w:rsidRPr="00F649A4">
        <w:rPr>
          <w:sz w:val="30"/>
          <w:szCs w:val="30"/>
          <w:lang w:val="be-BY"/>
        </w:rPr>
        <w:t>пра</w:t>
      </w:r>
      <w:r w:rsidR="00802E44" w:rsidRPr="00F649A4">
        <w:rPr>
          <w:sz w:val="30"/>
          <w:szCs w:val="30"/>
          <w:lang w:val="be-BY"/>
        </w:rPr>
        <w:t>цяг</w:t>
      </w:r>
      <w:r w:rsidR="0012037C" w:rsidRPr="00F649A4">
        <w:rPr>
          <w:sz w:val="30"/>
          <w:szCs w:val="30"/>
          <w:lang w:val="be-BY"/>
        </w:rPr>
        <w:t>ва</w:t>
      </w:r>
      <w:r w:rsidRPr="00F649A4">
        <w:rPr>
          <w:sz w:val="30"/>
          <w:szCs w:val="30"/>
          <w:lang w:val="be-BY"/>
        </w:rPr>
        <w:t xml:space="preserve">ць </w:t>
      </w:r>
      <w:r w:rsidRPr="00500F83">
        <w:rPr>
          <w:sz w:val="30"/>
          <w:szCs w:val="30"/>
          <w:lang w:val="be-BY"/>
        </w:rPr>
        <w:t>правядзенне работ па ўмацаванні матэрыяльна-тэхнічнай базы ўстаноў адукацыі: абсталяванне сістэмамі відэаназірання, ручнымі сістэмамі трывожнай сігналізацыі, сістэмамі аўтаматычнай пажарнай сігналізацыі і абв</w:t>
      </w:r>
      <w:r w:rsidR="00802E44">
        <w:rPr>
          <w:sz w:val="30"/>
          <w:szCs w:val="30"/>
          <w:lang w:val="be-BY"/>
        </w:rPr>
        <w:t>яшчэння</w:t>
      </w:r>
      <w:r w:rsidRPr="00500F83">
        <w:rPr>
          <w:sz w:val="30"/>
          <w:szCs w:val="30"/>
          <w:lang w:val="be-BY"/>
        </w:rPr>
        <w:t xml:space="preserve"> а</w:t>
      </w:r>
      <w:r w:rsidR="00802E44">
        <w:rPr>
          <w:sz w:val="30"/>
          <w:szCs w:val="30"/>
          <w:lang w:val="be-BY"/>
        </w:rPr>
        <w:t>б</w:t>
      </w:r>
      <w:r w:rsidRPr="00500F83">
        <w:rPr>
          <w:sz w:val="30"/>
          <w:szCs w:val="30"/>
          <w:lang w:val="be-BY"/>
        </w:rPr>
        <w:t xml:space="preserve"> пажар</w:t>
      </w:r>
      <w:r w:rsidR="00802E44">
        <w:rPr>
          <w:sz w:val="30"/>
          <w:szCs w:val="30"/>
          <w:lang w:val="be-BY"/>
        </w:rPr>
        <w:t>ы</w:t>
      </w:r>
      <w:r w:rsidRPr="00500F83">
        <w:rPr>
          <w:sz w:val="30"/>
          <w:szCs w:val="30"/>
          <w:lang w:val="be-BY"/>
        </w:rPr>
        <w:t xml:space="preserve">, сістэмамі перадачы паведамленняў </w:t>
      </w:r>
      <w:r w:rsidRPr="00500F83">
        <w:rPr>
          <w:sz w:val="30"/>
          <w:szCs w:val="30"/>
          <w:lang w:val="be-BY"/>
        </w:rPr>
        <w:lastRenderedPageBreak/>
        <w:t xml:space="preserve">аб пажары «Маланка»; </w:t>
      </w:r>
      <w:r w:rsidR="00802E44">
        <w:rPr>
          <w:sz w:val="30"/>
          <w:szCs w:val="30"/>
          <w:lang w:val="be-BY"/>
        </w:rPr>
        <w:t>у</w:t>
      </w:r>
      <w:r w:rsidRPr="00500F83">
        <w:rPr>
          <w:sz w:val="30"/>
          <w:szCs w:val="30"/>
          <w:lang w:val="be-BY"/>
        </w:rPr>
        <w:t>станоўка кодавых замк</w:t>
      </w:r>
      <w:r w:rsidR="00802E44">
        <w:rPr>
          <w:sz w:val="30"/>
          <w:szCs w:val="30"/>
          <w:lang w:val="be-BY"/>
        </w:rPr>
        <w:t>о</w:t>
      </w:r>
      <w:r w:rsidRPr="00500F83">
        <w:rPr>
          <w:sz w:val="30"/>
          <w:szCs w:val="30"/>
          <w:lang w:val="be-BY"/>
        </w:rPr>
        <w:t>ў (дамафонаў), званкоў; стварэнне на базе ўстаноў адукацыі а</w:t>
      </w:r>
      <w:r w:rsidR="00802E44">
        <w:rPr>
          <w:sz w:val="30"/>
          <w:szCs w:val="30"/>
          <w:lang w:val="be-BY"/>
        </w:rPr>
        <w:t>ў</w:t>
      </w:r>
      <w:r w:rsidRPr="00500F83">
        <w:rPr>
          <w:sz w:val="30"/>
          <w:szCs w:val="30"/>
          <w:lang w:val="be-BY"/>
        </w:rPr>
        <w:t>т</w:t>
      </w:r>
      <w:r w:rsidR="00802E44">
        <w:rPr>
          <w:sz w:val="30"/>
          <w:szCs w:val="30"/>
          <w:lang w:val="be-BY"/>
        </w:rPr>
        <w:t>а</w:t>
      </w:r>
      <w:r w:rsidRPr="00500F83">
        <w:rPr>
          <w:sz w:val="30"/>
          <w:szCs w:val="30"/>
          <w:lang w:val="be-BY"/>
        </w:rPr>
        <w:t>пл</w:t>
      </w:r>
      <w:r w:rsidR="00802E44">
        <w:rPr>
          <w:sz w:val="30"/>
          <w:szCs w:val="30"/>
          <w:lang w:val="be-BY"/>
        </w:rPr>
        <w:t>яцова</w:t>
      </w:r>
      <w:r w:rsidRPr="00500F83">
        <w:rPr>
          <w:sz w:val="30"/>
          <w:szCs w:val="30"/>
          <w:lang w:val="be-BY"/>
        </w:rPr>
        <w:t>к з дарожнай разметкай, а</w:t>
      </w:r>
      <w:r w:rsidR="00802E44">
        <w:rPr>
          <w:sz w:val="30"/>
          <w:szCs w:val="30"/>
          <w:lang w:val="be-BY"/>
        </w:rPr>
        <w:t>ўта</w:t>
      </w:r>
      <w:r w:rsidRPr="00500F83">
        <w:rPr>
          <w:sz w:val="30"/>
          <w:szCs w:val="30"/>
          <w:lang w:val="be-BY"/>
        </w:rPr>
        <w:t>г</w:t>
      </w:r>
      <w:r w:rsidR="00802E44">
        <w:rPr>
          <w:sz w:val="30"/>
          <w:szCs w:val="30"/>
          <w:lang w:val="be-BY"/>
        </w:rPr>
        <w:t>а</w:t>
      </w:r>
      <w:r w:rsidRPr="00500F83">
        <w:rPr>
          <w:sz w:val="30"/>
          <w:szCs w:val="30"/>
          <w:lang w:val="be-BY"/>
        </w:rPr>
        <w:t>р</w:t>
      </w:r>
      <w:r w:rsidR="00802E44">
        <w:rPr>
          <w:sz w:val="30"/>
          <w:szCs w:val="30"/>
          <w:lang w:val="be-BY"/>
        </w:rPr>
        <w:t>а</w:t>
      </w:r>
      <w:r w:rsidRPr="00500F83">
        <w:rPr>
          <w:sz w:val="30"/>
          <w:szCs w:val="30"/>
          <w:lang w:val="be-BY"/>
        </w:rPr>
        <w:t>дко</w:t>
      </w:r>
      <w:r w:rsidR="00802E44">
        <w:rPr>
          <w:sz w:val="30"/>
          <w:szCs w:val="30"/>
          <w:lang w:val="be-BY"/>
        </w:rPr>
        <w:t>ў</w:t>
      </w:r>
      <w:r w:rsidRPr="00500F83">
        <w:rPr>
          <w:sz w:val="30"/>
          <w:szCs w:val="30"/>
          <w:lang w:val="be-BY"/>
        </w:rPr>
        <w:t xml:space="preserve"> і інш.;</w:t>
      </w:r>
    </w:p>
    <w:p w14:paraId="749D6333" w14:textId="4134F24C" w:rsidR="00983D61" w:rsidRPr="00500F83" w:rsidRDefault="00802E44" w:rsidP="00066792">
      <w:pPr>
        <w:ind w:firstLine="720"/>
        <w:jc w:val="both"/>
        <w:rPr>
          <w:sz w:val="30"/>
          <w:szCs w:val="30"/>
          <w:lang w:val="be-BY"/>
        </w:rPr>
      </w:pPr>
      <w:r>
        <w:rPr>
          <w:sz w:val="30"/>
          <w:szCs w:val="30"/>
          <w:lang w:val="be-BY"/>
        </w:rPr>
        <w:t>у</w:t>
      </w:r>
      <w:r w:rsidR="006F61C7" w:rsidRPr="00500F83">
        <w:rPr>
          <w:sz w:val="30"/>
          <w:szCs w:val="30"/>
          <w:lang w:val="be-BY"/>
        </w:rPr>
        <w:t>ключаць пытанні прафілактыкі вулічнага і бытавога траўматызму, захавання правіл паводзін дзяцей на дарозе, вадзе і паблізу вадаёмаў, папярэджання пажараў, дарожна-транспартных здарэнняў з удзелам непаўналетніх у тэматычны</w:t>
      </w:r>
      <w:r>
        <w:rPr>
          <w:sz w:val="30"/>
          <w:szCs w:val="30"/>
          <w:lang w:val="be-BY"/>
        </w:rPr>
        <w:t>я</w:t>
      </w:r>
      <w:r w:rsidR="006F61C7" w:rsidRPr="00500F83">
        <w:rPr>
          <w:sz w:val="30"/>
          <w:szCs w:val="30"/>
          <w:lang w:val="be-BY"/>
        </w:rPr>
        <w:t xml:space="preserve"> мерапрыемствы інфармацыйна-растлумачальнай і выхаваўча-прафілактычнай накіраванасці з</w:t>
      </w:r>
      <w:r w:rsidR="005447C9">
        <w:rPr>
          <w:sz w:val="30"/>
          <w:szCs w:val="30"/>
          <w:lang w:val="be-BY"/>
        </w:rPr>
        <w:t> </w:t>
      </w:r>
      <w:r w:rsidR="006F61C7" w:rsidRPr="00500F83">
        <w:rPr>
          <w:sz w:val="30"/>
          <w:szCs w:val="30"/>
          <w:lang w:val="be-BY"/>
        </w:rPr>
        <w:t>выхаванцамі і іх бацькамі (законнымі прадстаўнікамі), педагагічнымі работнікамі (абласныя</w:t>
      </w:r>
      <w:r w:rsidR="00EB3AC4">
        <w:rPr>
          <w:sz w:val="30"/>
          <w:szCs w:val="30"/>
          <w:lang w:val="be-BY"/>
        </w:rPr>
        <w:t>,</w:t>
      </w:r>
      <w:r w:rsidR="006F61C7" w:rsidRPr="00500F83">
        <w:rPr>
          <w:sz w:val="30"/>
          <w:szCs w:val="30"/>
          <w:lang w:val="be-BY"/>
        </w:rPr>
        <w:t xml:space="preserve"> раённыя, гарадскiя акцыі і конкурсы, «бацькоўскія </w:t>
      </w:r>
      <w:r>
        <w:rPr>
          <w:sz w:val="30"/>
          <w:szCs w:val="30"/>
          <w:lang w:val="be-BY"/>
        </w:rPr>
        <w:t>ў</w:t>
      </w:r>
      <w:r w:rsidR="006F61C7" w:rsidRPr="00500F83">
        <w:rPr>
          <w:sz w:val="30"/>
          <w:szCs w:val="30"/>
          <w:lang w:val="be-BY"/>
        </w:rPr>
        <w:t xml:space="preserve">ніверсітэты», </w:t>
      </w:r>
      <w:r>
        <w:rPr>
          <w:sz w:val="30"/>
          <w:szCs w:val="30"/>
          <w:lang w:val="be-BY"/>
        </w:rPr>
        <w:t>а</w:t>
      </w:r>
      <w:r w:rsidR="006F61C7" w:rsidRPr="00500F83">
        <w:rPr>
          <w:sz w:val="30"/>
          <w:szCs w:val="30"/>
          <w:lang w:val="be-BY"/>
        </w:rPr>
        <w:t xml:space="preserve">нлайн-форумы, інтэрактыўныя пляцоўкі, заняткі </w:t>
      </w:r>
      <w:r>
        <w:rPr>
          <w:sz w:val="30"/>
          <w:szCs w:val="30"/>
          <w:lang w:val="be-BY"/>
        </w:rPr>
        <w:t>з</w:t>
      </w:r>
      <w:r w:rsidR="00EB3AC4">
        <w:rPr>
          <w:sz w:val="30"/>
          <w:szCs w:val="30"/>
          <w:lang w:val="be-BY"/>
        </w:rPr>
        <w:t> </w:t>
      </w:r>
      <w:r>
        <w:rPr>
          <w:sz w:val="30"/>
          <w:szCs w:val="30"/>
          <w:lang w:val="be-BY"/>
        </w:rPr>
        <w:t>праглядам навучальных фільмаў,</w:t>
      </w:r>
      <w:r w:rsidR="006F61C7" w:rsidRPr="00500F83">
        <w:rPr>
          <w:sz w:val="30"/>
          <w:szCs w:val="30"/>
          <w:lang w:val="be-BY"/>
        </w:rPr>
        <w:t xml:space="preserve"> квэсты і інш.);</w:t>
      </w:r>
    </w:p>
    <w:p w14:paraId="54F389AC" w14:textId="08DD7047" w:rsidR="00541425" w:rsidRPr="00500F83" w:rsidRDefault="00F76669" w:rsidP="00700E25">
      <w:pPr>
        <w:ind w:firstLine="709"/>
        <w:jc w:val="both"/>
        <w:rPr>
          <w:sz w:val="30"/>
          <w:szCs w:val="30"/>
          <w:lang w:val="be-BY"/>
        </w:rPr>
      </w:pPr>
      <w:r w:rsidRPr="00500F83">
        <w:rPr>
          <w:sz w:val="30"/>
          <w:szCs w:val="30"/>
          <w:lang w:val="be-BY"/>
        </w:rPr>
        <w:t>на афіцыйных сайтах устаноў адукацыі, інфармацыйных стэндах ва</w:t>
      </w:r>
      <w:r w:rsidR="005447C9">
        <w:rPr>
          <w:sz w:val="30"/>
          <w:szCs w:val="30"/>
          <w:lang w:val="be-BY"/>
        </w:rPr>
        <w:t> </w:t>
      </w:r>
      <w:r w:rsidRPr="00500F83">
        <w:rPr>
          <w:sz w:val="30"/>
          <w:szCs w:val="30"/>
          <w:lang w:val="be-BY"/>
        </w:rPr>
        <w:t>ўзроставых групах размяшчаць і пастаянна абнаўляць матэрыялы па</w:t>
      </w:r>
      <w:r w:rsidR="005447C9">
        <w:rPr>
          <w:sz w:val="30"/>
          <w:szCs w:val="30"/>
          <w:lang w:val="be-BY"/>
        </w:rPr>
        <w:t> </w:t>
      </w:r>
      <w:r w:rsidRPr="00500F83">
        <w:rPr>
          <w:sz w:val="30"/>
          <w:szCs w:val="30"/>
          <w:lang w:val="be-BY"/>
        </w:rPr>
        <w:t>прафілактыцы дзіцячага траўматызму, прапагандзе здаровага ладу жыцця і навучанн</w:t>
      </w:r>
      <w:r w:rsidR="00EB3AC4">
        <w:rPr>
          <w:sz w:val="30"/>
          <w:szCs w:val="30"/>
          <w:lang w:val="be-BY"/>
        </w:rPr>
        <w:t>і</w:t>
      </w:r>
      <w:r w:rsidRPr="00500F83">
        <w:rPr>
          <w:sz w:val="30"/>
          <w:szCs w:val="30"/>
          <w:lang w:val="be-BY"/>
        </w:rPr>
        <w:t xml:space="preserve"> навыкам бяспечных паводзін, у тым ліку на дарозе, вадзе і паблізу вадаёмаў, забеспячэнн</w:t>
      </w:r>
      <w:r w:rsidR="00EB3AC4">
        <w:rPr>
          <w:sz w:val="30"/>
          <w:szCs w:val="30"/>
          <w:lang w:val="be-BY"/>
        </w:rPr>
        <w:t>і</w:t>
      </w:r>
      <w:r w:rsidRPr="00500F83">
        <w:rPr>
          <w:sz w:val="30"/>
          <w:szCs w:val="30"/>
          <w:lang w:val="be-BY"/>
        </w:rPr>
        <w:t xml:space="preserve"> грамадскай бяспекі і парадку дзеянняў педагагічных работнікаў пры ўзнікненні сітуацый, якія ствараюць небяспеку прычынення шкоды жыццю і здароўю </w:t>
      </w:r>
      <w:r w:rsidR="0012037C" w:rsidRPr="00F649A4">
        <w:rPr>
          <w:sz w:val="30"/>
          <w:szCs w:val="30"/>
          <w:lang w:val="be-BY"/>
        </w:rPr>
        <w:t xml:space="preserve">выхаванцаў і </w:t>
      </w:r>
      <w:r w:rsidRPr="00F649A4">
        <w:rPr>
          <w:sz w:val="30"/>
          <w:szCs w:val="30"/>
          <w:lang w:val="be-BY"/>
        </w:rPr>
        <w:t>педагагічных работнікаў</w:t>
      </w:r>
      <w:r w:rsidRPr="00500F83">
        <w:rPr>
          <w:sz w:val="30"/>
          <w:szCs w:val="30"/>
          <w:lang w:val="be-BY"/>
        </w:rPr>
        <w:t>;</w:t>
      </w:r>
    </w:p>
    <w:p w14:paraId="1DF565ED" w14:textId="05CBCA3D" w:rsidR="00BB12A4" w:rsidRPr="00500F83" w:rsidRDefault="00BB12A4" w:rsidP="00BB12A4">
      <w:pPr>
        <w:ind w:firstLine="720"/>
        <w:jc w:val="both"/>
        <w:rPr>
          <w:i/>
          <w:strike/>
          <w:sz w:val="30"/>
          <w:szCs w:val="30"/>
          <w:lang w:val="be-BY"/>
        </w:rPr>
      </w:pPr>
      <w:r w:rsidRPr="00F649A4">
        <w:rPr>
          <w:sz w:val="30"/>
          <w:szCs w:val="30"/>
          <w:lang w:val="be-BY"/>
        </w:rPr>
        <w:t>арганіз</w:t>
      </w:r>
      <w:r w:rsidR="0012037C" w:rsidRPr="00F649A4">
        <w:rPr>
          <w:sz w:val="30"/>
          <w:szCs w:val="30"/>
          <w:lang w:val="be-BY"/>
        </w:rPr>
        <w:t>оўваць</w:t>
      </w:r>
      <w:r w:rsidRPr="00500F83">
        <w:rPr>
          <w:sz w:val="30"/>
          <w:szCs w:val="30"/>
          <w:lang w:val="be-BY"/>
        </w:rPr>
        <w:t xml:space="preserve"> дыстанцыйнае інфармаванне бацькоў (законных прадстаўнікоў) выхаванцаў</w:t>
      </w:r>
      <w:r w:rsidR="00EB3AC4">
        <w:rPr>
          <w:sz w:val="30"/>
          <w:szCs w:val="30"/>
          <w:lang w:val="be-BY"/>
        </w:rPr>
        <w:t>,</w:t>
      </w:r>
      <w:r w:rsidRPr="00500F83">
        <w:rPr>
          <w:sz w:val="30"/>
          <w:szCs w:val="30"/>
          <w:lang w:val="be-BY"/>
        </w:rPr>
        <w:t xml:space="preserve"> </w:t>
      </w:r>
      <w:r w:rsidR="00EB3AC4" w:rsidRPr="00500F83">
        <w:rPr>
          <w:sz w:val="30"/>
          <w:szCs w:val="30"/>
          <w:lang w:val="be-BY"/>
        </w:rPr>
        <w:t>у тым ліку праз мабільн</w:t>
      </w:r>
      <w:r w:rsidR="00EB3AC4">
        <w:rPr>
          <w:sz w:val="30"/>
          <w:szCs w:val="30"/>
          <w:lang w:val="be-BY"/>
        </w:rPr>
        <w:t>ую</w:t>
      </w:r>
      <w:r w:rsidR="00EB3AC4" w:rsidRPr="00500F83">
        <w:rPr>
          <w:sz w:val="30"/>
          <w:szCs w:val="30"/>
          <w:lang w:val="be-BY"/>
        </w:rPr>
        <w:t xml:space="preserve"> сувяз</w:t>
      </w:r>
      <w:r w:rsidR="00EB3AC4">
        <w:rPr>
          <w:sz w:val="30"/>
          <w:szCs w:val="30"/>
          <w:lang w:val="be-BY"/>
        </w:rPr>
        <w:t>ь</w:t>
      </w:r>
      <w:r w:rsidR="00EB3AC4" w:rsidRPr="00500F83">
        <w:rPr>
          <w:sz w:val="30"/>
          <w:szCs w:val="30"/>
          <w:lang w:val="be-BY"/>
        </w:rPr>
        <w:t>, бацькоўскі</w:t>
      </w:r>
      <w:r w:rsidR="00EB3AC4">
        <w:rPr>
          <w:sz w:val="30"/>
          <w:szCs w:val="30"/>
          <w:lang w:val="be-BY"/>
        </w:rPr>
        <w:t>я</w:t>
      </w:r>
      <w:r w:rsidR="00EB3AC4" w:rsidRPr="00500F83">
        <w:rPr>
          <w:sz w:val="30"/>
          <w:szCs w:val="30"/>
          <w:lang w:val="be-BY"/>
        </w:rPr>
        <w:t xml:space="preserve"> чат</w:t>
      </w:r>
      <w:r w:rsidR="00EB3AC4">
        <w:rPr>
          <w:sz w:val="30"/>
          <w:szCs w:val="30"/>
          <w:lang w:val="be-BY"/>
        </w:rPr>
        <w:t>ы</w:t>
      </w:r>
      <w:r w:rsidR="00EB3AC4" w:rsidRPr="00500F83">
        <w:rPr>
          <w:sz w:val="30"/>
          <w:szCs w:val="30"/>
          <w:lang w:val="be-BY"/>
        </w:rPr>
        <w:t xml:space="preserve"> </w:t>
      </w:r>
      <w:r w:rsidR="00EB3AC4">
        <w:rPr>
          <w:sz w:val="30"/>
          <w:szCs w:val="30"/>
          <w:lang w:val="be-BY"/>
        </w:rPr>
        <w:t>ў </w:t>
      </w:r>
      <w:r w:rsidR="00EB3AC4" w:rsidRPr="00500F83">
        <w:rPr>
          <w:sz w:val="30"/>
          <w:szCs w:val="30"/>
          <w:lang w:val="be-BY"/>
        </w:rPr>
        <w:t>ме</w:t>
      </w:r>
      <w:r w:rsidR="00EB3AC4">
        <w:rPr>
          <w:sz w:val="30"/>
          <w:szCs w:val="30"/>
          <w:lang w:val="be-BY"/>
        </w:rPr>
        <w:t xml:space="preserve">сенджарах і сацыяльных сетках </w:t>
      </w:r>
      <w:r w:rsidR="00EB3AC4" w:rsidRPr="00CB46E1">
        <w:rPr>
          <w:i/>
          <w:sz w:val="30"/>
          <w:szCs w:val="30"/>
          <w:lang w:val="be-BY"/>
        </w:rPr>
        <w:t>(</w:t>
      </w:r>
      <w:r w:rsidR="00EB3AC4">
        <w:rPr>
          <w:i/>
          <w:sz w:val="30"/>
          <w:szCs w:val="30"/>
          <w:lang w:val="be-BY"/>
        </w:rPr>
        <w:t>Telegram</w:t>
      </w:r>
      <w:r w:rsidR="00EB3AC4" w:rsidRPr="00CB46E1">
        <w:rPr>
          <w:i/>
          <w:sz w:val="30"/>
          <w:szCs w:val="30"/>
          <w:lang w:val="be-BY"/>
        </w:rPr>
        <w:t>, Instagram, WhatsApp, «У</w:t>
      </w:r>
      <w:r w:rsidR="00EB3AC4">
        <w:rPr>
          <w:i/>
          <w:sz w:val="30"/>
          <w:szCs w:val="30"/>
          <w:lang w:val="be-BY"/>
        </w:rPr>
        <w:t>К</w:t>
      </w:r>
      <w:r w:rsidR="00EB3AC4" w:rsidRPr="00CB46E1">
        <w:rPr>
          <w:i/>
          <w:sz w:val="30"/>
          <w:szCs w:val="30"/>
          <w:lang w:val="be-BY"/>
        </w:rPr>
        <w:t>антакце», Viber і інш.)</w:t>
      </w:r>
      <w:r w:rsidR="00EB3AC4" w:rsidRPr="00EB3AC4">
        <w:rPr>
          <w:sz w:val="30"/>
          <w:szCs w:val="30"/>
          <w:lang w:val="be-BY"/>
        </w:rPr>
        <w:t>,</w:t>
      </w:r>
      <w:r w:rsidR="00EB3AC4">
        <w:rPr>
          <w:i/>
          <w:sz w:val="30"/>
          <w:szCs w:val="30"/>
          <w:lang w:val="be-BY"/>
        </w:rPr>
        <w:t xml:space="preserve"> </w:t>
      </w:r>
      <w:r w:rsidRPr="00500F83">
        <w:rPr>
          <w:sz w:val="30"/>
          <w:szCs w:val="30"/>
          <w:lang w:val="be-BY"/>
        </w:rPr>
        <w:t xml:space="preserve">аб тэматычных мерапрыемствах па пытаннях аховы жыцця і здароўя дзяцей, </w:t>
      </w:r>
      <w:r w:rsidR="00EB3AC4">
        <w:rPr>
          <w:sz w:val="30"/>
          <w:szCs w:val="30"/>
          <w:lang w:val="be-BY"/>
        </w:rPr>
        <w:t>арганізацыі</w:t>
      </w:r>
      <w:r w:rsidRPr="00500F83">
        <w:rPr>
          <w:sz w:val="30"/>
          <w:szCs w:val="30"/>
          <w:lang w:val="be-BY"/>
        </w:rPr>
        <w:t xml:space="preserve"> іх бяспечнай жыццядзейнасці, прафілактыцы дзіцячага траўматызму, аб</w:t>
      </w:r>
      <w:r w:rsidR="00EB3AC4">
        <w:rPr>
          <w:sz w:val="30"/>
          <w:szCs w:val="30"/>
          <w:lang w:val="be-BY"/>
        </w:rPr>
        <w:t> </w:t>
      </w:r>
      <w:r w:rsidRPr="00500F83">
        <w:rPr>
          <w:sz w:val="30"/>
          <w:szCs w:val="30"/>
          <w:lang w:val="be-BY"/>
        </w:rPr>
        <w:t>адказнасці бацькоў (законных прадстаўнікоў) выхаванцаў за пакіданне дзяцей у</w:t>
      </w:r>
      <w:r w:rsidR="005447C9">
        <w:rPr>
          <w:sz w:val="30"/>
          <w:szCs w:val="30"/>
          <w:lang w:val="be-BY"/>
        </w:rPr>
        <w:t> </w:t>
      </w:r>
      <w:r w:rsidRPr="00500F83">
        <w:rPr>
          <w:sz w:val="30"/>
          <w:szCs w:val="30"/>
          <w:lang w:val="be-BY"/>
        </w:rPr>
        <w:t>небяспецы;</w:t>
      </w:r>
    </w:p>
    <w:p w14:paraId="6A53F1CA" w14:textId="3A9EC65B" w:rsidR="00BB12A4" w:rsidRPr="00500F83" w:rsidRDefault="00BB12A4" w:rsidP="00BB12A4">
      <w:pPr>
        <w:ind w:firstLine="720"/>
        <w:jc w:val="both"/>
        <w:rPr>
          <w:sz w:val="30"/>
          <w:szCs w:val="30"/>
          <w:lang w:val="be-BY"/>
        </w:rPr>
      </w:pPr>
      <w:r w:rsidRPr="00500F83">
        <w:rPr>
          <w:sz w:val="30"/>
          <w:szCs w:val="30"/>
          <w:lang w:val="be-BY"/>
        </w:rPr>
        <w:t>ажыццяўляць выпуск тэматычных брашур, памятак, буклетаў для</w:t>
      </w:r>
      <w:r w:rsidR="005447C9">
        <w:rPr>
          <w:sz w:val="30"/>
          <w:szCs w:val="30"/>
          <w:lang w:val="be-BY"/>
        </w:rPr>
        <w:t> </w:t>
      </w:r>
      <w:r w:rsidRPr="00500F83">
        <w:rPr>
          <w:sz w:val="30"/>
          <w:szCs w:val="30"/>
          <w:lang w:val="be-BY"/>
        </w:rPr>
        <w:t>выхаванцаў і іх бацькоў (законных прадстаўнікоў) па названых напрамках у м</w:t>
      </w:r>
      <w:r w:rsidR="00953A19">
        <w:rPr>
          <w:sz w:val="30"/>
          <w:szCs w:val="30"/>
          <w:lang w:val="be-BY"/>
        </w:rPr>
        <w:t>еж</w:t>
      </w:r>
      <w:r w:rsidRPr="00500F83">
        <w:rPr>
          <w:sz w:val="30"/>
          <w:szCs w:val="30"/>
          <w:lang w:val="be-BY"/>
        </w:rPr>
        <w:t>ах міжведамаснага ўзаемадзеяння;</w:t>
      </w:r>
    </w:p>
    <w:p w14:paraId="316FB12B" w14:textId="22ACF3FD" w:rsidR="00541425" w:rsidRPr="00500F83" w:rsidRDefault="00541425" w:rsidP="00700E25">
      <w:pPr>
        <w:ind w:firstLine="709"/>
        <w:jc w:val="both"/>
        <w:rPr>
          <w:sz w:val="30"/>
          <w:szCs w:val="30"/>
          <w:lang w:val="be-BY"/>
        </w:rPr>
      </w:pPr>
      <w:r w:rsidRPr="00500F83">
        <w:rPr>
          <w:sz w:val="30"/>
          <w:szCs w:val="30"/>
          <w:lang w:val="be-BY"/>
        </w:rPr>
        <w:t>аператыўна інфармаваць кіраўніцтва аб надзвычайных сітуацыях ва</w:t>
      </w:r>
      <w:r w:rsidR="005447C9">
        <w:rPr>
          <w:sz w:val="30"/>
          <w:szCs w:val="30"/>
          <w:lang w:val="be-BY"/>
        </w:rPr>
        <w:t> </w:t>
      </w:r>
      <w:r w:rsidRPr="00500F83">
        <w:rPr>
          <w:sz w:val="30"/>
          <w:szCs w:val="30"/>
          <w:lang w:val="be-BY"/>
        </w:rPr>
        <w:t>ўстанове адукацыі;</w:t>
      </w:r>
    </w:p>
    <w:p w14:paraId="24EC8FD8" w14:textId="60E7B478" w:rsidR="00F13CE0" w:rsidRPr="00500F83" w:rsidRDefault="00A05EC6" w:rsidP="00F13CE0">
      <w:pPr>
        <w:ind w:firstLine="720"/>
        <w:jc w:val="both"/>
        <w:rPr>
          <w:sz w:val="30"/>
          <w:szCs w:val="30"/>
          <w:lang w:val="be-BY"/>
        </w:rPr>
      </w:pPr>
      <w:r w:rsidRPr="00500F83">
        <w:rPr>
          <w:sz w:val="30"/>
          <w:szCs w:val="30"/>
          <w:lang w:val="be-BY"/>
        </w:rPr>
        <w:t>асвятляць эфектыўны вопыт педагагічных работнікаў, бацькоў (законных прадстаўнікоў) выхаванцаў па гэтым напрамку ў сродках масавай інфармацыі.</w:t>
      </w:r>
    </w:p>
    <w:p w14:paraId="2257276A" w14:textId="77777777" w:rsidR="007F2C5B" w:rsidRPr="00500F83" w:rsidRDefault="007F2C5B" w:rsidP="00CD5C48">
      <w:pPr>
        <w:jc w:val="both"/>
        <w:rPr>
          <w:b/>
          <w:sz w:val="30"/>
          <w:szCs w:val="30"/>
          <w:lang w:val="be-BY"/>
        </w:rPr>
      </w:pPr>
    </w:p>
    <w:p w14:paraId="048FCE1A" w14:textId="6754C577" w:rsidR="00CD5C48" w:rsidRPr="00500F83" w:rsidRDefault="00CD5C48" w:rsidP="00CD5C48">
      <w:pPr>
        <w:jc w:val="both"/>
        <w:rPr>
          <w:b/>
          <w:sz w:val="30"/>
          <w:szCs w:val="30"/>
          <w:lang w:val="be-BY"/>
        </w:rPr>
      </w:pPr>
      <w:r w:rsidRPr="00500F83">
        <w:rPr>
          <w:b/>
          <w:sz w:val="30"/>
          <w:szCs w:val="30"/>
          <w:lang w:val="be-BY"/>
        </w:rPr>
        <w:t>Стварэнне адаптыўна</w:t>
      </w:r>
      <w:r w:rsidR="00193443">
        <w:rPr>
          <w:b/>
          <w:sz w:val="30"/>
          <w:szCs w:val="30"/>
          <w:lang w:val="be-BY"/>
        </w:rPr>
        <w:t>га адукацыйнага</w:t>
      </w:r>
      <w:r w:rsidRPr="00500F83">
        <w:rPr>
          <w:b/>
          <w:sz w:val="30"/>
          <w:szCs w:val="30"/>
          <w:lang w:val="be-BY"/>
        </w:rPr>
        <w:t xml:space="preserve"> асяроддзя, як</w:t>
      </w:r>
      <w:r w:rsidR="00F40707">
        <w:rPr>
          <w:b/>
          <w:sz w:val="30"/>
          <w:szCs w:val="30"/>
          <w:lang w:val="be-BY"/>
        </w:rPr>
        <w:t>ое</w:t>
      </w:r>
      <w:r w:rsidRPr="00500F83">
        <w:rPr>
          <w:b/>
          <w:sz w:val="30"/>
          <w:szCs w:val="30"/>
          <w:lang w:val="be-BY"/>
        </w:rPr>
        <w:t xml:space="preserve"> забяспечвае задавальненне асаблівых адукацыйных патрэб выхаванцаў з </w:t>
      </w:r>
      <w:r w:rsidR="00F40707">
        <w:rPr>
          <w:b/>
          <w:sz w:val="30"/>
          <w:szCs w:val="30"/>
          <w:lang w:val="be-BY"/>
        </w:rPr>
        <w:t>АПФР</w:t>
      </w:r>
    </w:p>
    <w:p w14:paraId="1BE25E97" w14:textId="1E62E866" w:rsidR="00CD5C48" w:rsidRPr="00500F83" w:rsidRDefault="00F40707" w:rsidP="00CD5C48">
      <w:pPr>
        <w:ind w:firstLine="709"/>
        <w:jc w:val="both"/>
        <w:rPr>
          <w:sz w:val="30"/>
          <w:szCs w:val="30"/>
          <w:lang w:val="be-BY"/>
        </w:rPr>
      </w:pPr>
      <w:r>
        <w:rPr>
          <w:sz w:val="30"/>
          <w:szCs w:val="30"/>
          <w:lang w:val="be-BY"/>
        </w:rPr>
        <w:t>Р</w:t>
      </w:r>
      <w:r w:rsidR="00CD5C48" w:rsidRPr="00500F83">
        <w:rPr>
          <w:sz w:val="30"/>
          <w:szCs w:val="30"/>
          <w:lang w:val="be-BY"/>
        </w:rPr>
        <w:t>азві</w:t>
      </w:r>
      <w:r>
        <w:rPr>
          <w:sz w:val="30"/>
          <w:szCs w:val="30"/>
          <w:lang w:val="be-BY"/>
        </w:rPr>
        <w:t>ццё</w:t>
      </w:r>
      <w:r w:rsidR="00CD5C48" w:rsidRPr="00500F83">
        <w:rPr>
          <w:sz w:val="30"/>
          <w:szCs w:val="30"/>
          <w:lang w:val="be-BY"/>
        </w:rPr>
        <w:t>вае прадметна-прасторавае асяроддзе ва ўстановах адукацыі павінна быць:</w:t>
      </w:r>
    </w:p>
    <w:p w14:paraId="56538199" w14:textId="2E8AFEBC" w:rsidR="00CD5C48" w:rsidRPr="00500F83" w:rsidRDefault="0012037C" w:rsidP="00CD5C48">
      <w:pPr>
        <w:ind w:firstLine="709"/>
        <w:jc w:val="both"/>
        <w:rPr>
          <w:sz w:val="30"/>
          <w:szCs w:val="30"/>
          <w:lang w:val="be-BY"/>
        </w:rPr>
      </w:pPr>
      <w:r w:rsidRPr="00F649A4">
        <w:rPr>
          <w:sz w:val="30"/>
          <w:szCs w:val="30"/>
          <w:lang w:val="be-BY"/>
        </w:rPr>
        <w:lastRenderedPageBreak/>
        <w:t xml:space="preserve">змястоўна </w:t>
      </w:r>
      <w:r w:rsidR="00CD5C48" w:rsidRPr="00F649A4">
        <w:rPr>
          <w:sz w:val="30"/>
          <w:szCs w:val="30"/>
          <w:lang w:val="be-BY"/>
        </w:rPr>
        <w:t>насычан</w:t>
      </w:r>
      <w:r w:rsidR="00F40707" w:rsidRPr="00F649A4">
        <w:rPr>
          <w:sz w:val="30"/>
          <w:szCs w:val="30"/>
          <w:lang w:val="be-BY"/>
        </w:rPr>
        <w:t>ым</w:t>
      </w:r>
      <w:r w:rsidR="00CD5C48" w:rsidRPr="00F649A4">
        <w:rPr>
          <w:sz w:val="30"/>
          <w:szCs w:val="30"/>
          <w:lang w:val="be-BY"/>
        </w:rPr>
        <w:t xml:space="preserve"> </w:t>
      </w:r>
      <w:r w:rsidR="00CD5C48" w:rsidRPr="00500F83">
        <w:rPr>
          <w:sz w:val="30"/>
          <w:szCs w:val="30"/>
          <w:lang w:val="be-BY"/>
        </w:rPr>
        <w:t xml:space="preserve">у адпаведнасці з узроставымі і індывідуальнымі магчымасцямі выхаванцаў, праграмамі спецыяльнай адукацыі; </w:t>
      </w:r>
    </w:p>
    <w:p w14:paraId="5C9FB401" w14:textId="6977D8FC" w:rsidR="00CD5C48" w:rsidRPr="00500F83" w:rsidRDefault="00CD5C48" w:rsidP="00CD5C48">
      <w:pPr>
        <w:ind w:firstLine="709"/>
        <w:jc w:val="both"/>
        <w:rPr>
          <w:sz w:val="30"/>
          <w:szCs w:val="30"/>
          <w:lang w:val="be-BY"/>
        </w:rPr>
      </w:pPr>
      <w:r w:rsidRPr="00500F83">
        <w:rPr>
          <w:sz w:val="30"/>
          <w:szCs w:val="30"/>
          <w:lang w:val="be-BY"/>
        </w:rPr>
        <w:t>трансфарм</w:t>
      </w:r>
      <w:r w:rsidR="00EB3AC4">
        <w:rPr>
          <w:sz w:val="30"/>
          <w:szCs w:val="30"/>
          <w:lang w:val="be-BY"/>
        </w:rPr>
        <w:t>авальн</w:t>
      </w:r>
      <w:r w:rsidR="00F40707">
        <w:rPr>
          <w:sz w:val="30"/>
          <w:szCs w:val="30"/>
          <w:lang w:val="be-BY"/>
        </w:rPr>
        <w:t>ым</w:t>
      </w:r>
      <w:r w:rsidRPr="00500F83">
        <w:rPr>
          <w:sz w:val="30"/>
          <w:szCs w:val="30"/>
          <w:lang w:val="be-BY"/>
        </w:rPr>
        <w:t xml:space="preserve"> пры змене адукацыйнай сітуацыі і з улікам інтарэсаў і пазнавальных магчымасц</w:t>
      </w:r>
      <w:r w:rsidR="00410547">
        <w:rPr>
          <w:sz w:val="30"/>
          <w:szCs w:val="30"/>
          <w:lang w:val="be-BY"/>
        </w:rPr>
        <w:t>ей</w:t>
      </w:r>
      <w:r w:rsidRPr="00500F83">
        <w:rPr>
          <w:sz w:val="30"/>
          <w:szCs w:val="30"/>
          <w:lang w:val="be-BY"/>
        </w:rPr>
        <w:t xml:space="preserve"> выхаванцаў;</w:t>
      </w:r>
    </w:p>
    <w:p w14:paraId="75C97A01" w14:textId="4E723F35" w:rsidR="00CD5C48" w:rsidRPr="00500F83" w:rsidRDefault="00CD5C48" w:rsidP="00CD5C48">
      <w:pPr>
        <w:ind w:firstLine="709"/>
        <w:jc w:val="both"/>
        <w:rPr>
          <w:sz w:val="30"/>
          <w:szCs w:val="30"/>
          <w:lang w:val="be-BY"/>
        </w:rPr>
      </w:pPr>
      <w:r w:rsidRPr="00500F83">
        <w:rPr>
          <w:sz w:val="30"/>
          <w:szCs w:val="30"/>
          <w:lang w:val="be-BY"/>
        </w:rPr>
        <w:t>пол</w:t>
      </w:r>
      <w:r w:rsidR="00F40707">
        <w:rPr>
          <w:sz w:val="30"/>
          <w:szCs w:val="30"/>
          <w:lang w:val="be-BY"/>
        </w:rPr>
        <w:t>і</w:t>
      </w:r>
      <w:r w:rsidRPr="00500F83">
        <w:rPr>
          <w:sz w:val="30"/>
          <w:szCs w:val="30"/>
          <w:lang w:val="be-BY"/>
        </w:rPr>
        <w:t>функц</w:t>
      </w:r>
      <w:r w:rsidR="00F40707">
        <w:rPr>
          <w:sz w:val="30"/>
          <w:szCs w:val="30"/>
          <w:lang w:val="be-BY"/>
        </w:rPr>
        <w:t>ыя</w:t>
      </w:r>
      <w:r w:rsidRPr="00500F83">
        <w:rPr>
          <w:sz w:val="30"/>
          <w:szCs w:val="30"/>
          <w:lang w:val="be-BY"/>
        </w:rPr>
        <w:t>нальн</w:t>
      </w:r>
      <w:r w:rsidR="00F40707">
        <w:rPr>
          <w:sz w:val="30"/>
          <w:szCs w:val="30"/>
          <w:lang w:val="be-BY"/>
        </w:rPr>
        <w:t>ым</w:t>
      </w:r>
      <w:r w:rsidRPr="00500F83">
        <w:rPr>
          <w:sz w:val="30"/>
          <w:szCs w:val="30"/>
          <w:lang w:val="be-BY"/>
        </w:rPr>
        <w:t xml:space="preserve"> </w:t>
      </w:r>
      <w:r w:rsidR="00F40707">
        <w:rPr>
          <w:sz w:val="30"/>
          <w:szCs w:val="30"/>
          <w:lang w:val="be-BY"/>
        </w:rPr>
        <w:t>з</w:t>
      </w:r>
      <w:r w:rsidRPr="00500F83">
        <w:rPr>
          <w:sz w:val="30"/>
          <w:szCs w:val="30"/>
          <w:lang w:val="be-BY"/>
        </w:rPr>
        <w:t xml:space="preserve"> мэта</w:t>
      </w:r>
      <w:r w:rsidR="00F40707">
        <w:rPr>
          <w:sz w:val="30"/>
          <w:szCs w:val="30"/>
          <w:lang w:val="be-BY"/>
        </w:rPr>
        <w:t>й</w:t>
      </w:r>
      <w:r w:rsidRPr="00500F83">
        <w:rPr>
          <w:sz w:val="30"/>
          <w:szCs w:val="30"/>
          <w:lang w:val="be-BY"/>
        </w:rPr>
        <w:t xml:space="preserve"> разнастайнага выкарыстання складнікаў прадметна</w:t>
      </w:r>
      <w:r w:rsidR="00F40707">
        <w:rPr>
          <w:sz w:val="30"/>
          <w:szCs w:val="30"/>
          <w:lang w:val="be-BY"/>
        </w:rPr>
        <w:t>га</w:t>
      </w:r>
      <w:r w:rsidRPr="00500F83">
        <w:rPr>
          <w:sz w:val="30"/>
          <w:szCs w:val="30"/>
          <w:lang w:val="be-BY"/>
        </w:rPr>
        <w:t xml:space="preserve"> асяроддзя (прадметаў, якія не валодаюць жорстка замацаваным спосабам ужывання, прыдатных для выкарыстання ў розных відах дзіцячай актыўнасці, у тым ліку ў якасці прадметаў-</w:t>
      </w:r>
      <w:r w:rsidR="00F40707">
        <w:rPr>
          <w:sz w:val="30"/>
          <w:szCs w:val="30"/>
          <w:lang w:val="be-BY"/>
        </w:rPr>
        <w:t>з</w:t>
      </w:r>
      <w:r w:rsidRPr="00500F83">
        <w:rPr>
          <w:sz w:val="30"/>
          <w:szCs w:val="30"/>
          <w:lang w:val="be-BY"/>
        </w:rPr>
        <w:t>ам</w:t>
      </w:r>
      <w:r w:rsidR="00F40707">
        <w:rPr>
          <w:sz w:val="30"/>
          <w:szCs w:val="30"/>
          <w:lang w:val="be-BY"/>
        </w:rPr>
        <w:t>яшчаль</w:t>
      </w:r>
      <w:r w:rsidRPr="00500F83">
        <w:rPr>
          <w:sz w:val="30"/>
          <w:szCs w:val="30"/>
          <w:lang w:val="be-BY"/>
        </w:rPr>
        <w:t>нікаў у дзіцячай гульні);</w:t>
      </w:r>
    </w:p>
    <w:p w14:paraId="4D5A6AEE" w14:textId="0208C323" w:rsidR="00CD5C48" w:rsidRPr="00500F83" w:rsidRDefault="00CD5C48" w:rsidP="00CD5C48">
      <w:pPr>
        <w:ind w:firstLine="709"/>
        <w:jc w:val="both"/>
        <w:rPr>
          <w:sz w:val="30"/>
          <w:szCs w:val="30"/>
          <w:lang w:val="be-BY"/>
        </w:rPr>
      </w:pPr>
      <w:r w:rsidRPr="00500F83">
        <w:rPr>
          <w:sz w:val="30"/>
          <w:szCs w:val="30"/>
          <w:lang w:val="be-BY"/>
        </w:rPr>
        <w:t>варыятыўн</w:t>
      </w:r>
      <w:r w:rsidR="00F40707">
        <w:rPr>
          <w:sz w:val="30"/>
          <w:szCs w:val="30"/>
          <w:lang w:val="be-BY"/>
        </w:rPr>
        <w:t>ым</w:t>
      </w:r>
      <w:r w:rsidRPr="00500F83">
        <w:rPr>
          <w:sz w:val="30"/>
          <w:szCs w:val="30"/>
          <w:lang w:val="be-BY"/>
        </w:rPr>
        <w:t xml:space="preserve"> </w:t>
      </w:r>
      <w:r w:rsidR="00F40707">
        <w:rPr>
          <w:sz w:val="30"/>
          <w:szCs w:val="30"/>
          <w:lang w:val="be-BY"/>
        </w:rPr>
        <w:t>–</w:t>
      </w:r>
      <w:r w:rsidRPr="00500F83">
        <w:rPr>
          <w:sz w:val="30"/>
          <w:szCs w:val="30"/>
          <w:lang w:val="be-BY"/>
        </w:rPr>
        <w:t xml:space="preserve"> як</w:t>
      </w:r>
      <w:r w:rsidR="00F40707">
        <w:rPr>
          <w:sz w:val="30"/>
          <w:szCs w:val="30"/>
          <w:lang w:val="be-BY"/>
        </w:rPr>
        <w:t>ое</w:t>
      </w:r>
      <w:r w:rsidRPr="00500F83">
        <w:rPr>
          <w:sz w:val="30"/>
          <w:szCs w:val="30"/>
          <w:lang w:val="be-BY"/>
        </w:rPr>
        <w:t xml:space="preserve"> забяспечвае ў групавых памяшканнях прастору для гульнявой дзейнасці, канструявання, мадэлявання, адзіноты, іншых мэт, з наяўнасцю разнастайных матэрыялаў для самастойнай творчай дзейнасці выхаванцаў у адпаведнасці з іх выбарам;</w:t>
      </w:r>
    </w:p>
    <w:p w14:paraId="20C4FBF6" w14:textId="1DEFBD9D" w:rsidR="00CD5C48" w:rsidRPr="00500F83" w:rsidRDefault="00CD5C48" w:rsidP="00CD5C48">
      <w:pPr>
        <w:ind w:firstLine="709"/>
        <w:jc w:val="both"/>
        <w:rPr>
          <w:sz w:val="30"/>
          <w:szCs w:val="30"/>
          <w:lang w:val="be-BY"/>
        </w:rPr>
      </w:pPr>
      <w:r w:rsidRPr="00500F83">
        <w:rPr>
          <w:sz w:val="30"/>
          <w:szCs w:val="30"/>
          <w:lang w:val="be-BY"/>
        </w:rPr>
        <w:t>даступн</w:t>
      </w:r>
      <w:r w:rsidR="00F40707">
        <w:rPr>
          <w:sz w:val="30"/>
          <w:szCs w:val="30"/>
          <w:lang w:val="be-BY"/>
        </w:rPr>
        <w:t>ым</w:t>
      </w:r>
      <w:r w:rsidRPr="00500F83">
        <w:rPr>
          <w:sz w:val="30"/>
          <w:szCs w:val="30"/>
          <w:lang w:val="be-BY"/>
        </w:rPr>
        <w:t xml:space="preserve"> для дзяцей з </w:t>
      </w:r>
      <w:r w:rsidR="00F40707">
        <w:rPr>
          <w:sz w:val="30"/>
          <w:szCs w:val="30"/>
          <w:lang w:val="be-BY"/>
        </w:rPr>
        <w:t>А</w:t>
      </w:r>
      <w:r w:rsidRPr="00500F83">
        <w:rPr>
          <w:sz w:val="30"/>
          <w:szCs w:val="30"/>
          <w:lang w:val="be-BY"/>
        </w:rPr>
        <w:t>ПФР (ва ўсіх памяшканнях, дзе ажыццяўляецца адукацыйны працэс, да ўсіх гульняў, цацак, вуч</w:t>
      </w:r>
      <w:r w:rsidR="00774CB4">
        <w:rPr>
          <w:sz w:val="30"/>
          <w:szCs w:val="30"/>
          <w:lang w:val="be-BY"/>
        </w:rPr>
        <w:t>эб</w:t>
      </w:r>
      <w:r w:rsidRPr="00500F83">
        <w:rPr>
          <w:sz w:val="30"/>
          <w:szCs w:val="30"/>
          <w:lang w:val="be-BY"/>
        </w:rPr>
        <w:t>ны</w:t>
      </w:r>
      <w:r w:rsidR="00774CB4">
        <w:rPr>
          <w:sz w:val="30"/>
          <w:szCs w:val="30"/>
          <w:lang w:val="be-BY"/>
        </w:rPr>
        <w:t>х</w:t>
      </w:r>
      <w:r w:rsidRPr="00500F83">
        <w:rPr>
          <w:sz w:val="30"/>
          <w:szCs w:val="30"/>
          <w:lang w:val="be-BY"/>
        </w:rPr>
        <w:t xml:space="preserve"> выдання</w:t>
      </w:r>
      <w:r w:rsidR="00774CB4">
        <w:rPr>
          <w:sz w:val="30"/>
          <w:szCs w:val="30"/>
          <w:lang w:val="be-BY"/>
        </w:rPr>
        <w:t>ў</w:t>
      </w:r>
      <w:r w:rsidRPr="00500F83">
        <w:rPr>
          <w:sz w:val="30"/>
          <w:szCs w:val="30"/>
          <w:lang w:val="be-BY"/>
        </w:rPr>
        <w:t>, неабходны</w:t>
      </w:r>
      <w:r w:rsidR="00774CB4">
        <w:rPr>
          <w:sz w:val="30"/>
          <w:szCs w:val="30"/>
          <w:lang w:val="be-BY"/>
        </w:rPr>
        <w:t>х</w:t>
      </w:r>
      <w:r w:rsidRPr="00500F83">
        <w:rPr>
          <w:sz w:val="30"/>
          <w:szCs w:val="30"/>
          <w:lang w:val="be-BY"/>
        </w:rPr>
        <w:t xml:space="preserve"> для розных відаў дзіцячай актыўнасці);</w:t>
      </w:r>
    </w:p>
    <w:p w14:paraId="4002DB7E" w14:textId="73D85078" w:rsidR="00CD5C48" w:rsidRPr="00500F83" w:rsidRDefault="00CD5C48" w:rsidP="00CD5C48">
      <w:pPr>
        <w:ind w:firstLine="709"/>
        <w:jc w:val="both"/>
        <w:rPr>
          <w:sz w:val="30"/>
          <w:szCs w:val="30"/>
          <w:lang w:val="be-BY"/>
        </w:rPr>
      </w:pPr>
      <w:r w:rsidRPr="00500F83">
        <w:rPr>
          <w:sz w:val="30"/>
          <w:szCs w:val="30"/>
          <w:lang w:val="be-BY"/>
        </w:rPr>
        <w:t>як</w:t>
      </w:r>
      <w:r w:rsidR="00774CB4">
        <w:rPr>
          <w:sz w:val="30"/>
          <w:szCs w:val="30"/>
          <w:lang w:val="be-BY"/>
        </w:rPr>
        <w:t>ое</w:t>
      </w:r>
      <w:r w:rsidRPr="00500F83">
        <w:rPr>
          <w:sz w:val="30"/>
          <w:szCs w:val="30"/>
          <w:lang w:val="be-BY"/>
        </w:rPr>
        <w:t xml:space="preserve"> забяспечвае надзейнасць і бяспек</w:t>
      </w:r>
      <w:r w:rsidR="00774CB4">
        <w:rPr>
          <w:sz w:val="30"/>
          <w:szCs w:val="30"/>
          <w:lang w:val="be-BY"/>
        </w:rPr>
        <w:t>у</w:t>
      </w:r>
      <w:r w:rsidRPr="00500F83">
        <w:rPr>
          <w:sz w:val="30"/>
          <w:szCs w:val="30"/>
          <w:lang w:val="be-BY"/>
        </w:rPr>
        <w:t xml:space="preserve"> выкарыстання выхаванцамі ўсіх я</w:t>
      </w:r>
      <w:r w:rsidR="00774CB4">
        <w:rPr>
          <w:sz w:val="30"/>
          <w:szCs w:val="30"/>
          <w:lang w:val="be-BY"/>
        </w:rPr>
        <w:t>го</w:t>
      </w:r>
      <w:r w:rsidRPr="00500F83">
        <w:rPr>
          <w:sz w:val="30"/>
          <w:szCs w:val="30"/>
          <w:lang w:val="be-BY"/>
        </w:rPr>
        <w:t xml:space="preserve"> элементаў. </w:t>
      </w:r>
    </w:p>
    <w:p w14:paraId="48AB436B" w14:textId="59811D12" w:rsidR="00CD5C48" w:rsidRPr="00500F83" w:rsidRDefault="00CD5C48" w:rsidP="00CD5C48">
      <w:pPr>
        <w:ind w:firstLine="709"/>
        <w:jc w:val="both"/>
        <w:rPr>
          <w:sz w:val="30"/>
          <w:szCs w:val="30"/>
          <w:lang w:val="be-BY"/>
        </w:rPr>
      </w:pPr>
      <w:r w:rsidRPr="00500F83">
        <w:rPr>
          <w:sz w:val="30"/>
          <w:szCs w:val="30"/>
          <w:lang w:val="be-BY"/>
        </w:rPr>
        <w:t>У 2021/2022 навучальным годзе неабходна працягваць правядзенне мерапрыемстваў па стварэнні безбар'ернага асяроддзя жыццядзейнасці ва</w:t>
      </w:r>
      <w:r w:rsidR="005447C9">
        <w:rPr>
          <w:sz w:val="30"/>
          <w:szCs w:val="30"/>
          <w:lang w:val="be-BY"/>
        </w:rPr>
        <w:t> </w:t>
      </w:r>
      <w:r w:rsidRPr="00500F83">
        <w:rPr>
          <w:sz w:val="30"/>
          <w:szCs w:val="30"/>
          <w:lang w:val="be-BY"/>
        </w:rPr>
        <w:t>ўстановах адукацыі з улікам комплекснага падыходу.</w:t>
      </w:r>
    </w:p>
    <w:p w14:paraId="6D46471F" w14:textId="77777777" w:rsidR="0089582B" w:rsidRPr="00500F83" w:rsidRDefault="0089582B" w:rsidP="00F25DAA">
      <w:pPr>
        <w:pStyle w:val="newncpi"/>
        <w:ind w:firstLine="0"/>
        <w:rPr>
          <w:b/>
          <w:bCs/>
          <w:sz w:val="30"/>
          <w:szCs w:val="30"/>
          <w:lang w:val="be-BY"/>
        </w:rPr>
      </w:pPr>
    </w:p>
    <w:p w14:paraId="3C2355A4" w14:textId="77777777" w:rsidR="00F85DD2" w:rsidRPr="00500F83" w:rsidRDefault="00966FF4" w:rsidP="00F85DD2">
      <w:pPr>
        <w:pStyle w:val="newncpi"/>
        <w:ind w:firstLine="0"/>
        <w:rPr>
          <w:b/>
          <w:sz w:val="30"/>
          <w:szCs w:val="30"/>
          <w:lang w:val="be-BY"/>
        </w:rPr>
      </w:pPr>
      <w:r w:rsidRPr="00500F83">
        <w:rPr>
          <w:b/>
          <w:bCs/>
          <w:sz w:val="30"/>
          <w:szCs w:val="30"/>
          <w:lang w:val="be-BY"/>
        </w:rPr>
        <w:t xml:space="preserve">Патрабаванні да арганізацыі і правядзення санітарна-супрацьэпідэмічных мерапрыемстваў у перыяд распаўсюджвання інфекцыі </w:t>
      </w:r>
      <w:r w:rsidR="00F85DD2" w:rsidRPr="00500F83">
        <w:rPr>
          <w:b/>
          <w:sz w:val="30"/>
          <w:szCs w:val="30"/>
          <w:lang w:val="be-BY"/>
        </w:rPr>
        <w:t>COVID-19</w:t>
      </w:r>
    </w:p>
    <w:p w14:paraId="32994547" w14:textId="60BB7777" w:rsidR="00D47582" w:rsidRPr="00500F83" w:rsidRDefault="00903FBC" w:rsidP="00F85DD2">
      <w:pPr>
        <w:pStyle w:val="newncpi"/>
        <w:ind w:firstLine="709"/>
        <w:rPr>
          <w:sz w:val="30"/>
          <w:szCs w:val="30"/>
          <w:lang w:val="be-BY"/>
        </w:rPr>
      </w:pPr>
      <w:r w:rsidRPr="00500F83">
        <w:rPr>
          <w:sz w:val="30"/>
          <w:szCs w:val="30"/>
          <w:lang w:val="be-BY"/>
        </w:rPr>
        <w:t xml:space="preserve">Згодна з пунктам 7 Спецыфічных санітарна-эпідэміялагічных патрабаванняў да ўтрымання і эксплуатацыі </w:t>
      </w:r>
      <w:r w:rsidR="0076448A">
        <w:rPr>
          <w:sz w:val="30"/>
          <w:szCs w:val="30"/>
          <w:lang w:val="be-BY"/>
        </w:rPr>
        <w:t>ў</w:t>
      </w:r>
      <w:r w:rsidRPr="00500F83">
        <w:rPr>
          <w:sz w:val="30"/>
          <w:szCs w:val="30"/>
          <w:lang w:val="be-BY"/>
        </w:rPr>
        <w:t xml:space="preserve">станоў </w:t>
      </w:r>
      <w:r w:rsidR="0076448A" w:rsidRPr="00500F83">
        <w:rPr>
          <w:sz w:val="30"/>
          <w:szCs w:val="30"/>
          <w:lang w:val="be-BY"/>
        </w:rPr>
        <w:t>адукацыі</w:t>
      </w:r>
      <w:r w:rsidRPr="00500F83">
        <w:rPr>
          <w:sz w:val="30"/>
          <w:szCs w:val="30"/>
          <w:lang w:val="be-BY"/>
        </w:rPr>
        <w:t xml:space="preserve"> (далей </w:t>
      </w:r>
      <w:r w:rsidR="0076448A">
        <w:rPr>
          <w:sz w:val="30"/>
          <w:szCs w:val="30"/>
          <w:lang w:val="be-BY"/>
        </w:rPr>
        <w:t>–</w:t>
      </w:r>
      <w:r w:rsidRPr="00500F83">
        <w:rPr>
          <w:sz w:val="30"/>
          <w:szCs w:val="30"/>
          <w:lang w:val="be-BY"/>
        </w:rPr>
        <w:t xml:space="preserve"> ССЭ</w:t>
      </w:r>
      <w:r w:rsidR="0076448A">
        <w:rPr>
          <w:sz w:val="30"/>
          <w:szCs w:val="30"/>
          <w:lang w:val="be-BY"/>
        </w:rPr>
        <w:t>П</w:t>
      </w:r>
      <w:r w:rsidRPr="00500F83">
        <w:rPr>
          <w:sz w:val="30"/>
          <w:szCs w:val="30"/>
          <w:lang w:val="be-BY"/>
        </w:rPr>
        <w:t>), зацверджаных пастановай Савета Міністраў Рэспублікі Беларусь ад 7 жніўня 2019 г. № 525, кіраўнік установы адукацыі павінен забяспечыць санітарна-эпідэміялагічн</w:t>
      </w:r>
      <w:r w:rsidR="0076448A">
        <w:rPr>
          <w:sz w:val="30"/>
          <w:szCs w:val="30"/>
          <w:lang w:val="be-BY"/>
        </w:rPr>
        <w:t>ы</w:t>
      </w:r>
      <w:r w:rsidRPr="00500F83">
        <w:rPr>
          <w:sz w:val="30"/>
          <w:szCs w:val="30"/>
          <w:lang w:val="be-BY"/>
        </w:rPr>
        <w:t xml:space="preserve"> дабрабыт </w:t>
      </w:r>
      <w:r w:rsidR="0076448A">
        <w:rPr>
          <w:sz w:val="30"/>
          <w:szCs w:val="30"/>
          <w:lang w:val="be-BY"/>
        </w:rPr>
        <w:t>ва</w:t>
      </w:r>
      <w:r w:rsidRPr="00500F83">
        <w:rPr>
          <w:sz w:val="30"/>
          <w:szCs w:val="30"/>
          <w:lang w:val="be-BY"/>
        </w:rPr>
        <w:t xml:space="preserve"> </w:t>
      </w:r>
      <w:r w:rsidR="0076448A">
        <w:rPr>
          <w:sz w:val="30"/>
          <w:szCs w:val="30"/>
          <w:lang w:val="be-BY"/>
        </w:rPr>
        <w:t>ў</w:t>
      </w:r>
      <w:r w:rsidRPr="00500F83">
        <w:rPr>
          <w:sz w:val="30"/>
          <w:szCs w:val="30"/>
          <w:lang w:val="be-BY"/>
        </w:rPr>
        <w:t>станове.</w:t>
      </w:r>
    </w:p>
    <w:p w14:paraId="3D038052" w14:textId="2609C24E" w:rsidR="0040394B" w:rsidRPr="00500F83" w:rsidRDefault="009F1B7C" w:rsidP="0040394B">
      <w:pPr>
        <w:autoSpaceDE w:val="0"/>
        <w:autoSpaceDN w:val="0"/>
        <w:adjustRightInd w:val="0"/>
        <w:ind w:firstLine="708"/>
        <w:jc w:val="both"/>
        <w:rPr>
          <w:sz w:val="30"/>
          <w:szCs w:val="30"/>
          <w:lang w:val="be-BY"/>
        </w:rPr>
      </w:pPr>
      <w:r w:rsidRPr="00500F83">
        <w:rPr>
          <w:sz w:val="30"/>
          <w:szCs w:val="30"/>
          <w:lang w:val="be-BY"/>
        </w:rPr>
        <w:t>Арганізацыя адукацыйнага працэсу ва ўстановах адукацыі і правядзенне адпаведных санітарна-супрацьэпідэмічных мерапрыемстваў у</w:t>
      </w:r>
      <w:r w:rsidR="005447C9">
        <w:rPr>
          <w:sz w:val="30"/>
          <w:szCs w:val="30"/>
          <w:lang w:val="be-BY"/>
        </w:rPr>
        <w:t> </w:t>
      </w:r>
      <w:r w:rsidRPr="00500F83">
        <w:rPr>
          <w:sz w:val="30"/>
          <w:szCs w:val="30"/>
          <w:lang w:val="be-BY"/>
        </w:rPr>
        <w:t>перыяд распаўсюджвання інфекцыі COVID-19 павінны ажыццяўляцца ў</w:t>
      </w:r>
      <w:r w:rsidR="005447C9">
        <w:rPr>
          <w:sz w:val="30"/>
          <w:szCs w:val="30"/>
          <w:lang w:val="be-BY"/>
        </w:rPr>
        <w:t> </w:t>
      </w:r>
      <w:r w:rsidRPr="00500F83">
        <w:rPr>
          <w:sz w:val="30"/>
          <w:szCs w:val="30"/>
          <w:lang w:val="be-BY"/>
        </w:rPr>
        <w:t>адпаведнасці з Санітарнымі нормамі і правіламі «Патрабаванні да</w:t>
      </w:r>
      <w:r w:rsidR="005447C9">
        <w:rPr>
          <w:sz w:val="30"/>
          <w:szCs w:val="30"/>
          <w:lang w:val="be-BY"/>
        </w:rPr>
        <w:t> </w:t>
      </w:r>
      <w:r w:rsidRPr="00500F83">
        <w:rPr>
          <w:sz w:val="30"/>
          <w:szCs w:val="30"/>
          <w:lang w:val="be-BY"/>
        </w:rPr>
        <w:t>арганізацыі і правядзення санітарна-супрацьэпідэмічных мерапрыемстваў, накіраваных на прадухіленне за</w:t>
      </w:r>
      <w:r w:rsidR="00EB3AC4">
        <w:rPr>
          <w:sz w:val="30"/>
          <w:szCs w:val="30"/>
          <w:lang w:val="be-BY"/>
        </w:rPr>
        <w:t>ражэння</w:t>
      </w:r>
      <w:r w:rsidRPr="00500F83">
        <w:rPr>
          <w:sz w:val="30"/>
          <w:szCs w:val="30"/>
          <w:lang w:val="be-BY"/>
        </w:rPr>
        <w:t>, узнікнення і распаўсюджвання грыпу і інфекцыі COVID-19»</w:t>
      </w:r>
      <w:r w:rsidR="0076448A">
        <w:rPr>
          <w:sz w:val="30"/>
          <w:szCs w:val="30"/>
          <w:lang w:val="be-BY"/>
        </w:rPr>
        <w:t xml:space="preserve"> </w:t>
      </w:r>
      <w:r w:rsidRPr="00500F83">
        <w:rPr>
          <w:sz w:val="30"/>
          <w:szCs w:val="30"/>
          <w:lang w:val="be-BY"/>
        </w:rPr>
        <w:t>(пастанова Міністэрства аховы здароўя Рэспублікі Беларусь ад 29 снежня 2012 г. № 217 (у</w:t>
      </w:r>
      <w:r w:rsidR="005447C9">
        <w:rPr>
          <w:sz w:val="30"/>
          <w:szCs w:val="30"/>
          <w:lang w:val="be-BY"/>
        </w:rPr>
        <w:t> </w:t>
      </w:r>
      <w:r w:rsidRPr="00500F83">
        <w:rPr>
          <w:sz w:val="30"/>
          <w:szCs w:val="30"/>
          <w:lang w:val="be-BY"/>
        </w:rPr>
        <w:t>рэдакцыі пастановы Міністэрства аховы здароўя Рэспублікі Беларусь ад</w:t>
      </w:r>
      <w:r w:rsidR="005447C9">
        <w:rPr>
          <w:sz w:val="30"/>
          <w:szCs w:val="30"/>
          <w:lang w:val="be-BY"/>
        </w:rPr>
        <w:t> </w:t>
      </w:r>
      <w:r w:rsidRPr="00500F83">
        <w:rPr>
          <w:sz w:val="30"/>
          <w:szCs w:val="30"/>
          <w:lang w:val="be-BY"/>
        </w:rPr>
        <w:t>30 кастрычніка 2020</w:t>
      </w:r>
      <w:r w:rsidR="0076448A">
        <w:rPr>
          <w:sz w:val="30"/>
          <w:szCs w:val="30"/>
          <w:lang w:val="be-BY"/>
        </w:rPr>
        <w:t> </w:t>
      </w:r>
      <w:r w:rsidRPr="00500F83">
        <w:rPr>
          <w:sz w:val="30"/>
          <w:szCs w:val="30"/>
          <w:lang w:val="be-BY"/>
        </w:rPr>
        <w:t>г. № 92)</w:t>
      </w:r>
      <w:r w:rsidR="00EB3AC4">
        <w:rPr>
          <w:sz w:val="30"/>
          <w:szCs w:val="30"/>
          <w:lang w:val="be-BY"/>
        </w:rPr>
        <w:t>)</w:t>
      </w:r>
      <w:r w:rsidRPr="00500F83">
        <w:rPr>
          <w:sz w:val="30"/>
          <w:szCs w:val="30"/>
          <w:lang w:val="be-BY"/>
        </w:rPr>
        <w:t>, метадычнымі рэкамендацыямі па</w:t>
      </w:r>
      <w:r w:rsidR="005447C9">
        <w:rPr>
          <w:sz w:val="30"/>
          <w:szCs w:val="30"/>
          <w:lang w:val="be-BY"/>
        </w:rPr>
        <w:t> </w:t>
      </w:r>
      <w:r w:rsidRPr="00500F83">
        <w:rPr>
          <w:sz w:val="30"/>
          <w:szCs w:val="30"/>
          <w:lang w:val="be-BY"/>
        </w:rPr>
        <w:t xml:space="preserve">арганізацыі адукацыйнага працэсу ва ўстановах адукацыі ва ўмовах </w:t>
      </w:r>
      <w:r w:rsidRPr="00500F83">
        <w:rPr>
          <w:sz w:val="30"/>
          <w:szCs w:val="30"/>
          <w:lang w:val="be-BY"/>
        </w:rPr>
        <w:lastRenderedPageBreak/>
        <w:t xml:space="preserve">распаўсюджвання інфекцыі COVID-19 (далей </w:t>
      </w:r>
      <w:r w:rsidR="0076448A">
        <w:rPr>
          <w:sz w:val="30"/>
          <w:szCs w:val="30"/>
          <w:lang w:val="be-BY"/>
        </w:rPr>
        <w:t>–</w:t>
      </w:r>
      <w:r w:rsidRPr="00500F83">
        <w:rPr>
          <w:sz w:val="30"/>
          <w:szCs w:val="30"/>
          <w:lang w:val="be-BY"/>
        </w:rPr>
        <w:t xml:space="preserve"> метадычныя рэкамендацыі).</w:t>
      </w:r>
    </w:p>
    <w:p w14:paraId="4A5EA739" w14:textId="586940AF" w:rsidR="00930685" w:rsidRPr="00500F83" w:rsidRDefault="0076448A" w:rsidP="0039154C">
      <w:pPr>
        <w:autoSpaceDE w:val="0"/>
        <w:autoSpaceDN w:val="0"/>
        <w:adjustRightInd w:val="0"/>
        <w:ind w:firstLine="709"/>
        <w:jc w:val="both"/>
        <w:rPr>
          <w:sz w:val="30"/>
          <w:szCs w:val="30"/>
          <w:lang w:val="be-BY"/>
        </w:rPr>
      </w:pPr>
      <w:r>
        <w:rPr>
          <w:bCs/>
          <w:sz w:val="30"/>
          <w:szCs w:val="30"/>
          <w:lang w:val="be-BY"/>
        </w:rPr>
        <w:t>Ва</w:t>
      </w:r>
      <w:r w:rsidR="0040394B" w:rsidRPr="00500F83">
        <w:rPr>
          <w:bCs/>
          <w:sz w:val="30"/>
          <w:szCs w:val="30"/>
          <w:lang w:val="be-BY"/>
        </w:rPr>
        <w:t xml:space="preserve"> </w:t>
      </w:r>
      <w:r w:rsidR="0040394B" w:rsidRPr="00500F83">
        <w:rPr>
          <w:sz w:val="30"/>
          <w:szCs w:val="30"/>
          <w:lang w:val="be-BY"/>
        </w:rPr>
        <w:t>ўстановах адукацыі неабходна:</w:t>
      </w:r>
    </w:p>
    <w:p w14:paraId="2C4222F4" w14:textId="77777777"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выкарыстоўваць работнікамі сродкі абароны органаў дыхання;</w:t>
      </w:r>
    </w:p>
    <w:p w14:paraId="0043BE0A" w14:textId="69086F92"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забяспечыць арганізацыю і правядзенне адукацыйнага працэсу ў</w:t>
      </w:r>
      <w:r w:rsidR="005447C9">
        <w:rPr>
          <w:sz w:val="30"/>
          <w:szCs w:val="30"/>
          <w:lang w:val="be-BY"/>
        </w:rPr>
        <w:t> </w:t>
      </w:r>
      <w:r w:rsidRPr="00500F83">
        <w:rPr>
          <w:sz w:val="30"/>
          <w:szCs w:val="30"/>
          <w:lang w:val="be-BY"/>
        </w:rPr>
        <w:t>групавых памяшканнях, за выключэннем заняткаў, якія патрабуюць спецыяльнага абсталявання;</w:t>
      </w:r>
    </w:p>
    <w:p w14:paraId="41DE3F7A" w14:textId="3CCFDFA0" w:rsidR="0039154C" w:rsidRPr="00500F83" w:rsidRDefault="0039154C" w:rsidP="0039154C">
      <w:pPr>
        <w:autoSpaceDE w:val="0"/>
        <w:autoSpaceDN w:val="0"/>
        <w:adjustRightInd w:val="0"/>
        <w:ind w:firstLine="709"/>
        <w:jc w:val="both"/>
        <w:rPr>
          <w:sz w:val="30"/>
          <w:szCs w:val="30"/>
          <w:lang w:val="be-BY"/>
        </w:rPr>
      </w:pPr>
      <w:r w:rsidRPr="00500F83">
        <w:rPr>
          <w:sz w:val="30"/>
          <w:szCs w:val="30"/>
          <w:lang w:val="be-BY"/>
        </w:rPr>
        <w:t>забараніць прыём дзяцей, у тым ліку</w:t>
      </w:r>
      <w:r w:rsidR="0076448A">
        <w:rPr>
          <w:sz w:val="30"/>
          <w:szCs w:val="30"/>
          <w:lang w:val="be-BY"/>
        </w:rPr>
        <w:t xml:space="preserve"> якія толькі</w:t>
      </w:r>
      <w:r w:rsidRPr="00500F83">
        <w:rPr>
          <w:sz w:val="30"/>
          <w:szCs w:val="30"/>
          <w:lang w:val="be-BY"/>
        </w:rPr>
        <w:t xml:space="preserve"> </w:t>
      </w:r>
      <w:r w:rsidR="0076448A">
        <w:rPr>
          <w:sz w:val="30"/>
          <w:szCs w:val="30"/>
          <w:lang w:val="be-BY"/>
        </w:rPr>
        <w:t>п</w:t>
      </w:r>
      <w:r w:rsidRPr="00500F83">
        <w:rPr>
          <w:sz w:val="30"/>
          <w:szCs w:val="30"/>
          <w:lang w:val="be-BY"/>
        </w:rPr>
        <w:t>аступаю</w:t>
      </w:r>
      <w:r w:rsidR="0076448A">
        <w:rPr>
          <w:sz w:val="30"/>
          <w:szCs w:val="30"/>
          <w:lang w:val="be-BY"/>
        </w:rPr>
        <w:t>ць</w:t>
      </w:r>
      <w:r w:rsidRPr="00500F83">
        <w:rPr>
          <w:sz w:val="30"/>
          <w:szCs w:val="30"/>
          <w:lang w:val="be-BY"/>
        </w:rPr>
        <w:t>, у</w:t>
      </w:r>
      <w:r w:rsidR="005447C9">
        <w:rPr>
          <w:sz w:val="30"/>
          <w:szCs w:val="30"/>
          <w:lang w:val="be-BY"/>
        </w:rPr>
        <w:t> </w:t>
      </w:r>
      <w:r w:rsidRPr="00500F83">
        <w:rPr>
          <w:sz w:val="30"/>
          <w:szCs w:val="30"/>
          <w:lang w:val="be-BY"/>
        </w:rPr>
        <w:t xml:space="preserve">групы, у якіх зарэгістравана захворванне </w:t>
      </w:r>
      <w:r w:rsidR="001E345D">
        <w:rPr>
          <w:sz w:val="30"/>
          <w:szCs w:val="30"/>
          <w:lang w:val="be-BY"/>
        </w:rPr>
        <w:t xml:space="preserve">на </w:t>
      </w:r>
      <w:r w:rsidRPr="00500F83">
        <w:rPr>
          <w:sz w:val="30"/>
          <w:szCs w:val="30"/>
          <w:lang w:val="be-BY"/>
        </w:rPr>
        <w:t>інфекцы</w:t>
      </w:r>
      <w:r w:rsidR="001E345D">
        <w:rPr>
          <w:sz w:val="30"/>
          <w:szCs w:val="30"/>
          <w:lang w:val="be-BY"/>
        </w:rPr>
        <w:t>ю</w:t>
      </w:r>
      <w:r w:rsidRPr="00500F83">
        <w:rPr>
          <w:sz w:val="30"/>
          <w:szCs w:val="30"/>
          <w:lang w:val="be-BY"/>
        </w:rPr>
        <w:t xml:space="preserve"> COVID-19, на</w:t>
      </w:r>
      <w:r w:rsidR="005447C9">
        <w:rPr>
          <w:sz w:val="30"/>
          <w:szCs w:val="30"/>
          <w:lang w:val="be-BY"/>
        </w:rPr>
        <w:t> </w:t>
      </w:r>
      <w:r w:rsidRPr="00500F83">
        <w:rPr>
          <w:sz w:val="30"/>
          <w:szCs w:val="30"/>
          <w:lang w:val="be-BY"/>
        </w:rPr>
        <w:t>працягу 10 дзён пасля рэгістрацыі апошняга выпадку, а таксама аб'яднанне некалькіх груп, за выключэннем аварыйных сітуацый;</w:t>
      </w:r>
    </w:p>
    <w:p w14:paraId="06360DDB" w14:textId="75E52DD7" w:rsidR="0039154C" w:rsidRPr="00500F83" w:rsidRDefault="0013442E" w:rsidP="0039154C">
      <w:pPr>
        <w:autoSpaceDE w:val="0"/>
        <w:autoSpaceDN w:val="0"/>
        <w:adjustRightInd w:val="0"/>
        <w:ind w:firstLine="709"/>
        <w:jc w:val="both"/>
        <w:rPr>
          <w:sz w:val="30"/>
          <w:szCs w:val="30"/>
          <w:lang w:val="be-BY"/>
        </w:rPr>
      </w:pPr>
      <w:r w:rsidRPr="00500F83">
        <w:rPr>
          <w:sz w:val="30"/>
          <w:szCs w:val="30"/>
          <w:lang w:val="be-BY"/>
        </w:rPr>
        <w:t xml:space="preserve">забяспечыць інфармаванне мясцовых выканаўчых і распарадчых органаў з мэтай прыняцця імі рашэння аб прыпыненні адукацыйнага працэсу пры адсутнасці па прычыне захворвання на ВРІ, у тым ліку </w:t>
      </w:r>
      <w:r w:rsidR="001E345D">
        <w:rPr>
          <w:sz w:val="30"/>
          <w:szCs w:val="30"/>
          <w:lang w:val="be-BY"/>
        </w:rPr>
        <w:t>на </w:t>
      </w:r>
      <w:r w:rsidRPr="00500F83">
        <w:rPr>
          <w:sz w:val="30"/>
          <w:szCs w:val="30"/>
          <w:lang w:val="be-BY"/>
        </w:rPr>
        <w:t>інфекцы</w:t>
      </w:r>
      <w:r w:rsidR="001E345D">
        <w:rPr>
          <w:sz w:val="30"/>
          <w:szCs w:val="30"/>
          <w:lang w:val="be-BY"/>
        </w:rPr>
        <w:t>ю</w:t>
      </w:r>
      <w:r w:rsidRPr="00500F83">
        <w:rPr>
          <w:sz w:val="30"/>
          <w:szCs w:val="30"/>
          <w:lang w:val="be-BY"/>
        </w:rPr>
        <w:t xml:space="preserve"> COVID-19, 30 </w:t>
      </w:r>
      <w:r w:rsidR="001E345D">
        <w:rPr>
          <w:sz w:val="30"/>
          <w:szCs w:val="30"/>
          <w:lang w:val="be-BY"/>
        </w:rPr>
        <w:t>%</w:t>
      </w:r>
      <w:r w:rsidRPr="00500F83">
        <w:rPr>
          <w:sz w:val="30"/>
          <w:szCs w:val="30"/>
          <w:lang w:val="be-BY"/>
        </w:rPr>
        <w:t xml:space="preserve"> ад агульнай колькасці выхаванцаў установы адукацыі.</w:t>
      </w:r>
    </w:p>
    <w:p w14:paraId="62BE46F3" w14:textId="02BB0698" w:rsidR="00296319" w:rsidRPr="00500F83" w:rsidRDefault="00296319" w:rsidP="00296319">
      <w:pPr>
        <w:ind w:firstLine="709"/>
        <w:jc w:val="both"/>
        <w:rPr>
          <w:sz w:val="30"/>
          <w:szCs w:val="30"/>
          <w:lang w:val="be-BY"/>
        </w:rPr>
      </w:pPr>
      <w:r w:rsidRPr="00500F83">
        <w:rPr>
          <w:sz w:val="30"/>
          <w:szCs w:val="30"/>
          <w:lang w:val="be-BY"/>
        </w:rPr>
        <w:t>Звяртаем увагу на неабходнасць забеспячэння якаснай работы па</w:t>
      </w:r>
      <w:r w:rsidR="005447C9">
        <w:rPr>
          <w:sz w:val="30"/>
          <w:szCs w:val="30"/>
          <w:lang w:val="be-BY"/>
        </w:rPr>
        <w:t> </w:t>
      </w:r>
      <w:r w:rsidRPr="00500F83">
        <w:rPr>
          <w:sz w:val="30"/>
          <w:szCs w:val="30"/>
          <w:lang w:val="be-BY"/>
        </w:rPr>
        <w:t>ўзаемадзеянн</w:t>
      </w:r>
      <w:r w:rsidR="0076448A">
        <w:rPr>
          <w:sz w:val="30"/>
          <w:szCs w:val="30"/>
          <w:lang w:val="be-BY"/>
        </w:rPr>
        <w:t>і</w:t>
      </w:r>
      <w:r w:rsidRPr="00500F83">
        <w:rPr>
          <w:sz w:val="30"/>
          <w:szCs w:val="30"/>
          <w:lang w:val="be-BY"/>
        </w:rPr>
        <w:t xml:space="preserve"> педагагічных работнікаў з сем'ямі выхаванцаў пры</w:t>
      </w:r>
      <w:r w:rsidR="005447C9">
        <w:rPr>
          <w:sz w:val="30"/>
          <w:szCs w:val="30"/>
          <w:lang w:val="be-BY"/>
        </w:rPr>
        <w:t> </w:t>
      </w:r>
      <w:r w:rsidRPr="00500F83">
        <w:rPr>
          <w:sz w:val="30"/>
          <w:szCs w:val="30"/>
          <w:lang w:val="be-BY"/>
        </w:rPr>
        <w:t>растлумачэнні пытанняў па арганізацыі адукацыйнага працэсу ва</w:t>
      </w:r>
      <w:r w:rsidR="005447C9">
        <w:rPr>
          <w:sz w:val="30"/>
          <w:szCs w:val="30"/>
          <w:lang w:val="be-BY"/>
        </w:rPr>
        <w:t> </w:t>
      </w:r>
      <w:r w:rsidRPr="00500F83">
        <w:rPr>
          <w:sz w:val="30"/>
          <w:szCs w:val="30"/>
          <w:lang w:val="be-BY"/>
        </w:rPr>
        <w:t>ўстановах адукацыі ва ўмовах распаўсюджвання інфекцыі COVID-19, тлумачэнн</w:t>
      </w:r>
      <w:r w:rsidR="001E345D">
        <w:rPr>
          <w:sz w:val="30"/>
          <w:szCs w:val="30"/>
          <w:lang w:val="be-BY"/>
        </w:rPr>
        <w:t>і</w:t>
      </w:r>
      <w:r w:rsidRPr="00500F83">
        <w:rPr>
          <w:sz w:val="30"/>
          <w:szCs w:val="30"/>
          <w:lang w:val="be-BY"/>
        </w:rPr>
        <w:t xml:space="preserve"> нарматыўных прававых актаў.</w:t>
      </w:r>
    </w:p>
    <w:p w14:paraId="38B4C18D" w14:textId="77777777" w:rsidR="00796E1B" w:rsidRPr="00500F83" w:rsidRDefault="00796E1B" w:rsidP="00F25DAA">
      <w:pPr>
        <w:pStyle w:val="newncpi"/>
        <w:ind w:firstLine="0"/>
        <w:rPr>
          <w:b/>
          <w:sz w:val="30"/>
          <w:szCs w:val="30"/>
          <w:lang w:val="be-BY"/>
        </w:rPr>
      </w:pPr>
    </w:p>
    <w:p w14:paraId="09721FEF" w14:textId="4A450CE8" w:rsidR="00316D3F" w:rsidRPr="00500F83" w:rsidRDefault="00B74F49" w:rsidP="00F25DAA">
      <w:pPr>
        <w:pStyle w:val="newncpi"/>
        <w:ind w:firstLine="0"/>
        <w:rPr>
          <w:b/>
          <w:sz w:val="30"/>
          <w:szCs w:val="30"/>
          <w:lang w:val="be-BY"/>
        </w:rPr>
      </w:pPr>
      <w:r>
        <w:rPr>
          <w:b/>
          <w:sz w:val="30"/>
          <w:szCs w:val="30"/>
          <w:lang w:val="be-BY"/>
        </w:rPr>
        <w:t>Арганізацыя</w:t>
      </w:r>
      <w:r w:rsidR="00316D3F" w:rsidRPr="00500F83">
        <w:rPr>
          <w:b/>
          <w:sz w:val="30"/>
          <w:szCs w:val="30"/>
          <w:lang w:val="be-BY"/>
        </w:rPr>
        <w:t xml:space="preserve"> бяспечных умоў ва ўстанове адукацыі пры рэалізацыі адукацыйнай </w:t>
      </w:r>
      <w:r w:rsidR="00465A4D">
        <w:rPr>
          <w:b/>
          <w:sz w:val="30"/>
          <w:szCs w:val="30"/>
          <w:lang w:val="be-BY"/>
        </w:rPr>
        <w:t>галіны</w:t>
      </w:r>
      <w:r w:rsidR="00316D3F" w:rsidRPr="00500F83">
        <w:rPr>
          <w:b/>
          <w:sz w:val="30"/>
          <w:szCs w:val="30"/>
          <w:lang w:val="be-BY"/>
        </w:rPr>
        <w:t xml:space="preserve"> «Фізічная культура» («Адаптыўная фізічная культура»), правядзенні масавых мерапрыемстваў з удзелам бацькоў (законных прадстаўнікоў) выхаванцаў</w:t>
      </w:r>
    </w:p>
    <w:p w14:paraId="7A3FC1E7" w14:textId="4BECBD09" w:rsidR="003D5F2F" w:rsidRPr="00500F83" w:rsidRDefault="00465A4D" w:rsidP="00616371">
      <w:pPr>
        <w:pStyle w:val="newncpi"/>
        <w:ind w:firstLine="709"/>
        <w:rPr>
          <w:sz w:val="30"/>
          <w:szCs w:val="30"/>
          <w:lang w:val="be-BY"/>
        </w:rPr>
      </w:pPr>
      <w:r>
        <w:rPr>
          <w:sz w:val="30"/>
          <w:szCs w:val="30"/>
          <w:lang w:val="be-BY"/>
        </w:rPr>
        <w:t>З</w:t>
      </w:r>
      <w:r w:rsidR="003D5F2F" w:rsidRPr="00500F83">
        <w:rPr>
          <w:sz w:val="30"/>
          <w:szCs w:val="30"/>
          <w:lang w:val="be-BY"/>
        </w:rPr>
        <w:t xml:space="preserve"> мэта</w:t>
      </w:r>
      <w:r>
        <w:rPr>
          <w:sz w:val="30"/>
          <w:szCs w:val="30"/>
          <w:lang w:val="be-BY"/>
        </w:rPr>
        <w:t>й</w:t>
      </w:r>
      <w:r w:rsidR="003D5F2F" w:rsidRPr="00500F83">
        <w:rPr>
          <w:sz w:val="30"/>
          <w:szCs w:val="30"/>
          <w:lang w:val="be-BY"/>
        </w:rPr>
        <w:t xml:space="preserve"> </w:t>
      </w:r>
      <w:r w:rsidR="00B74F49">
        <w:rPr>
          <w:sz w:val="30"/>
          <w:szCs w:val="30"/>
          <w:lang w:val="be-BY"/>
        </w:rPr>
        <w:t>арганізацыі</w:t>
      </w:r>
      <w:r w:rsidR="003D5F2F" w:rsidRPr="00500F83">
        <w:rPr>
          <w:sz w:val="30"/>
          <w:szCs w:val="30"/>
          <w:lang w:val="be-BY"/>
        </w:rPr>
        <w:t xml:space="preserve"> бяспекі выхаванцаў фізічнае выхаванне ва</w:t>
      </w:r>
      <w:r w:rsidR="005447C9">
        <w:rPr>
          <w:sz w:val="30"/>
          <w:szCs w:val="30"/>
          <w:lang w:val="be-BY"/>
        </w:rPr>
        <w:t> </w:t>
      </w:r>
      <w:r w:rsidR="003D5F2F" w:rsidRPr="00500F83">
        <w:rPr>
          <w:sz w:val="30"/>
          <w:szCs w:val="30"/>
          <w:lang w:val="be-BY"/>
        </w:rPr>
        <w:t>ўстанове адукацыі павінна быць арганізавана з улікам Санітарных норм і правіл «Патрабаванні для ўстаноў дашкольнай адукацыі» (пастанова Міністэрства аховы здароўя Рэспублікі Бе</w:t>
      </w:r>
      <w:r>
        <w:rPr>
          <w:sz w:val="30"/>
          <w:szCs w:val="30"/>
          <w:lang w:val="be-BY"/>
        </w:rPr>
        <w:t>ларусь ад 25 студзеня 2013 г. № </w:t>
      </w:r>
      <w:r w:rsidR="003D5F2F" w:rsidRPr="00500F83">
        <w:rPr>
          <w:sz w:val="30"/>
          <w:szCs w:val="30"/>
          <w:lang w:val="be-BY"/>
        </w:rPr>
        <w:t>8), метадычных рэкамендацый, Інструкцыі аб парадку арганізацыі і кадравым забеспячэнні фізічнага выхавання навучэнцаў (пастанова Міністэрства адукацыі Рэспублікі Беларусь ад 14 чэрвеня 2018 г. № 55), Правіл бяспекі правядзення заняткаў фізічнай культурай і спортам (пастанова Міністэрства спорту і ту</w:t>
      </w:r>
      <w:r>
        <w:rPr>
          <w:sz w:val="30"/>
          <w:szCs w:val="30"/>
          <w:lang w:val="be-BY"/>
        </w:rPr>
        <w:t>рызму Рэспублікі Беларусь ад</w:t>
      </w:r>
      <w:r w:rsidR="005447C9">
        <w:rPr>
          <w:sz w:val="30"/>
          <w:szCs w:val="30"/>
          <w:lang w:val="be-BY"/>
        </w:rPr>
        <w:t> </w:t>
      </w:r>
      <w:r>
        <w:rPr>
          <w:sz w:val="30"/>
          <w:szCs w:val="30"/>
          <w:lang w:val="be-BY"/>
        </w:rPr>
        <w:t>31 </w:t>
      </w:r>
      <w:r w:rsidR="003D5F2F" w:rsidRPr="00500F83">
        <w:rPr>
          <w:sz w:val="30"/>
          <w:szCs w:val="30"/>
          <w:lang w:val="be-BY"/>
        </w:rPr>
        <w:t>жніўня 2018 г. № 60), ССЭ</w:t>
      </w:r>
      <w:r>
        <w:rPr>
          <w:sz w:val="30"/>
          <w:szCs w:val="30"/>
          <w:lang w:val="be-BY"/>
        </w:rPr>
        <w:t>П</w:t>
      </w:r>
      <w:r w:rsidR="003D5F2F" w:rsidRPr="00500F83">
        <w:rPr>
          <w:sz w:val="30"/>
          <w:szCs w:val="30"/>
          <w:lang w:val="be-BY"/>
        </w:rPr>
        <w:t>.</w:t>
      </w:r>
    </w:p>
    <w:p w14:paraId="7AFEAFF4" w14:textId="7B800B25" w:rsidR="00291C11" w:rsidRPr="00500F83" w:rsidRDefault="00DC4F7E" w:rsidP="00B43BB5">
      <w:pPr>
        <w:ind w:firstLine="709"/>
        <w:jc w:val="both"/>
        <w:rPr>
          <w:sz w:val="30"/>
          <w:szCs w:val="30"/>
          <w:lang w:val="be-BY"/>
        </w:rPr>
      </w:pPr>
      <w:r w:rsidRPr="00500F83">
        <w:rPr>
          <w:sz w:val="30"/>
          <w:szCs w:val="30"/>
          <w:lang w:val="be-BY"/>
        </w:rPr>
        <w:t xml:space="preserve">Ва ўмовах распаўсюджвання інфекцыі COVID-19 пры арганізацыі адукацыйнага працэсу ва ўстановах адукацыі, у тым ліку пры рэалізацыі адукацыйнай </w:t>
      </w:r>
      <w:r w:rsidR="00CF3DCF">
        <w:rPr>
          <w:sz w:val="30"/>
          <w:szCs w:val="30"/>
          <w:lang w:val="be-BY"/>
        </w:rPr>
        <w:t>галіны</w:t>
      </w:r>
      <w:r w:rsidRPr="00500F83">
        <w:rPr>
          <w:sz w:val="30"/>
          <w:szCs w:val="30"/>
          <w:lang w:val="be-BY"/>
        </w:rPr>
        <w:t xml:space="preserve"> «Фізічная культура» («Адаптыўная фізічная культура»), неабходна забяспечыць:</w:t>
      </w:r>
    </w:p>
    <w:p w14:paraId="17B1195B" w14:textId="7A387B81" w:rsidR="00E11765" w:rsidRPr="00500F83" w:rsidRDefault="00291C11" w:rsidP="00B43BB5">
      <w:pPr>
        <w:ind w:firstLine="709"/>
        <w:jc w:val="both"/>
        <w:rPr>
          <w:sz w:val="30"/>
          <w:szCs w:val="30"/>
          <w:lang w:val="be-BY"/>
        </w:rPr>
      </w:pPr>
      <w:r w:rsidRPr="00500F83">
        <w:rPr>
          <w:sz w:val="30"/>
          <w:szCs w:val="30"/>
          <w:lang w:val="be-BY"/>
        </w:rPr>
        <w:t>захаванне прынцыпаў сацыяльнага дыстанцыявання;</w:t>
      </w:r>
    </w:p>
    <w:p w14:paraId="00267953" w14:textId="25B91302" w:rsidR="00E11765" w:rsidRPr="00500F83" w:rsidRDefault="00E11765" w:rsidP="00E11765">
      <w:pPr>
        <w:autoSpaceDE w:val="0"/>
        <w:autoSpaceDN w:val="0"/>
        <w:adjustRightInd w:val="0"/>
        <w:ind w:firstLine="709"/>
        <w:jc w:val="both"/>
        <w:rPr>
          <w:sz w:val="30"/>
          <w:szCs w:val="30"/>
          <w:lang w:val="be-BY"/>
        </w:rPr>
      </w:pPr>
      <w:r w:rsidRPr="00500F83">
        <w:rPr>
          <w:sz w:val="30"/>
          <w:szCs w:val="30"/>
          <w:lang w:val="be-BY"/>
        </w:rPr>
        <w:lastRenderedPageBreak/>
        <w:t>абмежаванне правядзення спартыўных, культурна-масавых, іншых відовішчных мерапрыемстваў, іншых агульных мерапрыемстваў у</w:t>
      </w:r>
      <w:r w:rsidR="005447C9">
        <w:rPr>
          <w:sz w:val="30"/>
          <w:szCs w:val="30"/>
          <w:lang w:val="be-BY"/>
        </w:rPr>
        <w:t> </w:t>
      </w:r>
      <w:r w:rsidRPr="00500F83">
        <w:rPr>
          <w:sz w:val="30"/>
          <w:szCs w:val="30"/>
          <w:lang w:val="be-BY"/>
        </w:rPr>
        <w:t>памяшканнях устаноў адукацыі (музычн</w:t>
      </w:r>
      <w:r w:rsidR="00033747">
        <w:rPr>
          <w:sz w:val="30"/>
          <w:szCs w:val="30"/>
          <w:lang w:val="be-BY"/>
        </w:rPr>
        <w:t>ая</w:t>
      </w:r>
      <w:r w:rsidRPr="00500F83">
        <w:rPr>
          <w:sz w:val="30"/>
          <w:szCs w:val="30"/>
          <w:lang w:val="be-BY"/>
        </w:rPr>
        <w:t>, спартыўная залы, плавальны басейн), мінімізацыю колькасці ўдзельнікаў і запрошаных з забеспячэннем сацыяльнай дыстанцыі;</w:t>
      </w:r>
    </w:p>
    <w:p w14:paraId="5F0920A5" w14:textId="72D028DB" w:rsidR="00B43BB5" w:rsidRPr="00500F83" w:rsidRDefault="00616371" w:rsidP="00B43BB5">
      <w:pPr>
        <w:ind w:firstLine="709"/>
        <w:jc w:val="both"/>
        <w:rPr>
          <w:sz w:val="30"/>
          <w:szCs w:val="30"/>
          <w:lang w:val="be-BY"/>
        </w:rPr>
      </w:pPr>
      <w:r w:rsidRPr="00500F83">
        <w:rPr>
          <w:sz w:val="30"/>
          <w:szCs w:val="30"/>
          <w:lang w:val="be-BY"/>
        </w:rPr>
        <w:t>забарон</w:t>
      </w:r>
      <w:r w:rsidR="00B74F49">
        <w:rPr>
          <w:sz w:val="30"/>
          <w:szCs w:val="30"/>
          <w:lang w:val="be-BY"/>
        </w:rPr>
        <w:t>у</w:t>
      </w:r>
      <w:r w:rsidRPr="00500F83">
        <w:rPr>
          <w:sz w:val="30"/>
          <w:szCs w:val="30"/>
          <w:lang w:val="be-BY"/>
        </w:rPr>
        <w:t xml:space="preserve"> на правядзенне масавых мерапрыемстваў пры </w:t>
      </w:r>
      <w:r w:rsidR="00033747">
        <w:rPr>
          <w:sz w:val="30"/>
          <w:szCs w:val="30"/>
          <w:lang w:val="be-BY"/>
        </w:rPr>
        <w:t>ў</w:t>
      </w:r>
      <w:r w:rsidRPr="00500F83">
        <w:rPr>
          <w:sz w:val="30"/>
          <w:szCs w:val="30"/>
          <w:lang w:val="be-BY"/>
        </w:rPr>
        <w:t>складненні эпідэміялагічнай сітуацыі на адміністра</w:t>
      </w:r>
      <w:r w:rsidR="00033747">
        <w:rPr>
          <w:sz w:val="30"/>
          <w:szCs w:val="30"/>
          <w:lang w:val="be-BY"/>
        </w:rPr>
        <w:t>цый</w:t>
      </w:r>
      <w:r w:rsidRPr="00500F83">
        <w:rPr>
          <w:sz w:val="30"/>
          <w:szCs w:val="30"/>
          <w:lang w:val="be-BY"/>
        </w:rPr>
        <w:t>най тэрыторыі па рашэнні мясцовых выканаўчых і распарадчых органаў; пры рэгістрацыі ва</w:t>
      </w:r>
      <w:r w:rsidR="005447C9">
        <w:rPr>
          <w:sz w:val="30"/>
          <w:szCs w:val="30"/>
          <w:lang w:val="be-BY"/>
        </w:rPr>
        <w:t> </w:t>
      </w:r>
      <w:r w:rsidRPr="00500F83">
        <w:rPr>
          <w:sz w:val="30"/>
          <w:szCs w:val="30"/>
          <w:lang w:val="be-BY"/>
        </w:rPr>
        <w:t>ўстанове адукацыі аднаго і больш выпадкаў інфекцыі COVID-19;</w:t>
      </w:r>
    </w:p>
    <w:p w14:paraId="7C363C52" w14:textId="77777777" w:rsidR="00291C11" w:rsidRPr="00500F83" w:rsidRDefault="00291C11" w:rsidP="00291C11">
      <w:pPr>
        <w:ind w:firstLine="709"/>
        <w:jc w:val="both"/>
        <w:rPr>
          <w:sz w:val="30"/>
          <w:szCs w:val="30"/>
          <w:lang w:val="be-BY"/>
        </w:rPr>
      </w:pPr>
      <w:r w:rsidRPr="00500F83">
        <w:rPr>
          <w:sz w:val="30"/>
          <w:szCs w:val="30"/>
          <w:lang w:val="be-BY"/>
        </w:rPr>
        <w:t>правядзенне масавых мерапрыемстваў (культурных, спартыўных і фізкультурна-аздараўленчых), арганізацыю ранішняга прыёму дзяцей пры спрыяльных умовах надвор'я пераважна на адкрытым паветры;</w:t>
      </w:r>
    </w:p>
    <w:p w14:paraId="47B510F9" w14:textId="77777777" w:rsidR="000C2AD6" w:rsidRPr="00500F83" w:rsidRDefault="00E11765" w:rsidP="00291C11">
      <w:pPr>
        <w:ind w:firstLine="709"/>
        <w:jc w:val="both"/>
        <w:rPr>
          <w:sz w:val="30"/>
          <w:szCs w:val="30"/>
          <w:lang w:val="be-BY"/>
        </w:rPr>
      </w:pPr>
      <w:r w:rsidRPr="00500F83">
        <w:rPr>
          <w:sz w:val="30"/>
          <w:szCs w:val="30"/>
          <w:lang w:val="be-BY"/>
        </w:rPr>
        <w:t>максімальна магчымае абмежаванне наведвання выхаванцаў сваякамі ў памяшканнях установы адукацыі;</w:t>
      </w:r>
    </w:p>
    <w:p w14:paraId="0858EB9D" w14:textId="70661938" w:rsidR="00D01562" w:rsidRPr="00500F83" w:rsidRDefault="00D01562" w:rsidP="00D01562">
      <w:pPr>
        <w:ind w:firstLine="709"/>
        <w:jc w:val="both"/>
        <w:rPr>
          <w:sz w:val="30"/>
          <w:szCs w:val="30"/>
          <w:lang w:val="be-BY"/>
        </w:rPr>
      </w:pPr>
      <w:r w:rsidRPr="00500F83">
        <w:rPr>
          <w:sz w:val="30"/>
          <w:szCs w:val="30"/>
          <w:lang w:val="be-BY"/>
        </w:rPr>
        <w:t xml:space="preserve">правядзенне розных форм арганізацыі музычнай і фізкультурна-аздараўленчай дзейнасці (святы, забавы) у групавых памяшканнях </w:t>
      </w:r>
      <w:r w:rsidR="00033747">
        <w:rPr>
          <w:sz w:val="30"/>
          <w:szCs w:val="30"/>
          <w:lang w:val="be-BY"/>
        </w:rPr>
        <w:t>пры</w:t>
      </w:r>
      <w:r w:rsidR="005447C9">
        <w:rPr>
          <w:sz w:val="30"/>
          <w:szCs w:val="30"/>
          <w:lang w:val="be-BY"/>
        </w:rPr>
        <w:t> </w:t>
      </w:r>
      <w:r w:rsidRPr="00500F83">
        <w:rPr>
          <w:sz w:val="30"/>
          <w:szCs w:val="30"/>
          <w:lang w:val="be-BY"/>
        </w:rPr>
        <w:t>адсутнасц</w:t>
      </w:r>
      <w:r w:rsidR="00033747">
        <w:rPr>
          <w:sz w:val="30"/>
          <w:szCs w:val="30"/>
          <w:lang w:val="be-BY"/>
        </w:rPr>
        <w:t>і</w:t>
      </w:r>
      <w:r w:rsidRPr="00500F83">
        <w:rPr>
          <w:sz w:val="30"/>
          <w:szCs w:val="30"/>
          <w:lang w:val="be-BY"/>
        </w:rPr>
        <w:t xml:space="preserve"> бацькоў (законных прадстаўнікоў) выхаванцаў.</w:t>
      </w:r>
    </w:p>
    <w:p w14:paraId="5653A0A1" w14:textId="77777777" w:rsidR="00C00337" w:rsidRPr="00500F83" w:rsidRDefault="00C00337" w:rsidP="00A03824">
      <w:pPr>
        <w:autoSpaceDE w:val="0"/>
        <w:autoSpaceDN w:val="0"/>
        <w:adjustRightInd w:val="0"/>
        <w:jc w:val="both"/>
        <w:rPr>
          <w:b/>
          <w:sz w:val="30"/>
          <w:szCs w:val="30"/>
          <w:lang w:val="be-BY"/>
        </w:rPr>
      </w:pPr>
    </w:p>
    <w:p w14:paraId="61461BF9" w14:textId="73E0532B" w:rsidR="003C1607" w:rsidRPr="00500F83" w:rsidRDefault="00B74F49" w:rsidP="00A03824">
      <w:pPr>
        <w:autoSpaceDE w:val="0"/>
        <w:autoSpaceDN w:val="0"/>
        <w:adjustRightInd w:val="0"/>
        <w:jc w:val="both"/>
        <w:rPr>
          <w:b/>
          <w:sz w:val="30"/>
          <w:szCs w:val="30"/>
          <w:lang w:val="be-BY"/>
        </w:rPr>
      </w:pPr>
      <w:r>
        <w:rPr>
          <w:b/>
          <w:sz w:val="30"/>
          <w:szCs w:val="30"/>
          <w:lang w:val="be-BY"/>
        </w:rPr>
        <w:t>Арганізацыя</w:t>
      </w:r>
      <w:r w:rsidR="003C1607" w:rsidRPr="00500F83">
        <w:rPr>
          <w:b/>
          <w:sz w:val="30"/>
          <w:szCs w:val="30"/>
          <w:lang w:val="be-BY"/>
        </w:rPr>
        <w:t xml:space="preserve"> псіхалагічнай бяспекі выхаванцаў ва ўстанове адукацыі</w:t>
      </w:r>
    </w:p>
    <w:p w14:paraId="59AC1757" w14:textId="23CA262E" w:rsidR="003C1607" w:rsidRPr="00F649A4" w:rsidRDefault="003C1607" w:rsidP="003C1607">
      <w:pPr>
        <w:ind w:firstLine="708"/>
        <w:jc w:val="both"/>
        <w:rPr>
          <w:sz w:val="30"/>
          <w:szCs w:val="30"/>
          <w:lang w:val="be-BY"/>
        </w:rPr>
      </w:pPr>
      <w:r w:rsidRPr="00F649A4">
        <w:rPr>
          <w:sz w:val="30"/>
          <w:szCs w:val="30"/>
          <w:lang w:val="be-BY"/>
        </w:rPr>
        <w:t>Адной з найважнейшых задач установы адукацыі з'яўляецца стварэнне ўмоў</w:t>
      </w:r>
      <w:r w:rsidR="0012037C" w:rsidRPr="00F649A4">
        <w:rPr>
          <w:sz w:val="30"/>
          <w:szCs w:val="30"/>
          <w:lang w:val="be-BY"/>
        </w:rPr>
        <w:t xml:space="preserve">, якія </w:t>
      </w:r>
      <w:r w:rsidR="00B74F49">
        <w:rPr>
          <w:sz w:val="30"/>
          <w:szCs w:val="30"/>
          <w:lang w:val="be-BY"/>
        </w:rPr>
        <w:t>ствар</w:t>
      </w:r>
      <w:r w:rsidR="0012037C" w:rsidRPr="00F649A4">
        <w:rPr>
          <w:sz w:val="30"/>
          <w:szCs w:val="30"/>
          <w:lang w:val="be-BY"/>
        </w:rPr>
        <w:t xml:space="preserve">аюць </w:t>
      </w:r>
      <w:r w:rsidRPr="00F649A4">
        <w:rPr>
          <w:sz w:val="30"/>
          <w:szCs w:val="30"/>
          <w:lang w:val="be-BY"/>
        </w:rPr>
        <w:t>псіхалагічн</w:t>
      </w:r>
      <w:r w:rsidR="0012037C" w:rsidRPr="00F649A4">
        <w:rPr>
          <w:sz w:val="30"/>
          <w:szCs w:val="30"/>
          <w:lang w:val="be-BY"/>
        </w:rPr>
        <w:t>ую</w:t>
      </w:r>
      <w:r w:rsidRPr="00F649A4">
        <w:rPr>
          <w:sz w:val="30"/>
          <w:szCs w:val="30"/>
          <w:lang w:val="be-BY"/>
        </w:rPr>
        <w:t xml:space="preserve"> бяспек</w:t>
      </w:r>
      <w:r w:rsidR="0012037C" w:rsidRPr="00F649A4">
        <w:rPr>
          <w:sz w:val="30"/>
          <w:szCs w:val="30"/>
          <w:lang w:val="be-BY"/>
        </w:rPr>
        <w:t>у</w:t>
      </w:r>
      <w:r w:rsidRPr="00F649A4">
        <w:rPr>
          <w:sz w:val="30"/>
          <w:szCs w:val="30"/>
          <w:lang w:val="be-BY"/>
        </w:rPr>
        <w:t>, накіраван</w:t>
      </w:r>
      <w:r w:rsidR="0012037C" w:rsidRPr="00F649A4">
        <w:rPr>
          <w:sz w:val="30"/>
          <w:szCs w:val="30"/>
          <w:lang w:val="be-BY"/>
        </w:rPr>
        <w:t>ую</w:t>
      </w:r>
      <w:r w:rsidRPr="00F649A4">
        <w:rPr>
          <w:sz w:val="30"/>
          <w:szCs w:val="30"/>
          <w:lang w:val="be-BY"/>
        </w:rPr>
        <w:t xml:space="preserve"> на</w:t>
      </w:r>
      <w:r w:rsidR="00B74F49">
        <w:rPr>
          <w:sz w:val="30"/>
          <w:szCs w:val="30"/>
          <w:lang w:val="be-BY"/>
        </w:rPr>
        <w:t> </w:t>
      </w:r>
      <w:r w:rsidRPr="00F649A4">
        <w:rPr>
          <w:sz w:val="30"/>
          <w:szCs w:val="30"/>
          <w:lang w:val="be-BY"/>
        </w:rPr>
        <w:t xml:space="preserve">абарону </w:t>
      </w:r>
      <w:r w:rsidR="0012037C" w:rsidRPr="00F649A4">
        <w:rPr>
          <w:sz w:val="30"/>
          <w:szCs w:val="30"/>
          <w:lang w:val="be-BY"/>
        </w:rPr>
        <w:t>выхаванцаў</w:t>
      </w:r>
      <w:r w:rsidRPr="00F649A4">
        <w:rPr>
          <w:sz w:val="30"/>
          <w:szCs w:val="30"/>
          <w:lang w:val="be-BY"/>
        </w:rPr>
        <w:t xml:space="preserve"> ад негатыўных уздзеянняў і прагназаванне магчымых пагроз з мэтай папярэджання парушэнняў у станаўленні іх асобы.</w:t>
      </w:r>
    </w:p>
    <w:p w14:paraId="3A08566C" w14:textId="62670F55" w:rsidR="003C1607" w:rsidRPr="00500F83" w:rsidRDefault="003C1607" w:rsidP="003C1607">
      <w:pPr>
        <w:ind w:firstLine="708"/>
        <w:jc w:val="both"/>
        <w:rPr>
          <w:sz w:val="30"/>
          <w:szCs w:val="30"/>
          <w:lang w:val="be-BY"/>
        </w:rPr>
      </w:pPr>
      <w:r w:rsidRPr="00500F83">
        <w:rPr>
          <w:sz w:val="30"/>
          <w:szCs w:val="30"/>
          <w:lang w:val="be-BY"/>
        </w:rPr>
        <w:t>Выхавальнікі дашкольнай адукацыі павінны звяртаць увагу на</w:t>
      </w:r>
      <w:r w:rsidR="005447C9">
        <w:rPr>
          <w:sz w:val="30"/>
          <w:szCs w:val="30"/>
          <w:lang w:val="be-BY"/>
        </w:rPr>
        <w:t> </w:t>
      </w:r>
      <w:r w:rsidRPr="00500F83">
        <w:rPr>
          <w:sz w:val="30"/>
          <w:szCs w:val="30"/>
          <w:lang w:val="be-BY"/>
        </w:rPr>
        <w:t xml:space="preserve">наяўнасць псіхалагічных праблем у развіцці асобы выхаванца, актыўна выкарыстоўваць у адукацыйным працэсе псіхалагічныя веды, накіраваныя на </w:t>
      </w:r>
      <w:r w:rsidR="00683CF4">
        <w:rPr>
          <w:sz w:val="30"/>
          <w:szCs w:val="30"/>
          <w:lang w:val="be-BY"/>
        </w:rPr>
        <w:t>вырашэнне</w:t>
      </w:r>
      <w:r w:rsidRPr="00500F83">
        <w:rPr>
          <w:sz w:val="30"/>
          <w:szCs w:val="30"/>
          <w:lang w:val="be-BY"/>
        </w:rPr>
        <w:t xml:space="preserve"> канфліктных сітуацый, стварэнне спрыяльнага псіхалагічнага клімату ў дзіцячых калектывах.</w:t>
      </w:r>
    </w:p>
    <w:p w14:paraId="6CE843B3" w14:textId="4B45378A" w:rsidR="003C1607" w:rsidRPr="00500F83" w:rsidRDefault="003C1607" w:rsidP="003C1607">
      <w:pPr>
        <w:ind w:firstLine="708"/>
        <w:jc w:val="both"/>
        <w:rPr>
          <w:sz w:val="30"/>
          <w:szCs w:val="30"/>
          <w:lang w:val="be-BY"/>
        </w:rPr>
      </w:pPr>
      <w:r w:rsidRPr="00500F83">
        <w:rPr>
          <w:sz w:val="30"/>
          <w:szCs w:val="30"/>
          <w:lang w:val="be-BY"/>
        </w:rPr>
        <w:t>Педагогам-псіхолагам устаноў адукацыі варта ажыццяўляць рэалізацыю комплексу мерапрыемстваў, накіраваных на псіхалагічн</w:t>
      </w:r>
      <w:r w:rsidR="00683CF4">
        <w:rPr>
          <w:sz w:val="30"/>
          <w:szCs w:val="30"/>
          <w:lang w:val="be-BY"/>
        </w:rPr>
        <w:t>ае</w:t>
      </w:r>
      <w:r w:rsidRPr="00500F83">
        <w:rPr>
          <w:sz w:val="30"/>
          <w:szCs w:val="30"/>
          <w:lang w:val="be-BY"/>
        </w:rPr>
        <w:t xml:space="preserve"> вывучэнне выхаванцаў для забеспячэння індывідуальнага падыходу да іх на працягу ўсяго перыяду навучання, іх паўнавартаснае развіццё, садзейнічанне ў папярэджанні, </w:t>
      </w:r>
      <w:r w:rsidR="00683CF4">
        <w:rPr>
          <w:sz w:val="30"/>
          <w:szCs w:val="30"/>
          <w:lang w:val="be-BY"/>
        </w:rPr>
        <w:t>вырашэнні</w:t>
      </w:r>
      <w:r w:rsidRPr="00500F83">
        <w:rPr>
          <w:sz w:val="30"/>
          <w:szCs w:val="30"/>
          <w:lang w:val="be-BY"/>
        </w:rPr>
        <w:t xml:space="preserve"> псіхалагічных праблем у</w:t>
      </w:r>
      <w:r w:rsidR="005447C9">
        <w:rPr>
          <w:sz w:val="30"/>
          <w:szCs w:val="30"/>
          <w:lang w:val="be-BY"/>
        </w:rPr>
        <w:t> </w:t>
      </w:r>
      <w:r w:rsidRPr="00500F83">
        <w:rPr>
          <w:sz w:val="30"/>
          <w:szCs w:val="30"/>
          <w:lang w:val="be-BY"/>
        </w:rPr>
        <w:t>выхаванцаў, павышэнне псіхалагічнай культуры ўдзельнікаў адукацыйнага працэсу.</w:t>
      </w:r>
    </w:p>
    <w:p w14:paraId="257A1B65" w14:textId="10E8F32A" w:rsidR="003C1607" w:rsidRPr="00500F83" w:rsidRDefault="003C1607" w:rsidP="003C1607">
      <w:pPr>
        <w:suppressAutoHyphens/>
        <w:autoSpaceDE w:val="0"/>
        <w:autoSpaceDN w:val="0"/>
        <w:adjustRightInd w:val="0"/>
        <w:ind w:firstLine="709"/>
        <w:jc w:val="both"/>
        <w:rPr>
          <w:spacing w:val="-2"/>
          <w:sz w:val="30"/>
          <w:szCs w:val="30"/>
          <w:lang w:val="be-BY" w:eastAsia="x-none"/>
        </w:rPr>
      </w:pPr>
      <w:r w:rsidRPr="00500F83">
        <w:rPr>
          <w:spacing w:val="-2"/>
          <w:sz w:val="30"/>
          <w:szCs w:val="30"/>
          <w:lang w:val="be-BY" w:eastAsia="x-none"/>
        </w:rPr>
        <w:t>Звяртаем увагу на абавязак няўхільнага выканання загад</w:t>
      </w:r>
      <w:r w:rsidR="00B74F49">
        <w:rPr>
          <w:spacing w:val="-2"/>
          <w:sz w:val="30"/>
          <w:szCs w:val="30"/>
          <w:lang w:val="be-BY" w:eastAsia="x-none"/>
        </w:rPr>
        <w:t>а</w:t>
      </w:r>
      <w:r w:rsidRPr="00500F83">
        <w:rPr>
          <w:spacing w:val="-2"/>
          <w:sz w:val="30"/>
          <w:szCs w:val="30"/>
          <w:lang w:val="be-BY" w:eastAsia="x-none"/>
        </w:rPr>
        <w:t xml:space="preserve"> Міністра адукацыі Рэспублікі Беларусь ад 15 лютага 2018 г. № 119</w:t>
      </w:r>
      <w:r w:rsidR="00683CF4">
        <w:rPr>
          <w:spacing w:val="-2"/>
          <w:sz w:val="30"/>
          <w:szCs w:val="30"/>
          <w:lang w:val="be-BY" w:eastAsia="x-none"/>
        </w:rPr>
        <w:t> </w:t>
      </w:r>
      <w:r w:rsidRPr="00500F83">
        <w:rPr>
          <w:spacing w:val="-2"/>
          <w:sz w:val="30"/>
          <w:szCs w:val="30"/>
          <w:lang w:val="be-BY" w:eastAsia="x-none"/>
        </w:rPr>
        <w:t xml:space="preserve">а </w:t>
      </w:r>
      <w:r w:rsidR="004E653D" w:rsidRPr="00500F83">
        <w:rPr>
          <w:sz w:val="30"/>
          <w:szCs w:val="30"/>
          <w:lang w:val="be-BY" w:eastAsia="x-none"/>
        </w:rPr>
        <w:t>«Аб мерах, накіраваных на прафілактыку здзяйснення злачынстваў ва ўстановах адукацыі ў дачыненні да навуч</w:t>
      </w:r>
      <w:r w:rsidR="00683CF4">
        <w:rPr>
          <w:sz w:val="30"/>
          <w:szCs w:val="30"/>
          <w:lang w:val="be-BY" w:eastAsia="x-none"/>
        </w:rPr>
        <w:t>энцаў</w:t>
      </w:r>
      <w:r w:rsidR="004E653D" w:rsidRPr="00500F83">
        <w:rPr>
          <w:sz w:val="30"/>
          <w:szCs w:val="30"/>
          <w:lang w:val="be-BY" w:eastAsia="x-none"/>
        </w:rPr>
        <w:t xml:space="preserve">» і </w:t>
      </w:r>
      <w:r w:rsidR="00683CF4">
        <w:rPr>
          <w:sz w:val="30"/>
          <w:szCs w:val="30"/>
          <w:lang w:val="be-BY" w:eastAsia="x-none"/>
        </w:rPr>
        <w:t>А</w:t>
      </w:r>
      <w:r w:rsidR="004E653D" w:rsidRPr="00500F83">
        <w:rPr>
          <w:sz w:val="30"/>
          <w:szCs w:val="30"/>
          <w:lang w:val="be-BY" w:eastAsia="x-none"/>
        </w:rPr>
        <w:t>лгарытм</w:t>
      </w:r>
      <w:r w:rsidR="00683CF4">
        <w:rPr>
          <w:sz w:val="30"/>
          <w:szCs w:val="30"/>
          <w:lang w:val="be-BY" w:eastAsia="x-none"/>
        </w:rPr>
        <w:t>у</w:t>
      </w:r>
      <w:r w:rsidR="004E653D" w:rsidRPr="00500F83">
        <w:rPr>
          <w:sz w:val="30"/>
          <w:szCs w:val="30"/>
          <w:lang w:val="be-BY" w:eastAsia="x-none"/>
        </w:rPr>
        <w:t xml:space="preserve"> інфармавання педагагічнымі работнікамі бацькоў, апекуноў, папячыцеляў навучэнцаў i (або) супрацоўнікаў унутраных спраў аб наяўнасці прыкмет гвалту </w:t>
      </w:r>
      <w:r w:rsidR="004E653D" w:rsidRPr="00500F83">
        <w:rPr>
          <w:sz w:val="30"/>
          <w:szCs w:val="30"/>
          <w:lang w:val="be-BY" w:eastAsia="x-none"/>
        </w:rPr>
        <w:lastRenderedPageBreak/>
        <w:t>ў</w:t>
      </w:r>
      <w:r w:rsidR="005447C9">
        <w:rPr>
          <w:sz w:val="30"/>
          <w:szCs w:val="30"/>
          <w:lang w:val="be-BY" w:eastAsia="x-none"/>
        </w:rPr>
        <w:t> </w:t>
      </w:r>
      <w:r w:rsidR="004E653D" w:rsidRPr="00500F83">
        <w:rPr>
          <w:sz w:val="30"/>
          <w:szCs w:val="30"/>
          <w:lang w:val="be-BY" w:eastAsia="x-none"/>
        </w:rPr>
        <w:t>дачыненні да непаўналетніх, асноўнай мэтай якога з'яўляецца своечасовая дапамога ў рэабілітацыі непаўналетніх, якія падвергліся гвалту.</w:t>
      </w:r>
    </w:p>
    <w:p w14:paraId="5879C4C9" w14:textId="4E50C96D" w:rsidR="003C1607" w:rsidRPr="00500F83" w:rsidRDefault="00BD2C2C" w:rsidP="003C1607">
      <w:pPr>
        <w:ind w:firstLine="708"/>
        <w:jc w:val="both"/>
        <w:rPr>
          <w:rFonts w:eastAsia="Calibri"/>
          <w:sz w:val="30"/>
          <w:szCs w:val="30"/>
          <w:lang w:val="be-BY" w:eastAsia="en-US"/>
        </w:rPr>
      </w:pPr>
      <w:r w:rsidRPr="00500F83">
        <w:rPr>
          <w:sz w:val="30"/>
          <w:szCs w:val="30"/>
          <w:lang w:val="be-BY"/>
        </w:rPr>
        <w:t xml:space="preserve">Працягвае функцыянаваць Рэспубліканскі цэнтр псіхалагічнай дапамогі (далей </w:t>
      </w:r>
      <w:r w:rsidR="00683CF4">
        <w:rPr>
          <w:sz w:val="30"/>
          <w:szCs w:val="30"/>
          <w:lang w:val="be-BY"/>
        </w:rPr>
        <w:t>–</w:t>
      </w:r>
      <w:r w:rsidRPr="00500F83">
        <w:rPr>
          <w:sz w:val="30"/>
          <w:szCs w:val="30"/>
          <w:lang w:val="be-BY"/>
        </w:rPr>
        <w:t xml:space="preserve"> Цэнтр), асноўнай дзейнасцю якога з'яўляецца забеспячэнне аказання комплекснай псіхалагічнай дапамогі і сацыяльна-педагагічнай падтрымкі.</w:t>
      </w:r>
    </w:p>
    <w:p w14:paraId="527F3DB7" w14:textId="23863BDE" w:rsidR="003C1607" w:rsidRPr="00500F83" w:rsidRDefault="003C1607" w:rsidP="008159D0">
      <w:pPr>
        <w:ind w:firstLine="709"/>
        <w:jc w:val="both"/>
        <w:rPr>
          <w:rFonts w:eastAsia="Calibri"/>
          <w:i/>
          <w:sz w:val="30"/>
          <w:szCs w:val="30"/>
          <w:lang w:val="be-BY" w:eastAsia="en-US"/>
        </w:rPr>
      </w:pPr>
      <w:r w:rsidRPr="00500F83">
        <w:rPr>
          <w:rFonts w:eastAsia="Calibri"/>
          <w:sz w:val="30"/>
          <w:szCs w:val="30"/>
          <w:lang w:val="be-BY" w:eastAsia="en-US"/>
        </w:rPr>
        <w:t xml:space="preserve">У Цэнтры працуе сучасны шматстаронкавы інтэрнэт-сайт </w:t>
      </w:r>
      <w:r w:rsidRPr="00785887">
        <w:rPr>
          <w:rFonts w:eastAsia="Calibri"/>
          <w:i/>
          <w:sz w:val="30"/>
          <w:szCs w:val="30"/>
          <w:lang w:val="be-BY" w:eastAsia="en-US"/>
        </w:rPr>
        <w:t>(</w:t>
      </w:r>
      <w:hyperlink r:id="rId9" w:history="1">
        <w:r w:rsidR="00E73391" w:rsidRPr="00500F83">
          <w:rPr>
            <w:rStyle w:val="af1"/>
            <w:rFonts w:eastAsia="Calibri"/>
            <w:i/>
            <w:sz w:val="30"/>
            <w:szCs w:val="30"/>
            <w:lang w:val="be-BY" w:eastAsia="en-US"/>
          </w:rPr>
          <w:t>https://rcpp.by</w:t>
        </w:r>
      </w:hyperlink>
      <w:r w:rsidR="005C0A3D" w:rsidRPr="00500F83">
        <w:rPr>
          <w:rFonts w:eastAsia="Calibri"/>
          <w:i/>
          <w:sz w:val="30"/>
          <w:szCs w:val="30"/>
          <w:lang w:val="be-BY" w:eastAsia="en-US"/>
        </w:rPr>
        <w:t>)</w:t>
      </w:r>
      <w:r w:rsidR="00E73391" w:rsidRPr="00500F83">
        <w:rPr>
          <w:rFonts w:eastAsia="Calibri"/>
          <w:sz w:val="30"/>
          <w:szCs w:val="30"/>
          <w:lang w:val="be-BY" w:eastAsia="en-US"/>
        </w:rPr>
        <w:t xml:space="preserve">. Сайт змяшчае інфармацыю аб Цэнтры, кантакты спецыялістаў, навіны і анонсы мерапрыемстваў, </w:t>
      </w:r>
      <w:r w:rsidR="00785887">
        <w:rPr>
          <w:rFonts w:eastAsia="Calibri"/>
          <w:sz w:val="30"/>
          <w:szCs w:val="30"/>
          <w:lang w:val="be-BY" w:eastAsia="en-US"/>
        </w:rPr>
        <w:t>якія праводзяцца, а </w:t>
      </w:r>
      <w:r w:rsidR="00E73391" w:rsidRPr="00500F83">
        <w:rPr>
          <w:rFonts w:eastAsia="Calibri"/>
          <w:sz w:val="30"/>
          <w:szCs w:val="30"/>
          <w:lang w:val="be-BY" w:eastAsia="en-US"/>
        </w:rPr>
        <w:t xml:space="preserve">таксама асобныя блокі актуальнай і даступна выкладзенай інфармацыі, карыснай </w:t>
      </w:r>
      <w:r w:rsidR="00E73391" w:rsidRPr="00F649A4">
        <w:rPr>
          <w:rFonts w:eastAsia="Calibri"/>
          <w:sz w:val="30"/>
          <w:szCs w:val="30"/>
          <w:lang w:val="be-BY" w:eastAsia="en-US"/>
        </w:rPr>
        <w:t>для бацькоў (законных прадстаўнікоў) выхаванцаў і педагагічных работнікаў.</w:t>
      </w:r>
    </w:p>
    <w:p w14:paraId="766F887E" w14:textId="5298F080" w:rsidR="003C1607" w:rsidRPr="00500F83" w:rsidRDefault="003C1607" w:rsidP="003C1607">
      <w:pPr>
        <w:ind w:firstLine="709"/>
        <w:jc w:val="both"/>
        <w:rPr>
          <w:rFonts w:eastAsia="Calibri"/>
          <w:sz w:val="30"/>
          <w:szCs w:val="30"/>
          <w:lang w:val="be-BY" w:eastAsia="en-US"/>
        </w:rPr>
      </w:pPr>
      <w:r w:rsidRPr="00500F83">
        <w:rPr>
          <w:rFonts w:eastAsia="Calibri"/>
          <w:sz w:val="30"/>
          <w:szCs w:val="30"/>
          <w:lang w:val="be-BY" w:eastAsia="en-US"/>
        </w:rPr>
        <w:t xml:space="preserve">На сайце </w:t>
      </w:r>
      <w:r w:rsidR="00785887">
        <w:rPr>
          <w:rFonts w:eastAsia="Calibri"/>
          <w:sz w:val="30"/>
          <w:szCs w:val="30"/>
          <w:lang w:val="be-BY" w:eastAsia="en-US"/>
        </w:rPr>
        <w:t>ёсць</w:t>
      </w:r>
      <w:r w:rsidRPr="00500F83">
        <w:rPr>
          <w:rFonts w:eastAsia="Calibri"/>
          <w:sz w:val="30"/>
          <w:szCs w:val="30"/>
          <w:lang w:val="be-BY" w:eastAsia="en-US"/>
        </w:rPr>
        <w:t xml:space="preserve"> чат, выкарыстанне якога дае магчымасць ананімнага звароту па дапамогу ці падтрымк</w:t>
      </w:r>
      <w:r w:rsidR="00D8010E">
        <w:rPr>
          <w:rFonts w:eastAsia="Calibri"/>
          <w:sz w:val="30"/>
          <w:szCs w:val="30"/>
          <w:lang w:val="be-BY" w:eastAsia="en-US"/>
        </w:rPr>
        <w:t>у</w:t>
      </w:r>
      <w:r w:rsidRPr="00500F83">
        <w:rPr>
          <w:rFonts w:eastAsia="Calibri"/>
          <w:sz w:val="30"/>
          <w:szCs w:val="30"/>
          <w:lang w:val="be-BY" w:eastAsia="en-US"/>
        </w:rPr>
        <w:t xml:space="preserve"> </w:t>
      </w:r>
      <w:r w:rsidR="00D8010E">
        <w:rPr>
          <w:rFonts w:eastAsia="Calibri"/>
          <w:sz w:val="30"/>
          <w:szCs w:val="30"/>
          <w:lang w:val="be-BY" w:eastAsia="en-US"/>
        </w:rPr>
        <w:t>ў</w:t>
      </w:r>
      <w:r w:rsidRPr="00500F83">
        <w:rPr>
          <w:rFonts w:eastAsia="Calibri"/>
          <w:sz w:val="30"/>
          <w:szCs w:val="30"/>
          <w:lang w:val="be-BY" w:eastAsia="en-US"/>
        </w:rPr>
        <w:t xml:space="preserve"> крытычнай сітуацыі кожнаму дзіцяці, яго бацькам (законным прадстаўнікам) і педагагічным работнікам па ўсёй тэрыторыі Рэспублікі Беларусь. Для зручнасці карыстальнікаў створана мабільная версія сайта.</w:t>
      </w:r>
    </w:p>
    <w:p w14:paraId="2FD44302" w14:textId="77777777" w:rsidR="003C1607" w:rsidRPr="00500F83" w:rsidRDefault="003C1607" w:rsidP="003C1607">
      <w:pPr>
        <w:ind w:firstLine="709"/>
        <w:jc w:val="both"/>
        <w:rPr>
          <w:rFonts w:eastAsia="Calibri"/>
          <w:sz w:val="30"/>
          <w:szCs w:val="30"/>
          <w:lang w:val="be-BY" w:eastAsia="en-US"/>
        </w:rPr>
      </w:pPr>
      <w:r w:rsidRPr="00500F83">
        <w:rPr>
          <w:rFonts w:eastAsia="Calibri"/>
          <w:sz w:val="30"/>
          <w:szCs w:val="30"/>
          <w:lang w:val="be-BY" w:eastAsia="en-US"/>
        </w:rPr>
        <w:t>Па запыце ўстаноў адукацыі педагогі-псіхолагі Цэнтра праводзяць прафілактычную працу з выхаванцамі, іх бацькамі (законнымі прадстаўнікамі), педагагічнымі работнікамі ўстаноў адукацыі.</w:t>
      </w:r>
    </w:p>
    <w:p w14:paraId="7D1B79AA" w14:textId="5A926858" w:rsidR="00621B80" w:rsidRPr="00500F83" w:rsidRDefault="00D8010E" w:rsidP="00C00337">
      <w:pPr>
        <w:ind w:firstLine="709"/>
        <w:jc w:val="both"/>
        <w:rPr>
          <w:rFonts w:eastAsia="Calibri"/>
          <w:sz w:val="30"/>
          <w:szCs w:val="30"/>
          <w:lang w:val="be-BY" w:eastAsia="en-US"/>
        </w:rPr>
      </w:pPr>
      <w:r>
        <w:rPr>
          <w:rFonts w:eastAsia="Calibri"/>
          <w:sz w:val="30"/>
          <w:szCs w:val="30"/>
          <w:lang w:val="be-BY" w:eastAsia="en-US"/>
        </w:rPr>
        <w:t>З</w:t>
      </w:r>
      <w:r w:rsidR="00C00337" w:rsidRPr="00500F83">
        <w:rPr>
          <w:rFonts w:eastAsia="Calibri"/>
          <w:sz w:val="30"/>
          <w:szCs w:val="30"/>
          <w:lang w:val="be-BY" w:eastAsia="en-US"/>
        </w:rPr>
        <w:t xml:space="preserve"> мэта</w:t>
      </w:r>
      <w:r>
        <w:rPr>
          <w:rFonts w:eastAsia="Calibri"/>
          <w:sz w:val="30"/>
          <w:szCs w:val="30"/>
          <w:lang w:val="be-BY" w:eastAsia="en-US"/>
        </w:rPr>
        <w:t>й</w:t>
      </w:r>
      <w:r w:rsidR="00C00337" w:rsidRPr="00500F83">
        <w:rPr>
          <w:rFonts w:eastAsia="Calibri"/>
          <w:sz w:val="30"/>
          <w:szCs w:val="30"/>
          <w:lang w:val="be-BY" w:eastAsia="en-US"/>
        </w:rPr>
        <w:t xml:space="preserve"> інфармавання </w:t>
      </w:r>
      <w:r>
        <w:rPr>
          <w:rFonts w:eastAsia="Calibri"/>
          <w:sz w:val="30"/>
          <w:szCs w:val="30"/>
          <w:lang w:val="be-BY" w:eastAsia="en-US"/>
        </w:rPr>
        <w:t>ў</w:t>
      </w:r>
      <w:r w:rsidR="00C00337" w:rsidRPr="00500F83">
        <w:rPr>
          <w:rFonts w:eastAsia="Calibri"/>
          <w:sz w:val="30"/>
          <w:szCs w:val="30"/>
          <w:lang w:val="be-BY" w:eastAsia="en-US"/>
        </w:rPr>
        <w:t xml:space="preserve">дзельнікаў адукацыйнага працэсу рэкамендуецца размяшчаць інфармацыю аб дзейнасці Цэнтра з указаннем адраса яго інтэрнэт-сайта, тэлефона на інфармацыйных стэндах, афіцыйных інтэрнэт-сайтах устаноў адукацыі, у бацькоўскіх чатах </w:t>
      </w:r>
      <w:r>
        <w:rPr>
          <w:rFonts w:eastAsia="Calibri"/>
          <w:sz w:val="30"/>
          <w:szCs w:val="30"/>
          <w:lang w:val="be-BY" w:eastAsia="en-US"/>
        </w:rPr>
        <w:t>у</w:t>
      </w:r>
      <w:r w:rsidR="005447C9">
        <w:rPr>
          <w:rFonts w:eastAsia="Calibri"/>
          <w:sz w:val="30"/>
          <w:szCs w:val="30"/>
          <w:lang w:val="be-BY" w:eastAsia="en-US"/>
        </w:rPr>
        <w:t> </w:t>
      </w:r>
      <w:r w:rsidR="00C00337" w:rsidRPr="00500F83">
        <w:rPr>
          <w:rFonts w:eastAsia="Calibri"/>
          <w:sz w:val="30"/>
          <w:szCs w:val="30"/>
          <w:lang w:val="be-BY" w:eastAsia="en-US"/>
        </w:rPr>
        <w:t>месендж</w:t>
      </w:r>
      <w:r>
        <w:rPr>
          <w:rFonts w:eastAsia="Calibri"/>
          <w:sz w:val="30"/>
          <w:szCs w:val="30"/>
          <w:lang w:val="be-BY" w:eastAsia="en-US"/>
        </w:rPr>
        <w:t>а</w:t>
      </w:r>
      <w:r w:rsidR="00C00337" w:rsidRPr="00500F83">
        <w:rPr>
          <w:rFonts w:eastAsia="Calibri"/>
          <w:sz w:val="30"/>
          <w:szCs w:val="30"/>
          <w:lang w:val="be-BY" w:eastAsia="en-US"/>
        </w:rPr>
        <w:t>р</w:t>
      </w:r>
      <w:r>
        <w:rPr>
          <w:rFonts w:eastAsia="Calibri"/>
          <w:sz w:val="30"/>
          <w:szCs w:val="30"/>
          <w:lang w:val="be-BY" w:eastAsia="en-US"/>
        </w:rPr>
        <w:t>ах</w:t>
      </w:r>
      <w:r w:rsidR="00C00337" w:rsidRPr="00500F83">
        <w:rPr>
          <w:rFonts w:eastAsia="Calibri"/>
          <w:sz w:val="30"/>
          <w:szCs w:val="30"/>
          <w:lang w:val="be-BY" w:eastAsia="en-US"/>
        </w:rPr>
        <w:t xml:space="preserve"> і сацыяльных сетках.</w:t>
      </w:r>
    </w:p>
    <w:p w14:paraId="22177C13" w14:textId="1C87A5D0" w:rsidR="003C1607" w:rsidRPr="00500F83" w:rsidRDefault="003C1607" w:rsidP="003C1607">
      <w:pPr>
        <w:ind w:firstLine="708"/>
        <w:jc w:val="both"/>
        <w:rPr>
          <w:sz w:val="30"/>
          <w:szCs w:val="30"/>
          <w:lang w:val="be-BY"/>
        </w:rPr>
      </w:pPr>
      <w:r w:rsidRPr="00500F83">
        <w:rPr>
          <w:sz w:val="30"/>
          <w:szCs w:val="30"/>
          <w:lang w:val="be-BY"/>
        </w:rPr>
        <w:t>Прафілактыка сямейнай не</w:t>
      </w:r>
      <w:r w:rsidR="00D8010E">
        <w:rPr>
          <w:sz w:val="30"/>
          <w:szCs w:val="30"/>
          <w:lang w:val="be-BY"/>
        </w:rPr>
        <w:t>ўладка</w:t>
      </w:r>
      <w:r w:rsidRPr="00500F83">
        <w:rPr>
          <w:sz w:val="30"/>
          <w:szCs w:val="30"/>
          <w:lang w:val="be-BY"/>
        </w:rPr>
        <w:t>ва</w:t>
      </w:r>
      <w:r w:rsidR="00D8010E">
        <w:rPr>
          <w:sz w:val="30"/>
          <w:szCs w:val="30"/>
          <w:lang w:val="be-BY"/>
        </w:rPr>
        <w:t>на</w:t>
      </w:r>
      <w:r w:rsidRPr="00500F83">
        <w:rPr>
          <w:sz w:val="30"/>
          <w:szCs w:val="30"/>
          <w:lang w:val="be-BY"/>
        </w:rPr>
        <w:t>сці павінна заставацца прыярытэтнай у рабоце ўстаноў адукацыі, паколькі захаванне дзіцяці ў</w:t>
      </w:r>
      <w:r w:rsidR="005447C9">
        <w:rPr>
          <w:sz w:val="30"/>
          <w:szCs w:val="30"/>
          <w:lang w:val="be-BY"/>
        </w:rPr>
        <w:t> </w:t>
      </w:r>
      <w:r w:rsidRPr="00500F83">
        <w:rPr>
          <w:sz w:val="30"/>
          <w:szCs w:val="30"/>
          <w:lang w:val="be-BY"/>
        </w:rPr>
        <w:t>роднай сям'і з'яўляецца самым эфектыўным вынікам міжведамаснага ўзаемадзеяння.</w:t>
      </w:r>
    </w:p>
    <w:p w14:paraId="79FFAE8E" w14:textId="3906CE3C" w:rsidR="003C1607" w:rsidRPr="00500F83" w:rsidRDefault="00B76103" w:rsidP="003C1607">
      <w:pPr>
        <w:ind w:firstLine="708"/>
        <w:jc w:val="both"/>
        <w:rPr>
          <w:sz w:val="30"/>
          <w:szCs w:val="30"/>
          <w:lang w:val="be-BY"/>
        </w:rPr>
      </w:pPr>
      <w:r w:rsidRPr="00500F83">
        <w:rPr>
          <w:sz w:val="30"/>
          <w:szCs w:val="30"/>
          <w:lang w:val="be-BY"/>
        </w:rPr>
        <w:t>Пры гэтым неабходна кіравацца патрабаваннямі пастановы Савета Міністраў Рэспублікі Беларусь ад 15 студзеня 2019 г. № 22 «Аб прызнанні дзяцей</w:t>
      </w:r>
      <w:r w:rsidR="00D8010E">
        <w:rPr>
          <w:sz w:val="30"/>
          <w:szCs w:val="30"/>
          <w:lang w:val="be-BY"/>
        </w:rPr>
        <w:t>, якія</w:t>
      </w:r>
      <w:r w:rsidRPr="00500F83">
        <w:rPr>
          <w:sz w:val="30"/>
          <w:szCs w:val="30"/>
          <w:lang w:val="be-BY"/>
        </w:rPr>
        <w:t xml:space="preserve"> знаходзяцца ў сацыяльна небяспечным становішчы».</w:t>
      </w:r>
    </w:p>
    <w:p w14:paraId="60D86CA1" w14:textId="77777777" w:rsidR="003C1607" w:rsidRPr="00500F83" w:rsidRDefault="003C1607" w:rsidP="003C1607">
      <w:pPr>
        <w:ind w:firstLine="708"/>
        <w:jc w:val="both"/>
        <w:rPr>
          <w:sz w:val="30"/>
          <w:szCs w:val="30"/>
          <w:lang w:val="be-BY"/>
        </w:rPr>
      </w:pPr>
      <w:r w:rsidRPr="00500F83">
        <w:rPr>
          <w:sz w:val="30"/>
          <w:szCs w:val="30"/>
          <w:lang w:val="be-BY"/>
        </w:rPr>
        <w:t xml:space="preserve">Звяртаем увагу на недапушчальнасць: </w:t>
      </w:r>
    </w:p>
    <w:p w14:paraId="69CC3DD1" w14:textId="26DC599A" w:rsidR="003C1607" w:rsidRPr="00500F83" w:rsidRDefault="003C1607" w:rsidP="003C1607">
      <w:pPr>
        <w:ind w:firstLine="708"/>
        <w:jc w:val="both"/>
        <w:rPr>
          <w:sz w:val="30"/>
          <w:szCs w:val="30"/>
          <w:lang w:val="be-BY"/>
        </w:rPr>
      </w:pPr>
      <w:r w:rsidRPr="00500F83">
        <w:rPr>
          <w:sz w:val="30"/>
          <w:szCs w:val="30"/>
          <w:lang w:val="be-BY"/>
        </w:rPr>
        <w:t>правядзення абследавання ўмоў жыцця і выхавання дзіцяці і сацыяльнага расследавання толькі педагагічнымі работнікамі без</w:t>
      </w:r>
      <w:r w:rsidR="005447C9">
        <w:rPr>
          <w:sz w:val="30"/>
          <w:szCs w:val="30"/>
          <w:lang w:val="be-BY"/>
        </w:rPr>
        <w:t> </w:t>
      </w:r>
      <w:r w:rsidRPr="00500F83">
        <w:rPr>
          <w:sz w:val="30"/>
          <w:szCs w:val="30"/>
          <w:lang w:val="be-BY"/>
        </w:rPr>
        <w:t>прыцягнення іншых суб'ектаў прафілактыкі;</w:t>
      </w:r>
    </w:p>
    <w:p w14:paraId="5B6C7941" w14:textId="73B18433" w:rsidR="003C1607" w:rsidRPr="00500F83" w:rsidRDefault="003C1607" w:rsidP="003C1607">
      <w:pPr>
        <w:ind w:firstLine="708"/>
        <w:jc w:val="both"/>
        <w:rPr>
          <w:sz w:val="30"/>
          <w:szCs w:val="30"/>
          <w:lang w:val="be-BY"/>
        </w:rPr>
      </w:pPr>
      <w:r w:rsidRPr="00500F83">
        <w:rPr>
          <w:sz w:val="30"/>
          <w:szCs w:val="30"/>
          <w:lang w:val="be-BY"/>
        </w:rPr>
        <w:t xml:space="preserve">вызначэння мерапрыемстваў па ліквідацыі прычын і ўмоў </w:t>
      </w:r>
      <w:r w:rsidR="00AB5BD3">
        <w:rPr>
          <w:sz w:val="30"/>
          <w:szCs w:val="30"/>
          <w:lang w:val="be-BY"/>
        </w:rPr>
        <w:t>дрэннага становішча</w:t>
      </w:r>
      <w:r w:rsidRPr="00500F83">
        <w:rPr>
          <w:sz w:val="30"/>
          <w:szCs w:val="30"/>
          <w:lang w:val="be-BY"/>
        </w:rPr>
        <w:t xml:space="preserve"> дзяцей </w:t>
      </w:r>
      <w:r w:rsidR="00AB5BD3">
        <w:rPr>
          <w:sz w:val="30"/>
          <w:szCs w:val="30"/>
          <w:lang w:val="be-BY"/>
        </w:rPr>
        <w:t>у</w:t>
      </w:r>
      <w:r w:rsidRPr="00500F83">
        <w:rPr>
          <w:sz w:val="30"/>
          <w:szCs w:val="30"/>
          <w:lang w:val="be-BY"/>
        </w:rPr>
        <w:t>становамі адукацыі самастойна без уліку кампетэнцыі суб'ектаў прафілактыкі;</w:t>
      </w:r>
    </w:p>
    <w:p w14:paraId="6B7495E4" w14:textId="77777777" w:rsidR="003C1607" w:rsidRPr="00500F83" w:rsidRDefault="003C1607" w:rsidP="003C1607">
      <w:pPr>
        <w:ind w:firstLine="708"/>
        <w:jc w:val="both"/>
        <w:rPr>
          <w:sz w:val="30"/>
          <w:szCs w:val="30"/>
          <w:lang w:val="be-BY"/>
        </w:rPr>
      </w:pPr>
      <w:r w:rsidRPr="00500F83">
        <w:rPr>
          <w:sz w:val="30"/>
          <w:szCs w:val="30"/>
          <w:lang w:val="be-BY"/>
        </w:rPr>
        <w:t xml:space="preserve">разгляду на пасяджэнні савета па прафілактыцы безнагляднасці і правапарушэнняў вынікаў сацыяльнага расследавання без удзелу бацькоў </w:t>
      </w:r>
      <w:r w:rsidRPr="00500F83">
        <w:rPr>
          <w:sz w:val="30"/>
          <w:szCs w:val="30"/>
          <w:lang w:val="be-BY"/>
        </w:rPr>
        <w:lastRenderedPageBreak/>
        <w:t>(законных прадстаўнікоў) выхаванцаў і зацікаўленых суб'ектаў прафілактыкі.</w:t>
      </w:r>
    </w:p>
    <w:p w14:paraId="72A73F84" w14:textId="05ED8D89" w:rsidR="003C1607" w:rsidRPr="00500F83" w:rsidRDefault="003C1607" w:rsidP="003C1607">
      <w:pPr>
        <w:ind w:firstLine="708"/>
        <w:jc w:val="both"/>
        <w:rPr>
          <w:sz w:val="30"/>
          <w:szCs w:val="30"/>
          <w:lang w:val="be-BY"/>
        </w:rPr>
      </w:pPr>
      <w:r w:rsidRPr="00500F83">
        <w:rPr>
          <w:sz w:val="30"/>
          <w:szCs w:val="30"/>
          <w:lang w:val="be-BY"/>
        </w:rPr>
        <w:t>Важна адзначыць, што ў пастанове дакладна вызначаны крытэрыі і паказчыкі сацыяльна небяспечнага становішча, пералічаны ўсе суб'екты прафілактыкі сямейна</w:t>
      </w:r>
      <w:r w:rsidR="005C753D">
        <w:rPr>
          <w:sz w:val="30"/>
          <w:szCs w:val="30"/>
          <w:lang w:val="be-BY"/>
        </w:rPr>
        <w:t>й</w:t>
      </w:r>
      <w:r w:rsidRPr="00500F83">
        <w:rPr>
          <w:sz w:val="30"/>
          <w:szCs w:val="30"/>
          <w:lang w:val="be-BY"/>
        </w:rPr>
        <w:t xml:space="preserve"> не</w:t>
      </w:r>
      <w:r w:rsidR="005C753D">
        <w:rPr>
          <w:sz w:val="30"/>
          <w:szCs w:val="30"/>
          <w:lang w:val="be-BY"/>
        </w:rPr>
        <w:t>ўладкаванасці</w:t>
      </w:r>
      <w:r w:rsidRPr="00500F83">
        <w:rPr>
          <w:sz w:val="30"/>
          <w:szCs w:val="30"/>
          <w:lang w:val="be-BY"/>
        </w:rPr>
        <w:t xml:space="preserve"> і іх кампетэнцыі, а таксама вызначаны парадак правядзення сацыяльнага расследавання і разгляду яго вынікаў.</w:t>
      </w:r>
    </w:p>
    <w:p w14:paraId="153C962E" w14:textId="6A850268" w:rsidR="00AD063F" w:rsidRPr="00500F83" w:rsidRDefault="003C1607" w:rsidP="003C1607">
      <w:pPr>
        <w:ind w:firstLine="708"/>
        <w:jc w:val="both"/>
        <w:rPr>
          <w:sz w:val="30"/>
          <w:szCs w:val="30"/>
          <w:lang w:val="be-BY"/>
        </w:rPr>
      </w:pPr>
      <w:r w:rsidRPr="00500F83">
        <w:rPr>
          <w:rFonts w:eastAsia="Calibri"/>
          <w:sz w:val="30"/>
          <w:szCs w:val="30"/>
          <w:lang w:val="be-BY" w:eastAsia="en-US"/>
        </w:rPr>
        <w:t>Асноўныя патрабаванні да парадку дзеянняў дзяржаўных органаў, дзяржаўных i iншых арганiзацый па выяўленн</w:t>
      </w:r>
      <w:r w:rsidR="005C753D">
        <w:rPr>
          <w:rFonts w:eastAsia="Calibri"/>
          <w:sz w:val="30"/>
          <w:szCs w:val="30"/>
          <w:lang w:val="be-BY" w:eastAsia="en-US"/>
        </w:rPr>
        <w:t>і</w:t>
      </w:r>
      <w:r w:rsidRPr="00500F83">
        <w:rPr>
          <w:rFonts w:eastAsia="Calibri"/>
          <w:sz w:val="30"/>
          <w:szCs w:val="30"/>
          <w:lang w:val="be-BY" w:eastAsia="en-US"/>
        </w:rPr>
        <w:t xml:space="preserve"> неспрыяльнай для дзяцей абстаноўкі, механізм міжведамаснага ўзаемадзеяння ў пытаннях правядзення сацыяльнага расследавання i арганiзацыi работы з сем'ямі адлюстраваны ў метадычных рэкамендацыях па міжведамасным узаемадзеянні дзяржаўных органаў, дзяржаўных i iншых арганiзацый пры</w:t>
      </w:r>
      <w:r w:rsidR="005447C9">
        <w:rPr>
          <w:rFonts w:eastAsia="Calibri"/>
          <w:sz w:val="30"/>
          <w:szCs w:val="30"/>
          <w:lang w:val="be-BY" w:eastAsia="en-US"/>
        </w:rPr>
        <w:t> </w:t>
      </w:r>
      <w:r w:rsidRPr="00500F83">
        <w:rPr>
          <w:rFonts w:eastAsia="Calibri"/>
          <w:sz w:val="30"/>
          <w:szCs w:val="30"/>
          <w:lang w:val="be-BY" w:eastAsia="en-US"/>
        </w:rPr>
        <w:t xml:space="preserve">выяўленні неспрыяльнай для дзяцей абстаноўкі, правядзенні сацыяльнага расследавання, арганізацыі работы з сем'ямі, дзе </w:t>
      </w:r>
      <w:r w:rsidR="005C753D">
        <w:rPr>
          <w:rFonts w:eastAsia="Calibri"/>
          <w:sz w:val="30"/>
          <w:szCs w:val="30"/>
          <w:lang w:val="be-BY" w:eastAsia="en-US"/>
        </w:rPr>
        <w:t xml:space="preserve">прызнана, што </w:t>
      </w:r>
      <w:r w:rsidRPr="00500F83">
        <w:rPr>
          <w:rFonts w:eastAsia="Calibri"/>
          <w:sz w:val="30"/>
          <w:szCs w:val="30"/>
          <w:lang w:val="be-BY" w:eastAsia="en-US"/>
        </w:rPr>
        <w:t>дзеці знаходзяцца ў сацыяльна небяспечным становішчы, зацверджаных намеснікам Міністра адукацыі Рэспублікі Беларусь 1</w:t>
      </w:r>
      <w:r w:rsidR="005447C9">
        <w:rPr>
          <w:rFonts w:eastAsia="Calibri"/>
          <w:sz w:val="30"/>
          <w:szCs w:val="30"/>
          <w:lang w:val="be-BY" w:eastAsia="en-US"/>
        </w:rPr>
        <w:t> </w:t>
      </w:r>
      <w:r w:rsidRPr="00500F83">
        <w:rPr>
          <w:rFonts w:eastAsia="Calibri"/>
          <w:sz w:val="30"/>
          <w:szCs w:val="30"/>
          <w:lang w:val="be-BY" w:eastAsia="en-US"/>
        </w:rPr>
        <w:t>кастрычніка 2019 г.</w:t>
      </w:r>
    </w:p>
    <w:p w14:paraId="505A137D" w14:textId="77777777" w:rsidR="00EE461B" w:rsidRPr="00500F83" w:rsidRDefault="00EE461B" w:rsidP="00356357">
      <w:pPr>
        <w:pStyle w:val="a8"/>
        <w:spacing w:line="240" w:lineRule="auto"/>
        <w:ind w:firstLine="709"/>
        <w:rPr>
          <w:rFonts w:ascii="Times New Roman" w:hAnsi="Times New Roman"/>
          <w:color w:val="auto"/>
          <w:spacing w:val="-2"/>
          <w:sz w:val="30"/>
          <w:szCs w:val="30"/>
          <w:lang w:val="be-BY"/>
        </w:rPr>
      </w:pPr>
    </w:p>
    <w:p w14:paraId="2AAA85C4" w14:textId="77777777" w:rsidR="00C40BA5" w:rsidRPr="00500F83" w:rsidRDefault="0009545F" w:rsidP="0009545F">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iCs/>
          <w:color w:val="auto"/>
          <w:spacing w:val="-2"/>
          <w:sz w:val="30"/>
          <w:szCs w:val="30"/>
          <w:lang w:val="be-BY"/>
        </w:rPr>
        <w:t>навукова-метадычнае забеспячэнне дашкольнай адукацыі, спецыяльнай адукацыі на ўзроўні дашкольнай адукацыі</w:t>
      </w:r>
    </w:p>
    <w:p w14:paraId="6ADA847F" w14:textId="77777777" w:rsidR="00796E1B" w:rsidRPr="00500F83" w:rsidRDefault="00796E1B" w:rsidP="00A03824">
      <w:pPr>
        <w:tabs>
          <w:tab w:val="left" w:pos="993"/>
        </w:tabs>
        <w:autoSpaceDE w:val="0"/>
        <w:autoSpaceDN w:val="0"/>
        <w:adjustRightInd w:val="0"/>
        <w:jc w:val="both"/>
        <w:rPr>
          <w:b/>
          <w:sz w:val="30"/>
          <w:szCs w:val="30"/>
          <w:lang w:val="be-BY"/>
        </w:rPr>
      </w:pPr>
    </w:p>
    <w:p w14:paraId="5C19E33D" w14:textId="4A92B70E" w:rsidR="00C40BA5" w:rsidRPr="00500F83" w:rsidRDefault="00F822D3" w:rsidP="00A03824">
      <w:pPr>
        <w:tabs>
          <w:tab w:val="left" w:pos="993"/>
        </w:tabs>
        <w:autoSpaceDE w:val="0"/>
        <w:autoSpaceDN w:val="0"/>
        <w:adjustRightInd w:val="0"/>
        <w:jc w:val="both"/>
        <w:rPr>
          <w:b/>
          <w:sz w:val="30"/>
          <w:szCs w:val="30"/>
          <w:lang w:val="be-BY"/>
        </w:rPr>
      </w:pPr>
      <w:r>
        <w:rPr>
          <w:b/>
          <w:sz w:val="30"/>
          <w:szCs w:val="30"/>
          <w:lang w:val="be-BY"/>
        </w:rPr>
        <w:t>В</w:t>
      </w:r>
      <w:r w:rsidR="000734CC" w:rsidRPr="00500F83">
        <w:rPr>
          <w:b/>
          <w:sz w:val="30"/>
          <w:szCs w:val="30"/>
          <w:lang w:val="be-BY"/>
        </w:rPr>
        <w:t>уч</w:t>
      </w:r>
      <w:r>
        <w:rPr>
          <w:b/>
          <w:sz w:val="30"/>
          <w:szCs w:val="30"/>
          <w:lang w:val="be-BY"/>
        </w:rPr>
        <w:t>эб</w:t>
      </w:r>
      <w:r w:rsidR="000734CC" w:rsidRPr="00500F83">
        <w:rPr>
          <w:b/>
          <w:sz w:val="30"/>
          <w:szCs w:val="30"/>
          <w:lang w:val="be-BY"/>
        </w:rPr>
        <w:t>ныя праграмы і вуч</w:t>
      </w:r>
      <w:r>
        <w:rPr>
          <w:b/>
          <w:sz w:val="30"/>
          <w:szCs w:val="30"/>
          <w:lang w:val="be-BY"/>
        </w:rPr>
        <w:t>эб</w:t>
      </w:r>
      <w:r w:rsidR="000734CC" w:rsidRPr="00500F83">
        <w:rPr>
          <w:b/>
          <w:sz w:val="30"/>
          <w:szCs w:val="30"/>
          <w:lang w:val="be-BY"/>
        </w:rPr>
        <w:t>ныя планы</w:t>
      </w:r>
    </w:p>
    <w:p w14:paraId="682F7299" w14:textId="126E7E32" w:rsidR="008871E4" w:rsidRPr="00500F83" w:rsidRDefault="00BE0369" w:rsidP="00941F5A">
      <w:pPr>
        <w:autoSpaceDE w:val="0"/>
        <w:autoSpaceDN w:val="0"/>
        <w:adjustRightInd w:val="0"/>
        <w:ind w:firstLine="709"/>
        <w:jc w:val="both"/>
        <w:rPr>
          <w:sz w:val="30"/>
          <w:szCs w:val="30"/>
          <w:lang w:val="be-BY"/>
        </w:rPr>
      </w:pPr>
      <w:r w:rsidRPr="00500F83">
        <w:rPr>
          <w:sz w:val="30"/>
          <w:szCs w:val="30"/>
          <w:lang w:val="be-BY"/>
        </w:rPr>
        <w:t xml:space="preserve">Вучэбная праграма дашкольнай адукацыі (пастанова Міністэрства адукацыі Рэспублікі Беларусь ад 15 жніўня 2019 г. № 138) (далей </w:t>
      </w:r>
      <w:r w:rsidR="00F822D3">
        <w:rPr>
          <w:sz w:val="30"/>
          <w:szCs w:val="30"/>
          <w:lang w:val="be-BY"/>
        </w:rPr>
        <w:t>–</w:t>
      </w:r>
      <w:r w:rsidRPr="00500F83">
        <w:rPr>
          <w:sz w:val="30"/>
          <w:szCs w:val="30"/>
          <w:lang w:val="be-BY"/>
        </w:rPr>
        <w:t xml:space="preserve"> вуч</w:t>
      </w:r>
      <w:r w:rsidR="00531250">
        <w:rPr>
          <w:sz w:val="30"/>
          <w:szCs w:val="30"/>
          <w:lang w:val="be-BY"/>
        </w:rPr>
        <w:t>эб</w:t>
      </w:r>
      <w:r w:rsidRPr="00500F83">
        <w:rPr>
          <w:sz w:val="30"/>
          <w:szCs w:val="30"/>
          <w:lang w:val="be-BY"/>
        </w:rPr>
        <w:t xml:space="preserve">ная праграма дашкольнай адукацыі), распрацаваная з улікам патрабаванняў адукацыйнага стандарту дашкольнай адукацыі (пастанова Міністэрства адукацыі Рэспублікі Беларусь ад 15 жніўня 2019 г. № 137) (далей </w:t>
      </w:r>
      <w:r w:rsidR="00F822D3">
        <w:rPr>
          <w:sz w:val="30"/>
          <w:szCs w:val="30"/>
          <w:lang w:val="be-BY"/>
        </w:rPr>
        <w:t>–</w:t>
      </w:r>
      <w:r w:rsidRPr="00500F83">
        <w:rPr>
          <w:sz w:val="30"/>
          <w:szCs w:val="30"/>
          <w:lang w:val="be-BY"/>
        </w:rPr>
        <w:t xml:space="preserve"> адукацыйны стандарт),</w:t>
      </w:r>
      <w:r w:rsidR="008871E4" w:rsidRPr="00500F83">
        <w:rPr>
          <w:color w:val="FF0000"/>
          <w:sz w:val="30"/>
          <w:szCs w:val="30"/>
          <w:lang w:val="be-BY"/>
        </w:rPr>
        <w:t xml:space="preserve"> </w:t>
      </w:r>
      <w:r w:rsidR="00D21F9C" w:rsidRPr="00500F83">
        <w:rPr>
          <w:sz w:val="30"/>
          <w:szCs w:val="30"/>
          <w:lang w:val="be-BY"/>
        </w:rPr>
        <w:t>з'яўляецца комплекснай.</w:t>
      </w:r>
    </w:p>
    <w:p w14:paraId="7F4C56CF" w14:textId="6417D329" w:rsidR="00941F5A" w:rsidRPr="00500F83" w:rsidRDefault="0012037C" w:rsidP="00941F5A">
      <w:pPr>
        <w:autoSpaceDE w:val="0"/>
        <w:autoSpaceDN w:val="0"/>
        <w:adjustRightInd w:val="0"/>
        <w:ind w:firstLine="709"/>
        <w:jc w:val="both"/>
        <w:rPr>
          <w:sz w:val="30"/>
          <w:szCs w:val="30"/>
          <w:lang w:val="be-BY"/>
        </w:rPr>
      </w:pPr>
      <w:r w:rsidRPr="00F649A4">
        <w:rPr>
          <w:sz w:val="30"/>
          <w:szCs w:val="30"/>
          <w:lang w:val="be-BY"/>
        </w:rPr>
        <w:t>З</w:t>
      </w:r>
      <w:r w:rsidR="005E5D21" w:rsidRPr="00F649A4">
        <w:rPr>
          <w:sz w:val="30"/>
          <w:szCs w:val="30"/>
          <w:lang w:val="be-BY"/>
        </w:rPr>
        <w:t xml:space="preserve">мест </w:t>
      </w:r>
      <w:r w:rsidRPr="00F649A4">
        <w:rPr>
          <w:sz w:val="30"/>
          <w:szCs w:val="30"/>
          <w:lang w:val="be-BY"/>
        </w:rPr>
        <w:t xml:space="preserve">вучэбнай праграмы дашкольнай адукацыі </w:t>
      </w:r>
      <w:r w:rsidR="005E5D21" w:rsidRPr="00500F83">
        <w:rPr>
          <w:sz w:val="30"/>
          <w:szCs w:val="30"/>
          <w:lang w:val="be-BY"/>
        </w:rPr>
        <w:t>распрацаван</w:t>
      </w:r>
      <w:r w:rsidR="00531250">
        <w:rPr>
          <w:sz w:val="30"/>
          <w:szCs w:val="30"/>
          <w:lang w:val="be-BY"/>
        </w:rPr>
        <w:t>ы</w:t>
      </w:r>
      <w:r w:rsidR="005E5D21" w:rsidRPr="00500F83">
        <w:rPr>
          <w:sz w:val="30"/>
          <w:szCs w:val="30"/>
          <w:lang w:val="be-BY"/>
        </w:rPr>
        <w:t xml:space="preserve"> на аснове кампетэнтнаснага падыходу, </w:t>
      </w:r>
      <w:r w:rsidR="00F52CC5">
        <w:rPr>
          <w:sz w:val="30"/>
          <w:szCs w:val="30"/>
          <w:lang w:val="be-BY"/>
        </w:rPr>
        <w:t>што</w:t>
      </w:r>
      <w:r w:rsidR="005E5D21" w:rsidRPr="00500F83">
        <w:rPr>
          <w:sz w:val="30"/>
          <w:szCs w:val="30"/>
          <w:lang w:val="be-BY"/>
        </w:rPr>
        <w:t xml:space="preserve"> характарызуецца арыентацыяй на развіццё дзіцяці і фарміраванне ў яго кампетэнцый, якія спрыяюць раскрыццю асобы, накіраваных на</w:t>
      </w:r>
      <w:r w:rsidR="005447C9">
        <w:rPr>
          <w:sz w:val="30"/>
          <w:szCs w:val="30"/>
          <w:lang w:val="be-BY"/>
        </w:rPr>
        <w:t> </w:t>
      </w:r>
      <w:r w:rsidR="005E5D21" w:rsidRPr="00500F83">
        <w:rPr>
          <w:sz w:val="30"/>
          <w:szCs w:val="30"/>
          <w:lang w:val="be-BY"/>
        </w:rPr>
        <w:t>падрыхтоўку да працягу навучання на I ступені агульнай сярэдняй адукацыі, узмацненнем практычнай арыентаванасці дзейнасці выхаванцаў, выкарыстаннем назапашанага імі сацыяльнага вопыту і стварэннем умоў для яго фарміравання.</w:t>
      </w:r>
    </w:p>
    <w:p w14:paraId="2EAB2D60" w14:textId="4065DC83" w:rsidR="004A19CE" w:rsidRPr="00500F83" w:rsidRDefault="000B3567" w:rsidP="000734CC">
      <w:pPr>
        <w:ind w:right="15" w:firstLine="705"/>
        <w:jc w:val="both"/>
        <w:rPr>
          <w:sz w:val="30"/>
          <w:szCs w:val="30"/>
          <w:lang w:val="be-BY"/>
        </w:rPr>
      </w:pPr>
      <w:r w:rsidRPr="00500F83">
        <w:rPr>
          <w:sz w:val="30"/>
          <w:szCs w:val="30"/>
          <w:lang w:val="be-BY"/>
        </w:rPr>
        <w:t>У кожны напрамак развіцця (фізічн</w:t>
      </w:r>
      <w:r w:rsidR="007A329D">
        <w:rPr>
          <w:sz w:val="30"/>
          <w:szCs w:val="30"/>
          <w:lang w:val="be-BY"/>
        </w:rPr>
        <w:t>ы</w:t>
      </w:r>
      <w:r w:rsidRPr="00500F83">
        <w:rPr>
          <w:sz w:val="30"/>
          <w:szCs w:val="30"/>
          <w:lang w:val="be-BY"/>
        </w:rPr>
        <w:t>, сацыяльна-маральн</w:t>
      </w:r>
      <w:r w:rsidR="007A329D">
        <w:rPr>
          <w:sz w:val="30"/>
          <w:szCs w:val="30"/>
          <w:lang w:val="be-BY"/>
        </w:rPr>
        <w:t>ы</w:t>
      </w:r>
      <w:r w:rsidRPr="00500F83">
        <w:rPr>
          <w:sz w:val="30"/>
          <w:szCs w:val="30"/>
          <w:lang w:val="be-BY"/>
        </w:rPr>
        <w:t xml:space="preserve"> і асобасн</w:t>
      </w:r>
      <w:r w:rsidR="007A329D">
        <w:rPr>
          <w:sz w:val="30"/>
          <w:szCs w:val="30"/>
          <w:lang w:val="be-BY"/>
        </w:rPr>
        <w:t>ы</w:t>
      </w:r>
      <w:r w:rsidRPr="00500F83">
        <w:rPr>
          <w:sz w:val="30"/>
          <w:szCs w:val="30"/>
          <w:lang w:val="be-BY"/>
        </w:rPr>
        <w:t>, пазнавальн</w:t>
      </w:r>
      <w:r w:rsidR="007A329D">
        <w:rPr>
          <w:sz w:val="30"/>
          <w:szCs w:val="30"/>
          <w:lang w:val="be-BY"/>
        </w:rPr>
        <w:t>ы</w:t>
      </w:r>
      <w:r w:rsidRPr="00500F83">
        <w:rPr>
          <w:sz w:val="30"/>
          <w:szCs w:val="30"/>
          <w:lang w:val="be-BY"/>
        </w:rPr>
        <w:t>, маўленч</w:t>
      </w:r>
      <w:r w:rsidR="007A329D">
        <w:rPr>
          <w:sz w:val="30"/>
          <w:szCs w:val="30"/>
          <w:lang w:val="be-BY"/>
        </w:rPr>
        <w:t>ы</w:t>
      </w:r>
      <w:r w:rsidRPr="00500F83">
        <w:rPr>
          <w:sz w:val="30"/>
          <w:szCs w:val="30"/>
          <w:lang w:val="be-BY"/>
        </w:rPr>
        <w:t>, эстэтычн</w:t>
      </w:r>
      <w:r w:rsidR="007A329D">
        <w:rPr>
          <w:sz w:val="30"/>
          <w:szCs w:val="30"/>
          <w:lang w:val="be-BY"/>
        </w:rPr>
        <w:t>ы</w:t>
      </w:r>
      <w:r w:rsidRPr="00500F83">
        <w:rPr>
          <w:sz w:val="30"/>
          <w:szCs w:val="30"/>
          <w:lang w:val="be-BY"/>
        </w:rPr>
        <w:t xml:space="preserve">), а таксама ў адукацыйныя </w:t>
      </w:r>
      <w:r w:rsidR="007A329D">
        <w:rPr>
          <w:sz w:val="30"/>
          <w:szCs w:val="30"/>
          <w:lang w:val="be-BY"/>
        </w:rPr>
        <w:t>галіны</w:t>
      </w:r>
      <w:r w:rsidRPr="00500F83">
        <w:rPr>
          <w:sz w:val="30"/>
          <w:szCs w:val="30"/>
          <w:lang w:val="be-BY"/>
        </w:rPr>
        <w:t xml:space="preserve"> («Фізічная культура», «Дзіця і грамадства», «Элементарныя матэматычныя </w:t>
      </w:r>
      <w:r w:rsidR="007A329D">
        <w:rPr>
          <w:sz w:val="30"/>
          <w:szCs w:val="30"/>
          <w:lang w:val="be-BY"/>
        </w:rPr>
        <w:t>ўяўленні</w:t>
      </w:r>
      <w:r w:rsidRPr="00500F83">
        <w:rPr>
          <w:sz w:val="30"/>
          <w:szCs w:val="30"/>
          <w:lang w:val="be-BY"/>
        </w:rPr>
        <w:t xml:space="preserve">», «Дзіця і прырода», </w:t>
      </w:r>
      <w:r w:rsidR="007A329D" w:rsidRPr="007A329D">
        <w:rPr>
          <w:sz w:val="30"/>
          <w:szCs w:val="30"/>
          <w:lang w:val="be-BY"/>
        </w:rPr>
        <w:t>«Развитие речи и культура речевого общения», «</w:t>
      </w:r>
      <w:r w:rsidR="007A329D" w:rsidRPr="004D331B">
        <w:rPr>
          <w:sz w:val="30"/>
          <w:szCs w:val="30"/>
          <w:lang w:val="be-BY"/>
        </w:rPr>
        <w:t xml:space="preserve">Развіццё маўлення і культура маўленчых зносін», </w:t>
      </w:r>
      <w:r w:rsidR="007A329D" w:rsidRPr="007A329D">
        <w:rPr>
          <w:sz w:val="30"/>
          <w:szCs w:val="30"/>
          <w:lang w:val="be-BY"/>
        </w:rPr>
        <w:lastRenderedPageBreak/>
        <w:t>«Подготовка к обучению грамоте», «</w:t>
      </w:r>
      <w:r w:rsidR="007A329D" w:rsidRPr="004D331B">
        <w:rPr>
          <w:sz w:val="30"/>
          <w:szCs w:val="30"/>
          <w:lang w:val="be-BY"/>
        </w:rPr>
        <w:t>Падрыхтоўка да навучання грамаце</w:t>
      </w:r>
      <w:r w:rsidR="007A329D" w:rsidRPr="007A329D">
        <w:rPr>
          <w:sz w:val="30"/>
          <w:szCs w:val="30"/>
          <w:lang w:val="be-BY"/>
        </w:rPr>
        <w:t>»,</w:t>
      </w:r>
      <w:r w:rsidR="007A329D">
        <w:rPr>
          <w:sz w:val="30"/>
          <w:szCs w:val="30"/>
          <w:lang w:val="be-BY"/>
        </w:rPr>
        <w:t xml:space="preserve"> </w:t>
      </w:r>
      <w:r w:rsidRPr="00500F83">
        <w:rPr>
          <w:sz w:val="30"/>
          <w:szCs w:val="30"/>
          <w:lang w:val="be-BY"/>
        </w:rPr>
        <w:t>«Выяўленчае мастацтва»,</w:t>
      </w:r>
      <w:r w:rsidR="007A329D">
        <w:rPr>
          <w:sz w:val="30"/>
          <w:szCs w:val="30"/>
          <w:lang w:val="be-BY"/>
        </w:rPr>
        <w:t xml:space="preserve"> </w:t>
      </w:r>
      <w:r w:rsidRPr="00500F83">
        <w:rPr>
          <w:sz w:val="30"/>
          <w:szCs w:val="30"/>
          <w:lang w:val="be-BY"/>
        </w:rPr>
        <w:t>«Музычнае мастацтва»,</w:t>
      </w:r>
      <w:r w:rsidR="007A329D">
        <w:rPr>
          <w:sz w:val="30"/>
          <w:szCs w:val="30"/>
          <w:lang w:val="be-BY"/>
        </w:rPr>
        <w:t xml:space="preserve"> </w:t>
      </w:r>
      <w:r w:rsidRPr="00500F83">
        <w:rPr>
          <w:sz w:val="30"/>
          <w:szCs w:val="30"/>
          <w:lang w:val="be-BY"/>
        </w:rPr>
        <w:t xml:space="preserve">«Мастацкая літаратура») уключаны плануемыя вынікі іх </w:t>
      </w:r>
      <w:r w:rsidR="007A329D">
        <w:rPr>
          <w:sz w:val="30"/>
          <w:szCs w:val="30"/>
          <w:lang w:val="be-BY"/>
        </w:rPr>
        <w:t>з</w:t>
      </w:r>
      <w:r w:rsidRPr="00500F83">
        <w:rPr>
          <w:sz w:val="30"/>
          <w:szCs w:val="30"/>
          <w:lang w:val="be-BY"/>
        </w:rPr>
        <w:t>асваення выхаванцам.</w:t>
      </w:r>
    </w:p>
    <w:p w14:paraId="77F87E2F" w14:textId="2A18A18A" w:rsidR="0018558F" w:rsidRPr="00500F83" w:rsidRDefault="0018558F" w:rsidP="000734CC">
      <w:pPr>
        <w:ind w:right="15" w:firstLine="705"/>
        <w:jc w:val="both"/>
        <w:rPr>
          <w:sz w:val="30"/>
          <w:szCs w:val="30"/>
          <w:lang w:val="be-BY"/>
        </w:rPr>
      </w:pPr>
      <w:r w:rsidRPr="00500F83">
        <w:rPr>
          <w:sz w:val="30"/>
          <w:szCs w:val="30"/>
          <w:lang w:val="be-BY"/>
        </w:rPr>
        <w:t>Звяртаем увагу на тое, што план</w:t>
      </w:r>
      <w:r w:rsidR="00F52CC5">
        <w:rPr>
          <w:sz w:val="30"/>
          <w:szCs w:val="30"/>
          <w:lang w:val="be-BY"/>
        </w:rPr>
        <w:t>аван</w:t>
      </w:r>
      <w:r w:rsidRPr="00500F83">
        <w:rPr>
          <w:sz w:val="30"/>
          <w:szCs w:val="30"/>
          <w:lang w:val="be-BY"/>
        </w:rPr>
        <w:t xml:space="preserve">ыя вынікі </w:t>
      </w:r>
      <w:r w:rsidR="007A329D">
        <w:rPr>
          <w:sz w:val="30"/>
          <w:szCs w:val="30"/>
          <w:lang w:val="be-BY"/>
        </w:rPr>
        <w:t>з</w:t>
      </w:r>
      <w:r w:rsidRPr="00500F83">
        <w:rPr>
          <w:sz w:val="30"/>
          <w:szCs w:val="30"/>
          <w:lang w:val="be-BY"/>
        </w:rPr>
        <w:t>асваення вучэбнай праграмы дашкольнай адукацыі фарм</w:t>
      </w:r>
      <w:r w:rsidR="007A329D">
        <w:rPr>
          <w:sz w:val="30"/>
          <w:szCs w:val="30"/>
          <w:lang w:val="be-BY"/>
        </w:rPr>
        <w:t>ір</w:t>
      </w:r>
      <w:r w:rsidRPr="00500F83">
        <w:rPr>
          <w:sz w:val="30"/>
          <w:szCs w:val="30"/>
          <w:lang w:val="be-BY"/>
        </w:rPr>
        <w:t xml:space="preserve">уюцца як вынік правільна арганізаваных </w:t>
      </w:r>
      <w:r w:rsidR="007A329D">
        <w:rPr>
          <w:sz w:val="30"/>
          <w:szCs w:val="30"/>
          <w:lang w:val="be-BY"/>
        </w:rPr>
        <w:t>у</w:t>
      </w:r>
      <w:r w:rsidRPr="00500F83">
        <w:rPr>
          <w:sz w:val="30"/>
          <w:szCs w:val="30"/>
          <w:lang w:val="be-BY"/>
        </w:rPr>
        <w:t>моў яе рэалізацыі, якія падтрымліваюць актыўны ўдзел выхаванц</w:t>
      </w:r>
      <w:r w:rsidR="007A329D">
        <w:rPr>
          <w:sz w:val="30"/>
          <w:szCs w:val="30"/>
          <w:lang w:val="be-BY"/>
        </w:rPr>
        <w:t>а</w:t>
      </w:r>
      <w:r w:rsidRPr="00500F83">
        <w:rPr>
          <w:sz w:val="30"/>
          <w:szCs w:val="30"/>
          <w:lang w:val="be-BY"/>
        </w:rPr>
        <w:t xml:space="preserve"> </w:t>
      </w:r>
      <w:r w:rsidR="007A329D">
        <w:rPr>
          <w:sz w:val="30"/>
          <w:szCs w:val="30"/>
          <w:lang w:val="be-BY"/>
        </w:rPr>
        <w:t>ў</w:t>
      </w:r>
      <w:r w:rsidRPr="00500F83">
        <w:rPr>
          <w:sz w:val="30"/>
          <w:szCs w:val="30"/>
          <w:lang w:val="be-BY"/>
        </w:rPr>
        <w:t xml:space="preserve"> адукацыйнай дзейнасці, забяспечваюць індывідуалізацыю яго развіцця, пазітыўную сацыялізацыю і ўваходжанне ў свет чалавечай культуры. Педагагічнае суправаджэнне выхаванца разглядаецца як сукупнасць умоў, якія стымулююць развіццё дзіцячай суб'ектнасці і яе праяў </w:t>
      </w:r>
      <w:r w:rsidR="007A329D">
        <w:rPr>
          <w:sz w:val="30"/>
          <w:szCs w:val="30"/>
          <w:lang w:val="be-BY"/>
        </w:rPr>
        <w:t>–</w:t>
      </w:r>
      <w:r w:rsidRPr="00500F83">
        <w:rPr>
          <w:sz w:val="30"/>
          <w:szCs w:val="30"/>
          <w:lang w:val="be-BY"/>
        </w:rPr>
        <w:t xml:space="preserve"> ініцыятывы, творчасці, інтарэсаў, самастойнай дзейнасці.</w:t>
      </w:r>
    </w:p>
    <w:p w14:paraId="130DC7C4" w14:textId="52BCF2D2" w:rsidR="00DD249D" w:rsidRPr="00500F83" w:rsidRDefault="00602AFB" w:rsidP="008871E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Спецыяльна арганізаваную дзейнасць выхаванцаў (гульня, занятк</w:t>
      </w:r>
      <w:r w:rsidR="00CF21EB">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пры рэалізацыі зместу вучэбнай праграмы дашкольнай адукацыі рэгламентуе тыпавы вучэбны план, зацверджаны пастановай Міністэрства адукацыі Рэспублікі Беларусь ад 15 жніўня 2019 г. № 139 (далей </w:t>
      </w:r>
      <w:r w:rsidR="00CF21EB">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тыпавы вучэбны план). Тыпавым вучэбным планам вызначаны колькасць вучэбных гадзін на вывучэнне кожнай адукацыйнай </w:t>
      </w:r>
      <w:r w:rsidR="00CF21EB">
        <w:rPr>
          <w:rFonts w:ascii="Times New Roman" w:hAnsi="Times New Roman" w:cs="Times New Roman"/>
          <w:sz w:val="30"/>
          <w:szCs w:val="30"/>
          <w:lang w:val="be-BY"/>
        </w:rPr>
        <w:t>галіны</w:t>
      </w:r>
      <w:r w:rsidRPr="00500F83">
        <w:rPr>
          <w:rFonts w:ascii="Times New Roman" w:hAnsi="Times New Roman" w:cs="Times New Roman"/>
          <w:sz w:val="30"/>
          <w:szCs w:val="30"/>
          <w:lang w:val="be-BY"/>
        </w:rPr>
        <w:t xml:space="preserve"> па групах выхаванцаў, максімальная дапушчальная вучэбная нагрузка </w:t>
      </w:r>
      <w:r w:rsidR="00CF21EB">
        <w:rPr>
          <w:rFonts w:ascii="Times New Roman" w:hAnsi="Times New Roman" w:cs="Times New Roman"/>
          <w:sz w:val="30"/>
          <w:szCs w:val="30"/>
          <w:lang w:val="be-BY"/>
        </w:rPr>
        <w:t>на</w:t>
      </w:r>
      <w:r w:rsidRPr="00500F83">
        <w:rPr>
          <w:rFonts w:ascii="Times New Roman" w:hAnsi="Times New Roman" w:cs="Times New Roman"/>
          <w:sz w:val="30"/>
          <w:szCs w:val="30"/>
          <w:lang w:val="be-BY"/>
        </w:rPr>
        <w:t xml:space="preserve"> тыдзень на</w:t>
      </w:r>
      <w:r w:rsidR="005447C9">
        <w:rPr>
          <w:rFonts w:ascii="Times New Roman" w:hAnsi="Times New Roman" w:cs="Times New Roman"/>
          <w:sz w:val="30"/>
          <w:szCs w:val="30"/>
          <w:lang w:val="be-BY"/>
        </w:rPr>
        <w:t> </w:t>
      </w:r>
      <w:r w:rsidRPr="00500F83">
        <w:rPr>
          <w:rFonts w:ascii="Times New Roman" w:hAnsi="Times New Roman" w:cs="Times New Roman"/>
          <w:sz w:val="30"/>
          <w:szCs w:val="30"/>
          <w:lang w:val="be-BY"/>
        </w:rPr>
        <w:t>аднаго выхаванца, агульная колькасць вучэбных гадзін на тыдзень.</w:t>
      </w:r>
    </w:p>
    <w:p w14:paraId="12B552E4" w14:textId="40C205B7" w:rsidR="0011218F" w:rsidRPr="00500F83" w:rsidRDefault="001E1D80" w:rsidP="00602AFB">
      <w:pPr>
        <w:ind w:left="-15" w:right="15" w:firstLine="708"/>
        <w:jc w:val="both"/>
        <w:rPr>
          <w:sz w:val="30"/>
          <w:szCs w:val="30"/>
          <w:lang w:val="be-BY"/>
        </w:rPr>
      </w:pPr>
      <w:r w:rsidRPr="00500F83">
        <w:rPr>
          <w:sz w:val="30"/>
          <w:szCs w:val="30"/>
          <w:lang w:val="be-BY"/>
        </w:rPr>
        <w:t>Тыпавы вучэбны план з'яўляецца асновай для распрацоўкі вуч</w:t>
      </w:r>
      <w:r w:rsidR="00CF21EB">
        <w:rPr>
          <w:sz w:val="30"/>
          <w:szCs w:val="30"/>
          <w:lang w:val="be-BY"/>
        </w:rPr>
        <w:t>эб</w:t>
      </w:r>
      <w:r w:rsidRPr="00500F83">
        <w:rPr>
          <w:sz w:val="30"/>
          <w:szCs w:val="30"/>
          <w:lang w:val="be-BY"/>
        </w:rPr>
        <w:t>наг</w:t>
      </w:r>
      <w:r w:rsidR="00CF21EB">
        <w:rPr>
          <w:sz w:val="30"/>
          <w:szCs w:val="30"/>
          <w:lang w:val="be-BY"/>
        </w:rPr>
        <w:t>а плана ўстановы адукацыі, які за</w:t>
      </w:r>
      <w:r w:rsidRPr="00500F83">
        <w:rPr>
          <w:sz w:val="30"/>
          <w:szCs w:val="30"/>
          <w:lang w:val="be-BY"/>
        </w:rPr>
        <w:t>цвярджаецца яго кіраўніком.</w:t>
      </w:r>
    </w:p>
    <w:p w14:paraId="5139C081" w14:textId="55E4AA85" w:rsidR="008A0196" w:rsidRPr="00500F83" w:rsidRDefault="00A037CC" w:rsidP="00602AFB">
      <w:pPr>
        <w:ind w:left="-15" w:right="15" w:firstLine="708"/>
        <w:jc w:val="both"/>
        <w:rPr>
          <w:sz w:val="30"/>
          <w:szCs w:val="30"/>
          <w:lang w:val="be-BY"/>
        </w:rPr>
      </w:pPr>
      <w:r w:rsidRPr="00500F83">
        <w:rPr>
          <w:sz w:val="30"/>
          <w:szCs w:val="30"/>
          <w:lang w:val="be-BY"/>
        </w:rPr>
        <w:t>Пры складанні вуч</w:t>
      </w:r>
      <w:r w:rsidR="00CF21EB">
        <w:rPr>
          <w:sz w:val="30"/>
          <w:szCs w:val="30"/>
          <w:lang w:val="be-BY"/>
        </w:rPr>
        <w:t>эб</w:t>
      </w:r>
      <w:r w:rsidRPr="00500F83">
        <w:rPr>
          <w:sz w:val="30"/>
          <w:szCs w:val="30"/>
          <w:lang w:val="be-BY"/>
        </w:rPr>
        <w:t xml:space="preserve">нага плана ўстановы адукацыі неабходна ўлічваць наяўнасць </w:t>
      </w:r>
      <w:r w:rsidR="00CF21EB">
        <w:rPr>
          <w:sz w:val="30"/>
          <w:szCs w:val="30"/>
          <w:lang w:val="be-BY"/>
        </w:rPr>
        <w:t>ва</w:t>
      </w:r>
      <w:r w:rsidRPr="00500F83">
        <w:rPr>
          <w:sz w:val="30"/>
          <w:szCs w:val="30"/>
          <w:lang w:val="be-BY"/>
        </w:rPr>
        <w:t xml:space="preserve"> </w:t>
      </w:r>
      <w:r w:rsidR="00CF21EB">
        <w:rPr>
          <w:sz w:val="30"/>
          <w:szCs w:val="30"/>
          <w:lang w:val="be-BY"/>
        </w:rPr>
        <w:t>ў</w:t>
      </w:r>
      <w:r w:rsidRPr="00500F83">
        <w:rPr>
          <w:sz w:val="30"/>
          <w:szCs w:val="30"/>
          <w:lang w:val="be-BY"/>
        </w:rPr>
        <w:t xml:space="preserve">станове адукацыі спецыяльных груп, груп інтэграванага навучання і выхавання. </w:t>
      </w:r>
    </w:p>
    <w:p w14:paraId="2F9B003D" w14:textId="799D5BE6" w:rsidR="008A0196" w:rsidRPr="00500F83" w:rsidRDefault="004B2695" w:rsidP="008A0196">
      <w:pPr>
        <w:ind w:left="-15" w:right="15" w:firstLine="708"/>
        <w:jc w:val="both"/>
        <w:rPr>
          <w:sz w:val="30"/>
          <w:szCs w:val="30"/>
          <w:lang w:val="be-BY"/>
        </w:rPr>
      </w:pPr>
      <w:r w:rsidRPr="00500F83">
        <w:rPr>
          <w:sz w:val="30"/>
          <w:szCs w:val="30"/>
          <w:lang w:val="be-BY"/>
        </w:rPr>
        <w:t>Пры наяўнасці ва ўстанове адукацыі спецыяльнай групы вуч</w:t>
      </w:r>
      <w:r w:rsidR="00CF21EB">
        <w:rPr>
          <w:sz w:val="30"/>
          <w:szCs w:val="30"/>
          <w:lang w:val="be-BY"/>
        </w:rPr>
        <w:t>эб</w:t>
      </w:r>
      <w:r w:rsidRPr="00500F83">
        <w:rPr>
          <w:sz w:val="30"/>
          <w:szCs w:val="30"/>
          <w:lang w:val="be-BY"/>
        </w:rPr>
        <w:t xml:space="preserve">ны план установы адукацыі дапаўняецца пералікам адукацыйных </w:t>
      </w:r>
      <w:r w:rsidR="00CF21EB">
        <w:rPr>
          <w:sz w:val="30"/>
          <w:szCs w:val="30"/>
          <w:lang w:val="be-BY"/>
        </w:rPr>
        <w:t>галін</w:t>
      </w:r>
      <w:r w:rsidRPr="00500F83">
        <w:rPr>
          <w:sz w:val="30"/>
          <w:szCs w:val="30"/>
          <w:lang w:val="be-BY"/>
        </w:rPr>
        <w:t>, карэкцыйных заняткаў з улікам структуры і ступені цяжкасці парушэнняў выхаванцаў і адпаведнага вучэбнага плана спецыяльнай адукацыі на ўзроўні дашкольнай адукацыі.</w:t>
      </w:r>
    </w:p>
    <w:p w14:paraId="6864E2CC" w14:textId="4B6F9833" w:rsidR="00A82A48" w:rsidRPr="00500F83" w:rsidRDefault="00A82A48" w:rsidP="004A19CE">
      <w:pPr>
        <w:ind w:right="-1" w:firstLine="709"/>
        <w:jc w:val="both"/>
        <w:rPr>
          <w:sz w:val="30"/>
          <w:szCs w:val="30"/>
          <w:lang w:val="be-BY"/>
        </w:rPr>
      </w:pPr>
      <w:r w:rsidRPr="00500F83">
        <w:rPr>
          <w:sz w:val="30"/>
          <w:szCs w:val="30"/>
          <w:lang w:val="be-BY"/>
        </w:rPr>
        <w:t>Пры наяўнасці ва ўстанове адукацыі групы інтэграванага навучання і выхавання распрацоўваецца вуч</w:t>
      </w:r>
      <w:r w:rsidR="00CF21EB">
        <w:rPr>
          <w:sz w:val="30"/>
          <w:szCs w:val="30"/>
          <w:lang w:val="be-BY"/>
        </w:rPr>
        <w:t>эб</w:t>
      </w:r>
      <w:r w:rsidRPr="00500F83">
        <w:rPr>
          <w:sz w:val="30"/>
          <w:szCs w:val="30"/>
          <w:lang w:val="be-BY"/>
        </w:rPr>
        <w:t>ны план групы інтэграванага навучання і выхавання на бягучы навучальны год, які з'яўляецца дадаткам да</w:t>
      </w:r>
      <w:r w:rsidR="005447C9">
        <w:rPr>
          <w:sz w:val="30"/>
          <w:szCs w:val="30"/>
          <w:lang w:val="be-BY"/>
        </w:rPr>
        <w:t> </w:t>
      </w:r>
      <w:r w:rsidRPr="00500F83">
        <w:rPr>
          <w:sz w:val="30"/>
          <w:szCs w:val="30"/>
          <w:lang w:val="be-BY"/>
        </w:rPr>
        <w:t>вуч</w:t>
      </w:r>
      <w:r w:rsidR="00CF21EB">
        <w:rPr>
          <w:sz w:val="30"/>
          <w:szCs w:val="30"/>
          <w:lang w:val="be-BY"/>
        </w:rPr>
        <w:t>эб</w:t>
      </w:r>
      <w:r w:rsidRPr="00500F83">
        <w:rPr>
          <w:sz w:val="30"/>
          <w:szCs w:val="30"/>
          <w:lang w:val="be-BY"/>
        </w:rPr>
        <w:t>нага план</w:t>
      </w:r>
      <w:r w:rsidR="00F52CC5">
        <w:rPr>
          <w:sz w:val="30"/>
          <w:szCs w:val="30"/>
          <w:lang w:val="be-BY"/>
        </w:rPr>
        <w:t>а</w:t>
      </w:r>
      <w:r w:rsidRPr="00500F83">
        <w:rPr>
          <w:sz w:val="30"/>
          <w:szCs w:val="30"/>
          <w:lang w:val="be-BY"/>
        </w:rPr>
        <w:t xml:space="preserve"> ўстановы адукацыі. У вуч</w:t>
      </w:r>
      <w:r w:rsidR="00602CA6">
        <w:rPr>
          <w:sz w:val="30"/>
          <w:szCs w:val="30"/>
          <w:lang w:val="be-BY"/>
        </w:rPr>
        <w:t>эб</w:t>
      </w:r>
      <w:r w:rsidRPr="00500F83">
        <w:rPr>
          <w:sz w:val="30"/>
          <w:szCs w:val="30"/>
          <w:lang w:val="be-BY"/>
        </w:rPr>
        <w:t xml:space="preserve">ным плане ўстановы адукацыі група інтэграванага навучання і выхавання адзначаецца знакам </w:t>
      </w:r>
      <w:r w:rsidR="00CF21EB" w:rsidRPr="004D331B">
        <w:rPr>
          <w:sz w:val="30"/>
          <w:szCs w:val="30"/>
        </w:rPr>
        <w:t>«*»</w:t>
      </w:r>
      <w:r w:rsidRPr="00500F83">
        <w:rPr>
          <w:sz w:val="30"/>
          <w:szCs w:val="30"/>
          <w:lang w:val="be-BY"/>
        </w:rPr>
        <w:t>.</w:t>
      </w:r>
    </w:p>
    <w:p w14:paraId="015DA69F" w14:textId="371BD24F" w:rsidR="00A777A3" w:rsidRPr="00500F83" w:rsidRDefault="00E43E29" w:rsidP="004A19CE">
      <w:pPr>
        <w:ind w:firstLine="709"/>
        <w:jc w:val="both"/>
        <w:rPr>
          <w:i/>
          <w:sz w:val="30"/>
          <w:szCs w:val="30"/>
          <w:lang w:val="be-BY"/>
        </w:rPr>
      </w:pPr>
      <w:r w:rsidRPr="00500F83">
        <w:rPr>
          <w:sz w:val="30"/>
          <w:szCs w:val="30"/>
          <w:lang w:val="be-BY"/>
        </w:rPr>
        <w:t>Нерэгламентаван</w:t>
      </w:r>
      <w:r w:rsidR="00A965A4">
        <w:rPr>
          <w:sz w:val="30"/>
          <w:szCs w:val="30"/>
          <w:lang w:val="be-BY"/>
        </w:rPr>
        <w:t>ая</w:t>
      </w:r>
      <w:r w:rsidRPr="00500F83">
        <w:rPr>
          <w:sz w:val="30"/>
          <w:szCs w:val="30"/>
          <w:lang w:val="be-BY"/>
        </w:rPr>
        <w:t xml:space="preserve"> дзейнасць выхаванцаў, якая рэалізуецца ва</w:t>
      </w:r>
      <w:r w:rsidR="005447C9">
        <w:rPr>
          <w:sz w:val="30"/>
          <w:szCs w:val="30"/>
          <w:lang w:val="be-BY"/>
        </w:rPr>
        <w:t> </w:t>
      </w:r>
      <w:r w:rsidRPr="00500F83">
        <w:rPr>
          <w:sz w:val="30"/>
          <w:szCs w:val="30"/>
          <w:lang w:val="be-BY"/>
        </w:rPr>
        <w:t>ўмовах спецыяльна створана</w:t>
      </w:r>
      <w:r w:rsidR="00A965A4">
        <w:rPr>
          <w:sz w:val="30"/>
          <w:szCs w:val="30"/>
          <w:lang w:val="be-BY"/>
        </w:rPr>
        <w:t>га</w:t>
      </w:r>
      <w:r w:rsidRPr="00500F83">
        <w:rPr>
          <w:sz w:val="30"/>
          <w:szCs w:val="30"/>
          <w:lang w:val="be-BY"/>
        </w:rPr>
        <w:t xml:space="preserve"> развіццёва</w:t>
      </w:r>
      <w:r w:rsidR="00A965A4">
        <w:rPr>
          <w:sz w:val="30"/>
          <w:szCs w:val="30"/>
          <w:lang w:val="be-BY"/>
        </w:rPr>
        <w:t>га</w:t>
      </w:r>
      <w:r w:rsidRPr="00500F83">
        <w:rPr>
          <w:sz w:val="30"/>
          <w:szCs w:val="30"/>
          <w:lang w:val="be-BY"/>
        </w:rPr>
        <w:t xml:space="preserve"> прадметна-прасторавага асяроддзя, таксама накіравана на </w:t>
      </w:r>
      <w:r w:rsidR="00A965A4">
        <w:rPr>
          <w:sz w:val="30"/>
          <w:szCs w:val="30"/>
          <w:lang w:val="be-BY"/>
        </w:rPr>
        <w:t>вы</w:t>
      </w:r>
      <w:r w:rsidRPr="00500F83">
        <w:rPr>
          <w:sz w:val="30"/>
          <w:szCs w:val="30"/>
          <w:lang w:val="be-BY"/>
        </w:rPr>
        <w:t>рашэнне адукацыйных задач</w:t>
      </w:r>
      <w:r w:rsidR="00A965A4">
        <w:rPr>
          <w:sz w:val="30"/>
          <w:szCs w:val="30"/>
          <w:lang w:val="be-BY"/>
        </w:rPr>
        <w:t>,</w:t>
      </w:r>
      <w:r w:rsidRPr="00500F83">
        <w:rPr>
          <w:sz w:val="30"/>
          <w:szCs w:val="30"/>
          <w:lang w:val="be-BY"/>
        </w:rPr>
        <w:t xml:space="preserve"> </w:t>
      </w:r>
      <w:r w:rsidR="00A965A4">
        <w:rPr>
          <w:sz w:val="30"/>
          <w:szCs w:val="30"/>
          <w:lang w:val="be-BY"/>
        </w:rPr>
        <w:t>з</w:t>
      </w:r>
      <w:r w:rsidRPr="00500F83">
        <w:rPr>
          <w:sz w:val="30"/>
          <w:szCs w:val="30"/>
          <w:lang w:val="be-BY"/>
        </w:rPr>
        <w:t>абяспечвае выбар кожным дзіцем дзейнасці па інтарэсах і дазваляе яму ўзаемадзейнічаць з аднагодкамі, дарослымі або дзейнічаць індывідуальна.</w:t>
      </w:r>
    </w:p>
    <w:p w14:paraId="00CDD491" w14:textId="1B51C3D7" w:rsidR="00E43E29" w:rsidRPr="00500F83" w:rsidRDefault="00D52FB3" w:rsidP="004A19CE">
      <w:pPr>
        <w:ind w:right="-1" w:firstLine="709"/>
        <w:jc w:val="both"/>
        <w:rPr>
          <w:sz w:val="30"/>
          <w:szCs w:val="30"/>
          <w:lang w:val="be-BY"/>
        </w:rPr>
      </w:pPr>
      <w:r w:rsidRPr="00500F83">
        <w:rPr>
          <w:sz w:val="30"/>
          <w:szCs w:val="30"/>
          <w:lang w:val="be-BY"/>
        </w:rPr>
        <w:t xml:space="preserve">Звяртаем увагу, што </w:t>
      </w:r>
      <w:r w:rsidR="00A965A4">
        <w:rPr>
          <w:sz w:val="30"/>
          <w:szCs w:val="30"/>
          <w:lang w:val="be-BY"/>
        </w:rPr>
        <w:t>спецыяльна</w:t>
      </w:r>
      <w:r w:rsidRPr="00500F83">
        <w:rPr>
          <w:sz w:val="30"/>
          <w:szCs w:val="30"/>
          <w:lang w:val="be-BY"/>
        </w:rPr>
        <w:t xml:space="preserve"> арганізаваная дзейнасць і нерэгламентаван</w:t>
      </w:r>
      <w:r w:rsidR="00A965A4">
        <w:rPr>
          <w:sz w:val="30"/>
          <w:szCs w:val="30"/>
          <w:lang w:val="be-BY"/>
        </w:rPr>
        <w:t>ая</w:t>
      </w:r>
      <w:r w:rsidRPr="00500F83">
        <w:rPr>
          <w:sz w:val="30"/>
          <w:szCs w:val="30"/>
          <w:lang w:val="be-BY"/>
        </w:rPr>
        <w:t xml:space="preserve"> дзейнасць на працягу дня з размеркаваннем часу </w:t>
      </w:r>
      <w:r w:rsidRPr="00500F83">
        <w:rPr>
          <w:sz w:val="30"/>
          <w:szCs w:val="30"/>
          <w:lang w:val="be-BY"/>
        </w:rPr>
        <w:lastRenderedPageBreak/>
        <w:t>на</w:t>
      </w:r>
      <w:r w:rsidR="005447C9">
        <w:rPr>
          <w:sz w:val="30"/>
          <w:szCs w:val="30"/>
          <w:lang w:val="be-BY"/>
        </w:rPr>
        <w:t> </w:t>
      </w:r>
      <w:r w:rsidRPr="00500F83">
        <w:rPr>
          <w:sz w:val="30"/>
          <w:szCs w:val="30"/>
          <w:lang w:val="be-BY"/>
        </w:rPr>
        <w:t>аснове рэкамендацый органаў і ўстаноў, якiя ажыццяўляюць дзяржаўны санітарны нагляд, з'яўляюцца ўзаемадапаўняльнымі.</w:t>
      </w:r>
    </w:p>
    <w:p w14:paraId="736077FF" w14:textId="265FA713" w:rsidR="00C27CBD" w:rsidRPr="00500F83" w:rsidRDefault="00602AFB" w:rsidP="00C27CBD">
      <w:pPr>
        <w:pStyle w:val="msonormalmailrucssattributepostfix"/>
        <w:spacing w:before="0" w:beforeAutospacing="0" w:after="0" w:afterAutospacing="0"/>
        <w:ind w:firstLine="708"/>
        <w:jc w:val="both"/>
        <w:rPr>
          <w:sz w:val="30"/>
          <w:szCs w:val="30"/>
          <w:lang w:val="be-BY"/>
        </w:rPr>
      </w:pPr>
      <w:r w:rsidRPr="00500F83">
        <w:rPr>
          <w:sz w:val="30"/>
          <w:szCs w:val="30"/>
          <w:lang w:val="be-BY"/>
        </w:rPr>
        <w:t>З мэтай стварэння аптымальных умоў для навучання і выхавання дзяцей дашкольнага ўзросту ва ўмовах блізкароднаснага (беларуска-рускага) білінгвізму тыпавым вучэбным планам прадугледжана засваенне імі дзвюх дзяржаўных моў як у спецыяльна арганізаванай, так і нерэгламентаван</w:t>
      </w:r>
      <w:r w:rsidR="00063CD7">
        <w:rPr>
          <w:sz w:val="30"/>
          <w:szCs w:val="30"/>
          <w:lang w:val="be-BY"/>
        </w:rPr>
        <w:t>ай</w:t>
      </w:r>
      <w:r w:rsidRPr="00500F83">
        <w:rPr>
          <w:sz w:val="30"/>
          <w:szCs w:val="30"/>
          <w:lang w:val="be-BY"/>
        </w:rPr>
        <w:t xml:space="preserve"> дзейнасці.</w:t>
      </w:r>
    </w:p>
    <w:p w14:paraId="56E85540" w14:textId="74B8C631" w:rsidR="00751215" w:rsidRPr="00500F83" w:rsidRDefault="00D24FAB" w:rsidP="002B3308">
      <w:pPr>
        <w:widowControl w:val="0"/>
        <w:autoSpaceDE w:val="0"/>
        <w:autoSpaceDN w:val="0"/>
        <w:adjustRightInd w:val="0"/>
        <w:ind w:firstLine="708"/>
        <w:jc w:val="both"/>
        <w:rPr>
          <w:sz w:val="30"/>
          <w:szCs w:val="30"/>
          <w:lang w:val="be-BY"/>
        </w:rPr>
      </w:pPr>
      <w:r w:rsidRPr="00500F83">
        <w:rPr>
          <w:sz w:val="30"/>
          <w:szCs w:val="30"/>
          <w:lang w:val="be-BY"/>
        </w:rPr>
        <w:t xml:space="preserve">Рэкамендуецца рэалізоўваць змест адукацыйнай </w:t>
      </w:r>
      <w:r w:rsidR="00063CD7">
        <w:rPr>
          <w:sz w:val="30"/>
          <w:szCs w:val="30"/>
          <w:lang w:val="be-BY"/>
        </w:rPr>
        <w:t>галіны</w:t>
      </w:r>
      <w:r w:rsidRPr="00500F83">
        <w:rPr>
          <w:sz w:val="30"/>
          <w:szCs w:val="30"/>
          <w:lang w:val="be-BY"/>
        </w:rPr>
        <w:t xml:space="preserve"> «Развіццё маўлення </w:t>
      </w:r>
      <w:r w:rsidR="00063CD7">
        <w:rPr>
          <w:sz w:val="30"/>
          <w:szCs w:val="30"/>
          <w:lang w:val="be-BY"/>
        </w:rPr>
        <w:t>і</w:t>
      </w:r>
      <w:r w:rsidRPr="00500F83">
        <w:rPr>
          <w:sz w:val="30"/>
          <w:szCs w:val="30"/>
          <w:lang w:val="be-BY"/>
        </w:rPr>
        <w:t xml:space="preserve"> культура маўленчых зносін» ва УД</w:t>
      </w:r>
      <w:r w:rsidR="00063CD7">
        <w:rPr>
          <w:sz w:val="30"/>
          <w:szCs w:val="30"/>
          <w:lang w:val="be-BY"/>
        </w:rPr>
        <w:t>А</w:t>
      </w:r>
      <w:r w:rsidRPr="00500F83">
        <w:rPr>
          <w:sz w:val="30"/>
          <w:szCs w:val="30"/>
          <w:lang w:val="be-BY"/>
        </w:rPr>
        <w:t xml:space="preserve"> з рускай мовай навучання і выхавання, адукацыйнай </w:t>
      </w:r>
      <w:r w:rsidR="00063CD7">
        <w:rPr>
          <w:sz w:val="30"/>
          <w:szCs w:val="30"/>
          <w:lang w:val="be-BY"/>
        </w:rPr>
        <w:t>галіны</w:t>
      </w:r>
      <w:r w:rsidRPr="00500F83">
        <w:rPr>
          <w:sz w:val="30"/>
          <w:szCs w:val="30"/>
          <w:lang w:val="be-BY"/>
        </w:rPr>
        <w:t xml:space="preserve"> «Разв</w:t>
      </w:r>
      <w:r w:rsidR="00063CD7">
        <w:rPr>
          <w:sz w:val="30"/>
          <w:szCs w:val="30"/>
          <w:lang w:val="be-BY"/>
        </w:rPr>
        <w:t>итие</w:t>
      </w:r>
      <w:r w:rsidRPr="00500F83">
        <w:rPr>
          <w:sz w:val="30"/>
          <w:szCs w:val="30"/>
          <w:lang w:val="be-BY"/>
        </w:rPr>
        <w:t xml:space="preserve"> р</w:t>
      </w:r>
      <w:r w:rsidR="00063CD7">
        <w:rPr>
          <w:sz w:val="30"/>
          <w:szCs w:val="30"/>
          <w:lang w:val="be-BY"/>
        </w:rPr>
        <w:t>ечи</w:t>
      </w:r>
      <w:r w:rsidRPr="00500F83">
        <w:rPr>
          <w:sz w:val="30"/>
          <w:szCs w:val="30"/>
          <w:lang w:val="be-BY"/>
        </w:rPr>
        <w:t xml:space="preserve"> </w:t>
      </w:r>
      <w:r w:rsidR="00063CD7">
        <w:rPr>
          <w:sz w:val="30"/>
          <w:szCs w:val="30"/>
          <w:lang w:val="be-BY"/>
        </w:rPr>
        <w:t>и</w:t>
      </w:r>
      <w:r w:rsidRPr="00500F83">
        <w:rPr>
          <w:sz w:val="30"/>
          <w:szCs w:val="30"/>
          <w:lang w:val="be-BY"/>
        </w:rPr>
        <w:t xml:space="preserve"> культура </w:t>
      </w:r>
      <w:r w:rsidR="00063CD7">
        <w:rPr>
          <w:sz w:val="30"/>
          <w:szCs w:val="30"/>
          <w:lang w:val="be-BY"/>
        </w:rPr>
        <w:t>речевого</w:t>
      </w:r>
      <w:r w:rsidRPr="00500F83">
        <w:rPr>
          <w:sz w:val="30"/>
          <w:szCs w:val="30"/>
          <w:lang w:val="be-BY"/>
        </w:rPr>
        <w:t xml:space="preserve"> </w:t>
      </w:r>
      <w:r w:rsidR="00063CD7">
        <w:rPr>
          <w:sz w:val="30"/>
          <w:szCs w:val="30"/>
          <w:lang w:val="be-BY"/>
        </w:rPr>
        <w:t>общения</w:t>
      </w:r>
      <w:r w:rsidRPr="00500F83">
        <w:rPr>
          <w:sz w:val="30"/>
          <w:szCs w:val="30"/>
          <w:lang w:val="be-BY"/>
        </w:rPr>
        <w:t xml:space="preserve">» </w:t>
      </w:r>
      <w:r w:rsidR="00063CD7">
        <w:rPr>
          <w:sz w:val="30"/>
          <w:szCs w:val="30"/>
          <w:lang w:val="be-BY"/>
        </w:rPr>
        <w:t>–</w:t>
      </w:r>
      <w:r w:rsidRPr="00500F83">
        <w:rPr>
          <w:sz w:val="30"/>
          <w:szCs w:val="30"/>
          <w:lang w:val="be-BY"/>
        </w:rPr>
        <w:t xml:space="preserve"> ва ўстановах адукацыі з беларускай мовай навучання і выхавання ў групе другога ранняга ўзросту (ад 1 года да 2 гадоў), першай малодшай (ад 2 да 3 гадоў), у першым паўгоддзі ў другой малодшай групе (ад 3 да 4 гадоў) у нерэгламентаван</w:t>
      </w:r>
      <w:r w:rsidR="00063CD7">
        <w:rPr>
          <w:sz w:val="30"/>
          <w:szCs w:val="30"/>
          <w:lang w:val="be-BY"/>
        </w:rPr>
        <w:t>ай</w:t>
      </w:r>
      <w:r w:rsidRPr="00500F83">
        <w:rPr>
          <w:sz w:val="30"/>
          <w:szCs w:val="30"/>
          <w:lang w:val="be-BY"/>
        </w:rPr>
        <w:t xml:space="preserve"> дзейнасці. З другога паўгоддзя ў</w:t>
      </w:r>
      <w:r w:rsidR="005447C9">
        <w:rPr>
          <w:sz w:val="30"/>
          <w:szCs w:val="30"/>
          <w:lang w:val="be-BY"/>
        </w:rPr>
        <w:t> </w:t>
      </w:r>
      <w:r w:rsidRPr="00500F83">
        <w:rPr>
          <w:sz w:val="30"/>
          <w:szCs w:val="30"/>
          <w:lang w:val="be-BY"/>
        </w:rPr>
        <w:t>другой малодшай групе (ад 3 да 4 гадоў) рэалізацыя зместу назв</w:t>
      </w:r>
      <w:r w:rsidR="00063CD7">
        <w:rPr>
          <w:sz w:val="30"/>
          <w:szCs w:val="30"/>
          <w:lang w:val="be-BY"/>
        </w:rPr>
        <w:t>аных адукацыйных галін ва УДА</w:t>
      </w:r>
      <w:r w:rsidRPr="00500F83">
        <w:rPr>
          <w:sz w:val="30"/>
          <w:szCs w:val="30"/>
          <w:lang w:val="be-BY"/>
        </w:rPr>
        <w:t xml:space="preserve"> ажыццяўляецца ў спецыяльна арганізаванай дзейнасці ў адпаведнасці з тыпавым вучэбным планам дашкольнай адукацыі.</w:t>
      </w:r>
    </w:p>
    <w:p w14:paraId="2A1B613A" w14:textId="26D304FA" w:rsidR="00C27CBD" w:rsidRPr="00500F83" w:rsidRDefault="00392E1C" w:rsidP="004A19CE">
      <w:pPr>
        <w:widowControl w:val="0"/>
        <w:autoSpaceDE w:val="0"/>
        <w:autoSpaceDN w:val="0"/>
        <w:adjustRightInd w:val="0"/>
        <w:ind w:firstLine="709"/>
        <w:jc w:val="both"/>
        <w:rPr>
          <w:bCs/>
          <w:sz w:val="30"/>
          <w:szCs w:val="30"/>
          <w:lang w:val="be-BY"/>
        </w:rPr>
      </w:pPr>
      <w:r w:rsidRPr="00500F83">
        <w:rPr>
          <w:sz w:val="30"/>
          <w:szCs w:val="30"/>
          <w:lang w:val="be-BY"/>
        </w:rPr>
        <w:t xml:space="preserve">Пры рэалізацыі зместу адукацыйнай </w:t>
      </w:r>
      <w:r w:rsidR="00063CD7">
        <w:rPr>
          <w:sz w:val="30"/>
          <w:szCs w:val="30"/>
          <w:lang w:val="be-BY"/>
        </w:rPr>
        <w:t>галіны</w:t>
      </w:r>
      <w:r w:rsidRPr="00500F83">
        <w:rPr>
          <w:sz w:val="30"/>
          <w:szCs w:val="30"/>
          <w:lang w:val="be-BY"/>
        </w:rPr>
        <w:t xml:space="preserve"> «Мастацкая літаратура» ў спецыяльна арганізаванай дзейнасці ў групе другога ранняга ўзросту (ад</w:t>
      </w:r>
      <w:r w:rsidR="005447C9">
        <w:rPr>
          <w:sz w:val="30"/>
          <w:szCs w:val="30"/>
          <w:lang w:val="be-BY"/>
        </w:rPr>
        <w:t> </w:t>
      </w:r>
      <w:r w:rsidRPr="00500F83">
        <w:rPr>
          <w:sz w:val="30"/>
          <w:szCs w:val="30"/>
          <w:lang w:val="be-BY"/>
        </w:rPr>
        <w:t>1 года да 2 гадоў), першай малодшай (ад 2 да 3 гадоў), друг</w:t>
      </w:r>
      <w:r w:rsidR="00063CD7">
        <w:rPr>
          <w:sz w:val="30"/>
          <w:szCs w:val="30"/>
          <w:lang w:val="be-BY"/>
        </w:rPr>
        <w:t>ой</w:t>
      </w:r>
      <w:r w:rsidRPr="00500F83">
        <w:rPr>
          <w:sz w:val="30"/>
          <w:szCs w:val="30"/>
          <w:lang w:val="be-BY"/>
        </w:rPr>
        <w:t xml:space="preserve"> малодшай групе (ад 3 да 4 гадоў) ва ўстановах адукацыі з рускай мовай навучання і выхавання выкарыстоўваюцца творы мастацкай літаратуры і фальклору на беларускай мове, ва ўстановах адукацыі з беларускай мовай навучання і выхавання </w:t>
      </w:r>
      <w:r w:rsidR="00063CD7">
        <w:rPr>
          <w:sz w:val="30"/>
          <w:szCs w:val="30"/>
          <w:lang w:val="be-BY"/>
        </w:rPr>
        <w:t>–</w:t>
      </w:r>
      <w:r w:rsidRPr="00500F83">
        <w:rPr>
          <w:sz w:val="30"/>
          <w:szCs w:val="30"/>
          <w:lang w:val="be-BY"/>
        </w:rPr>
        <w:t xml:space="preserve"> творы мастацкай літаратуры і фальклору на</w:t>
      </w:r>
      <w:r w:rsidR="005447C9">
        <w:rPr>
          <w:sz w:val="30"/>
          <w:szCs w:val="30"/>
          <w:lang w:val="be-BY"/>
        </w:rPr>
        <w:t> </w:t>
      </w:r>
      <w:r w:rsidRPr="00500F83">
        <w:rPr>
          <w:sz w:val="30"/>
          <w:szCs w:val="30"/>
          <w:lang w:val="be-BY"/>
        </w:rPr>
        <w:t>рускай мове. Пачынаючы з сярэдняй групы (ад 4 да 5 гадоў), у</w:t>
      </w:r>
      <w:r w:rsidR="005447C9">
        <w:rPr>
          <w:sz w:val="30"/>
          <w:szCs w:val="30"/>
          <w:lang w:val="be-BY"/>
        </w:rPr>
        <w:t> </w:t>
      </w:r>
      <w:r w:rsidRPr="00500F83">
        <w:rPr>
          <w:sz w:val="30"/>
          <w:szCs w:val="30"/>
          <w:lang w:val="be-BY"/>
        </w:rPr>
        <w:t>спецыяльна арганізаванай дзейнасці выкарыстоўваюцца творы мастацкай літаратуры і фальклору на рускай і беларускай мовах.</w:t>
      </w:r>
    </w:p>
    <w:p w14:paraId="721A5C78" w14:textId="77777777" w:rsidR="0012037C" w:rsidRPr="00F649A4" w:rsidRDefault="00063CD7" w:rsidP="0005701C">
      <w:pPr>
        <w:widowControl w:val="0"/>
        <w:autoSpaceDE w:val="0"/>
        <w:autoSpaceDN w:val="0"/>
        <w:adjustRightInd w:val="0"/>
        <w:ind w:firstLine="708"/>
        <w:jc w:val="both"/>
        <w:rPr>
          <w:sz w:val="30"/>
          <w:szCs w:val="30"/>
          <w:lang w:val="be-BY"/>
        </w:rPr>
      </w:pPr>
      <w:r w:rsidRPr="00F649A4">
        <w:rPr>
          <w:sz w:val="30"/>
          <w:szCs w:val="30"/>
          <w:lang w:val="be-BY"/>
        </w:rPr>
        <w:t>У працы з дзецьмі з А</w:t>
      </w:r>
      <w:r w:rsidR="0005701C" w:rsidRPr="00F649A4">
        <w:rPr>
          <w:sz w:val="30"/>
          <w:szCs w:val="30"/>
          <w:lang w:val="be-BY"/>
        </w:rPr>
        <w:t>ПФР рэкамендуецца выкарыстоўваць вуч</w:t>
      </w:r>
      <w:r w:rsidR="009C31AA" w:rsidRPr="00F649A4">
        <w:rPr>
          <w:sz w:val="30"/>
          <w:szCs w:val="30"/>
          <w:lang w:val="be-BY"/>
        </w:rPr>
        <w:t>эб</w:t>
      </w:r>
      <w:r w:rsidR="0005701C" w:rsidRPr="00F649A4">
        <w:rPr>
          <w:sz w:val="30"/>
          <w:szCs w:val="30"/>
          <w:lang w:val="be-BY"/>
        </w:rPr>
        <w:t xml:space="preserve">ныя праграмы па адукацыйных </w:t>
      </w:r>
      <w:r w:rsidR="009C31AA" w:rsidRPr="00F649A4">
        <w:rPr>
          <w:sz w:val="30"/>
          <w:szCs w:val="30"/>
          <w:lang w:val="be-BY"/>
        </w:rPr>
        <w:t>галінах</w:t>
      </w:r>
      <w:r w:rsidR="0005701C" w:rsidRPr="00F649A4">
        <w:rPr>
          <w:sz w:val="30"/>
          <w:szCs w:val="30"/>
          <w:lang w:val="be-BY"/>
        </w:rPr>
        <w:t xml:space="preserve"> і праграмы карэкцыйных заняткаў, зацверджаныя пастановамі Міністэрства адукацыі Рэспублікі Беларусь ад 17 жніўня 2016 г. № 80, ад 16 жніўня 2017 г. № 108, а таксама раней выдадзеныя праграмы для спецыяльных дашкольных устаноў, ЦКРНіР. </w:t>
      </w:r>
    </w:p>
    <w:p w14:paraId="469B89D9" w14:textId="117E2621" w:rsidR="0005701C" w:rsidRPr="00F649A4" w:rsidRDefault="0005701C" w:rsidP="0005701C">
      <w:pPr>
        <w:widowControl w:val="0"/>
        <w:autoSpaceDE w:val="0"/>
        <w:autoSpaceDN w:val="0"/>
        <w:adjustRightInd w:val="0"/>
        <w:ind w:firstLine="708"/>
        <w:jc w:val="both"/>
        <w:rPr>
          <w:sz w:val="30"/>
          <w:szCs w:val="30"/>
          <w:lang w:val="be-BY"/>
        </w:rPr>
      </w:pPr>
      <w:r w:rsidRPr="00F649A4">
        <w:rPr>
          <w:sz w:val="30"/>
          <w:szCs w:val="30"/>
          <w:lang w:val="be-BY"/>
        </w:rPr>
        <w:t>Разам з адпаведнымі праграмамі для спецыяльных дашкольных устаноў для дзяцей з парушэннямі псіхічнага развіцця (цяжкасцямі ў</w:t>
      </w:r>
      <w:r w:rsidR="005447C9" w:rsidRPr="00F649A4">
        <w:rPr>
          <w:sz w:val="30"/>
          <w:szCs w:val="30"/>
          <w:lang w:val="be-BY"/>
        </w:rPr>
        <w:t> </w:t>
      </w:r>
      <w:r w:rsidRPr="00F649A4">
        <w:rPr>
          <w:sz w:val="30"/>
          <w:szCs w:val="30"/>
          <w:lang w:val="be-BY"/>
        </w:rPr>
        <w:t>навучанні), з парушэннямі функцый апорна-рухальнага апарат</w:t>
      </w:r>
      <w:r w:rsidR="009F63FD">
        <w:rPr>
          <w:sz w:val="30"/>
          <w:szCs w:val="30"/>
          <w:lang w:val="be-BY"/>
        </w:rPr>
        <w:t>у</w:t>
      </w:r>
      <w:r w:rsidRPr="00F649A4">
        <w:rPr>
          <w:sz w:val="30"/>
          <w:szCs w:val="30"/>
          <w:lang w:val="be-BY"/>
        </w:rPr>
        <w:t xml:space="preserve"> рэкамендуецца выкарыстоўваць вучэбную праграму дашкольнай адукацыі.</w:t>
      </w:r>
      <w:r w:rsidR="0012037C" w:rsidRPr="00F649A4">
        <w:rPr>
          <w:sz w:val="30"/>
          <w:szCs w:val="30"/>
          <w:lang w:val="be-BY"/>
        </w:rPr>
        <w:t xml:space="preserve"> </w:t>
      </w:r>
      <w:r w:rsidRPr="00F649A4">
        <w:rPr>
          <w:sz w:val="30"/>
          <w:szCs w:val="30"/>
          <w:lang w:val="be-BY"/>
        </w:rPr>
        <w:t>Спецыфіка яе рэалізацыі для дзяцей дадзеных катэгорый вызначаецца ўмовамі, выбарам сродкаў, форм, метадаў, спецыяльных прыёмаў навучання выхаванцаў; арганізацыяй адаптыўна</w:t>
      </w:r>
      <w:r w:rsidR="009C31AA" w:rsidRPr="00F649A4">
        <w:rPr>
          <w:sz w:val="30"/>
          <w:szCs w:val="30"/>
          <w:lang w:val="be-BY"/>
        </w:rPr>
        <w:t>га</w:t>
      </w:r>
      <w:r w:rsidRPr="00F649A4">
        <w:rPr>
          <w:sz w:val="30"/>
          <w:szCs w:val="30"/>
          <w:lang w:val="be-BY"/>
        </w:rPr>
        <w:t xml:space="preserve"> адукацыйна</w:t>
      </w:r>
      <w:r w:rsidR="009C31AA" w:rsidRPr="00F649A4">
        <w:rPr>
          <w:sz w:val="30"/>
          <w:szCs w:val="30"/>
          <w:lang w:val="be-BY"/>
        </w:rPr>
        <w:t>га</w:t>
      </w:r>
      <w:r w:rsidRPr="00F649A4">
        <w:rPr>
          <w:sz w:val="30"/>
          <w:szCs w:val="30"/>
          <w:lang w:val="be-BY"/>
        </w:rPr>
        <w:t xml:space="preserve"> асяроддзя з улікам патрэб дзяцей.</w:t>
      </w:r>
    </w:p>
    <w:p w14:paraId="58041715" w14:textId="0A6E5C4B" w:rsidR="00A173A4" w:rsidRPr="00500F83" w:rsidRDefault="004E7C57" w:rsidP="00A173A4">
      <w:pPr>
        <w:widowControl w:val="0"/>
        <w:autoSpaceDE w:val="0"/>
        <w:autoSpaceDN w:val="0"/>
        <w:adjustRightInd w:val="0"/>
        <w:ind w:firstLine="708"/>
        <w:jc w:val="both"/>
        <w:rPr>
          <w:sz w:val="30"/>
          <w:szCs w:val="30"/>
          <w:lang w:val="be-BY"/>
        </w:rPr>
      </w:pPr>
      <w:r w:rsidRPr="00500F83">
        <w:rPr>
          <w:sz w:val="30"/>
          <w:szCs w:val="30"/>
          <w:lang w:val="be-BY"/>
        </w:rPr>
        <w:lastRenderedPageBreak/>
        <w:t>Адукацыйны працэс з дзецьмі з парушэннямі зроку ва ўстановах адукацыі рэкамендуецца ажыццяўляць у адпаведнасці з адаптаваным зместам вучэбнай праграмы дашкольнай адукацыі для дзяцей з</w:t>
      </w:r>
      <w:r w:rsidR="005447C9">
        <w:rPr>
          <w:sz w:val="30"/>
          <w:szCs w:val="30"/>
          <w:lang w:val="be-BY"/>
        </w:rPr>
        <w:t> </w:t>
      </w:r>
      <w:r w:rsidRPr="00500F83">
        <w:rPr>
          <w:sz w:val="30"/>
          <w:szCs w:val="30"/>
          <w:lang w:val="be-BY"/>
        </w:rPr>
        <w:t>парушэннямі зроку. Пры гэтым назвы і структуру раздзелаў, змест вучэбнага матэрыялу неабходна суадносіць з вучэбнай праграмай дашкольнай адукацыі.</w:t>
      </w:r>
    </w:p>
    <w:p w14:paraId="2FF664E2" w14:textId="249490A6" w:rsidR="0005701C" w:rsidRPr="00500F83" w:rsidRDefault="0005701C" w:rsidP="0005701C">
      <w:pPr>
        <w:widowControl w:val="0"/>
        <w:autoSpaceDE w:val="0"/>
        <w:autoSpaceDN w:val="0"/>
        <w:adjustRightInd w:val="0"/>
        <w:ind w:firstLine="708"/>
        <w:jc w:val="both"/>
        <w:rPr>
          <w:sz w:val="30"/>
          <w:szCs w:val="30"/>
          <w:lang w:val="be-BY"/>
        </w:rPr>
      </w:pPr>
      <w:r w:rsidRPr="00500F83">
        <w:rPr>
          <w:sz w:val="30"/>
          <w:szCs w:val="30"/>
          <w:lang w:val="be-BY"/>
        </w:rPr>
        <w:t xml:space="preserve">Электронныя версіі праграм спецыяльнай адукацыі, адаптаванага варыянту вучэбнай праграмы дашкольнай адукацыі для дзяцей з парушэннямі зроку размешчаны на нацыянальным адукацыйным партале </w:t>
      </w:r>
      <w:r w:rsidR="00AA7CD8" w:rsidRPr="00500F83">
        <w:rPr>
          <w:rFonts w:eastAsia="Calibri"/>
          <w:i/>
          <w:color w:val="0563C1"/>
          <w:sz w:val="30"/>
          <w:szCs w:val="30"/>
          <w:u w:val="single"/>
          <w:lang w:val="be-BY" w:eastAsia="en-US"/>
        </w:rPr>
        <w:t>https://adu.by</w:t>
      </w:r>
      <w:r w:rsidRPr="00500F83">
        <w:rPr>
          <w:sz w:val="30"/>
          <w:szCs w:val="30"/>
          <w:lang w:val="be-BY"/>
        </w:rPr>
        <w:t xml:space="preserve"> у раздзеле </w:t>
      </w:r>
      <w:hyperlink r:id="rId10" w:history="1">
        <w:r w:rsidR="00AD696D" w:rsidRPr="00AB0A0C">
          <w:rPr>
            <w:rStyle w:val="af1"/>
            <w:rFonts w:eastAsia="Calibri"/>
            <w:i/>
            <w:sz w:val="30"/>
            <w:szCs w:val="30"/>
            <w:lang w:val="be-BY" w:eastAsia="en-US"/>
          </w:rPr>
          <w:t>https://adu.by/</w:t>
        </w:r>
      </w:hyperlink>
      <w:r w:rsidR="00337CD9">
        <w:rPr>
          <w:rStyle w:val="af1"/>
          <w:rFonts w:eastAsia="Calibri"/>
          <w:i/>
          <w:sz w:val="30"/>
          <w:szCs w:val="30"/>
          <w:lang w:val="be-BY" w:eastAsia="en-US"/>
        </w:rPr>
        <w:t xml:space="preserve"> </w:t>
      </w:r>
      <w:r w:rsidR="00AA7CD8" w:rsidRPr="00500F83">
        <w:rPr>
          <w:rFonts w:eastAsia="Calibri"/>
          <w:i/>
          <w:sz w:val="30"/>
          <w:szCs w:val="30"/>
          <w:lang w:val="be-BY" w:eastAsia="en-US"/>
        </w:rPr>
        <w:t>Галоўная / Адукацыйны працэс. 2021/2022 навучальны год /</w:t>
      </w:r>
      <w:r w:rsidR="00337CD9">
        <w:rPr>
          <w:rFonts w:eastAsia="Calibri"/>
          <w:i/>
          <w:sz w:val="30"/>
          <w:szCs w:val="30"/>
          <w:lang w:val="be-BY" w:eastAsia="en-US"/>
        </w:rPr>
        <w:t xml:space="preserve"> </w:t>
      </w:r>
      <w:hyperlink r:id="rId11" w:history="1">
        <w:r w:rsidR="00BF5E51" w:rsidRPr="005447C9">
          <w:rPr>
            <w:rStyle w:val="af1"/>
            <w:rFonts w:eastAsia="Calibri"/>
            <w:i/>
            <w:sz w:val="30"/>
            <w:szCs w:val="30"/>
            <w:lang w:val="be-BY" w:eastAsia="en-US"/>
          </w:rPr>
          <w:t>Спецыяльная адукацыя</w:t>
        </w:r>
      </w:hyperlink>
      <w:r w:rsidR="00AA7CD8" w:rsidRPr="00500F83">
        <w:rPr>
          <w:sz w:val="30"/>
          <w:szCs w:val="30"/>
          <w:lang w:val="be-BY"/>
        </w:rPr>
        <w:t xml:space="preserve"> і на сайце </w:t>
      </w:r>
      <w:hyperlink r:id="rId12" w:history="1">
        <w:r w:rsidR="00AA7CD8" w:rsidRPr="00500F83">
          <w:rPr>
            <w:rStyle w:val="af1"/>
            <w:i/>
            <w:iCs/>
            <w:sz w:val="30"/>
            <w:szCs w:val="30"/>
            <w:lang w:val="be-BY"/>
          </w:rPr>
          <w:t>http://asabliva.by</w:t>
        </w:r>
      </w:hyperlink>
      <w:r w:rsidRPr="00500F83">
        <w:rPr>
          <w:sz w:val="30"/>
          <w:szCs w:val="30"/>
          <w:lang w:val="be-BY"/>
        </w:rPr>
        <w:t xml:space="preserve"> у раздзеле «</w:t>
      </w:r>
      <w:hyperlink r:id="rId13" w:history="1">
        <w:r w:rsidR="00BF5E51">
          <w:rPr>
            <w:rStyle w:val="af1"/>
            <w:i/>
            <w:iCs/>
            <w:sz w:val="30"/>
            <w:szCs w:val="30"/>
            <w:lang w:val="be-BY"/>
          </w:rPr>
          <w:t>В</w:t>
        </w:r>
        <w:r w:rsidRPr="00500F83">
          <w:rPr>
            <w:rStyle w:val="af1"/>
            <w:i/>
            <w:iCs/>
            <w:sz w:val="30"/>
            <w:szCs w:val="30"/>
            <w:lang w:val="be-BY"/>
          </w:rPr>
          <w:t>уч</w:t>
        </w:r>
        <w:r w:rsidR="00BF5E51">
          <w:rPr>
            <w:rStyle w:val="af1"/>
            <w:i/>
            <w:iCs/>
            <w:sz w:val="30"/>
            <w:szCs w:val="30"/>
            <w:lang w:val="be-BY"/>
          </w:rPr>
          <w:t>эб</w:t>
        </w:r>
        <w:r w:rsidRPr="00500F83">
          <w:rPr>
            <w:rStyle w:val="af1"/>
            <w:i/>
            <w:iCs/>
            <w:sz w:val="30"/>
            <w:szCs w:val="30"/>
            <w:lang w:val="be-BY"/>
          </w:rPr>
          <w:t>ныя планы, праграмы, падручнікі, дапаможнікі</w:t>
        </w:r>
      </w:hyperlink>
      <w:r w:rsidRPr="00500F83">
        <w:rPr>
          <w:sz w:val="30"/>
          <w:szCs w:val="30"/>
          <w:lang w:val="be-BY"/>
        </w:rPr>
        <w:t>».</w:t>
      </w:r>
    </w:p>
    <w:p w14:paraId="1A890D4B" w14:textId="7EFBA5FD" w:rsidR="00067E0F" w:rsidRPr="00500F83" w:rsidRDefault="00A173A4" w:rsidP="00C746F2">
      <w:pPr>
        <w:widowControl w:val="0"/>
        <w:autoSpaceDE w:val="0"/>
        <w:autoSpaceDN w:val="0"/>
        <w:adjustRightInd w:val="0"/>
        <w:ind w:firstLine="708"/>
        <w:jc w:val="both"/>
        <w:rPr>
          <w:sz w:val="30"/>
          <w:szCs w:val="30"/>
          <w:lang w:val="be-BY"/>
        </w:rPr>
      </w:pPr>
      <w:r w:rsidRPr="00500F83">
        <w:rPr>
          <w:sz w:val="30"/>
          <w:szCs w:val="30"/>
          <w:lang w:val="be-BY"/>
        </w:rPr>
        <w:t xml:space="preserve">Пералік адукацыйных </w:t>
      </w:r>
      <w:r w:rsidR="001261DA">
        <w:rPr>
          <w:sz w:val="30"/>
          <w:szCs w:val="30"/>
          <w:lang w:val="be-BY"/>
        </w:rPr>
        <w:t>галін</w:t>
      </w:r>
      <w:r w:rsidRPr="00500F83">
        <w:rPr>
          <w:sz w:val="30"/>
          <w:szCs w:val="30"/>
          <w:lang w:val="be-BY"/>
        </w:rPr>
        <w:t xml:space="preserve"> і колькасць вучэбных гадзін на іх вывучэнне, напрамкі карэкцыйных заняткаў і колькасць вучэбных гадзін на іх правядзенне ў залежнасці ад структуры і ступені цяжкасці парушэння ўста</w:t>
      </w:r>
      <w:r w:rsidR="001261DA">
        <w:rPr>
          <w:sz w:val="30"/>
          <w:szCs w:val="30"/>
          <w:lang w:val="be-BY"/>
        </w:rPr>
        <w:t>на</w:t>
      </w:r>
      <w:r w:rsidRPr="00500F83">
        <w:rPr>
          <w:sz w:val="30"/>
          <w:szCs w:val="30"/>
          <w:lang w:val="be-BY"/>
        </w:rPr>
        <w:t>ў</w:t>
      </w:r>
      <w:r w:rsidR="001261DA">
        <w:rPr>
          <w:sz w:val="30"/>
          <w:szCs w:val="30"/>
          <w:lang w:val="be-BY"/>
        </w:rPr>
        <w:t>лі</w:t>
      </w:r>
      <w:r w:rsidRPr="00500F83">
        <w:rPr>
          <w:sz w:val="30"/>
          <w:szCs w:val="30"/>
          <w:lang w:val="be-BY"/>
        </w:rPr>
        <w:t>ваюцца вуч</w:t>
      </w:r>
      <w:r w:rsidR="001261DA">
        <w:rPr>
          <w:sz w:val="30"/>
          <w:szCs w:val="30"/>
          <w:lang w:val="be-BY"/>
        </w:rPr>
        <w:t>эб</w:t>
      </w:r>
      <w:r w:rsidRPr="00500F83">
        <w:rPr>
          <w:sz w:val="30"/>
          <w:szCs w:val="30"/>
          <w:lang w:val="be-BY"/>
        </w:rPr>
        <w:t xml:space="preserve">нымі планамі спецыяльнай адукацыі на ўзроўні дашкольнай адукацыі, зацверджанымі пастановай Міністэрства адукацыі Рэспублікі Беларусь ад 15 </w:t>
      </w:r>
      <w:r w:rsidR="001261DA" w:rsidRPr="00500F83">
        <w:rPr>
          <w:sz w:val="30"/>
          <w:szCs w:val="30"/>
          <w:lang w:val="be-BY"/>
        </w:rPr>
        <w:t>ліпеня</w:t>
      </w:r>
      <w:r w:rsidRPr="00500F83">
        <w:rPr>
          <w:sz w:val="30"/>
          <w:szCs w:val="30"/>
          <w:lang w:val="be-BY"/>
        </w:rPr>
        <w:t xml:space="preserve"> 2020 г. № 197 (далей </w:t>
      </w:r>
      <w:r w:rsidR="001261DA">
        <w:rPr>
          <w:sz w:val="30"/>
          <w:szCs w:val="30"/>
          <w:lang w:val="be-BY"/>
        </w:rPr>
        <w:t>–</w:t>
      </w:r>
      <w:r w:rsidRPr="00500F83">
        <w:rPr>
          <w:sz w:val="30"/>
          <w:szCs w:val="30"/>
          <w:lang w:val="be-BY"/>
        </w:rPr>
        <w:t xml:space="preserve"> вуч</w:t>
      </w:r>
      <w:r w:rsidR="001261DA">
        <w:rPr>
          <w:sz w:val="30"/>
          <w:szCs w:val="30"/>
          <w:lang w:val="be-BY"/>
        </w:rPr>
        <w:t>эб</w:t>
      </w:r>
      <w:r w:rsidRPr="00500F83">
        <w:rPr>
          <w:sz w:val="30"/>
          <w:szCs w:val="30"/>
          <w:lang w:val="be-BY"/>
        </w:rPr>
        <w:t>ныя планы спецыяльнай адукацыі).</w:t>
      </w:r>
    </w:p>
    <w:p w14:paraId="16CFABE6" w14:textId="5B34C265" w:rsidR="00067E0F" w:rsidRPr="00500F83" w:rsidRDefault="00E41BDF" w:rsidP="00C746F2">
      <w:pPr>
        <w:widowControl w:val="0"/>
        <w:autoSpaceDE w:val="0"/>
        <w:autoSpaceDN w:val="0"/>
        <w:adjustRightInd w:val="0"/>
        <w:ind w:firstLine="708"/>
        <w:jc w:val="both"/>
        <w:rPr>
          <w:sz w:val="30"/>
          <w:szCs w:val="30"/>
          <w:lang w:val="be-BY"/>
        </w:rPr>
      </w:pPr>
      <w:r w:rsidRPr="00500F83">
        <w:rPr>
          <w:sz w:val="30"/>
          <w:szCs w:val="30"/>
          <w:lang w:val="be-BY"/>
        </w:rPr>
        <w:t>Карэкцыйныя заняткі праводзіць настаўнік-дэфектолаг. Выбар напрамку, колькасці і формы правядзення карэкцыйных заняткаў (індывідуальная, п</w:t>
      </w:r>
      <w:r w:rsidR="001261DA">
        <w:rPr>
          <w:sz w:val="30"/>
          <w:szCs w:val="30"/>
          <w:lang w:val="be-BY"/>
        </w:rPr>
        <w:t>а</w:t>
      </w:r>
      <w:r w:rsidRPr="00500F83">
        <w:rPr>
          <w:sz w:val="30"/>
          <w:szCs w:val="30"/>
          <w:lang w:val="be-BY"/>
        </w:rPr>
        <w:t>дгруп</w:t>
      </w:r>
      <w:r w:rsidR="001261DA">
        <w:rPr>
          <w:sz w:val="30"/>
          <w:szCs w:val="30"/>
          <w:lang w:val="be-BY"/>
        </w:rPr>
        <w:t>а</w:t>
      </w:r>
      <w:r w:rsidRPr="00500F83">
        <w:rPr>
          <w:sz w:val="30"/>
          <w:szCs w:val="30"/>
          <w:lang w:val="be-BY"/>
        </w:rPr>
        <w:t>вая або групавая) ажыццяўляецца на падставе заключэння ЦКРНіР.</w:t>
      </w:r>
    </w:p>
    <w:p w14:paraId="38024C21" w14:textId="78DEEE03" w:rsidR="000A77CA" w:rsidRPr="00500F83" w:rsidRDefault="00B250D7" w:rsidP="002419E1">
      <w:pPr>
        <w:widowControl w:val="0"/>
        <w:autoSpaceDE w:val="0"/>
        <w:autoSpaceDN w:val="0"/>
        <w:adjustRightInd w:val="0"/>
        <w:ind w:firstLine="708"/>
        <w:jc w:val="both"/>
        <w:rPr>
          <w:sz w:val="30"/>
          <w:szCs w:val="30"/>
          <w:lang w:val="be-BY"/>
        </w:rPr>
      </w:pPr>
      <w:r w:rsidRPr="00500F83">
        <w:rPr>
          <w:sz w:val="30"/>
          <w:szCs w:val="30"/>
          <w:lang w:val="be-BY"/>
        </w:rPr>
        <w:t xml:space="preserve">Вучэбнымі планамі спецыяльнай адукацыі пры рэалізацыі зместу адукацыйных </w:t>
      </w:r>
      <w:r w:rsidR="001261DA">
        <w:rPr>
          <w:sz w:val="30"/>
          <w:szCs w:val="30"/>
          <w:lang w:val="be-BY"/>
        </w:rPr>
        <w:t>галін</w:t>
      </w:r>
      <w:r w:rsidRPr="00500F83">
        <w:rPr>
          <w:sz w:val="30"/>
          <w:szCs w:val="30"/>
          <w:lang w:val="be-BY"/>
        </w:rPr>
        <w:t xml:space="preserve"> «Разв</w:t>
      </w:r>
      <w:r w:rsidR="001261DA">
        <w:rPr>
          <w:sz w:val="30"/>
          <w:szCs w:val="30"/>
          <w:lang w:val="be-BY"/>
        </w:rPr>
        <w:t>итие</w:t>
      </w:r>
      <w:r w:rsidRPr="00500F83">
        <w:rPr>
          <w:sz w:val="30"/>
          <w:szCs w:val="30"/>
          <w:lang w:val="be-BY"/>
        </w:rPr>
        <w:t xml:space="preserve"> </w:t>
      </w:r>
      <w:r w:rsidR="001261DA">
        <w:rPr>
          <w:sz w:val="30"/>
          <w:szCs w:val="30"/>
          <w:lang w:val="be-BY"/>
        </w:rPr>
        <w:t>речи</w:t>
      </w:r>
      <w:r w:rsidRPr="00500F83">
        <w:rPr>
          <w:sz w:val="30"/>
          <w:szCs w:val="30"/>
          <w:lang w:val="be-BY"/>
        </w:rPr>
        <w:t>» і «Развіццё маўлення» прадугледжана:</w:t>
      </w:r>
    </w:p>
    <w:p w14:paraId="4B2F62F5" w14:textId="4681E890" w:rsidR="00E41BDF"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 xml:space="preserve">ажыццяўляць засваенне адной з названых адукацыйных </w:t>
      </w:r>
      <w:r w:rsidR="001261DA">
        <w:rPr>
          <w:sz w:val="30"/>
          <w:szCs w:val="30"/>
          <w:lang w:val="be-BY"/>
        </w:rPr>
        <w:t>галін</w:t>
      </w:r>
      <w:r w:rsidRPr="00500F83">
        <w:rPr>
          <w:sz w:val="30"/>
          <w:szCs w:val="30"/>
          <w:lang w:val="be-BY"/>
        </w:rPr>
        <w:t xml:space="preserve"> у</w:t>
      </w:r>
      <w:r w:rsidR="005447C9">
        <w:rPr>
          <w:sz w:val="30"/>
          <w:szCs w:val="30"/>
          <w:lang w:val="be-BY"/>
        </w:rPr>
        <w:t> </w:t>
      </w:r>
      <w:r w:rsidRPr="00500F83">
        <w:rPr>
          <w:sz w:val="30"/>
          <w:szCs w:val="30"/>
          <w:lang w:val="be-BY"/>
        </w:rPr>
        <w:t>працы з дзецьмі з парушэннем слыху, цяжкімі парушэннямі маўлення, інтэлектуальнай недастатковасцю ў залежнасці ад выбару мовы навучання і выхавання бацькамі (законнымі прадстаўнікамі) выхаванцаў;</w:t>
      </w:r>
    </w:p>
    <w:p w14:paraId="73F42A17" w14:textId="1CF8EE55" w:rsidR="002419E1"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ажыццяўляць засваенне дзвюх дзяржаўных моў адначасова, пачынаючы з другога паўгоддзя ў другой малодшай групе (ад</w:t>
      </w:r>
      <w:r w:rsidR="00AD696D">
        <w:rPr>
          <w:sz w:val="30"/>
          <w:szCs w:val="30"/>
          <w:lang w:val="be-BY"/>
        </w:rPr>
        <w:t> </w:t>
      </w:r>
      <w:r w:rsidRPr="00500F83">
        <w:rPr>
          <w:sz w:val="30"/>
          <w:szCs w:val="30"/>
          <w:lang w:val="be-BY"/>
        </w:rPr>
        <w:t>3 да</w:t>
      </w:r>
      <w:r w:rsidR="005447C9">
        <w:rPr>
          <w:sz w:val="30"/>
          <w:szCs w:val="30"/>
          <w:lang w:val="be-BY"/>
        </w:rPr>
        <w:t> </w:t>
      </w:r>
      <w:r w:rsidRPr="00500F83">
        <w:rPr>
          <w:sz w:val="30"/>
          <w:szCs w:val="30"/>
          <w:lang w:val="be-BY"/>
        </w:rPr>
        <w:t>4</w:t>
      </w:r>
      <w:r w:rsidR="005447C9">
        <w:rPr>
          <w:sz w:val="30"/>
          <w:szCs w:val="30"/>
          <w:lang w:val="be-BY"/>
        </w:rPr>
        <w:t> </w:t>
      </w:r>
      <w:r w:rsidRPr="00500F83">
        <w:rPr>
          <w:sz w:val="30"/>
          <w:szCs w:val="30"/>
          <w:lang w:val="be-BY"/>
        </w:rPr>
        <w:t>гадоў), у працы з дзецьмі з парушэннямі зроку, з парушэннямі функцый апорна-рухальнага апарат</w:t>
      </w:r>
      <w:r w:rsidR="00AD696D">
        <w:rPr>
          <w:sz w:val="30"/>
          <w:szCs w:val="30"/>
          <w:lang w:val="be-BY"/>
        </w:rPr>
        <w:t>у</w:t>
      </w:r>
      <w:r w:rsidRPr="00500F83">
        <w:rPr>
          <w:sz w:val="30"/>
          <w:szCs w:val="30"/>
          <w:lang w:val="be-BY"/>
        </w:rPr>
        <w:t xml:space="preserve">, з парушэннямі псіхічнага развіцця (цяжкасцямі ў навучанні). </w:t>
      </w:r>
    </w:p>
    <w:p w14:paraId="78FFB36E" w14:textId="24ECE2A9" w:rsidR="00A173A4" w:rsidRPr="00500F83" w:rsidRDefault="00E30114" w:rsidP="002419E1">
      <w:pPr>
        <w:widowControl w:val="0"/>
        <w:autoSpaceDE w:val="0"/>
        <w:autoSpaceDN w:val="0"/>
        <w:adjustRightInd w:val="0"/>
        <w:ind w:firstLine="708"/>
        <w:jc w:val="both"/>
        <w:rPr>
          <w:sz w:val="30"/>
          <w:szCs w:val="30"/>
          <w:lang w:val="be-BY"/>
        </w:rPr>
      </w:pPr>
      <w:r w:rsidRPr="00500F83">
        <w:rPr>
          <w:sz w:val="30"/>
          <w:szCs w:val="30"/>
          <w:lang w:val="be-BY"/>
        </w:rPr>
        <w:t>Звяртаем увагу, што ў нерэгламентаван</w:t>
      </w:r>
      <w:r w:rsidR="001261DA">
        <w:rPr>
          <w:sz w:val="30"/>
          <w:szCs w:val="30"/>
          <w:lang w:val="be-BY"/>
        </w:rPr>
        <w:t>ай</w:t>
      </w:r>
      <w:r w:rsidRPr="00500F83">
        <w:rPr>
          <w:sz w:val="30"/>
          <w:szCs w:val="30"/>
          <w:lang w:val="be-BY"/>
        </w:rPr>
        <w:t xml:space="preserve"> дзейнасці на працягу дня магчыма выкарыстанне дзвюх моў </w:t>
      </w:r>
      <w:r w:rsidR="00AD696D">
        <w:rPr>
          <w:sz w:val="30"/>
          <w:szCs w:val="30"/>
          <w:lang w:val="be-BY"/>
        </w:rPr>
        <w:t>не</w:t>
      </w:r>
      <w:r w:rsidRPr="00500F83">
        <w:rPr>
          <w:sz w:val="30"/>
          <w:szCs w:val="30"/>
          <w:lang w:val="be-BY"/>
        </w:rPr>
        <w:t>залежна ад катэгорыі выхаванцаў з</w:t>
      </w:r>
      <w:r w:rsidR="00AD696D">
        <w:rPr>
          <w:sz w:val="30"/>
          <w:szCs w:val="30"/>
          <w:lang w:val="be-BY"/>
        </w:rPr>
        <w:t> </w:t>
      </w:r>
      <w:r w:rsidR="001261DA">
        <w:rPr>
          <w:sz w:val="30"/>
          <w:szCs w:val="30"/>
          <w:lang w:val="be-BY"/>
        </w:rPr>
        <w:t>А</w:t>
      </w:r>
      <w:r w:rsidRPr="00500F83">
        <w:rPr>
          <w:sz w:val="30"/>
          <w:szCs w:val="30"/>
          <w:lang w:val="be-BY"/>
        </w:rPr>
        <w:t>ПФР (гульні, заданні, літаратурныя творы і да т.</w:t>
      </w:r>
      <w:r w:rsidR="001261DA">
        <w:rPr>
          <w:sz w:val="30"/>
          <w:szCs w:val="30"/>
          <w:lang w:val="be-BY"/>
        </w:rPr>
        <w:t> </w:t>
      </w:r>
      <w:r w:rsidRPr="00500F83">
        <w:rPr>
          <w:sz w:val="30"/>
          <w:szCs w:val="30"/>
          <w:lang w:val="be-BY"/>
        </w:rPr>
        <w:t>п.).</w:t>
      </w:r>
    </w:p>
    <w:p w14:paraId="04938591" w14:textId="15E30D26" w:rsidR="00D80844" w:rsidRPr="00500F83" w:rsidRDefault="004B2695" w:rsidP="004B2695">
      <w:pPr>
        <w:widowControl w:val="0"/>
        <w:autoSpaceDE w:val="0"/>
        <w:autoSpaceDN w:val="0"/>
        <w:adjustRightInd w:val="0"/>
        <w:ind w:firstLine="708"/>
        <w:jc w:val="both"/>
        <w:rPr>
          <w:sz w:val="30"/>
          <w:szCs w:val="30"/>
          <w:lang w:val="be-BY"/>
        </w:rPr>
      </w:pPr>
      <w:r w:rsidRPr="00500F83">
        <w:rPr>
          <w:sz w:val="30"/>
          <w:szCs w:val="30"/>
          <w:lang w:val="be-BY"/>
        </w:rPr>
        <w:t>Вучэбная праграма дашкольнай адукацыі ўключае кампаненты, якія вызначаюцца заканамернасцямі развіцця дзяцей, спрыяюць пашырэнню і раскрыццю магчымасц</w:t>
      </w:r>
      <w:r w:rsidR="001261DA">
        <w:rPr>
          <w:sz w:val="30"/>
          <w:szCs w:val="30"/>
          <w:lang w:val="be-BY"/>
        </w:rPr>
        <w:t>ей</w:t>
      </w:r>
      <w:r w:rsidRPr="00500F83">
        <w:rPr>
          <w:sz w:val="30"/>
          <w:szCs w:val="30"/>
          <w:lang w:val="be-BY"/>
        </w:rPr>
        <w:t xml:space="preserve">, задавальненню індывідуальных патрэб кожнага </w:t>
      </w:r>
      <w:r w:rsidRPr="00500F83">
        <w:rPr>
          <w:sz w:val="30"/>
          <w:szCs w:val="30"/>
          <w:lang w:val="be-BY"/>
        </w:rPr>
        <w:lastRenderedPageBreak/>
        <w:t xml:space="preserve">выхаванца з улікам зоны яго </w:t>
      </w:r>
      <w:r w:rsidR="001261DA">
        <w:rPr>
          <w:sz w:val="30"/>
          <w:szCs w:val="30"/>
          <w:lang w:val="be-BY"/>
        </w:rPr>
        <w:t>най</w:t>
      </w:r>
      <w:r w:rsidRPr="00500F83">
        <w:rPr>
          <w:sz w:val="30"/>
          <w:szCs w:val="30"/>
          <w:lang w:val="be-BY"/>
        </w:rPr>
        <w:t>бліжэйшага развіцця і забяспечваюць індывідуалізацыю і дыферэнцыяцыю адукацыйнага працэсу.</w:t>
      </w:r>
    </w:p>
    <w:p w14:paraId="2A77AFDE" w14:textId="13441F7C" w:rsidR="00D80844" w:rsidRPr="00500F83" w:rsidRDefault="00B06B3B" w:rsidP="00D80844">
      <w:pPr>
        <w:widowControl w:val="0"/>
        <w:autoSpaceDE w:val="0"/>
        <w:autoSpaceDN w:val="0"/>
        <w:adjustRightInd w:val="0"/>
        <w:ind w:firstLine="708"/>
        <w:jc w:val="both"/>
        <w:rPr>
          <w:sz w:val="30"/>
          <w:szCs w:val="30"/>
          <w:lang w:val="be-BY"/>
        </w:rPr>
      </w:pPr>
      <w:r w:rsidRPr="00500F83">
        <w:rPr>
          <w:sz w:val="30"/>
          <w:szCs w:val="30"/>
          <w:lang w:val="be-BY"/>
        </w:rPr>
        <w:t>Іх змест прадстаўлен</w:t>
      </w:r>
      <w:r w:rsidR="001261DA">
        <w:rPr>
          <w:sz w:val="30"/>
          <w:szCs w:val="30"/>
          <w:lang w:val="be-BY"/>
        </w:rPr>
        <w:t>ы</w:t>
      </w:r>
      <w:r w:rsidRPr="00500F83">
        <w:rPr>
          <w:sz w:val="30"/>
          <w:szCs w:val="30"/>
          <w:lang w:val="be-BY"/>
        </w:rPr>
        <w:t xml:space="preserve"> ў раздзелах вучэбнай праграмы: «Дзіцячы фітнес», «Найпр</w:t>
      </w:r>
      <w:r w:rsidR="001261DA">
        <w:rPr>
          <w:sz w:val="30"/>
          <w:szCs w:val="30"/>
          <w:lang w:val="be-BY"/>
        </w:rPr>
        <w:t>а</w:t>
      </w:r>
      <w:r w:rsidRPr="00500F83">
        <w:rPr>
          <w:sz w:val="30"/>
          <w:szCs w:val="30"/>
          <w:lang w:val="be-BY"/>
        </w:rPr>
        <w:t>с</w:t>
      </w:r>
      <w:r w:rsidR="001261DA">
        <w:rPr>
          <w:sz w:val="30"/>
          <w:szCs w:val="30"/>
          <w:lang w:val="be-BY"/>
        </w:rPr>
        <w:t>цейш</w:t>
      </w:r>
      <w:r w:rsidRPr="00500F83">
        <w:rPr>
          <w:sz w:val="30"/>
          <w:szCs w:val="30"/>
          <w:lang w:val="be-BY"/>
        </w:rPr>
        <w:t>ы турызм», «Замежная мова» (англійская, нямецкая, французская), «Дзіцячае ручное ткацтва», «Тэхнічнае канструяванне», «Дэкаратыўна-прыкладное мастацтва</w:t>
      </w:r>
      <w:r w:rsidR="001261DA" w:rsidRPr="00500F83">
        <w:rPr>
          <w:sz w:val="30"/>
          <w:szCs w:val="30"/>
          <w:lang w:val="be-BY"/>
        </w:rPr>
        <w:t>»</w:t>
      </w:r>
      <w:r w:rsidRPr="00500F83">
        <w:rPr>
          <w:sz w:val="30"/>
          <w:szCs w:val="30"/>
          <w:lang w:val="be-BY"/>
        </w:rPr>
        <w:t xml:space="preserve">, </w:t>
      </w:r>
      <w:r w:rsidR="001261DA" w:rsidRPr="00500F83">
        <w:rPr>
          <w:sz w:val="30"/>
          <w:szCs w:val="30"/>
          <w:lang w:val="be-BY"/>
        </w:rPr>
        <w:t>«</w:t>
      </w:r>
      <w:r w:rsidRPr="00500F83">
        <w:rPr>
          <w:sz w:val="30"/>
          <w:szCs w:val="30"/>
          <w:lang w:val="be-BY"/>
        </w:rPr>
        <w:t>Харэаграфія». Выбар кампанентаў ажыццяўляецца ў адпаведнасці з запытамі бацькоў (законных прадстаўнікоў) выхаванцаў, рэсурснымі магчымасцямі ўстановы адукацыі.</w:t>
      </w:r>
    </w:p>
    <w:p w14:paraId="4CA2A739" w14:textId="3B802CB6" w:rsidR="00D80844" w:rsidRDefault="00D80844" w:rsidP="00D80844">
      <w:pPr>
        <w:widowControl w:val="0"/>
        <w:autoSpaceDE w:val="0"/>
        <w:autoSpaceDN w:val="0"/>
        <w:adjustRightInd w:val="0"/>
        <w:ind w:firstLine="708"/>
        <w:jc w:val="both"/>
        <w:rPr>
          <w:sz w:val="30"/>
          <w:szCs w:val="30"/>
          <w:lang w:val="be-BY"/>
        </w:rPr>
      </w:pPr>
      <w:r w:rsidRPr="00500F83">
        <w:rPr>
          <w:sz w:val="30"/>
          <w:szCs w:val="30"/>
          <w:lang w:val="be-BY"/>
        </w:rPr>
        <w:t xml:space="preserve">Заняткі пры рэалізацыі названых кампанентаў праводзяцца не раней, чым у сярэдняй групе выхаванцаў (ад 4 да 5 гадоў) установы адукацыі. Працягласць заняткаў не павінна перавышаць у сярэдняй групе выхаванцаў (ад 4 да 5 гадоў) 20 хвілін, старшай (ад 5 да 6 гадоў) </w:t>
      </w:r>
      <w:r w:rsidR="001261DA">
        <w:rPr>
          <w:sz w:val="30"/>
          <w:szCs w:val="30"/>
          <w:lang w:val="be-BY"/>
        </w:rPr>
        <w:t>–</w:t>
      </w:r>
      <w:r w:rsidRPr="00500F83">
        <w:rPr>
          <w:sz w:val="30"/>
          <w:szCs w:val="30"/>
          <w:lang w:val="be-BY"/>
        </w:rPr>
        <w:t xml:space="preserve"> 25</w:t>
      </w:r>
      <w:r w:rsidR="005447C9">
        <w:rPr>
          <w:sz w:val="30"/>
          <w:szCs w:val="30"/>
          <w:lang w:val="be-BY"/>
        </w:rPr>
        <w:t> </w:t>
      </w:r>
      <w:r w:rsidRPr="00500F83">
        <w:rPr>
          <w:sz w:val="30"/>
          <w:szCs w:val="30"/>
          <w:lang w:val="be-BY"/>
        </w:rPr>
        <w:t xml:space="preserve">хвілін, старшай (ад 6 да 7 гадоў) </w:t>
      </w:r>
      <w:r w:rsidR="001261DA">
        <w:rPr>
          <w:sz w:val="30"/>
          <w:szCs w:val="30"/>
          <w:lang w:val="be-BY"/>
        </w:rPr>
        <w:t>–</w:t>
      </w:r>
      <w:r w:rsidRPr="00500F83">
        <w:rPr>
          <w:sz w:val="30"/>
          <w:szCs w:val="30"/>
          <w:lang w:val="be-BY"/>
        </w:rPr>
        <w:t xml:space="preserve"> 30 хвілін.</w:t>
      </w:r>
    </w:p>
    <w:p w14:paraId="3F4024F3" w14:textId="3C397997" w:rsidR="0012037C" w:rsidRPr="0046119E" w:rsidRDefault="0012037C" w:rsidP="00D80844">
      <w:pPr>
        <w:widowControl w:val="0"/>
        <w:autoSpaceDE w:val="0"/>
        <w:autoSpaceDN w:val="0"/>
        <w:adjustRightInd w:val="0"/>
        <w:ind w:firstLine="708"/>
        <w:jc w:val="both"/>
        <w:rPr>
          <w:sz w:val="30"/>
          <w:szCs w:val="30"/>
          <w:lang w:val="be-BY"/>
        </w:rPr>
      </w:pPr>
      <w:r w:rsidRPr="0046119E">
        <w:rPr>
          <w:sz w:val="30"/>
          <w:szCs w:val="30"/>
          <w:lang w:val="be-BY"/>
        </w:rPr>
        <w:t>У мэтах забеспячэння індывідуалізацыі і дыферэнцыяцыі адукацыйнага працэсу для дзяцей 5-7 гадоў таксама можа выкарыстоўвацца змест, які прадстаўлены ў праграме аб'яднання па інтарэсах «Інфарматыка без разеткі». Метадычныя рэкамендацыі, канспекты заняткаў і наглядныя матэрыялы па дадзенай праграме размешчаны на інфармацыйна</w:t>
      </w:r>
      <w:r w:rsidR="005775E5" w:rsidRPr="0046119E">
        <w:rPr>
          <w:sz w:val="30"/>
          <w:szCs w:val="30"/>
          <w:lang w:val="be-BY"/>
        </w:rPr>
        <w:t>-</w:t>
      </w:r>
      <w:r w:rsidR="00AD696D">
        <w:rPr>
          <w:sz w:val="30"/>
          <w:szCs w:val="30"/>
          <w:lang w:val="be-BY"/>
        </w:rPr>
        <w:t>давед</w:t>
      </w:r>
      <w:r w:rsidRPr="0046119E">
        <w:rPr>
          <w:sz w:val="30"/>
          <w:szCs w:val="30"/>
          <w:lang w:val="be-BY"/>
        </w:rPr>
        <w:t xml:space="preserve">ачным партале адукацыйнага праекта </w:t>
      </w:r>
      <w:r w:rsidR="005775E5" w:rsidRPr="0046119E">
        <w:rPr>
          <w:sz w:val="30"/>
          <w:szCs w:val="30"/>
          <w:lang w:val="be-BY"/>
        </w:rPr>
        <w:t>«</w:t>
      </w:r>
      <w:r w:rsidRPr="0046119E">
        <w:rPr>
          <w:sz w:val="30"/>
          <w:szCs w:val="30"/>
          <w:lang w:val="be-BY"/>
        </w:rPr>
        <w:t>Інфарматыка без разеткі</w:t>
      </w:r>
      <w:r w:rsidR="005775E5" w:rsidRPr="0046119E">
        <w:rPr>
          <w:sz w:val="30"/>
          <w:szCs w:val="30"/>
          <w:lang w:val="be-BY"/>
        </w:rPr>
        <w:t>»</w:t>
      </w:r>
      <w:r w:rsidRPr="0046119E">
        <w:rPr>
          <w:sz w:val="30"/>
          <w:szCs w:val="30"/>
          <w:lang w:val="be-BY"/>
        </w:rPr>
        <w:t xml:space="preserve"> </w:t>
      </w:r>
      <w:r w:rsidRPr="0046119E">
        <w:rPr>
          <w:i/>
          <w:sz w:val="30"/>
          <w:szCs w:val="30"/>
          <w:lang w:val="be-BY"/>
        </w:rPr>
        <w:t>(</w:t>
      </w:r>
      <w:hyperlink r:id="rId14" w:history="1">
        <w:r w:rsidR="0046119E" w:rsidRPr="003E09AA">
          <w:rPr>
            <w:rStyle w:val="af1"/>
            <w:i/>
            <w:sz w:val="28"/>
            <w:szCs w:val="28"/>
          </w:rPr>
          <w:t>https</w:t>
        </w:r>
        <w:r w:rsidR="0046119E" w:rsidRPr="003E09AA">
          <w:rPr>
            <w:rStyle w:val="af1"/>
            <w:i/>
            <w:sz w:val="28"/>
            <w:szCs w:val="28"/>
            <w:lang w:val="be-BY"/>
          </w:rPr>
          <w:t>://</w:t>
        </w:r>
        <w:r w:rsidR="0046119E" w:rsidRPr="003E09AA">
          <w:rPr>
            <w:rStyle w:val="af1"/>
            <w:i/>
            <w:sz w:val="28"/>
            <w:szCs w:val="28"/>
          </w:rPr>
          <w:t>informatika</w:t>
        </w:r>
        <w:r w:rsidR="0046119E" w:rsidRPr="003E09AA">
          <w:rPr>
            <w:rStyle w:val="af1"/>
            <w:i/>
            <w:sz w:val="28"/>
            <w:szCs w:val="28"/>
            <w:lang w:val="be-BY"/>
          </w:rPr>
          <w:t>.</w:t>
        </w:r>
        <w:r w:rsidR="0046119E" w:rsidRPr="003E09AA">
          <w:rPr>
            <w:rStyle w:val="af1"/>
            <w:i/>
            <w:sz w:val="28"/>
            <w:szCs w:val="28"/>
          </w:rPr>
          <w:t>park</w:t>
        </w:r>
        <w:r w:rsidR="0046119E" w:rsidRPr="003E09AA">
          <w:rPr>
            <w:rStyle w:val="af1"/>
            <w:i/>
            <w:sz w:val="28"/>
            <w:szCs w:val="28"/>
            <w:lang w:val="be-BY"/>
          </w:rPr>
          <w:t>.</w:t>
        </w:r>
        <w:r w:rsidR="0046119E" w:rsidRPr="003E09AA">
          <w:rPr>
            <w:rStyle w:val="af1"/>
            <w:i/>
            <w:sz w:val="28"/>
            <w:szCs w:val="28"/>
          </w:rPr>
          <w:t>by</w:t>
        </w:r>
      </w:hyperlink>
      <w:r w:rsidRPr="0046119E">
        <w:rPr>
          <w:i/>
          <w:sz w:val="30"/>
          <w:szCs w:val="30"/>
          <w:lang w:val="be-BY"/>
        </w:rPr>
        <w:t>).</w:t>
      </w:r>
      <w:r w:rsidR="005775E5" w:rsidRPr="0046119E">
        <w:rPr>
          <w:sz w:val="30"/>
          <w:szCs w:val="30"/>
          <w:lang w:val="be-BY"/>
        </w:rPr>
        <w:t xml:space="preserve"> </w:t>
      </w:r>
    </w:p>
    <w:p w14:paraId="16F60BCD" w14:textId="77777777" w:rsidR="000D7138" w:rsidRPr="00500F83" w:rsidRDefault="000D7138" w:rsidP="00A03824">
      <w:pPr>
        <w:autoSpaceDE w:val="0"/>
        <w:autoSpaceDN w:val="0"/>
        <w:adjustRightInd w:val="0"/>
        <w:jc w:val="both"/>
        <w:rPr>
          <w:b/>
          <w:sz w:val="30"/>
          <w:szCs w:val="30"/>
          <w:lang w:val="be-BY"/>
        </w:rPr>
      </w:pPr>
    </w:p>
    <w:p w14:paraId="782F85FF" w14:textId="77777777" w:rsidR="001338DA" w:rsidRPr="007C04A6" w:rsidRDefault="001338DA" w:rsidP="00A03824">
      <w:pPr>
        <w:autoSpaceDE w:val="0"/>
        <w:autoSpaceDN w:val="0"/>
        <w:adjustRightInd w:val="0"/>
        <w:jc w:val="both"/>
        <w:rPr>
          <w:b/>
          <w:sz w:val="30"/>
          <w:szCs w:val="30"/>
          <w:lang w:val="be-BY"/>
        </w:rPr>
      </w:pPr>
      <w:r w:rsidRPr="007C04A6">
        <w:rPr>
          <w:b/>
          <w:sz w:val="30"/>
          <w:szCs w:val="30"/>
          <w:lang w:val="be-BY"/>
        </w:rPr>
        <w:t>Вучэбныя выданні і сродкі навучання</w:t>
      </w:r>
    </w:p>
    <w:p w14:paraId="52346F43" w14:textId="01CEF0AC" w:rsidR="001338DA" w:rsidRPr="00500F83" w:rsidRDefault="001338DA" w:rsidP="0008160A">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Да выкарыстання ў адукацыйным працэсе дапускаюцца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выданні (падручнікі,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дапаможнікі і іншыя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выданні), якія змяшчаюць з улікам узроставых асаблівасц</w:t>
      </w:r>
      <w:r w:rsidR="00A55399">
        <w:rPr>
          <w:rFonts w:ascii="Times New Roman" w:hAnsi="Times New Roman"/>
          <w:color w:val="auto"/>
          <w:spacing w:val="-2"/>
          <w:sz w:val="30"/>
          <w:szCs w:val="30"/>
          <w:lang w:val="be-BY"/>
        </w:rPr>
        <w:t>ей</w:t>
      </w:r>
      <w:r w:rsidRPr="00500F83">
        <w:rPr>
          <w:rFonts w:ascii="Times New Roman" w:hAnsi="Times New Roman"/>
          <w:color w:val="auto"/>
          <w:spacing w:val="-2"/>
          <w:sz w:val="30"/>
          <w:szCs w:val="30"/>
          <w:lang w:val="be-BY"/>
        </w:rPr>
        <w:t xml:space="preserve"> выхаванцаў сістэматызаваныя звесткі навуковага або прыкладнога характару, неабходныя для рэалізацыі адукацыйных праграм, выкладзеныя ў форме, зручнай для арганізацыі адукацыйнага працэсу, афіцыйна зацверджаныя або дапушчаныя ў якасці адпаведнага віду вучэбнага выдання Міністэрствам адукацыі Рэспублікі Беларусь (далей </w:t>
      </w:r>
      <w:r w:rsidR="007C04A6">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вуч</w:t>
      </w:r>
      <w:r w:rsidR="007C04A6">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ныя выданн</w:t>
      </w:r>
      <w:r w:rsidR="007C04A6">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w:t>
      </w:r>
    </w:p>
    <w:p w14:paraId="409D3F45" w14:textId="17514497" w:rsidR="001145FF" w:rsidRPr="00500F83" w:rsidRDefault="004D68F8" w:rsidP="0008160A">
      <w:pPr>
        <w:pStyle w:val="point"/>
        <w:ind w:firstLine="709"/>
        <w:rPr>
          <w:sz w:val="30"/>
          <w:szCs w:val="30"/>
          <w:lang w:val="be-BY"/>
        </w:rPr>
      </w:pPr>
      <w:r w:rsidRPr="00500F83">
        <w:rPr>
          <w:sz w:val="30"/>
          <w:szCs w:val="30"/>
          <w:lang w:val="be-BY"/>
        </w:rPr>
        <w:t xml:space="preserve">Ва ўстановах адукацыі павінны выкарыстоўвацца сродкі навучання (гульні і цацкі, электронныя сродкі навучання і інш.), </w:t>
      </w:r>
      <w:r w:rsidR="007C04A6">
        <w:rPr>
          <w:sz w:val="30"/>
          <w:szCs w:val="30"/>
          <w:lang w:val="be-BY"/>
        </w:rPr>
        <w:t>в</w:t>
      </w:r>
      <w:r w:rsidRPr="00500F83">
        <w:rPr>
          <w:sz w:val="30"/>
          <w:szCs w:val="30"/>
          <w:lang w:val="be-BY"/>
        </w:rPr>
        <w:t>ырабленыя ў</w:t>
      </w:r>
      <w:r w:rsidR="005447C9">
        <w:rPr>
          <w:sz w:val="30"/>
          <w:szCs w:val="30"/>
          <w:lang w:val="be-BY"/>
        </w:rPr>
        <w:t> </w:t>
      </w:r>
      <w:r w:rsidRPr="00500F83">
        <w:rPr>
          <w:sz w:val="30"/>
          <w:szCs w:val="30"/>
          <w:lang w:val="be-BY"/>
        </w:rPr>
        <w:t>адпаведнасці з тэхнічнымі нарматыўнымі прававымі актамі і дазволеныя да ўжывання заканадаўствам.</w:t>
      </w:r>
    </w:p>
    <w:p w14:paraId="6B91236A" w14:textId="2F1015CD" w:rsidR="001338DA" w:rsidRPr="00500F83" w:rsidRDefault="000D7138" w:rsidP="0008160A">
      <w:pPr>
        <w:ind w:firstLine="709"/>
        <w:jc w:val="both"/>
        <w:rPr>
          <w:sz w:val="30"/>
          <w:szCs w:val="30"/>
          <w:lang w:val="be-BY"/>
        </w:rPr>
      </w:pPr>
      <w:r w:rsidRPr="00500F83">
        <w:rPr>
          <w:sz w:val="30"/>
          <w:szCs w:val="30"/>
          <w:lang w:val="be-BY"/>
        </w:rPr>
        <w:t>Пунктам 740 пераліку тыпавых дакументаў Нацыянальнага архіўнага фонду Рэспублікі Беларусь, якія ўтвараюцца ў працэсе дзейнасці дзяржаўных органаў, іншых арганізацый і індывідуальных прадпрымальнікаў, з указаннем тэрмінаў захоўвання (пастанова Міністэрства юстыцыі Рэспублікі Беларусь ад 24 мая 2012 г. № 140) прадугледжана абавязкова</w:t>
      </w:r>
      <w:r w:rsidR="007C04A6">
        <w:rPr>
          <w:sz w:val="30"/>
          <w:szCs w:val="30"/>
          <w:lang w:val="be-BY"/>
        </w:rPr>
        <w:t>я</w:t>
      </w:r>
      <w:r w:rsidRPr="00500F83">
        <w:rPr>
          <w:sz w:val="30"/>
          <w:szCs w:val="30"/>
          <w:lang w:val="be-BY"/>
        </w:rPr>
        <w:t xml:space="preserve"> наяўнасць такога віду дакумента вучэбна-пр</w:t>
      </w:r>
      <w:r w:rsidR="00A55399">
        <w:rPr>
          <w:sz w:val="30"/>
          <w:szCs w:val="30"/>
          <w:lang w:val="be-BY"/>
        </w:rPr>
        <w:t>а</w:t>
      </w:r>
      <w:r w:rsidRPr="00500F83">
        <w:rPr>
          <w:sz w:val="30"/>
          <w:szCs w:val="30"/>
          <w:lang w:val="be-BY"/>
        </w:rPr>
        <w:t>грамн</w:t>
      </w:r>
      <w:r w:rsidR="00A55399">
        <w:rPr>
          <w:sz w:val="30"/>
          <w:szCs w:val="30"/>
          <w:lang w:val="be-BY"/>
        </w:rPr>
        <w:t>а</w:t>
      </w:r>
      <w:r w:rsidRPr="00500F83">
        <w:rPr>
          <w:sz w:val="30"/>
          <w:szCs w:val="30"/>
          <w:lang w:val="be-BY"/>
        </w:rPr>
        <w:t xml:space="preserve">й дакументацыі адукацыйнай праграмы дашкольнай адукацыі, </w:t>
      </w:r>
      <w:r w:rsidRPr="00500F83">
        <w:rPr>
          <w:sz w:val="30"/>
          <w:szCs w:val="30"/>
          <w:lang w:val="be-BY"/>
        </w:rPr>
        <w:lastRenderedPageBreak/>
        <w:t>як «Звесткі аб наяўнасці вуч</w:t>
      </w:r>
      <w:r w:rsidR="007C04A6">
        <w:rPr>
          <w:sz w:val="30"/>
          <w:szCs w:val="30"/>
          <w:lang w:val="be-BY"/>
        </w:rPr>
        <w:t>эб</w:t>
      </w:r>
      <w:r w:rsidRPr="00500F83">
        <w:rPr>
          <w:sz w:val="30"/>
          <w:szCs w:val="30"/>
          <w:lang w:val="be-BY"/>
        </w:rPr>
        <w:t>ных выданняў і іншых сродкаў навучання, неабходных для арганізацыі адукацыйнага працэсу ва ўстанове адукацыі</w:t>
      </w:r>
      <w:r w:rsidR="00A55399" w:rsidRPr="00500F83">
        <w:rPr>
          <w:sz w:val="30"/>
          <w:szCs w:val="30"/>
          <w:lang w:val="be-BY"/>
        </w:rPr>
        <w:t>»</w:t>
      </w:r>
      <w:r w:rsidRPr="00500F83">
        <w:rPr>
          <w:sz w:val="30"/>
          <w:szCs w:val="30"/>
          <w:lang w:val="be-BY"/>
        </w:rPr>
        <w:t>.</w:t>
      </w:r>
    </w:p>
    <w:p w14:paraId="3A08822F" w14:textId="6FCB94F5" w:rsidR="00E62CF0" w:rsidRPr="00500F83" w:rsidRDefault="001338DA" w:rsidP="0008160A">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 xml:space="preserve">Ва ўстанове адукацыі (метадычным кабінеце, групавых памяшканнях, кабінетах музычных кіраўнікоў, кіраўнікоў фізічнага выхавання, настаўнікаў-дэфектолагаў, педагогаў-псіхолагаў і інш.) </w:t>
      </w:r>
      <w:r w:rsidR="007C04A6">
        <w:rPr>
          <w:rFonts w:ascii="Times New Roman" w:hAnsi="Times New Roman"/>
          <w:color w:val="auto"/>
          <w:sz w:val="30"/>
          <w:szCs w:val="30"/>
          <w:lang w:val="be-BY"/>
        </w:rPr>
        <w:t>в</w:t>
      </w:r>
      <w:r w:rsidRPr="00500F83">
        <w:rPr>
          <w:rFonts w:ascii="Times New Roman" w:hAnsi="Times New Roman"/>
          <w:color w:val="auto"/>
          <w:sz w:val="30"/>
          <w:szCs w:val="30"/>
          <w:lang w:val="be-BY"/>
        </w:rPr>
        <w:t xml:space="preserve">ядзецца анатаваны ўлік забяспечанасці вучэбнымі выданнямі. </w:t>
      </w:r>
    </w:p>
    <w:p w14:paraId="73771578" w14:textId="0C6D1479" w:rsidR="001338DA" w:rsidRPr="00500F83" w:rsidRDefault="001338DA" w:rsidP="0008160A">
      <w:pPr>
        <w:pStyle w:val="a8"/>
        <w:spacing w:line="240" w:lineRule="auto"/>
        <w:ind w:firstLine="709"/>
        <w:rPr>
          <w:rFonts w:ascii="Times New Roman" w:hAnsi="Times New Roman"/>
          <w:color w:val="auto"/>
          <w:sz w:val="30"/>
          <w:szCs w:val="30"/>
          <w:lang w:val="be-BY"/>
        </w:rPr>
      </w:pPr>
      <w:r w:rsidRPr="0037521C">
        <w:rPr>
          <w:rFonts w:ascii="Times New Roman" w:hAnsi="Times New Roman"/>
          <w:color w:val="auto"/>
          <w:sz w:val="30"/>
          <w:szCs w:val="30"/>
          <w:lang w:val="be-BY"/>
        </w:rPr>
        <w:t>Пералік вуч</w:t>
      </w:r>
      <w:r w:rsidR="007C04A6" w:rsidRPr="0037521C">
        <w:rPr>
          <w:rFonts w:ascii="Times New Roman" w:hAnsi="Times New Roman"/>
          <w:color w:val="auto"/>
          <w:sz w:val="30"/>
          <w:szCs w:val="30"/>
          <w:lang w:val="be-BY"/>
        </w:rPr>
        <w:t>эб</w:t>
      </w:r>
      <w:r w:rsidRPr="0037521C">
        <w:rPr>
          <w:rFonts w:ascii="Times New Roman" w:hAnsi="Times New Roman"/>
          <w:color w:val="auto"/>
          <w:sz w:val="30"/>
          <w:szCs w:val="30"/>
          <w:lang w:val="be-BY"/>
        </w:rPr>
        <w:t>ных выданняў па дашкольнай і спецыяльнай адукацыі штогод абнаўляецца і размяшчаецца на нацыянальным адукацыйным партале:</w:t>
      </w:r>
      <w:r w:rsidR="00500F83" w:rsidRPr="0037521C">
        <w:rPr>
          <w:rFonts w:ascii="Times New Roman" w:hAnsi="Times New Roman"/>
          <w:color w:val="auto"/>
          <w:sz w:val="30"/>
          <w:szCs w:val="30"/>
          <w:lang w:val="be-BY"/>
        </w:rPr>
        <w:t xml:space="preserve"> </w:t>
      </w:r>
      <w:hyperlink r:id="rId15" w:history="1">
        <w:r w:rsidR="0034353F" w:rsidRPr="00AB0A0C">
          <w:rPr>
            <w:rStyle w:val="af1"/>
            <w:rFonts w:ascii="Times New Roman" w:eastAsia="Calibri" w:hAnsi="Times New Roman"/>
            <w:i/>
            <w:sz w:val="30"/>
            <w:szCs w:val="30"/>
            <w:lang w:val="be-BY" w:eastAsia="en-US"/>
          </w:rPr>
          <w:t>https://adu.by/</w:t>
        </w:r>
      </w:hyperlink>
      <w:r w:rsidR="00500F83" w:rsidRPr="0037521C">
        <w:rPr>
          <w:rFonts w:ascii="Times New Roman" w:eastAsia="Calibri" w:hAnsi="Times New Roman"/>
          <w:i/>
          <w:color w:val="0563C1"/>
          <w:sz w:val="30"/>
          <w:szCs w:val="30"/>
          <w:lang w:val="be-BY" w:eastAsia="en-US"/>
        </w:rPr>
        <w:t xml:space="preserve"> </w:t>
      </w:r>
      <w:r w:rsidR="00943987" w:rsidRPr="0037521C">
        <w:rPr>
          <w:rFonts w:ascii="Times New Roman" w:eastAsia="Calibri" w:hAnsi="Times New Roman"/>
          <w:i/>
          <w:sz w:val="30"/>
          <w:szCs w:val="30"/>
          <w:lang w:val="be-BY" w:eastAsia="en-US"/>
        </w:rPr>
        <w:t>Галоўная / Адукацыйны працэс. 2021/2022</w:t>
      </w:r>
      <w:r w:rsidR="0037521C">
        <w:rPr>
          <w:rFonts w:ascii="Times New Roman" w:eastAsia="Calibri" w:hAnsi="Times New Roman"/>
          <w:i/>
          <w:sz w:val="30"/>
          <w:szCs w:val="30"/>
          <w:lang w:val="be-BY" w:eastAsia="en-US"/>
        </w:rPr>
        <w:t> </w:t>
      </w:r>
      <w:r w:rsidR="00943987" w:rsidRPr="0037521C">
        <w:rPr>
          <w:rFonts w:ascii="Times New Roman" w:eastAsia="Calibri" w:hAnsi="Times New Roman"/>
          <w:i/>
          <w:sz w:val="30"/>
          <w:szCs w:val="30"/>
          <w:lang w:val="be-BY" w:eastAsia="en-US"/>
        </w:rPr>
        <w:t>навучальны год /</w:t>
      </w:r>
      <w:r w:rsidR="007C04A6" w:rsidRPr="0037521C">
        <w:rPr>
          <w:rFonts w:ascii="Times New Roman" w:eastAsia="Calibri" w:hAnsi="Times New Roman"/>
          <w:i/>
          <w:sz w:val="30"/>
          <w:szCs w:val="30"/>
          <w:lang w:val="be-BY" w:eastAsia="en-US"/>
        </w:rPr>
        <w:t xml:space="preserve"> </w:t>
      </w:r>
      <w:hyperlink r:id="rId16" w:history="1">
        <w:r w:rsidR="007C04A6" w:rsidRPr="0037521C">
          <w:rPr>
            <w:rStyle w:val="af1"/>
            <w:rFonts w:ascii="Times New Roman" w:eastAsia="Calibri" w:hAnsi="Times New Roman"/>
            <w:i/>
            <w:sz w:val="30"/>
            <w:szCs w:val="30"/>
            <w:lang w:val="be-BY" w:eastAsia="en-US"/>
          </w:rPr>
          <w:t>Дашкольная адукацыя</w:t>
        </w:r>
      </w:hyperlink>
      <w:r w:rsidR="00FA7658" w:rsidRPr="0037521C">
        <w:rPr>
          <w:rFonts w:ascii="Times New Roman" w:hAnsi="Times New Roman"/>
          <w:color w:val="auto"/>
          <w:spacing w:val="-20"/>
          <w:sz w:val="30"/>
          <w:szCs w:val="30"/>
          <w:lang w:val="be-BY"/>
        </w:rPr>
        <w:t xml:space="preserve">, </w:t>
      </w:r>
      <w:hyperlink r:id="rId17" w:history="1">
        <w:r w:rsidR="00943987" w:rsidRPr="0037521C">
          <w:rPr>
            <w:rFonts w:ascii="Times New Roman" w:eastAsia="Calibri" w:hAnsi="Times New Roman"/>
            <w:i/>
            <w:color w:val="0563C1"/>
            <w:sz w:val="30"/>
            <w:szCs w:val="30"/>
            <w:u w:val="single"/>
            <w:lang w:val="be-BY" w:eastAsia="en-US"/>
          </w:rPr>
          <w:t>https://adu.by/</w:t>
        </w:r>
      </w:hyperlink>
      <w:r w:rsidR="007C04A6" w:rsidRPr="0037521C">
        <w:rPr>
          <w:rFonts w:ascii="Times New Roman" w:eastAsia="Calibri" w:hAnsi="Times New Roman"/>
          <w:i/>
          <w:color w:val="0563C1"/>
          <w:sz w:val="30"/>
          <w:szCs w:val="30"/>
          <w:u w:val="single"/>
          <w:lang w:val="be-BY" w:eastAsia="en-US"/>
        </w:rPr>
        <w:t xml:space="preserve"> </w:t>
      </w:r>
      <w:r w:rsidR="00943987" w:rsidRPr="0037521C">
        <w:rPr>
          <w:rFonts w:ascii="Times New Roman" w:eastAsia="Calibri" w:hAnsi="Times New Roman"/>
          <w:i/>
          <w:sz w:val="30"/>
          <w:szCs w:val="30"/>
          <w:lang w:val="be-BY" w:eastAsia="en-US"/>
        </w:rPr>
        <w:t>Галоўная</w:t>
      </w:r>
      <w:r w:rsidR="0037521C">
        <w:rPr>
          <w:rFonts w:ascii="Times New Roman" w:eastAsia="Calibri" w:hAnsi="Times New Roman"/>
          <w:i/>
          <w:sz w:val="30"/>
          <w:szCs w:val="30"/>
          <w:lang w:val="be-BY" w:eastAsia="en-US"/>
        </w:rPr>
        <w:t> </w:t>
      </w:r>
      <w:r w:rsidR="00943987" w:rsidRPr="0037521C">
        <w:rPr>
          <w:rFonts w:ascii="Times New Roman" w:eastAsia="Calibri" w:hAnsi="Times New Roman"/>
          <w:i/>
          <w:sz w:val="30"/>
          <w:szCs w:val="30"/>
          <w:lang w:val="be-BY" w:eastAsia="en-US"/>
        </w:rPr>
        <w:t>/ Адукацыйны працэс. 2021/2022 навучальны год /</w:t>
      </w:r>
      <w:r w:rsidR="007C04A6" w:rsidRPr="0037521C">
        <w:rPr>
          <w:rFonts w:ascii="Times New Roman" w:eastAsia="Calibri" w:hAnsi="Times New Roman"/>
          <w:i/>
          <w:sz w:val="30"/>
          <w:szCs w:val="30"/>
          <w:lang w:val="be-BY" w:eastAsia="en-US"/>
        </w:rPr>
        <w:t xml:space="preserve"> </w:t>
      </w:r>
      <w:hyperlink r:id="rId18" w:history="1">
        <w:r w:rsidR="007C04A6" w:rsidRPr="0037521C">
          <w:rPr>
            <w:rStyle w:val="af1"/>
            <w:rFonts w:ascii="Times New Roman" w:eastAsia="Calibri" w:hAnsi="Times New Roman"/>
            <w:i/>
            <w:sz w:val="30"/>
            <w:szCs w:val="30"/>
            <w:lang w:val="be-BY" w:eastAsia="en-US"/>
          </w:rPr>
          <w:t>С</w:t>
        </w:r>
        <w:r w:rsidR="00943987" w:rsidRPr="0037521C">
          <w:rPr>
            <w:rStyle w:val="af1"/>
            <w:rFonts w:ascii="Times New Roman" w:eastAsia="Calibri" w:hAnsi="Times New Roman"/>
            <w:i/>
            <w:sz w:val="30"/>
            <w:szCs w:val="30"/>
            <w:lang w:val="be-BY" w:eastAsia="en-US"/>
          </w:rPr>
          <w:t>пецыяльн</w:t>
        </w:r>
        <w:r w:rsidR="007C04A6" w:rsidRPr="0037521C">
          <w:rPr>
            <w:rStyle w:val="af1"/>
            <w:rFonts w:ascii="Times New Roman" w:eastAsia="Calibri" w:hAnsi="Times New Roman"/>
            <w:i/>
            <w:sz w:val="30"/>
            <w:szCs w:val="30"/>
            <w:lang w:val="be-BY" w:eastAsia="en-US"/>
          </w:rPr>
          <w:t>ая</w:t>
        </w:r>
        <w:r w:rsidR="00943987" w:rsidRPr="0037521C">
          <w:rPr>
            <w:rStyle w:val="af1"/>
            <w:rFonts w:ascii="Times New Roman" w:eastAsia="Calibri" w:hAnsi="Times New Roman"/>
            <w:i/>
            <w:sz w:val="30"/>
            <w:szCs w:val="30"/>
            <w:lang w:val="be-BY" w:eastAsia="en-US"/>
          </w:rPr>
          <w:t xml:space="preserve"> адукацы</w:t>
        </w:r>
        <w:r w:rsidR="007C04A6" w:rsidRPr="0037521C">
          <w:rPr>
            <w:rStyle w:val="af1"/>
            <w:rFonts w:ascii="Times New Roman" w:eastAsia="Calibri" w:hAnsi="Times New Roman"/>
            <w:i/>
            <w:sz w:val="30"/>
            <w:szCs w:val="30"/>
            <w:lang w:val="be-BY" w:eastAsia="en-US"/>
          </w:rPr>
          <w:t>я</w:t>
        </w:r>
        <w:r w:rsidRPr="0037521C">
          <w:rPr>
            <w:rStyle w:val="af1"/>
            <w:rFonts w:ascii="Times New Roman" w:hAnsi="Times New Roman"/>
            <w:spacing w:val="-20"/>
            <w:sz w:val="30"/>
            <w:szCs w:val="30"/>
            <w:lang w:val="be-BY"/>
          </w:rPr>
          <w:t>,</w:t>
        </w:r>
      </w:hyperlink>
      <w:r w:rsidRPr="0037521C">
        <w:rPr>
          <w:rFonts w:ascii="Times New Roman" w:hAnsi="Times New Roman"/>
          <w:color w:val="auto"/>
          <w:sz w:val="30"/>
          <w:szCs w:val="30"/>
          <w:lang w:val="be-BY"/>
        </w:rPr>
        <w:t xml:space="preserve"> </w:t>
      </w:r>
      <w:r w:rsidR="007C04A6" w:rsidRPr="0037521C">
        <w:rPr>
          <w:rFonts w:ascii="Times New Roman" w:hAnsi="Times New Roman"/>
          <w:color w:val="auto"/>
          <w:sz w:val="30"/>
          <w:szCs w:val="30"/>
          <w:lang w:val="be-BY"/>
        </w:rPr>
        <w:t>і</w:t>
      </w:r>
      <w:r w:rsidRPr="0037521C">
        <w:rPr>
          <w:rFonts w:ascii="Times New Roman" w:hAnsi="Times New Roman"/>
          <w:color w:val="auto"/>
          <w:sz w:val="30"/>
          <w:szCs w:val="30"/>
          <w:lang w:val="be-BY"/>
        </w:rPr>
        <w:t>нт</w:t>
      </w:r>
      <w:r w:rsidR="007C04A6" w:rsidRPr="0037521C">
        <w:rPr>
          <w:rFonts w:ascii="Times New Roman" w:hAnsi="Times New Roman"/>
          <w:color w:val="auto"/>
          <w:sz w:val="30"/>
          <w:szCs w:val="30"/>
          <w:lang w:val="be-BY"/>
        </w:rPr>
        <w:t>э</w:t>
      </w:r>
      <w:r w:rsidRPr="0037521C">
        <w:rPr>
          <w:rFonts w:ascii="Times New Roman" w:hAnsi="Times New Roman"/>
          <w:color w:val="auto"/>
          <w:sz w:val="30"/>
          <w:szCs w:val="30"/>
          <w:lang w:val="be-BY"/>
        </w:rPr>
        <w:t>рн</w:t>
      </w:r>
      <w:r w:rsidR="007C04A6" w:rsidRPr="0037521C">
        <w:rPr>
          <w:rFonts w:ascii="Times New Roman" w:hAnsi="Times New Roman"/>
          <w:color w:val="auto"/>
          <w:sz w:val="30"/>
          <w:szCs w:val="30"/>
          <w:lang w:val="be-BY"/>
        </w:rPr>
        <w:t>э</w:t>
      </w:r>
      <w:r w:rsidRPr="0037521C">
        <w:rPr>
          <w:rFonts w:ascii="Times New Roman" w:hAnsi="Times New Roman"/>
          <w:color w:val="auto"/>
          <w:sz w:val="30"/>
          <w:szCs w:val="30"/>
          <w:lang w:val="be-BY"/>
        </w:rPr>
        <w:t>т</w:t>
      </w:r>
      <w:r w:rsidR="00500F83" w:rsidRPr="0037521C">
        <w:rPr>
          <w:rFonts w:ascii="Times New Roman" w:hAnsi="Times New Roman"/>
          <w:color w:val="auto"/>
          <w:sz w:val="30"/>
          <w:szCs w:val="30"/>
          <w:lang w:val="be-BY"/>
        </w:rPr>
        <w:t>-</w:t>
      </w:r>
      <w:r w:rsidRPr="0037521C">
        <w:rPr>
          <w:rFonts w:ascii="Times New Roman" w:hAnsi="Times New Roman"/>
          <w:color w:val="auto"/>
          <w:sz w:val="30"/>
          <w:szCs w:val="30"/>
          <w:lang w:val="be-BY"/>
        </w:rPr>
        <w:t>п</w:t>
      </w:r>
      <w:r w:rsidR="007C04A6" w:rsidRPr="0037521C">
        <w:rPr>
          <w:rFonts w:ascii="Times New Roman" w:hAnsi="Times New Roman"/>
          <w:color w:val="auto"/>
          <w:sz w:val="30"/>
          <w:szCs w:val="30"/>
          <w:lang w:val="be-BY"/>
        </w:rPr>
        <w:t>а</w:t>
      </w:r>
      <w:r w:rsidRPr="0037521C">
        <w:rPr>
          <w:rFonts w:ascii="Times New Roman" w:hAnsi="Times New Roman"/>
          <w:color w:val="auto"/>
          <w:sz w:val="30"/>
          <w:szCs w:val="30"/>
          <w:lang w:val="be-BY"/>
        </w:rPr>
        <w:t>ртале Міністэрства адукацыі</w:t>
      </w:r>
      <w:r w:rsidR="0037521C">
        <w:rPr>
          <w:rFonts w:ascii="Times New Roman" w:hAnsi="Times New Roman"/>
          <w:color w:val="auto"/>
          <w:sz w:val="30"/>
          <w:szCs w:val="30"/>
          <w:lang w:val="be-BY"/>
        </w:rPr>
        <w:t xml:space="preserve"> </w:t>
      </w:r>
      <w:r w:rsidR="0037521C" w:rsidRPr="0037521C">
        <w:rPr>
          <w:rFonts w:ascii="Times New Roman" w:hAnsi="Times New Roman"/>
          <w:color w:val="auto"/>
          <w:sz w:val="30"/>
          <w:szCs w:val="30"/>
          <w:lang w:val="be-BY"/>
        </w:rPr>
        <w:t>Рэспублікі Беларусь</w:t>
      </w:r>
      <w:r w:rsidRPr="0037521C">
        <w:rPr>
          <w:rFonts w:ascii="Times New Roman" w:hAnsi="Times New Roman"/>
          <w:color w:val="auto"/>
          <w:sz w:val="30"/>
          <w:szCs w:val="30"/>
          <w:lang w:val="be-BY"/>
        </w:rPr>
        <w:t xml:space="preserve">: </w:t>
      </w:r>
      <w:hyperlink r:id="rId19" w:history="1">
        <w:r w:rsidR="00FA7658" w:rsidRPr="0037521C">
          <w:rPr>
            <w:rStyle w:val="af1"/>
            <w:rFonts w:ascii="Times New Roman" w:eastAsia="Calibri" w:hAnsi="Times New Roman"/>
            <w:i/>
            <w:sz w:val="30"/>
            <w:szCs w:val="30"/>
            <w:lang w:val="be-BY" w:eastAsia="en-US"/>
          </w:rPr>
          <w:t>https://edu.gov.by</w:t>
        </w:r>
      </w:hyperlink>
      <w:r w:rsidR="007C04A6" w:rsidRPr="0037521C">
        <w:rPr>
          <w:rFonts w:ascii="Times New Roman" w:hAnsi="Times New Roman"/>
          <w:color w:val="auto"/>
          <w:sz w:val="30"/>
          <w:szCs w:val="30"/>
          <w:lang w:val="be-BY"/>
        </w:rPr>
        <w:t xml:space="preserve">, </w:t>
      </w:r>
      <w:r w:rsidR="003B48BF" w:rsidRPr="003B48BF">
        <w:rPr>
          <w:rFonts w:ascii="Times New Roman" w:hAnsi="Times New Roman"/>
          <w:color w:val="auto"/>
          <w:sz w:val="30"/>
          <w:szCs w:val="30"/>
          <w:lang w:val="be-BY"/>
        </w:rPr>
        <w:t xml:space="preserve">на </w:t>
      </w:r>
      <w:r w:rsidR="0034353F">
        <w:rPr>
          <w:rFonts w:ascii="Times New Roman" w:hAnsi="Times New Roman"/>
          <w:color w:val="auto"/>
          <w:sz w:val="30"/>
          <w:szCs w:val="30"/>
          <w:lang w:val="be-BY"/>
        </w:rPr>
        <w:t>і</w:t>
      </w:r>
      <w:r w:rsidR="003B48BF" w:rsidRPr="003B48BF">
        <w:rPr>
          <w:rFonts w:ascii="Times New Roman" w:hAnsi="Times New Roman"/>
          <w:color w:val="auto"/>
          <w:sz w:val="30"/>
          <w:szCs w:val="30"/>
          <w:lang w:val="be-BY"/>
        </w:rPr>
        <w:t>нт</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рн</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т-р</w:t>
      </w:r>
      <w:r w:rsidR="003B48BF">
        <w:rPr>
          <w:rFonts w:ascii="Times New Roman" w:hAnsi="Times New Roman"/>
          <w:color w:val="auto"/>
          <w:sz w:val="30"/>
          <w:szCs w:val="30"/>
          <w:lang w:val="be-BY"/>
        </w:rPr>
        <w:t>э</w:t>
      </w:r>
      <w:r w:rsidR="003B48BF" w:rsidRPr="003B48BF">
        <w:rPr>
          <w:rFonts w:ascii="Times New Roman" w:hAnsi="Times New Roman"/>
          <w:color w:val="auto"/>
          <w:sz w:val="30"/>
          <w:szCs w:val="30"/>
          <w:lang w:val="be-BY"/>
        </w:rPr>
        <w:t xml:space="preserve">сурсе </w:t>
      </w:r>
      <w:hyperlink r:id="rId20" w:history="1">
        <w:r w:rsidR="003B48BF" w:rsidRPr="003B48BF">
          <w:rPr>
            <w:rStyle w:val="af1"/>
            <w:rFonts w:ascii="Times New Roman" w:hAnsi="Times New Roman"/>
            <w:i/>
            <w:sz w:val="30"/>
            <w:szCs w:val="30"/>
            <w:lang w:val="be-BY"/>
          </w:rPr>
          <w:t>https://uchebniki.by</w:t>
        </w:r>
      </w:hyperlink>
      <w:r w:rsidR="003B48BF">
        <w:rPr>
          <w:rFonts w:ascii="Times New Roman" w:hAnsi="Times New Roman"/>
          <w:color w:val="auto"/>
          <w:sz w:val="30"/>
          <w:szCs w:val="30"/>
          <w:lang w:val="be-BY"/>
        </w:rPr>
        <w:t xml:space="preserve">, </w:t>
      </w:r>
      <w:r w:rsidR="007C04A6" w:rsidRPr="0037521C">
        <w:rPr>
          <w:rFonts w:ascii="Times New Roman" w:hAnsi="Times New Roman"/>
          <w:color w:val="auto"/>
          <w:sz w:val="30"/>
          <w:szCs w:val="30"/>
          <w:lang w:val="be-BY"/>
        </w:rPr>
        <w:t>п</w:t>
      </w:r>
      <w:r w:rsidR="009B647B" w:rsidRPr="0037521C">
        <w:rPr>
          <w:rFonts w:ascii="Times New Roman" w:hAnsi="Times New Roman"/>
          <w:color w:val="auto"/>
          <w:sz w:val="30"/>
          <w:szCs w:val="30"/>
          <w:lang w:val="be-BY"/>
        </w:rPr>
        <w:t>ублікуецца ў</w:t>
      </w:r>
      <w:r w:rsidR="0037521C">
        <w:rPr>
          <w:rFonts w:ascii="Times New Roman" w:hAnsi="Times New Roman"/>
          <w:color w:val="auto"/>
          <w:sz w:val="30"/>
          <w:szCs w:val="30"/>
          <w:lang w:val="be-BY"/>
        </w:rPr>
        <w:t> </w:t>
      </w:r>
      <w:r w:rsidR="009B647B" w:rsidRPr="0037521C">
        <w:rPr>
          <w:rFonts w:ascii="Times New Roman" w:hAnsi="Times New Roman"/>
          <w:color w:val="auto"/>
          <w:sz w:val="30"/>
          <w:szCs w:val="30"/>
          <w:lang w:val="be-BY"/>
        </w:rPr>
        <w:t>бюлетэні «Зборнік нарматыўных дакументаў</w:t>
      </w:r>
      <w:r w:rsidR="009F4F6C" w:rsidRPr="009F4F6C">
        <w:rPr>
          <w:rFonts w:ascii="Times New Roman" w:hAnsi="Times New Roman"/>
          <w:color w:val="auto"/>
          <w:sz w:val="30"/>
          <w:szCs w:val="30"/>
          <w:lang w:val="be-BY"/>
        </w:rPr>
        <w:t xml:space="preserve"> </w:t>
      </w:r>
      <w:r w:rsidR="009F4F6C" w:rsidRPr="0037521C">
        <w:rPr>
          <w:rFonts w:ascii="Times New Roman" w:hAnsi="Times New Roman"/>
          <w:color w:val="auto"/>
          <w:sz w:val="30"/>
          <w:szCs w:val="30"/>
          <w:lang w:val="be-BY"/>
        </w:rPr>
        <w:t>Міністэрства адукацыі Рэспублікі Беларусь</w:t>
      </w:r>
      <w:r w:rsidR="009B647B" w:rsidRPr="0037521C">
        <w:rPr>
          <w:rFonts w:ascii="Times New Roman" w:hAnsi="Times New Roman"/>
          <w:color w:val="auto"/>
          <w:sz w:val="30"/>
          <w:szCs w:val="30"/>
          <w:lang w:val="be-BY"/>
        </w:rPr>
        <w:t>».</w:t>
      </w:r>
    </w:p>
    <w:p w14:paraId="3A7F98FA" w14:textId="3C1E629A" w:rsidR="005C68DB" w:rsidRPr="00500F83" w:rsidRDefault="005C68DB" w:rsidP="00D32B40">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У адпаведнасці з артыкулам 39 Кодэкса карыстанне падручнікамі і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 xml:space="preserve">нымі дапаможнікамі навучэнцамі ва ўстановах адукацыі можа быць платным і бясплатным. Асобы, якія </w:t>
      </w:r>
      <w:r w:rsidR="00A74077">
        <w:rPr>
          <w:rFonts w:ascii="Times New Roman" w:hAnsi="Times New Roman" w:cs="Times New Roman"/>
          <w:sz w:val="30"/>
          <w:szCs w:val="30"/>
          <w:lang w:val="be-BY"/>
        </w:rPr>
        <w:t>з</w:t>
      </w:r>
      <w:r w:rsidRPr="00500F83">
        <w:rPr>
          <w:rFonts w:ascii="Times New Roman" w:hAnsi="Times New Roman" w:cs="Times New Roman"/>
          <w:sz w:val="30"/>
          <w:szCs w:val="30"/>
          <w:lang w:val="be-BY"/>
        </w:rPr>
        <w:t>асвойваюць змест адукацыйнай праграмы дашкольнай адукацыі, на час атрымання адукацыі забяспечваюцца за плату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нымі дапаможнікамі ўстановамі адукацыі, іншымі арганізацыямі, індывідуальнымі прадпрымальнікамі, якім у</w:t>
      </w:r>
      <w:r w:rsidR="0037521C">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адпаведнасці з заканадаўствам </w:t>
      </w:r>
      <w:r w:rsidR="0034353F">
        <w:rPr>
          <w:rFonts w:ascii="Times New Roman" w:hAnsi="Times New Roman" w:cs="Times New Roman"/>
          <w:sz w:val="30"/>
          <w:szCs w:val="30"/>
          <w:lang w:val="be-BY"/>
        </w:rPr>
        <w:t>дадз</w:t>
      </w:r>
      <w:r w:rsidRPr="00500F83">
        <w:rPr>
          <w:rFonts w:ascii="Times New Roman" w:hAnsi="Times New Roman" w:cs="Times New Roman"/>
          <w:sz w:val="30"/>
          <w:szCs w:val="30"/>
          <w:lang w:val="be-BY"/>
        </w:rPr>
        <w:t>ена права ажыццяўляць адукацыйную дзейнасць.</w:t>
      </w:r>
    </w:p>
    <w:p w14:paraId="4C1C7660" w14:textId="01C26C02" w:rsidR="005C68DB" w:rsidRPr="00500F83" w:rsidRDefault="005C68DB" w:rsidP="00D32B40">
      <w:pPr>
        <w:ind w:firstLine="709"/>
        <w:jc w:val="both"/>
        <w:rPr>
          <w:sz w:val="30"/>
          <w:szCs w:val="30"/>
          <w:lang w:val="be-BY"/>
        </w:rPr>
      </w:pPr>
      <w:r w:rsidRPr="00500F83">
        <w:rPr>
          <w:sz w:val="30"/>
          <w:szCs w:val="30"/>
          <w:lang w:val="be-BY"/>
        </w:rPr>
        <w:t>Кодэксам прадугледжаны дыферэнцыраваныя льготы для асобных катэгорый грамадзян пры аплаце за карыстанне падручнікамі і (або) вуч</w:t>
      </w:r>
      <w:r w:rsidR="00A74077">
        <w:rPr>
          <w:sz w:val="30"/>
          <w:szCs w:val="30"/>
          <w:lang w:val="be-BY"/>
        </w:rPr>
        <w:t>эб</w:t>
      </w:r>
      <w:r w:rsidRPr="00500F83">
        <w:rPr>
          <w:sz w:val="30"/>
          <w:szCs w:val="30"/>
          <w:lang w:val="be-BY"/>
        </w:rPr>
        <w:t>нымі дапаможнікамі (зніжэнне на 50 працэнтаў або вызваленне ад</w:t>
      </w:r>
      <w:r w:rsidR="0037521C">
        <w:rPr>
          <w:sz w:val="30"/>
          <w:szCs w:val="30"/>
          <w:lang w:val="be-BY"/>
        </w:rPr>
        <w:t> </w:t>
      </w:r>
      <w:r w:rsidRPr="00500F83">
        <w:rPr>
          <w:sz w:val="30"/>
          <w:szCs w:val="30"/>
          <w:lang w:val="be-BY"/>
        </w:rPr>
        <w:t>аплаты) ва ўстановах адукацыі.</w:t>
      </w:r>
    </w:p>
    <w:p w14:paraId="7AF62C9E" w14:textId="0E166AA0" w:rsidR="00F30C42" w:rsidRPr="00500F83" w:rsidRDefault="00F30C42" w:rsidP="00D32B40">
      <w:pPr>
        <w:pStyle w:val="point"/>
        <w:ind w:firstLine="709"/>
        <w:rPr>
          <w:sz w:val="30"/>
          <w:szCs w:val="30"/>
          <w:lang w:val="be-BY"/>
        </w:rPr>
      </w:pPr>
      <w:r w:rsidRPr="00500F83">
        <w:rPr>
          <w:sz w:val="30"/>
          <w:szCs w:val="30"/>
          <w:lang w:val="be-BY"/>
        </w:rPr>
        <w:t>Памер і парадак збірання платы за карыстанне падручнікамі і (або) вуч</w:t>
      </w:r>
      <w:r w:rsidR="00A74077">
        <w:rPr>
          <w:sz w:val="30"/>
          <w:szCs w:val="30"/>
          <w:lang w:val="be-BY"/>
        </w:rPr>
        <w:t>эб</w:t>
      </w:r>
      <w:r w:rsidRPr="00500F83">
        <w:rPr>
          <w:sz w:val="30"/>
          <w:szCs w:val="30"/>
          <w:lang w:val="be-BY"/>
        </w:rPr>
        <w:t xml:space="preserve">нымі дапаможнікамі вызначаны пастановай Савета Міністраў Рэспублікі Беларусь ад 24 чэрвеня 2011 г. № 839 </w:t>
      </w:r>
      <w:r w:rsidR="00A74077" w:rsidRPr="00A74077">
        <w:rPr>
          <w:sz w:val="30"/>
          <w:szCs w:val="30"/>
          <w:lang w:val="be-BY"/>
        </w:rPr>
        <w:t>«</w:t>
      </w:r>
      <w:r w:rsidRPr="00500F83">
        <w:rPr>
          <w:sz w:val="30"/>
          <w:szCs w:val="30"/>
          <w:lang w:val="be-BY"/>
        </w:rPr>
        <w:t>Аб памеры і парадку збірання платы за карыстанне падручнікамі і (або) вуч</w:t>
      </w:r>
      <w:r w:rsidR="00A74077">
        <w:rPr>
          <w:sz w:val="30"/>
          <w:szCs w:val="30"/>
          <w:lang w:val="be-BY"/>
        </w:rPr>
        <w:t>эб</w:t>
      </w:r>
      <w:r w:rsidRPr="00500F83">
        <w:rPr>
          <w:sz w:val="30"/>
          <w:szCs w:val="30"/>
          <w:lang w:val="be-BY"/>
        </w:rPr>
        <w:t xml:space="preserve">нымі дапаможнікамі і парадку </w:t>
      </w:r>
      <w:r w:rsidR="0034353F">
        <w:rPr>
          <w:sz w:val="30"/>
          <w:szCs w:val="30"/>
          <w:lang w:val="be-BY"/>
        </w:rPr>
        <w:t>выдачы</w:t>
      </w:r>
      <w:r w:rsidRPr="00500F83">
        <w:rPr>
          <w:sz w:val="30"/>
          <w:szCs w:val="30"/>
          <w:lang w:val="be-BY"/>
        </w:rPr>
        <w:t xml:space="preserve"> іх у бясплатнае карыстанне»</w:t>
      </w:r>
      <w:r w:rsidR="00A74077">
        <w:rPr>
          <w:sz w:val="30"/>
          <w:szCs w:val="30"/>
          <w:lang w:val="be-BY"/>
        </w:rPr>
        <w:t xml:space="preserve"> </w:t>
      </w:r>
      <w:r w:rsidRPr="00500F83">
        <w:rPr>
          <w:sz w:val="30"/>
          <w:szCs w:val="30"/>
          <w:lang w:val="be-BY"/>
        </w:rPr>
        <w:t xml:space="preserve">(далей </w:t>
      </w:r>
      <w:r w:rsidR="00A74077">
        <w:rPr>
          <w:sz w:val="30"/>
          <w:szCs w:val="30"/>
          <w:lang w:val="be-BY"/>
        </w:rPr>
        <w:t>–</w:t>
      </w:r>
      <w:r w:rsidRPr="00500F83">
        <w:rPr>
          <w:sz w:val="30"/>
          <w:szCs w:val="30"/>
          <w:lang w:val="be-BY"/>
        </w:rPr>
        <w:t xml:space="preserve"> пастанова № 839).</w:t>
      </w:r>
    </w:p>
    <w:p w14:paraId="511AB13E" w14:textId="5E1352D6" w:rsidR="00F8297E" w:rsidRPr="00500F83" w:rsidRDefault="00F8297E" w:rsidP="00D32B40">
      <w:pPr>
        <w:autoSpaceDE w:val="0"/>
        <w:autoSpaceDN w:val="0"/>
        <w:adjustRightInd w:val="0"/>
        <w:ind w:firstLine="709"/>
        <w:jc w:val="both"/>
        <w:rPr>
          <w:sz w:val="30"/>
          <w:szCs w:val="30"/>
          <w:lang w:val="be-BY"/>
        </w:rPr>
      </w:pPr>
      <w:r w:rsidRPr="00500F83">
        <w:rPr>
          <w:sz w:val="30"/>
          <w:szCs w:val="30"/>
          <w:lang w:val="be-BY"/>
        </w:rPr>
        <w:t>Згодна з падпунктам 1.1 пункта 1 пастановы № 839 плата за карыстанне вуч</w:t>
      </w:r>
      <w:r w:rsidR="00A74077">
        <w:rPr>
          <w:sz w:val="30"/>
          <w:szCs w:val="30"/>
          <w:lang w:val="be-BY"/>
        </w:rPr>
        <w:t>эб</w:t>
      </w:r>
      <w:r w:rsidRPr="00500F83">
        <w:rPr>
          <w:sz w:val="30"/>
          <w:szCs w:val="30"/>
          <w:lang w:val="be-BY"/>
        </w:rPr>
        <w:t>нымі дапаможнікамі асобамі пры засваенні зместу адукацыйнай праграмы дашкольнай адукацыі спаганяецца ў памеры 0,2</w:t>
      </w:r>
      <w:r w:rsidR="0037521C">
        <w:rPr>
          <w:sz w:val="30"/>
          <w:szCs w:val="30"/>
          <w:lang w:val="be-BY"/>
        </w:rPr>
        <w:t> </w:t>
      </w:r>
      <w:r w:rsidRPr="00500F83">
        <w:rPr>
          <w:sz w:val="30"/>
          <w:szCs w:val="30"/>
          <w:lang w:val="be-BY"/>
        </w:rPr>
        <w:t>базавай</w:t>
      </w:r>
      <w:r w:rsidR="00A74077">
        <w:rPr>
          <w:sz w:val="30"/>
          <w:szCs w:val="30"/>
          <w:lang w:val="be-BY"/>
        </w:rPr>
        <w:t xml:space="preserve"> </w:t>
      </w:r>
      <w:hyperlink r:id="rId21" w:history="1">
        <w:r w:rsidRPr="00500F83">
          <w:rPr>
            <w:sz w:val="30"/>
            <w:szCs w:val="30"/>
            <w:lang w:val="be-BY"/>
          </w:rPr>
          <w:t>велічыні</w:t>
        </w:r>
      </w:hyperlink>
      <w:r w:rsidR="004120CD" w:rsidRPr="00500F83">
        <w:rPr>
          <w:sz w:val="30"/>
          <w:szCs w:val="30"/>
          <w:lang w:val="be-BY"/>
        </w:rPr>
        <w:t>.</w:t>
      </w:r>
    </w:p>
    <w:p w14:paraId="080E7D81" w14:textId="408D3A1D" w:rsidR="005C68DB" w:rsidRPr="00500F83" w:rsidRDefault="005C68DB" w:rsidP="00D32B40">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Спагнанне платы за карыстанне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 xml:space="preserve">нымі дапаможнікамі ажыццяўляецца ў адпаведнасці з </w:t>
      </w:r>
      <w:hyperlink r:id="rId22" w:anchor="P36" w:history="1">
        <w:r w:rsidR="00A74077">
          <w:rPr>
            <w:rStyle w:val="af1"/>
            <w:rFonts w:ascii="Times New Roman" w:hAnsi="Times New Roman" w:cs="Times New Roman"/>
            <w:color w:val="auto"/>
            <w:sz w:val="30"/>
            <w:szCs w:val="30"/>
            <w:u w:val="none"/>
            <w:lang w:val="be-BY"/>
          </w:rPr>
          <w:t>Палажэнне</w:t>
        </w:r>
      </w:hyperlink>
      <w:r w:rsidRPr="00500F83">
        <w:rPr>
          <w:rFonts w:ascii="Times New Roman" w:hAnsi="Times New Roman" w:cs="Times New Roman"/>
          <w:sz w:val="30"/>
          <w:szCs w:val="30"/>
          <w:lang w:val="be-BY"/>
        </w:rPr>
        <w:t>м аб парадку збірання платы за карыстанне падручнікамі і (або)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нымі дапаможнікамі і прадастаўлення іх у бясплатнае карыст</w:t>
      </w:r>
      <w:r w:rsidR="00A74077">
        <w:rPr>
          <w:rFonts w:ascii="Times New Roman" w:hAnsi="Times New Roman" w:cs="Times New Roman"/>
          <w:sz w:val="30"/>
          <w:szCs w:val="30"/>
          <w:lang w:val="be-BY"/>
        </w:rPr>
        <w:t>анне, зацверджаным пастановай № </w:t>
      </w:r>
      <w:r w:rsidRPr="00500F83">
        <w:rPr>
          <w:rFonts w:ascii="Times New Roman" w:hAnsi="Times New Roman" w:cs="Times New Roman"/>
          <w:sz w:val="30"/>
          <w:szCs w:val="30"/>
          <w:lang w:val="be-BY"/>
        </w:rPr>
        <w:t>839.</w:t>
      </w:r>
    </w:p>
    <w:p w14:paraId="2EF17982" w14:textId="2F52E21D" w:rsidR="005C68DB" w:rsidRPr="00500F83" w:rsidRDefault="005C68DB" w:rsidP="005C68DB">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lastRenderedPageBreak/>
        <w:t>У 2021/2022 навучальным годзе ў якасці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ных дапаможнікаў будуць выкарыстоўвацца наступныя вуч</w:t>
      </w:r>
      <w:r w:rsidR="00A74077">
        <w:rPr>
          <w:rFonts w:ascii="Times New Roman" w:hAnsi="Times New Roman" w:cs="Times New Roman"/>
          <w:sz w:val="30"/>
          <w:szCs w:val="30"/>
          <w:lang w:val="be-BY"/>
        </w:rPr>
        <w:t>эб</w:t>
      </w:r>
      <w:r w:rsidRPr="00500F83">
        <w:rPr>
          <w:rFonts w:ascii="Times New Roman" w:hAnsi="Times New Roman" w:cs="Times New Roman"/>
          <w:sz w:val="30"/>
          <w:szCs w:val="30"/>
          <w:lang w:val="be-BY"/>
        </w:rPr>
        <w:t>ныя выданні:</w:t>
      </w:r>
    </w:p>
    <w:p w14:paraId="6E7173C8" w14:textId="77777777" w:rsidR="00500F83" w:rsidRPr="00500F83" w:rsidRDefault="00500F83" w:rsidP="00500F83">
      <w:pPr>
        <w:widowControl w:val="0"/>
        <w:ind w:firstLine="709"/>
        <w:jc w:val="both"/>
        <w:rPr>
          <w:i/>
          <w:sz w:val="30"/>
          <w:szCs w:val="30"/>
          <w:lang w:val="be-BY"/>
        </w:rPr>
      </w:pPr>
      <w:r w:rsidRPr="00500F83">
        <w:rPr>
          <w:sz w:val="30"/>
          <w:szCs w:val="30"/>
          <w:lang w:val="be-BY"/>
        </w:rPr>
        <w:t>1. Давидович, А.Л. Путешествие в мир правильной речи.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русским языком обучения / </w:t>
      </w:r>
      <w:r w:rsidRPr="00500F83">
        <w:rPr>
          <w:sz w:val="30"/>
          <w:szCs w:val="30"/>
          <w:lang w:val="be-BY"/>
        </w:rPr>
        <w:t>А.Л. Давидович, В.Л. Пашко.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76 с.: ил. – </w:t>
      </w:r>
      <w:r w:rsidRPr="00500F83">
        <w:rPr>
          <w:i/>
          <w:sz w:val="30"/>
          <w:szCs w:val="30"/>
          <w:lang w:val="be-BY"/>
        </w:rPr>
        <w:t>(УМК «Мои первые уроки»).</w:t>
      </w:r>
    </w:p>
    <w:p w14:paraId="1173A7A9" w14:textId="77777777" w:rsidR="00500F83" w:rsidRPr="00500F83" w:rsidRDefault="00500F83" w:rsidP="00500F83">
      <w:pPr>
        <w:pStyle w:val="30"/>
        <w:widowControl w:val="0"/>
        <w:spacing w:after="0"/>
        <w:ind w:firstLine="709"/>
        <w:jc w:val="both"/>
        <w:rPr>
          <w:i/>
          <w:sz w:val="30"/>
          <w:szCs w:val="30"/>
          <w:lang w:val="be-BY"/>
        </w:rPr>
      </w:pPr>
      <w:r w:rsidRPr="00500F83">
        <w:rPr>
          <w:sz w:val="30"/>
          <w:szCs w:val="30"/>
          <w:lang w:val="be-BY"/>
        </w:rPr>
        <w:t>2. Давидович, А.Л. Путешествие в мир правильной речи. Шаг за шагом.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белорусским языком обучения / </w:t>
      </w:r>
      <w:r w:rsidRPr="00500F83">
        <w:rPr>
          <w:sz w:val="30"/>
          <w:szCs w:val="30"/>
          <w:lang w:val="be-BY"/>
        </w:rPr>
        <w:t>А.Л. Давидович, В.Л. Пашко.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76 с.: ил. – </w:t>
      </w:r>
      <w:r w:rsidRPr="00500F83">
        <w:rPr>
          <w:i/>
          <w:sz w:val="30"/>
          <w:szCs w:val="30"/>
          <w:lang w:val="be-BY"/>
        </w:rPr>
        <w:t>(УМК «Мои первые уроки»).</w:t>
      </w:r>
    </w:p>
    <w:p w14:paraId="1CF3B65E" w14:textId="77777777" w:rsidR="00500F83" w:rsidRPr="00500F83" w:rsidRDefault="00500F83" w:rsidP="00500F83">
      <w:pPr>
        <w:widowControl w:val="0"/>
        <w:ind w:firstLine="709"/>
        <w:jc w:val="both"/>
        <w:rPr>
          <w:sz w:val="30"/>
          <w:szCs w:val="30"/>
          <w:lang w:val="be-BY"/>
        </w:rPr>
      </w:pPr>
      <w:r w:rsidRPr="00500F83">
        <w:rPr>
          <w:sz w:val="30"/>
          <w:szCs w:val="30"/>
          <w:lang w:val="be-BY"/>
        </w:rPr>
        <w:t>3. Давідовіч, А.Л. Свет, у якім я жыву. Рабочы сшытак / Мир, в котором я живу. Рабочая тетрадь: вучэбны дапаможнік для выхаванцаў старшых груп (ад 5 да 7 гадоў) устаноў дашкольнай адукацыі з беларускай і рускай мовамі навучання / А.Л. Давідовіч, А.І. Смолер.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(ВМК «Мае першыя ўрокі» / УМК «Мои первые уроки»).</w:t>
      </w:r>
    </w:p>
    <w:p w14:paraId="4CA801EC" w14:textId="77777777" w:rsidR="00500F83" w:rsidRPr="00500F83" w:rsidRDefault="00500F83" w:rsidP="00500F83">
      <w:pPr>
        <w:widowControl w:val="0"/>
        <w:ind w:firstLine="709"/>
        <w:jc w:val="both"/>
        <w:rPr>
          <w:sz w:val="30"/>
          <w:szCs w:val="30"/>
          <w:lang w:val="be-BY"/>
        </w:rPr>
      </w:pPr>
      <w:r w:rsidRPr="00500F83">
        <w:rPr>
          <w:sz w:val="30"/>
          <w:szCs w:val="30"/>
          <w:lang w:val="be-BY"/>
        </w:rPr>
        <w:t>4. Дубініна, Д.М. Родная мова. Рабочы сшытак:</w:t>
      </w:r>
      <w:r w:rsidRPr="00500F83">
        <w:rPr>
          <w:i/>
          <w:sz w:val="30"/>
          <w:szCs w:val="30"/>
          <w:lang w:val="be-BY"/>
        </w:rPr>
        <w:t xml:space="preserve"> </w:t>
      </w:r>
      <w:r w:rsidRPr="00500F83">
        <w:rPr>
          <w:sz w:val="30"/>
          <w:szCs w:val="30"/>
          <w:lang w:val="be-BY"/>
        </w:rPr>
        <w:t>в</w:t>
      </w:r>
      <w:r w:rsidRPr="00500F83">
        <w:rPr>
          <w:bCs/>
          <w:iCs/>
          <w:sz w:val="30"/>
          <w:szCs w:val="30"/>
          <w:lang w:val="be-BY"/>
        </w:rPr>
        <w:t xml:space="preserve">учэбны дапаможнік для выхаванцаў старшых груп (ад 5 да 7 гадоў) устаноў дашкольнай адукацыі з беларускай мовай навучання / </w:t>
      </w:r>
      <w:r w:rsidRPr="00500F83">
        <w:rPr>
          <w:sz w:val="30"/>
          <w:szCs w:val="30"/>
          <w:lang w:val="be-BY"/>
        </w:rPr>
        <w:t>Д.М. Дубініна, Н.С. Старжынская.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(ВМК «Мае першыя ўрокі»)</w:t>
      </w:r>
      <w:r w:rsidRPr="00500F83">
        <w:rPr>
          <w:sz w:val="30"/>
          <w:szCs w:val="30"/>
          <w:lang w:val="be-BY"/>
        </w:rPr>
        <w:t>.</w:t>
      </w:r>
    </w:p>
    <w:p w14:paraId="645EA967" w14:textId="77777777" w:rsidR="00500F83" w:rsidRPr="00500F83" w:rsidRDefault="00500F83" w:rsidP="00500F83">
      <w:pPr>
        <w:pStyle w:val="24"/>
        <w:widowControl w:val="0"/>
        <w:spacing w:after="0" w:line="240" w:lineRule="auto"/>
        <w:ind w:firstLine="709"/>
        <w:jc w:val="both"/>
        <w:rPr>
          <w:rFonts w:ascii="Times New Roman" w:hAnsi="Times New Roman"/>
          <w:i/>
          <w:sz w:val="30"/>
          <w:szCs w:val="30"/>
          <w:lang w:val="be-BY"/>
        </w:rPr>
      </w:pPr>
      <w:r w:rsidRPr="00500F83">
        <w:rPr>
          <w:rFonts w:ascii="Times New Roman" w:hAnsi="Times New Roman"/>
          <w:sz w:val="30"/>
          <w:szCs w:val="30"/>
          <w:lang w:val="be-BY"/>
        </w:rPr>
        <w:t>5. Дубініна, Д.М. Родная мова. Крок за крокам. Рабочы сшытак:</w:t>
      </w:r>
      <w:r w:rsidRPr="00500F83">
        <w:rPr>
          <w:rFonts w:ascii="Times New Roman" w:hAnsi="Times New Roman"/>
          <w:i/>
          <w:sz w:val="30"/>
          <w:szCs w:val="30"/>
          <w:lang w:val="be-BY"/>
        </w:rPr>
        <w:t xml:space="preserve"> </w:t>
      </w:r>
      <w:r w:rsidRPr="00500F83">
        <w:rPr>
          <w:rFonts w:ascii="Times New Roman" w:hAnsi="Times New Roman"/>
          <w:sz w:val="30"/>
          <w:szCs w:val="30"/>
          <w:lang w:val="be-BY"/>
        </w:rPr>
        <w:t>в</w:t>
      </w:r>
      <w:r w:rsidRPr="00500F83">
        <w:rPr>
          <w:rFonts w:ascii="Times New Roman" w:hAnsi="Times New Roman"/>
          <w:bCs/>
          <w:iCs/>
          <w:sz w:val="30"/>
          <w:szCs w:val="30"/>
          <w:lang w:val="be-BY"/>
        </w:rPr>
        <w:t xml:space="preserve">учэбны дапаможнік для выхаванцаў старшых груп (ад 5 да 7 гадоў) устаноў дашкольнай адукацыі з рускай мовай навучання / </w:t>
      </w:r>
      <w:r w:rsidRPr="00500F83">
        <w:rPr>
          <w:rFonts w:ascii="Times New Roman" w:hAnsi="Times New Roman"/>
          <w:sz w:val="30"/>
          <w:szCs w:val="30"/>
          <w:lang w:val="be-BY"/>
        </w:rPr>
        <w:t xml:space="preserve">Д.М. Дубініна, Н.С. Старжынская. – 2­е выд. – Мінск: Нацыянальны інстытут адукацыі, 2021. – 80 с.: іл. – </w:t>
      </w:r>
      <w:r w:rsidRPr="00500F83">
        <w:rPr>
          <w:rFonts w:ascii="Times New Roman" w:hAnsi="Times New Roman"/>
          <w:i/>
          <w:sz w:val="30"/>
          <w:szCs w:val="30"/>
          <w:lang w:val="be-BY"/>
        </w:rPr>
        <w:t>(ВМК «Мае першыя ўрокі»).</w:t>
      </w:r>
    </w:p>
    <w:p w14:paraId="1E95B920" w14:textId="4813494C" w:rsidR="00500F83" w:rsidRPr="00500F83" w:rsidRDefault="00500F83" w:rsidP="00500F83">
      <w:pPr>
        <w:widowControl w:val="0"/>
        <w:ind w:firstLine="709"/>
        <w:jc w:val="both"/>
        <w:rPr>
          <w:i/>
          <w:sz w:val="30"/>
          <w:szCs w:val="30"/>
          <w:lang w:val="be-BY"/>
        </w:rPr>
      </w:pPr>
      <w:r w:rsidRPr="00500F83">
        <w:rPr>
          <w:sz w:val="30"/>
          <w:szCs w:val="30"/>
          <w:lang w:val="be-BY"/>
        </w:rPr>
        <w:t>6. Жытко, І.У. Матэматычны калейдаскоп. Рабочы сшытак / Математический калейдоскоп. Рабочая тетрадь: вучэбны дапаможнік для</w:t>
      </w:r>
      <w:r w:rsidR="0037521C">
        <w:rPr>
          <w:sz w:val="30"/>
          <w:szCs w:val="30"/>
          <w:lang w:val="be-BY"/>
        </w:rPr>
        <w:t> </w:t>
      </w:r>
      <w:r w:rsidRPr="00500F83">
        <w:rPr>
          <w:sz w:val="30"/>
          <w:szCs w:val="30"/>
          <w:lang w:val="be-BY"/>
        </w:rPr>
        <w:t>выхаванцаў старшых груп (ад 5 да 7 гадоў) устаноў дашкольнай адукацыі з беларускай і рускай мовамі навучання / І.У. Жытко. –</w:t>
      </w:r>
      <w:r w:rsidR="0037521C">
        <w:rPr>
          <w:sz w:val="30"/>
          <w:szCs w:val="30"/>
          <w:lang w:val="be-BY"/>
        </w:rPr>
        <w:t xml:space="preserve"> </w:t>
      </w:r>
      <w:r w:rsidR="0037521C">
        <w:rPr>
          <w:sz w:val="30"/>
          <w:szCs w:val="30"/>
          <w:lang w:val="be-BY"/>
        </w:rPr>
        <w:br/>
      </w:r>
      <w:r w:rsidRPr="00500F83">
        <w:rPr>
          <w:sz w:val="30"/>
          <w:szCs w:val="30"/>
          <w:lang w:val="be-BY"/>
        </w:rPr>
        <w:t xml:space="preserve">2­е выд. – Мінск: Нацыянальны інстытут адукацыі, 2021. – 76 с.: іл. – </w:t>
      </w:r>
      <w:r w:rsidRPr="00500F83">
        <w:rPr>
          <w:i/>
          <w:sz w:val="30"/>
          <w:szCs w:val="30"/>
          <w:lang w:val="be-BY"/>
        </w:rPr>
        <w:t>(ВМК «Мае першыя ўрокі» / УМК «Мои первые уроки»).</w:t>
      </w:r>
    </w:p>
    <w:p w14:paraId="70EBB8E5" w14:textId="72C21FB8" w:rsidR="00500F83" w:rsidRPr="00500F83" w:rsidRDefault="00500F83" w:rsidP="00500F83">
      <w:pPr>
        <w:widowControl w:val="0"/>
        <w:ind w:firstLine="709"/>
        <w:jc w:val="both"/>
        <w:rPr>
          <w:i/>
          <w:sz w:val="30"/>
          <w:szCs w:val="30"/>
          <w:lang w:val="be-BY"/>
        </w:rPr>
      </w:pPr>
      <w:r w:rsidRPr="00500F83">
        <w:rPr>
          <w:sz w:val="30"/>
          <w:szCs w:val="30"/>
          <w:lang w:val="be-BY"/>
        </w:rPr>
        <w:t>7. Старжинская</w:t>
      </w:r>
      <w:r w:rsidR="005775E5" w:rsidRPr="00A643EA">
        <w:rPr>
          <w:sz w:val="30"/>
          <w:szCs w:val="30"/>
          <w:lang w:val="be-BY"/>
        </w:rPr>
        <w:t>,</w:t>
      </w:r>
      <w:r w:rsidRPr="00500F83">
        <w:rPr>
          <w:sz w:val="30"/>
          <w:szCs w:val="30"/>
          <w:lang w:val="be-BY"/>
        </w:rPr>
        <w:t xml:space="preserve"> Н.С. Подготовка к обучению грамоте. Рабочая тетрадь: у</w:t>
      </w:r>
      <w:r w:rsidRPr="00500F83">
        <w:rPr>
          <w:bCs/>
          <w:iCs/>
          <w:sz w:val="30"/>
          <w:szCs w:val="30"/>
          <w:lang w:val="be-BY"/>
        </w:rPr>
        <w:t xml:space="preserve">чебное пособие для воспитанников старших групп (от 5 до 7 лет) учреждений дошкольного образования с русским языком обучения / </w:t>
      </w:r>
      <w:r w:rsidRPr="00500F83">
        <w:rPr>
          <w:sz w:val="30"/>
          <w:szCs w:val="30"/>
          <w:lang w:val="be-BY"/>
        </w:rPr>
        <w:t>Н.С. Старжинская. –</w:t>
      </w:r>
      <w:r w:rsidRPr="00500F83">
        <w:rPr>
          <w:rFonts w:eastAsia="Arial Unicode MS"/>
          <w:sz w:val="30"/>
          <w:szCs w:val="30"/>
          <w:lang w:val="be-BY"/>
        </w:rPr>
        <w:t xml:space="preserve"> </w:t>
      </w:r>
      <w:r w:rsidRPr="00500F83">
        <w:rPr>
          <w:sz w:val="30"/>
          <w:szCs w:val="30"/>
          <w:lang w:val="be-BY"/>
        </w:rPr>
        <w:t xml:space="preserve">2­е изд. – Минск: Национальный институт образования, 2021. – 80 с.: ил. – </w:t>
      </w:r>
      <w:r w:rsidRPr="00500F83">
        <w:rPr>
          <w:i/>
          <w:sz w:val="30"/>
          <w:szCs w:val="30"/>
          <w:lang w:val="be-BY"/>
        </w:rPr>
        <w:t>(УМК «Мои первые уроки»).</w:t>
      </w:r>
    </w:p>
    <w:p w14:paraId="1E2112D8" w14:textId="77777777" w:rsidR="00500F83" w:rsidRPr="00500F83" w:rsidRDefault="00500F83" w:rsidP="00500F83">
      <w:pPr>
        <w:ind w:firstLine="708"/>
        <w:jc w:val="both"/>
        <w:rPr>
          <w:sz w:val="30"/>
          <w:szCs w:val="30"/>
          <w:lang w:val="be-BY"/>
        </w:rPr>
      </w:pPr>
      <w:r w:rsidRPr="00500F83">
        <w:rPr>
          <w:sz w:val="30"/>
          <w:szCs w:val="30"/>
          <w:lang w:val="be-BY"/>
        </w:rPr>
        <w:lastRenderedPageBreak/>
        <w:t xml:space="preserve">8. Старжынская, Н.С. </w:t>
      </w:r>
      <w:r w:rsidRPr="00500F83">
        <w:rPr>
          <w:bCs/>
          <w:sz w:val="30"/>
          <w:szCs w:val="30"/>
          <w:lang w:val="be-BY"/>
        </w:rPr>
        <w:t>Падрыхтоўка да навучання грамаце. Рабочы сшытак:</w:t>
      </w:r>
      <w:r w:rsidRPr="00500F83">
        <w:rPr>
          <w:iCs/>
          <w:sz w:val="30"/>
          <w:szCs w:val="30"/>
          <w:lang w:val="be-BY"/>
        </w:rPr>
        <w:t xml:space="preserve"> </w:t>
      </w:r>
      <w:r w:rsidRPr="00500F83">
        <w:rPr>
          <w:sz w:val="30"/>
          <w:szCs w:val="30"/>
          <w:lang w:val="be-BY"/>
        </w:rPr>
        <w:t xml:space="preserve">вучэбны </w:t>
      </w:r>
      <w:r w:rsidRPr="00500F83">
        <w:rPr>
          <w:bCs/>
          <w:iCs/>
          <w:sz w:val="30"/>
          <w:szCs w:val="30"/>
          <w:lang w:val="be-BY"/>
        </w:rPr>
        <w:t xml:space="preserve">дапаможнік для выхаванцаў старшых груп (ад 5 да 7 гадоў) </w:t>
      </w:r>
      <w:r w:rsidRPr="00500F83">
        <w:rPr>
          <w:sz w:val="30"/>
          <w:szCs w:val="30"/>
          <w:lang w:val="be-BY"/>
        </w:rPr>
        <w:t>устаноў дашкольнай адукацыі з беларускай мовай навучання / Н.С. Старжынская. –</w:t>
      </w:r>
      <w:r w:rsidRPr="00500F83">
        <w:rPr>
          <w:rFonts w:eastAsia="Arial Unicode MS"/>
          <w:sz w:val="30"/>
          <w:szCs w:val="30"/>
          <w:lang w:val="be-BY"/>
        </w:rPr>
        <w:t xml:space="preserve"> </w:t>
      </w:r>
      <w:r w:rsidRPr="00500F83">
        <w:rPr>
          <w:sz w:val="30"/>
          <w:szCs w:val="30"/>
          <w:lang w:val="be-BY"/>
        </w:rPr>
        <w:t xml:space="preserve">2­е выд. – Мінск: Нацыянальны інстытут адукацыі, 2021. – 80 с.: іл. – </w:t>
      </w:r>
      <w:r w:rsidRPr="00500F83">
        <w:rPr>
          <w:i/>
          <w:sz w:val="30"/>
          <w:szCs w:val="30"/>
          <w:lang w:val="be-BY"/>
        </w:rPr>
        <w:t xml:space="preserve">(ВМК </w:t>
      </w:r>
      <w:r w:rsidRPr="00500F83">
        <w:rPr>
          <w:bCs/>
          <w:i/>
          <w:iCs/>
          <w:sz w:val="30"/>
          <w:szCs w:val="30"/>
          <w:lang w:val="be-BY"/>
        </w:rPr>
        <w:t>«</w:t>
      </w:r>
      <w:r w:rsidRPr="00500F83">
        <w:rPr>
          <w:i/>
          <w:sz w:val="30"/>
          <w:szCs w:val="30"/>
          <w:lang w:val="be-BY"/>
        </w:rPr>
        <w:t>Мае першыя ўрокі</w:t>
      </w:r>
      <w:r w:rsidRPr="00500F83">
        <w:rPr>
          <w:bCs/>
          <w:iCs/>
          <w:sz w:val="30"/>
          <w:szCs w:val="30"/>
          <w:lang w:val="be-BY"/>
        </w:rPr>
        <w:t>»</w:t>
      </w:r>
      <w:r w:rsidRPr="00500F83">
        <w:rPr>
          <w:sz w:val="30"/>
          <w:szCs w:val="30"/>
          <w:lang w:val="be-BY"/>
        </w:rPr>
        <w:t>).</w:t>
      </w:r>
    </w:p>
    <w:p w14:paraId="5EE2166E" w14:textId="28F6CC4E" w:rsidR="005A6542" w:rsidRPr="00A643EA" w:rsidRDefault="005775E5" w:rsidP="005A6542">
      <w:pPr>
        <w:ind w:firstLine="709"/>
        <w:jc w:val="both"/>
        <w:rPr>
          <w:spacing w:val="-2"/>
          <w:sz w:val="30"/>
          <w:szCs w:val="30"/>
          <w:lang w:val="be-BY"/>
        </w:rPr>
      </w:pPr>
      <w:r w:rsidRPr="00A643EA">
        <w:rPr>
          <w:spacing w:val="-2"/>
          <w:sz w:val="30"/>
          <w:szCs w:val="30"/>
          <w:lang w:val="be-BY"/>
        </w:rPr>
        <w:t xml:space="preserve">Міністрам адукацыі Рэспублікі Беларусь </w:t>
      </w:r>
      <w:r w:rsidR="009B73A9" w:rsidRPr="00A643EA">
        <w:rPr>
          <w:spacing w:val="-2"/>
          <w:sz w:val="30"/>
          <w:szCs w:val="30"/>
          <w:lang w:val="be-BY"/>
        </w:rPr>
        <w:t xml:space="preserve">17 сакавіка 2021 года </w:t>
      </w:r>
      <w:r w:rsidRPr="00A643EA">
        <w:rPr>
          <w:spacing w:val="-2"/>
          <w:sz w:val="30"/>
          <w:szCs w:val="30"/>
          <w:lang w:val="be-BY"/>
        </w:rPr>
        <w:t>зацверджаны «</w:t>
      </w:r>
      <w:r w:rsidRPr="00A643EA">
        <w:rPr>
          <w:sz w:val="30"/>
          <w:szCs w:val="30"/>
          <w:lang w:val="be-BY"/>
        </w:rPr>
        <w:t>Пералік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 2021/2022 навучальным годзе» (</w:t>
      </w:r>
      <w:r w:rsidR="009B73A9" w:rsidRPr="00A643EA">
        <w:rPr>
          <w:spacing w:val="-2"/>
          <w:sz w:val="30"/>
          <w:szCs w:val="30"/>
          <w:lang w:val="be-BY"/>
        </w:rPr>
        <w:t xml:space="preserve">размешчаны на інтэрнэт-партале Міністэрства адукацыі </w:t>
      </w:r>
      <w:hyperlink r:id="rId23" w:history="1">
        <w:r w:rsidR="000E3073" w:rsidRPr="00A643EA">
          <w:rPr>
            <w:rStyle w:val="af1"/>
            <w:i/>
            <w:iCs/>
            <w:color w:val="auto"/>
            <w:sz w:val="30"/>
            <w:szCs w:val="30"/>
            <w:lang w:val="be-BY"/>
          </w:rPr>
          <w:t>https://edu.gov.by</w:t>
        </w:r>
      </w:hyperlink>
      <w:r w:rsidR="000E1BC2" w:rsidRPr="00A643EA">
        <w:rPr>
          <w:rStyle w:val="af1"/>
          <w:i/>
          <w:color w:val="auto"/>
          <w:sz w:val="30"/>
          <w:szCs w:val="30"/>
          <w:u w:val="none"/>
          <w:lang w:val="be-BY"/>
        </w:rPr>
        <w:t>,</w:t>
      </w:r>
      <w:r w:rsidR="00E359DE" w:rsidRPr="00A643EA">
        <w:rPr>
          <w:rStyle w:val="af1"/>
          <w:i/>
          <w:color w:val="auto"/>
          <w:sz w:val="30"/>
          <w:szCs w:val="30"/>
          <w:u w:val="none"/>
          <w:lang w:val="be-BY"/>
        </w:rPr>
        <w:t xml:space="preserve"> </w:t>
      </w:r>
      <w:r w:rsidR="0092523D" w:rsidRPr="00A643EA">
        <w:rPr>
          <w:rStyle w:val="af1"/>
          <w:color w:val="auto"/>
          <w:sz w:val="30"/>
          <w:szCs w:val="30"/>
          <w:u w:val="none"/>
          <w:lang w:val="be-BY"/>
        </w:rPr>
        <w:t xml:space="preserve">нацыянальным адукацыйным партале </w:t>
      </w:r>
      <w:hyperlink r:id="rId24" w:history="1">
        <w:r w:rsidR="0092523D" w:rsidRPr="00A643EA">
          <w:rPr>
            <w:rStyle w:val="af1"/>
            <w:i/>
            <w:color w:val="auto"/>
            <w:sz w:val="30"/>
            <w:szCs w:val="30"/>
            <w:lang w:val="be-BY"/>
          </w:rPr>
          <w:t>https://adu.by</w:t>
        </w:r>
      </w:hyperlink>
      <w:hyperlink r:id="rId25" w:history="1">
        <w:r w:rsidR="0092523D" w:rsidRPr="00A643EA">
          <w:rPr>
            <w:rStyle w:val="af1"/>
            <w:i/>
            <w:color w:val="auto"/>
            <w:sz w:val="30"/>
            <w:szCs w:val="30"/>
            <w:lang w:val="be-BY"/>
          </w:rPr>
          <w:t>/ Галоўная / Адукацыйны працэс. 2021/2022 навучальны год / Дашкольная адукацыя</w:t>
        </w:r>
      </w:hyperlink>
      <w:r w:rsidRPr="00A643EA">
        <w:rPr>
          <w:rStyle w:val="af1"/>
          <w:i/>
          <w:color w:val="auto"/>
          <w:sz w:val="30"/>
          <w:szCs w:val="30"/>
          <w:u w:val="none"/>
          <w:lang w:val="be-BY"/>
        </w:rPr>
        <w:t>)</w:t>
      </w:r>
      <w:r w:rsidR="005A6542" w:rsidRPr="00A643EA">
        <w:rPr>
          <w:sz w:val="30"/>
          <w:szCs w:val="30"/>
          <w:lang w:val="be-BY"/>
        </w:rPr>
        <w:t>.</w:t>
      </w:r>
    </w:p>
    <w:p w14:paraId="22835873" w14:textId="29C4DF0E" w:rsidR="001338DA" w:rsidRPr="00500F83" w:rsidRDefault="001338DA" w:rsidP="001338DA">
      <w:pPr>
        <w:autoSpaceDE w:val="0"/>
        <w:autoSpaceDN w:val="0"/>
        <w:adjustRightInd w:val="0"/>
        <w:ind w:firstLine="709"/>
        <w:jc w:val="both"/>
        <w:rPr>
          <w:sz w:val="30"/>
          <w:szCs w:val="30"/>
          <w:lang w:val="be-BY"/>
        </w:rPr>
      </w:pPr>
      <w:r w:rsidRPr="00500F83">
        <w:rPr>
          <w:spacing w:val="-2"/>
          <w:sz w:val="30"/>
          <w:szCs w:val="30"/>
          <w:lang w:val="be-BY"/>
        </w:rPr>
        <w:t>Кіраўнікам устаноў адукацыі неабходна звярнуць асаблівую ўвагу на</w:t>
      </w:r>
      <w:r w:rsidR="0024794F">
        <w:rPr>
          <w:spacing w:val="-2"/>
          <w:sz w:val="30"/>
          <w:szCs w:val="30"/>
          <w:lang w:val="be-BY"/>
        </w:rPr>
        <w:t> </w:t>
      </w:r>
      <w:r w:rsidRPr="00500F83">
        <w:rPr>
          <w:spacing w:val="-2"/>
          <w:sz w:val="30"/>
          <w:szCs w:val="30"/>
          <w:lang w:val="be-BY"/>
        </w:rPr>
        <w:t xml:space="preserve">своечасовасць (да 15 жніўня) </w:t>
      </w:r>
      <w:r w:rsidR="00FE5658">
        <w:rPr>
          <w:spacing w:val="-2"/>
          <w:sz w:val="30"/>
          <w:szCs w:val="30"/>
          <w:lang w:val="be-BY"/>
        </w:rPr>
        <w:t>падачы</w:t>
      </w:r>
      <w:r w:rsidRPr="00500F83">
        <w:rPr>
          <w:spacing w:val="-2"/>
          <w:sz w:val="30"/>
          <w:szCs w:val="30"/>
          <w:lang w:val="be-BY"/>
        </w:rPr>
        <w:t xml:space="preserve"> бацькамі (законнымі прадстаўнікамі) выхаванцаў, якія маюць права на</w:t>
      </w:r>
      <w:r w:rsidR="00500F83" w:rsidRPr="00500F83">
        <w:rPr>
          <w:spacing w:val="-2"/>
          <w:sz w:val="30"/>
          <w:szCs w:val="30"/>
          <w:lang w:val="be-BY"/>
        </w:rPr>
        <w:t xml:space="preserve"> </w:t>
      </w:r>
      <w:r w:rsidRPr="00500F83">
        <w:rPr>
          <w:sz w:val="30"/>
          <w:szCs w:val="30"/>
          <w:lang w:val="be-BY"/>
        </w:rPr>
        <w:t>бясплатнае карыстанне падручнікамі і (або) вуч</w:t>
      </w:r>
      <w:r w:rsidR="00E359DE">
        <w:rPr>
          <w:sz w:val="30"/>
          <w:szCs w:val="30"/>
          <w:lang w:val="be-BY"/>
        </w:rPr>
        <w:t>эб</w:t>
      </w:r>
      <w:r w:rsidRPr="00500F83">
        <w:rPr>
          <w:sz w:val="30"/>
          <w:szCs w:val="30"/>
          <w:lang w:val="be-BY"/>
        </w:rPr>
        <w:t>нымі дапаможнікамі або зніжэнне платы за</w:t>
      </w:r>
      <w:r w:rsidR="0024794F">
        <w:rPr>
          <w:sz w:val="30"/>
          <w:szCs w:val="30"/>
          <w:lang w:val="be-BY"/>
        </w:rPr>
        <w:t> </w:t>
      </w:r>
      <w:r w:rsidRPr="00500F83">
        <w:rPr>
          <w:sz w:val="30"/>
          <w:szCs w:val="30"/>
          <w:lang w:val="be-BY"/>
        </w:rPr>
        <w:t xml:space="preserve">карыстанне імі, адпаведных дакументаў (пасведчанне інваліда, заключэнне ЦКРНіР, пасведчанне аб нараджэнні, пасведчанне інваліда Айчыннай вайны або </w:t>
      </w:r>
      <w:hyperlink r:id="rId26" w:history="1">
        <w:r w:rsidRPr="00500F83">
          <w:rPr>
            <w:sz w:val="30"/>
            <w:szCs w:val="30"/>
            <w:lang w:val="be-BY"/>
          </w:rPr>
          <w:t>пасведчанне</w:t>
        </w:r>
      </w:hyperlink>
      <w:r w:rsidRPr="00500F83">
        <w:rPr>
          <w:sz w:val="30"/>
          <w:szCs w:val="30"/>
          <w:lang w:val="be-BY"/>
        </w:rPr>
        <w:t xml:space="preserve"> інваліда баявых дзеянняў на тэрыторыі іншых дзяржаў, пасведчанне аб праве на льготы або даведка аб праве на</w:t>
      </w:r>
      <w:r w:rsidR="0024794F">
        <w:rPr>
          <w:sz w:val="30"/>
          <w:szCs w:val="30"/>
          <w:lang w:val="be-BY"/>
        </w:rPr>
        <w:t> </w:t>
      </w:r>
      <w:r w:rsidRPr="00500F83">
        <w:rPr>
          <w:sz w:val="30"/>
          <w:szCs w:val="30"/>
          <w:lang w:val="be-BY"/>
        </w:rPr>
        <w:t>льготы, выпіска з медыцынскіх дакументаў, пасведчанне шматдзетнай сям'і, даведка аб памеры дапамогі на дзяцей і перыядзе яе выплаты, месцы жыхарства і складзе сям'і).</w:t>
      </w:r>
    </w:p>
    <w:p w14:paraId="23E4E921" w14:textId="4426D6A5" w:rsidR="001338DA" w:rsidRPr="00500F83" w:rsidRDefault="001338DA" w:rsidP="001338DA">
      <w:pPr>
        <w:autoSpaceDE w:val="0"/>
        <w:autoSpaceDN w:val="0"/>
        <w:adjustRightInd w:val="0"/>
        <w:ind w:firstLine="709"/>
        <w:jc w:val="both"/>
        <w:rPr>
          <w:sz w:val="30"/>
          <w:szCs w:val="30"/>
          <w:lang w:val="be-BY"/>
        </w:rPr>
      </w:pPr>
      <w:r w:rsidRPr="00500F83">
        <w:rPr>
          <w:sz w:val="30"/>
          <w:szCs w:val="30"/>
          <w:lang w:val="be-BY"/>
        </w:rPr>
        <w:t>Пры пера</w:t>
      </w:r>
      <w:r w:rsidR="00E359DE">
        <w:rPr>
          <w:sz w:val="30"/>
          <w:szCs w:val="30"/>
          <w:lang w:val="be-BY"/>
        </w:rPr>
        <w:t>во</w:t>
      </w:r>
      <w:r w:rsidRPr="00500F83">
        <w:rPr>
          <w:sz w:val="30"/>
          <w:szCs w:val="30"/>
          <w:lang w:val="be-BY"/>
        </w:rPr>
        <w:t>дзе выхаванца ў іншую ўстанову адукацыі, іншую арганізацыю, да індывідуальнага прадпрымальніка вуч</w:t>
      </w:r>
      <w:r w:rsidR="00E359DE">
        <w:rPr>
          <w:sz w:val="30"/>
          <w:szCs w:val="30"/>
          <w:lang w:val="be-BY"/>
        </w:rPr>
        <w:t>эб</w:t>
      </w:r>
      <w:r w:rsidRPr="00500F83">
        <w:rPr>
          <w:sz w:val="30"/>
          <w:szCs w:val="30"/>
          <w:lang w:val="be-BY"/>
        </w:rPr>
        <w:t xml:space="preserve">ныя дапаможнікі перадаюцца </w:t>
      </w:r>
      <w:r w:rsidR="008367C6">
        <w:rPr>
          <w:sz w:val="30"/>
          <w:szCs w:val="30"/>
          <w:lang w:val="be-BY"/>
        </w:rPr>
        <w:t xml:space="preserve">аднаму з </w:t>
      </w:r>
      <w:r w:rsidRPr="00500F83">
        <w:rPr>
          <w:sz w:val="30"/>
          <w:szCs w:val="30"/>
          <w:lang w:val="be-BY"/>
        </w:rPr>
        <w:t>яго бацьк</w:t>
      </w:r>
      <w:r w:rsidR="008367C6">
        <w:rPr>
          <w:sz w:val="30"/>
          <w:szCs w:val="30"/>
          <w:lang w:val="be-BY"/>
        </w:rPr>
        <w:t>оў</w:t>
      </w:r>
      <w:r w:rsidRPr="00500F83">
        <w:rPr>
          <w:sz w:val="30"/>
          <w:szCs w:val="30"/>
          <w:lang w:val="be-BY"/>
        </w:rPr>
        <w:t xml:space="preserve"> (законнаму прадстаўніку).</w:t>
      </w:r>
    </w:p>
    <w:p w14:paraId="1FD0570E" w14:textId="77777777" w:rsidR="00723FA8" w:rsidRPr="00500F83" w:rsidRDefault="00723FA8" w:rsidP="0009545F">
      <w:pPr>
        <w:pStyle w:val="21"/>
        <w:spacing w:before="0" w:after="0" w:line="240" w:lineRule="auto"/>
        <w:jc w:val="both"/>
        <w:rPr>
          <w:rFonts w:ascii="Times New Roman" w:hAnsi="Times New Roman" w:cs="Times New Roman"/>
          <w:color w:val="auto"/>
          <w:sz w:val="30"/>
          <w:szCs w:val="30"/>
          <w:lang w:val="be-BY"/>
        </w:rPr>
      </w:pPr>
    </w:p>
    <w:p w14:paraId="16A8732E" w14:textId="77777777" w:rsidR="0009545F" w:rsidRPr="00500F83" w:rsidRDefault="0009545F" w:rsidP="0009545F">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арганізацыя адукацыйнага працэсу</w:t>
      </w:r>
    </w:p>
    <w:p w14:paraId="57575CF0" w14:textId="77777777" w:rsidR="00A03824" w:rsidRPr="00500F83" w:rsidRDefault="00A03824" w:rsidP="003E6775">
      <w:pPr>
        <w:pStyle w:val="point"/>
        <w:ind w:firstLine="709"/>
        <w:rPr>
          <w:sz w:val="30"/>
          <w:szCs w:val="30"/>
          <w:lang w:val="be-BY"/>
        </w:rPr>
      </w:pPr>
    </w:p>
    <w:p w14:paraId="4D9549FD" w14:textId="08704571" w:rsidR="003E6775" w:rsidRPr="00500F83" w:rsidRDefault="003E6775" w:rsidP="003E6775">
      <w:pPr>
        <w:pStyle w:val="point"/>
        <w:ind w:firstLine="709"/>
        <w:rPr>
          <w:sz w:val="30"/>
          <w:szCs w:val="30"/>
          <w:lang w:val="be-BY"/>
        </w:rPr>
      </w:pPr>
      <w:r w:rsidRPr="00500F83">
        <w:rPr>
          <w:b/>
          <w:sz w:val="30"/>
          <w:szCs w:val="30"/>
          <w:lang w:val="be-BY"/>
        </w:rPr>
        <w:t>Агульныя патрабаванні да арганізацыі адукацыйнага працэсу ва ўстановах адукацыі</w:t>
      </w:r>
      <w:r w:rsidRPr="00500F83">
        <w:rPr>
          <w:sz w:val="30"/>
          <w:szCs w:val="30"/>
          <w:lang w:val="be-BY"/>
        </w:rPr>
        <w:t xml:space="preserve"> вызначаны Кодэксам, адукацыйным стандартам, вучэбнай праграмай дашкольнай адукацыі, тыпавым вучэбным планам, вуч</w:t>
      </w:r>
      <w:r w:rsidR="008367C6">
        <w:rPr>
          <w:sz w:val="30"/>
          <w:szCs w:val="30"/>
          <w:lang w:val="be-BY"/>
        </w:rPr>
        <w:t>эб</w:t>
      </w:r>
      <w:r w:rsidRPr="00500F83">
        <w:rPr>
          <w:sz w:val="30"/>
          <w:szCs w:val="30"/>
          <w:lang w:val="be-BY"/>
        </w:rPr>
        <w:t>нымі планамі спецыяльнай адукацыі, праграмамі спецыяльнай адукацыі.</w:t>
      </w:r>
    </w:p>
    <w:p w14:paraId="734450D7" w14:textId="30CCA882" w:rsidR="0011218F" w:rsidRPr="00500F83" w:rsidRDefault="00380C38" w:rsidP="003E6775">
      <w:pPr>
        <w:ind w:right="5" w:firstLine="709"/>
        <w:jc w:val="both"/>
        <w:rPr>
          <w:sz w:val="30"/>
          <w:szCs w:val="30"/>
          <w:lang w:val="be-BY"/>
        </w:rPr>
      </w:pPr>
      <w:r w:rsidRPr="00500F83">
        <w:rPr>
          <w:sz w:val="30"/>
          <w:szCs w:val="30"/>
          <w:lang w:val="be-BY"/>
        </w:rPr>
        <w:t>Вучэбная праграма дашкольнай адукацыі вызначае асноўныя прынцыпы, мэты і задачы адукацыі выхаванцаў ранняга і дашкольнага ўзросту. Яе змест рэалізуецца праз арганізацыю розных відаў дзіцячай дзейнасці або іх інтэграцыю з выкарыстаннем разнастайных форм і метадаў работы, выбар якіх ажыццяўляецца педагагічнымі работнікамі самастойна ў залежнасці ад кантынгенту дзяцей, асаблівасц</w:t>
      </w:r>
      <w:r w:rsidR="008367C6">
        <w:rPr>
          <w:sz w:val="30"/>
          <w:szCs w:val="30"/>
          <w:lang w:val="be-BY"/>
        </w:rPr>
        <w:t>ей</w:t>
      </w:r>
      <w:r w:rsidRPr="00500F83">
        <w:rPr>
          <w:sz w:val="30"/>
          <w:szCs w:val="30"/>
          <w:lang w:val="be-BY"/>
        </w:rPr>
        <w:t xml:space="preserve"> </w:t>
      </w:r>
      <w:r w:rsidR="008367C6">
        <w:rPr>
          <w:sz w:val="30"/>
          <w:szCs w:val="30"/>
          <w:lang w:val="be-BY"/>
        </w:rPr>
        <w:t>з</w:t>
      </w:r>
      <w:r w:rsidRPr="00500F83">
        <w:rPr>
          <w:sz w:val="30"/>
          <w:szCs w:val="30"/>
          <w:lang w:val="be-BY"/>
        </w:rPr>
        <w:t xml:space="preserve">асваення імі адукацыйнай праграмы дашкольнай адукацыі і вырашэння канкрэтных </w:t>
      </w:r>
      <w:r w:rsidRPr="00500F83">
        <w:rPr>
          <w:sz w:val="30"/>
          <w:szCs w:val="30"/>
          <w:lang w:val="be-BY"/>
        </w:rPr>
        <w:lastRenderedPageBreak/>
        <w:t xml:space="preserve">адукацыйных задач. Такі падыход дазваляе творча і </w:t>
      </w:r>
      <w:r w:rsidR="008367C6">
        <w:rPr>
          <w:sz w:val="30"/>
          <w:szCs w:val="30"/>
          <w:lang w:val="be-BY"/>
        </w:rPr>
        <w:t>правіль</w:t>
      </w:r>
      <w:r w:rsidRPr="00500F83">
        <w:rPr>
          <w:sz w:val="30"/>
          <w:szCs w:val="30"/>
          <w:lang w:val="be-BY"/>
        </w:rPr>
        <w:t>на арганізоўваць адукацыйны працэс.</w:t>
      </w:r>
    </w:p>
    <w:p w14:paraId="1EDE3175" w14:textId="6A801EBE" w:rsidR="000E1BC2" w:rsidRPr="00500F83" w:rsidRDefault="000E1BC2" w:rsidP="000E1BC2">
      <w:pPr>
        <w:widowControl w:val="0"/>
        <w:autoSpaceDE w:val="0"/>
        <w:autoSpaceDN w:val="0"/>
        <w:adjustRightInd w:val="0"/>
        <w:ind w:firstLine="708"/>
        <w:jc w:val="both"/>
        <w:rPr>
          <w:sz w:val="30"/>
          <w:szCs w:val="30"/>
          <w:lang w:val="be-BY"/>
        </w:rPr>
      </w:pPr>
      <w:r w:rsidRPr="00500F83">
        <w:rPr>
          <w:sz w:val="30"/>
          <w:szCs w:val="30"/>
          <w:lang w:val="be-BY"/>
        </w:rPr>
        <w:t xml:space="preserve">Максімальная нагрузка на выхаванцаў ранняга і дашкольнага ўзросту пры правядзенні спецыяльна арганізаваных форм адукацыйнага працэсу </w:t>
      </w:r>
      <w:r w:rsidR="008367C6">
        <w:rPr>
          <w:sz w:val="30"/>
          <w:szCs w:val="30"/>
          <w:lang w:val="be-BY"/>
        </w:rPr>
        <w:t>–</w:t>
      </w:r>
      <w:r w:rsidRPr="00500F83">
        <w:rPr>
          <w:sz w:val="30"/>
          <w:szCs w:val="30"/>
          <w:lang w:val="be-BY"/>
        </w:rPr>
        <w:t xml:space="preserve"> гульняў (заняткаў), рэгламентаваных тыпавым вучэбным планам, вуч</w:t>
      </w:r>
      <w:r w:rsidR="008367C6">
        <w:rPr>
          <w:sz w:val="30"/>
          <w:szCs w:val="30"/>
          <w:lang w:val="be-BY"/>
        </w:rPr>
        <w:t>эб</w:t>
      </w:r>
      <w:r w:rsidRPr="00500F83">
        <w:rPr>
          <w:sz w:val="30"/>
          <w:szCs w:val="30"/>
          <w:lang w:val="be-BY"/>
        </w:rPr>
        <w:t>нымі планамі спецыяльнай адукацыі, колькасць і віды заняткаў, іх працягласць і месца ў распарадку дня павінны вызначацца педагагічным работнікам у адпаведнасці з вучэбнай праграмай дашкольнай адукацыі, праграмамі спецыяльнай адукацыі, вучэбным планам установы дашкольнай адукацыі, распрацаваным і зацверджаным ва ўстаноўленым заканадаўствам парадку, з улікам стану здароўя, псіхафізіялагічна</w:t>
      </w:r>
      <w:r w:rsidR="00320AC6">
        <w:rPr>
          <w:sz w:val="30"/>
          <w:szCs w:val="30"/>
          <w:lang w:val="be-BY"/>
        </w:rPr>
        <w:t>й</w:t>
      </w:r>
      <w:r w:rsidRPr="00500F83">
        <w:rPr>
          <w:sz w:val="30"/>
          <w:szCs w:val="30"/>
          <w:lang w:val="be-BY"/>
        </w:rPr>
        <w:t xml:space="preserve"> падрыхтаванасці выхаванцаў.</w:t>
      </w:r>
    </w:p>
    <w:p w14:paraId="4D1C17F7" w14:textId="5935AAFE" w:rsidR="004C6677" w:rsidRPr="00500F83" w:rsidRDefault="004C6677" w:rsidP="006905C2">
      <w:pPr>
        <w:ind w:firstLine="709"/>
        <w:jc w:val="both"/>
        <w:rPr>
          <w:sz w:val="30"/>
          <w:szCs w:val="30"/>
          <w:lang w:val="be-BY"/>
        </w:rPr>
      </w:pPr>
      <w:r w:rsidRPr="00500F83">
        <w:rPr>
          <w:color w:val="000000"/>
          <w:sz w:val="30"/>
          <w:szCs w:val="30"/>
          <w:shd w:val="clear" w:color="auto" w:fill="FFFFFF"/>
          <w:lang w:val="be-BY"/>
        </w:rPr>
        <w:t>Пры гэтым адукацыйны працэс варта арганізоўваць такім чынам, каб захаваць самабытнасць і спецыфіку дашкольнага дзяцінства, разглядаць занятк</w:t>
      </w:r>
      <w:r w:rsidR="00320AC6">
        <w:rPr>
          <w:color w:val="000000"/>
          <w:sz w:val="30"/>
          <w:szCs w:val="30"/>
          <w:shd w:val="clear" w:color="auto" w:fill="FFFFFF"/>
          <w:lang w:val="be-BY"/>
        </w:rPr>
        <w:t>і</w:t>
      </w:r>
      <w:r w:rsidRPr="00500F83">
        <w:rPr>
          <w:color w:val="000000"/>
          <w:sz w:val="30"/>
          <w:szCs w:val="30"/>
          <w:shd w:val="clear" w:color="auto" w:fill="FFFFFF"/>
          <w:lang w:val="be-BY"/>
        </w:rPr>
        <w:t xml:space="preserve"> </w:t>
      </w:r>
      <w:r w:rsidRPr="00500F83">
        <w:rPr>
          <w:sz w:val="30"/>
          <w:szCs w:val="30"/>
          <w:shd w:val="clear" w:color="auto" w:fill="FFFFFF"/>
          <w:lang w:val="be-BY"/>
        </w:rPr>
        <w:t>(</w:t>
      </w:r>
      <w:r w:rsidR="00320AC6">
        <w:rPr>
          <w:sz w:val="30"/>
          <w:szCs w:val="30"/>
          <w:shd w:val="clear" w:color="auto" w:fill="FFFFFF"/>
          <w:lang w:val="be-BY"/>
        </w:rPr>
        <w:t>спецыяльна</w:t>
      </w:r>
      <w:r w:rsidRPr="00500F83">
        <w:rPr>
          <w:sz w:val="30"/>
          <w:szCs w:val="30"/>
          <w:shd w:val="clear" w:color="auto" w:fill="FFFFFF"/>
          <w:lang w:val="be-BY"/>
        </w:rPr>
        <w:t xml:space="preserve"> арганізаван</w:t>
      </w:r>
      <w:r w:rsidR="00320AC6">
        <w:rPr>
          <w:sz w:val="30"/>
          <w:szCs w:val="30"/>
          <w:shd w:val="clear" w:color="auto" w:fill="FFFFFF"/>
          <w:lang w:val="be-BY"/>
        </w:rPr>
        <w:t>ую</w:t>
      </w:r>
      <w:r w:rsidRPr="00500F83">
        <w:rPr>
          <w:sz w:val="30"/>
          <w:szCs w:val="30"/>
          <w:shd w:val="clear" w:color="auto" w:fill="FFFFFF"/>
          <w:lang w:val="be-BY"/>
        </w:rPr>
        <w:t xml:space="preserve"> форму ўзаемадзеяння педагагічнага работніка з выхаванцам) як магчымасць займацца з дзіцем чымсьці цікавым і карысным для яго развіцця.</w:t>
      </w:r>
      <w:r w:rsidR="00320AC6">
        <w:rPr>
          <w:sz w:val="30"/>
          <w:szCs w:val="30"/>
          <w:shd w:val="clear" w:color="auto" w:fill="FFFFFF"/>
          <w:lang w:val="be-BY"/>
        </w:rPr>
        <w:t xml:space="preserve"> </w:t>
      </w:r>
      <w:r w:rsidRPr="00500F83">
        <w:rPr>
          <w:sz w:val="30"/>
          <w:szCs w:val="30"/>
          <w:lang w:val="be-BY"/>
        </w:rPr>
        <w:t>Асновай навучання і выхавання з'яўляецца разнастайная дзейнасць дзяцей, адпаведная іх узроставым і індывідуальным магчымасцям.</w:t>
      </w:r>
    </w:p>
    <w:p w14:paraId="49D03CFD" w14:textId="39567321" w:rsidR="004C6677" w:rsidRPr="00500F83" w:rsidRDefault="00FF05B4" w:rsidP="006905C2">
      <w:pPr>
        <w:ind w:firstLine="709"/>
        <w:jc w:val="both"/>
        <w:rPr>
          <w:sz w:val="30"/>
          <w:szCs w:val="30"/>
          <w:shd w:val="clear" w:color="auto" w:fill="FFFFFF"/>
          <w:lang w:val="be-BY"/>
        </w:rPr>
      </w:pPr>
      <w:r>
        <w:rPr>
          <w:sz w:val="30"/>
          <w:szCs w:val="30"/>
          <w:shd w:val="clear" w:color="auto" w:fill="FFFFFF"/>
          <w:lang w:val="be-BY"/>
        </w:rPr>
        <w:t>Р</w:t>
      </w:r>
      <w:r w:rsidR="004C6677" w:rsidRPr="00500F83">
        <w:rPr>
          <w:sz w:val="30"/>
          <w:szCs w:val="30"/>
          <w:shd w:val="clear" w:color="auto" w:fill="FFFFFF"/>
          <w:lang w:val="be-BY"/>
        </w:rPr>
        <w:t>азві</w:t>
      </w:r>
      <w:r>
        <w:rPr>
          <w:sz w:val="30"/>
          <w:szCs w:val="30"/>
          <w:shd w:val="clear" w:color="auto" w:fill="FFFFFF"/>
          <w:lang w:val="be-BY"/>
        </w:rPr>
        <w:t>ццёвае</w:t>
      </w:r>
      <w:r w:rsidR="004C6677" w:rsidRPr="00500F83">
        <w:rPr>
          <w:sz w:val="30"/>
          <w:szCs w:val="30"/>
          <w:shd w:val="clear" w:color="auto" w:fill="FFFFFF"/>
          <w:lang w:val="be-BY"/>
        </w:rPr>
        <w:t xml:space="preserve"> індывідуальна-арыентаванае навучанне можа праводзіцца франтальна або па падгрупах з улікам індывідуальнасці кожнага дзіцяці (наяўнасць вопыту, магчымасц</w:t>
      </w:r>
      <w:r>
        <w:rPr>
          <w:sz w:val="30"/>
          <w:szCs w:val="30"/>
          <w:shd w:val="clear" w:color="auto" w:fill="FFFFFF"/>
          <w:lang w:val="be-BY"/>
        </w:rPr>
        <w:t>ей</w:t>
      </w:r>
      <w:r w:rsidR="004C6677" w:rsidRPr="00500F83">
        <w:rPr>
          <w:sz w:val="30"/>
          <w:szCs w:val="30"/>
          <w:shd w:val="clear" w:color="auto" w:fill="FFFFFF"/>
          <w:lang w:val="be-BY"/>
        </w:rPr>
        <w:t>, тэмпу, асобасных цяжкасц</w:t>
      </w:r>
      <w:r>
        <w:rPr>
          <w:sz w:val="30"/>
          <w:szCs w:val="30"/>
          <w:shd w:val="clear" w:color="auto" w:fill="FFFFFF"/>
          <w:lang w:val="be-BY"/>
        </w:rPr>
        <w:t>ей</w:t>
      </w:r>
      <w:r w:rsidR="004C6677" w:rsidRPr="00500F83">
        <w:rPr>
          <w:sz w:val="30"/>
          <w:szCs w:val="30"/>
          <w:shd w:val="clear" w:color="auto" w:fill="FFFFFF"/>
          <w:lang w:val="be-BY"/>
        </w:rPr>
        <w:t xml:space="preserve"> і да т.</w:t>
      </w:r>
      <w:r>
        <w:rPr>
          <w:sz w:val="30"/>
          <w:szCs w:val="30"/>
          <w:shd w:val="clear" w:color="auto" w:fill="FFFFFF"/>
          <w:lang w:val="be-BY"/>
        </w:rPr>
        <w:t> </w:t>
      </w:r>
      <w:r w:rsidR="004C6677" w:rsidRPr="00500F83">
        <w:rPr>
          <w:sz w:val="30"/>
          <w:szCs w:val="30"/>
          <w:shd w:val="clear" w:color="auto" w:fill="FFFFFF"/>
          <w:lang w:val="be-BY"/>
        </w:rPr>
        <w:t>п.).</w:t>
      </w:r>
    </w:p>
    <w:p w14:paraId="54C0A314" w14:textId="3AC5F297" w:rsidR="00D117D4" w:rsidRPr="00500F83" w:rsidRDefault="00D117D4" w:rsidP="003E6775">
      <w:pPr>
        <w:pStyle w:val="newncpi"/>
        <w:ind w:firstLine="709"/>
        <w:rPr>
          <w:sz w:val="30"/>
          <w:szCs w:val="30"/>
          <w:lang w:val="be-BY"/>
        </w:rPr>
      </w:pPr>
      <w:r w:rsidRPr="00500F83">
        <w:rPr>
          <w:sz w:val="30"/>
          <w:szCs w:val="30"/>
          <w:lang w:val="be-BY"/>
        </w:rPr>
        <w:t>У пачатку і канцы тыдня павінны прадугледжвацца заняткі, а</w:t>
      </w:r>
      <w:r w:rsidR="00FF05B4">
        <w:rPr>
          <w:sz w:val="30"/>
          <w:szCs w:val="30"/>
          <w:lang w:val="be-BY"/>
        </w:rPr>
        <w:t>б</w:t>
      </w:r>
      <w:r w:rsidRPr="00500F83">
        <w:rPr>
          <w:sz w:val="30"/>
          <w:szCs w:val="30"/>
          <w:lang w:val="be-BY"/>
        </w:rPr>
        <w:t>легчаныя па змесце і разумовай нагрузцы.</w:t>
      </w:r>
    </w:p>
    <w:p w14:paraId="7D3D290D" w14:textId="35562CFF" w:rsidR="002278EA" w:rsidRPr="00500F83" w:rsidRDefault="00FF05B4" w:rsidP="002278EA">
      <w:pPr>
        <w:widowControl w:val="0"/>
        <w:autoSpaceDE w:val="0"/>
        <w:autoSpaceDN w:val="0"/>
        <w:adjustRightInd w:val="0"/>
        <w:ind w:firstLine="708"/>
        <w:jc w:val="both"/>
        <w:rPr>
          <w:sz w:val="30"/>
          <w:szCs w:val="30"/>
          <w:lang w:val="be-BY"/>
        </w:rPr>
      </w:pPr>
      <w:r>
        <w:rPr>
          <w:sz w:val="30"/>
          <w:szCs w:val="30"/>
          <w:lang w:val="be-BY"/>
        </w:rPr>
        <w:t>Дамаш</w:t>
      </w:r>
      <w:r w:rsidR="002278EA" w:rsidRPr="00500F83">
        <w:rPr>
          <w:sz w:val="30"/>
          <w:szCs w:val="30"/>
          <w:lang w:val="be-BY"/>
        </w:rPr>
        <w:t>нія заданні ва ўсіх узроставых групах задавацца не павінны.</w:t>
      </w:r>
    </w:p>
    <w:p w14:paraId="2E5CE26B" w14:textId="5F5F456A" w:rsidR="00450424" w:rsidRPr="00500F83" w:rsidRDefault="003755A2" w:rsidP="00450424">
      <w:pPr>
        <w:autoSpaceDE w:val="0"/>
        <w:autoSpaceDN w:val="0"/>
        <w:adjustRightInd w:val="0"/>
        <w:ind w:firstLine="709"/>
        <w:jc w:val="both"/>
        <w:rPr>
          <w:sz w:val="30"/>
          <w:szCs w:val="30"/>
          <w:lang w:val="be-BY"/>
        </w:rPr>
      </w:pPr>
      <w:r w:rsidRPr="00500F83">
        <w:rPr>
          <w:sz w:val="30"/>
          <w:szCs w:val="30"/>
          <w:lang w:val="be-BY"/>
        </w:rPr>
        <w:t>Забараняецца праводзіць заняткі ў прыёмных-разд</w:t>
      </w:r>
      <w:r w:rsidR="00FF05B4">
        <w:rPr>
          <w:sz w:val="30"/>
          <w:szCs w:val="30"/>
          <w:lang w:val="be-BY"/>
        </w:rPr>
        <w:t>зя</w:t>
      </w:r>
      <w:r w:rsidRPr="00500F83">
        <w:rPr>
          <w:sz w:val="30"/>
          <w:szCs w:val="30"/>
          <w:lang w:val="be-BY"/>
        </w:rPr>
        <w:t>вальных, спальнях, абсталяваных стацыянарнымі ложкамі.</w:t>
      </w:r>
    </w:p>
    <w:p w14:paraId="3C66DEBD" w14:textId="77777777" w:rsidR="007F2C5B" w:rsidRPr="00500F83" w:rsidRDefault="007F2C5B" w:rsidP="00C726AB">
      <w:pPr>
        <w:pStyle w:val="a8"/>
        <w:spacing w:line="240" w:lineRule="auto"/>
        <w:ind w:firstLine="709"/>
        <w:rPr>
          <w:rFonts w:ascii="Times New Roman" w:hAnsi="Times New Roman"/>
          <w:b/>
          <w:color w:val="auto"/>
          <w:sz w:val="30"/>
          <w:szCs w:val="30"/>
          <w:lang w:val="be-BY"/>
        </w:rPr>
      </w:pPr>
    </w:p>
    <w:p w14:paraId="517BD785" w14:textId="6C24F602" w:rsidR="00C40BA5" w:rsidRPr="00500F83" w:rsidRDefault="00C746F2" w:rsidP="007F2C5B">
      <w:pPr>
        <w:pStyle w:val="a8"/>
        <w:spacing w:line="240" w:lineRule="auto"/>
        <w:ind w:firstLine="0"/>
        <w:rPr>
          <w:rFonts w:ascii="Times New Roman" w:hAnsi="Times New Roman"/>
          <w:b/>
          <w:color w:val="auto"/>
          <w:sz w:val="30"/>
          <w:szCs w:val="30"/>
          <w:lang w:val="be-BY"/>
        </w:rPr>
      </w:pPr>
      <w:r w:rsidRPr="00500F83">
        <w:rPr>
          <w:rFonts w:ascii="Times New Roman" w:hAnsi="Times New Roman"/>
          <w:b/>
          <w:color w:val="auto"/>
          <w:sz w:val="30"/>
          <w:szCs w:val="30"/>
          <w:lang w:val="be-BY"/>
        </w:rPr>
        <w:t>Мов</w:t>
      </w:r>
      <w:r w:rsidR="00FF05B4">
        <w:rPr>
          <w:rFonts w:ascii="Times New Roman" w:hAnsi="Times New Roman"/>
          <w:b/>
          <w:color w:val="auto"/>
          <w:sz w:val="30"/>
          <w:szCs w:val="30"/>
          <w:lang w:val="be-BY"/>
        </w:rPr>
        <w:t>а</w:t>
      </w:r>
      <w:r w:rsidRPr="00500F83">
        <w:rPr>
          <w:rFonts w:ascii="Times New Roman" w:hAnsi="Times New Roman"/>
          <w:b/>
          <w:color w:val="auto"/>
          <w:sz w:val="30"/>
          <w:szCs w:val="30"/>
          <w:lang w:val="be-BY"/>
        </w:rPr>
        <w:t xml:space="preserve"> навучання і выхавання</w:t>
      </w:r>
    </w:p>
    <w:p w14:paraId="1707E183" w14:textId="6B678EC2" w:rsidR="00761E89" w:rsidRPr="00500F83" w:rsidRDefault="00761E89" w:rsidP="00761E89">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У адпаведнасці з артыкулам 90 Кодэкса мову навучання і выхавання ва ўстанове адукацыі вызначае яго заснавальнік, а права грамадзян на выбар навучання і выхавання на адной з дзяржаўных моў Рэспублікі Беларусь забяспечваецца развіццём сеткі ўстаноў адукацыі (груп) з</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беларускай і рускай мовамі навучання і выхавання, што дазваляе забяспечваць станаўленне цэласнай асобы выхаванца, яго развіццё шляхам інтэграцыі ў дзве роднасныя культуры сродкамі беларускай і рускай моў.</w:t>
      </w:r>
      <w:r w:rsidR="0072596B">
        <w:rPr>
          <w:rFonts w:ascii="Times New Roman" w:hAnsi="Times New Roman"/>
          <w:color w:val="auto"/>
          <w:sz w:val="30"/>
          <w:szCs w:val="30"/>
          <w:lang w:val="be-BY"/>
        </w:rPr>
        <w:t xml:space="preserve"> </w:t>
      </w:r>
    </w:p>
    <w:p w14:paraId="24630A0D" w14:textId="1ACC893E" w:rsidR="00AE5462" w:rsidRPr="00500F83" w:rsidRDefault="00AE5462" w:rsidP="00AE5462">
      <w:pPr>
        <w:ind w:firstLine="709"/>
        <w:jc w:val="both"/>
        <w:rPr>
          <w:sz w:val="30"/>
          <w:szCs w:val="30"/>
          <w:lang w:val="be-BY"/>
        </w:rPr>
      </w:pPr>
      <w:r w:rsidRPr="00500F83">
        <w:rPr>
          <w:sz w:val="30"/>
          <w:szCs w:val="30"/>
          <w:lang w:val="be-BY"/>
        </w:rPr>
        <w:t xml:space="preserve">Згодна з артыкулам 21 Закона Рэспублікі Беларусь </w:t>
      </w:r>
      <w:r w:rsidR="0072596B" w:rsidRPr="00500F83">
        <w:rPr>
          <w:spacing w:val="-2"/>
          <w:sz w:val="30"/>
          <w:szCs w:val="30"/>
          <w:lang w:val="be-BY"/>
        </w:rPr>
        <w:t>«</w:t>
      </w:r>
      <w:r w:rsidRPr="00500F83">
        <w:rPr>
          <w:sz w:val="30"/>
          <w:szCs w:val="30"/>
          <w:lang w:val="be-BY"/>
        </w:rPr>
        <w:t>Аб мовах у Рэспубліцы Беларусь» кіраўнікі і педагагічныя работнікі сістэмы адукацыі павінны валодаць беларускай і рускай мовамі.</w:t>
      </w:r>
    </w:p>
    <w:p w14:paraId="068555B0" w14:textId="71AD462D" w:rsidR="00AE5462" w:rsidRPr="00500F83" w:rsidRDefault="00AE5462" w:rsidP="00AE5462">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lastRenderedPageBreak/>
        <w:t xml:space="preserve">З улікам пажаданняў бацькоў (законных прадстаўнікоў) выхаванцаў установы адукацыі фарміруюць групы, якія арганізуюць адукацыйны працэс як на рускай, так і на беларускай </w:t>
      </w:r>
      <w:r w:rsidRPr="00544CA6">
        <w:rPr>
          <w:rFonts w:ascii="Times New Roman" w:hAnsi="Times New Roman"/>
          <w:color w:val="auto"/>
          <w:sz w:val="30"/>
          <w:szCs w:val="30"/>
          <w:lang w:val="be-BY"/>
        </w:rPr>
        <w:t>мов</w:t>
      </w:r>
      <w:r w:rsidR="005775E5" w:rsidRPr="00544CA6">
        <w:rPr>
          <w:rFonts w:ascii="Times New Roman" w:hAnsi="Times New Roman"/>
          <w:color w:val="auto"/>
          <w:sz w:val="30"/>
          <w:szCs w:val="30"/>
          <w:lang w:val="be-BY"/>
        </w:rPr>
        <w:t>ах</w:t>
      </w:r>
      <w:r w:rsidRPr="00544CA6">
        <w:rPr>
          <w:rFonts w:ascii="Times New Roman" w:hAnsi="Times New Roman"/>
          <w:color w:val="auto"/>
          <w:sz w:val="30"/>
          <w:szCs w:val="30"/>
          <w:lang w:val="be-BY"/>
        </w:rPr>
        <w:t>.</w:t>
      </w:r>
      <w:r w:rsidRPr="00500F83">
        <w:rPr>
          <w:rFonts w:ascii="Times New Roman" w:hAnsi="Times New Roman"/>
          <w:color w:val="auto"/>
          <w:sz w:val="30"/>
          <w:szCs w:val="30"/>
          <w:lang w:val="be-BY"/>
        </w:rPr>
        <w:t xml:space="preserve"> Пры камплектаванні груп трэба максімальна ўлічваць пажаданні бацькоў (законных прадстаўнікоў) </w:t>
      </w:r>
      <w:r w:rsidR="005775E5" w:rsidRPr="00544CA6">
        <w:rPr>
          <w:rFonts w:ascii="Times New Roman" w:hAnsi="Times New Roman"/>
          <w:color w:val="auto"/>
          <w:sz w:val="30"/>
          <w:szCs w:val="30"/>
          <w:lang w:val="be-BY"/>
        </w:rPr>
        <w:t>выхаванцаў</w:t>
      </w:r>
      <w:r w:rsidRPr="00544CA6">
        <w:rPr>
          <w:rFonts w:ascii="Times New Roman" w:hAnsi="Times New Roman"/>
          <w:color w:val="auto"/>
          <w:sz w:val="30"/>
          <w:szCs w:val="30"/>
          <w:lang w:val="be-BY"/>
        </w:rPr>
        <w:t xml:space="preserve"> </w:t>
      </w:r>
      <w:r w:rsidRPr="00500F83">
        <w:rPr>
          <w:rFonts w:ascii="Times New Roman" w:hAnsi="Times New Roman"/>
          <w:color w:val="auto"/>
          <w:sz w:val="30"/>
          <w:szCs w:val="30"/>
          <w:lang w:val="be-BY"/>
        </w:rPr>
        <w:t>адносна выбару мовы навучання (руская, беларуская).</w:t>
      </w:r>
    </w:p>
    <w:p w14:paraId="443506EC" w14:textId="33A848B1" w:rsidR="00723D2F" w:rsidRPr="00500F83" w:rsidRDefault="0072596B" w:rsidP="00723D2F">
      <w:pPr>
        <w:autoSpaceDE w:val="0"/>
        <w:autoSpaceDN w:val="0"/>
        <w:adjustRightInd w:val="0"/>
        <w:ind w:firstLine="709"/>
        <w:jc w:val="both"/>
        <w:rPr>
          <w:sz w:val="30"/>
          <w:szCs w:val="30"/>
          <w:lang w:val="be-BY"/>
        </w:rPr>
      </w:pPr>
      <w:r>
        <w:rPr>
          <w:sz w:val="30"/>
          <w:szCs w:val="30"/>
          <w:lang w:val="be-BY"/>
        </w:rPr>
        <w:t>З</w:t>
      </w:r>
      <w:r w:rsidR="00AE5462" w:rsidRPr="00500F83">
        <w:rPr>
          <w:sz w:val="30"/>
          <w:szCs w:val="30"/>
          <w:lang w:val="be-BY"/>
        </w:rPr>
        <w:t xml:space="preserve"> мэта</w:t>
      </w:r>
      <w:r>
        <w:rPr>
          <w:sz w:val="30"/>
          <w:szCs w:val="30"/>
          <w:lang w:val="be-BY"/>
        </w:rPr>
        <w:t>й</w:t>
      </w:r>
      <w:r w:rsidR="00AE5462" w:rsidRPr="00500F83">
        <w:rPr>
          <w:sz w:val="30"/>
          <w:szCs w:val="30"/>
          <w:lang w:val="be-BY"/>
        </w:rPr>
        <w:t xml:space="preserve"> павышэння грамадскага прэстыжу інфармацыю аб установах (групах) адукацыі з беларускай мовай навучання неабходна размяшчаць на беларускай мове (на афіцыйных сайтах, інфармацыйных стэндах).</w:t>
      </w:r>
    </w:p>
    <w:p w14:paraId="4157583D" w14:textId="4C880241" w:rsidR="00AE5462" w:rsidRPr="00500F83" w:rsidRDefault="00AE5462" w:rsidP="00723D2F">
      <w:pPr>
        <w:autoSpaceDE w:val="0"/>
        <w:autoSpaceDN w:val="0"/>
        <w:adjustRightInd w:val="0"/>
        <w:ind w:firstLine="709"/>
        <w:jc w:val="both"/>
        <w:rPr>
          <w:sz w:val="30"/>
          <w:szCs w:val="30"/>
          <w:lang w:val="be-BY"/>
        </w:rPr>
      </w:pPr>
      <w:r w:rsidRPr="00500F83">
        <w:rPr>
          <w:sz w:val="30"/>
          <w:szCs w:val="30"/>
          <w:lang w:val="be-BY"/>
        </w:rPr>
        <w:t>Пры арганізацыі работы груп з беларускай мовай навучання трэба ўлічваць магчымасць далейшага атрымання адукацыі на беларускай мове ва ўстановах агульнай сярэдняй адукацыі.</w:t>
      </w:r>
    </w:p>
    <w:p w14:paraId="4EE0E118" w14:textId="6DAE0184" w:rsidR="00AE5462" w:rsidRPr="00500F83" w:rsidRDefault="00AE5462" w:rsidP="00AE5462">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Пры адсутнасці дастатковай колькасці дзяцей для фарміравання асобнай групы ва ўстановах адукацыі ствараюцца неабходныя ўмовы для</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 xml:space="preserve">атрымання выхаванцамі адукацыі на беларускай (рускай) мове. </w:t>
      </w:r>
    </w:p>
    <w:p w14:paraId="242833C1" w14:textId="2BE020DC" w:rsidR="00761E89" w:rsidRPr="00500F83" w:rsidRDefault="00761E89" w:rsidP="00761E89">
      <w:pPr>
        <w:ind w:firstLine="709"/>
        <w:jc w:val="both"/>
        <w:rPr>
          <w:sz w:val="30"/>
          <w:szCs w:val="30"/>
          <w:lang w:val="be-BY"/>
        </w:rPr>
      </w:pPr>
      <w:r w:rsidRPr="00500F83">
        <w:rPr>
          <w:sz w:val="30"/>
          <w:szCs w:val="30"/>
          <w:lang w:val="be-BY"/>
        </w:rPr>
        <w:t xml:space="preserve">Адукацыйны працэс у групах з беларускай мовай навучання арганізуецца на беларускай мове. Выключэнне складаюць гадзіны, адведзеныя на вывучэнне адукацыйнай </w:t>
      </w:r>
      <w:r w:rsidR="00CB0C6F">
        <w:rPr>
          <w:sz w:val="30"/>
          <w:szCs w:val="30"/>
          <w:lang w:val="be-BY"/>
        </w:rPr>
        <w:t>галіны</w:t>
      </w:r>
      <w:r w:rsidRPr="00500F83">
        <w:rPr>
          <w:sz w:val="30"/>
          <w:szCs w:val="30"/>
          <w:lang w:val="be-BY"/>
        </w:rPr>
        <w:t xml:space="preserve"> «Разв</w:t>
      </w:r>
      <w:r w:rsidR="00CB0C6F">
        <w:rPr>
          <w:sz w:val="30"/>
          <w:szCs w:val="30"/>
          <w:lang w:val="be-BY"/>
        </w:rPr>
        <w:t>итие</w:t>
      </w:r>
      <w:r w:rsidRPr="00500F83">
        <w:rPr>
          <w:sz w:val="30"/>
          <w:szCs w:val="30"/>
          <w:lang w:val="be-BY"/>
        </w:rPr>
        <w:t xml:space="preserve"> </w:t>
      </w:r>
      <w:r w:rsidR="00CB0C6F">
        <w:rPr>
          <w:sz w:val="30"/>
          <w:szCs w:val="30"/>
          <w:lang w:val="be-BY"/>
        </w:rPr>
        <w:t>речи</w:t>
      </w:r>
      <w:r w:rsidRPr="00500F83">
        <w:rPr>
          <w:sz w:val="30"/>
          <w:szCs w:val="30"/>
          <w:lang w:val="be-BY"/>
        </w:rPr>
        <w:t xml:space="preserve"> </w:t>
      </w:r>
      <w:r w:rsidR="00CB0C6F">
        <w:rPr>
          <w:sz w:val="30"/>
          <w:szCs w:val="30"/>
          <w:lang w:val="be-BY"/>
        </w:rPr>
        <w:t>и</w:t>
      </w:r>
      <w:r w:rsidRPr="00500F83">
        <w:rPr>
          <w:sz w:val="30"/>
          <w:szCs w:val="30"/>
          <w:lang w:val="be-BY"/>
        </w:rPr>
        <w:t xml:space="preserve"> культура </w:t>
      </w:r>
      <w:r w:rsidR="00CB0C6F">
        <w:rPr>
          <w:sz w:val="30"/>
          <w:szCs w:val="30"/>
          <w:lang w:val="be-BY"/>
        </w:rPr>
        <w:t>речевого общения</w:t>
      </w:r>
      <w:r w:rsidRPr="00500F83">
        <w:rPr>
          <w:sz w:val="30"/>
          <w:szCs w:val="30"/>
          <w:lang w:val="be-BY"/>
        </w:rPr>
        <w:t>» вучэбнай праграмы дашкольнай адукацыі («Разв</w:t>
      </w:r>
      <w:r w:rsidR="00CB0C6F">
        <w:rPr>
          <w:sz w:val="30"/>
          <w:szCs w:val="30"/>
          <w:lang w:val="be-BY"/>
        </w:rPr>
        <w:t>итие</w:t>
      </w:r>
      <w:r w:rsidRPr="00500F83">
        <w:rPr>
          <w:sz w:val="30"/>
          <w:szCs w:val="30"/>
          <w:lang w:val="be-BY"/>
        </w:rPr>
        <w:t xml:space="preserve"> </w:t>
      </w:r>
      <w:r w:rsidR="00CB0C6F">
        <w:rPr>
          <w:sz w:val="30"/>
          <w:szCs w:val="30"/>
          <w:lang w:val="be-BY"/>
        </w:rPr>
        <w:t>речи</w:t>
      </w:r>
      <w:r w:rsidRPr="00500F83">
        <w:rPr>
          <w:sz w:val="30"/>
          <w:szCs w:val="30"/>
          <w:lang w:val="be-BY"/>
        </w:rPr>
        <w:t>» вуч</w:t>
      </w:r>
      <w:r w:rsidR="00CB0C6F">
        <w:rPr>
          <w:sz w:val="30"/>
          <w:szCs w:val="30"/>
          <w:lang w:val="be-BY"/>
        </w:rPr>
        <w:t>эб</w:t>
      </w:r>
      <w:r w:rsidRPr="00500F83">
        <w:rPr>
          <w:sz w:val="30"/>
          <w:szCs w:val="30"/>
          <w:lang w:val="be-BY"/>
        </w:rPr>
        <w:t>ных планаў спецыяльнай адукацыі для спецыяльных дашкольных устаноў для дзяцей з парушэннямі зроку, парушэннямі псіхічнага развіцця (цяжкасцямі ў навучанні), парушэннямі функцый апорна-рухальнага апарат</w:t>
      </w:r>
      <w:r w:rsidR="00FE5658">
        <w:rPr>
          <w:sz w:val="30"/>
          <w:szCs w:val="30"/>
          <w:lang w:val="be-BY"/>
        </w:rPr>
        <w:t>у</w:t>
      </w:r>
      <w:r w:rsidRPr="00500F83">
        <w:rPr>
          <w:sz w:val="30"/>
          <w:szCs w:val="30"/>
          <w:lang w:val="be-BY"/>
        </w:rPr>
        <w:t>).</w:t>
      </w:r>
    </w:p>
    <w:p w14:paraId="35564B61" w14:textId="4DD85C3E" w:rsidR="00761E89" w:rsidRPr="00544CA6" w:rsidRDefault="00761E89" w:rsidP="00761E89">
      <w:pPr>
        <w:ind w:firstLine="709"/>
        <w:jc w:val="both"/>
        <w:rPr>
          <w:sz w:val="30"/>
          <w:szCs w:val="30"/>
          <w:lang w:val="be-BY"/>
        </w:rPr>
      </w:pPr>
      <w:r w:rsidRPr="00500F83">
        <w:rPr>
          <w:sz w:val="30"/>
          <w:szCs w:val="30"/>
          <w:lang w:val="be-BY"/>
        </w:rPr>
        <w:t>З мэтай забеспячэння максімальна спрыяльных умоў для развіцця маўленчых навыкаў, далучэння выхаванцаў да беларускай нацыянальнай культуры, паспяховасці фарміравання двухмоўя павінна стварацца камунікатыўнае асяроддзе, якое прадугледжвае ўключэнне д</w:t>
      </w:r>
      <w:r w:rsidR="003055C4">
        <w:rPr>
          <w:sz w:val="30"/>
          <w:szCs w:val="30"/>
          <w:lang w:val="be-BY"/>
        </w:rPr>
        <w:t>з</w:t>
      </w:r>
      <w:r w:rsidRPr="00500F83">
        <w:rPr>
          <w:sz w:val="30"/>
          <w:szCs w:val="30"/>
          <w:lang w:val="be-BY"/>
        </w:rPr>
        <w:t>в</w:t>
      </w:r>
      <w:r w:rsidR="003055C4">
        <w:rPr>
          <w:sz w:val="30"/>
          <w:szCs w:val="30"/>
          <w:lang w:val="be-BY"/>
        </w:rPr>
        <w:t>ю</w:t>
      </w:r>
      <w:r w:rsidRPr="00500F83">
        <w:rPr>
          <w:sz w:val="30"/>
          <w:szCs w:val="30"/>
          <w:lang w:val="be-BY"/>
        </w:rPr>
        <w:t>х моў у</w:t>
      </w:r>
      <w:r w:rsidR="0024794F">
        <w:rPr>
          <w:sz w:val="30"/>
          <w:szCs w:val="30"/>
          <w:lang w:val="be-BY"/>
        </w:rPr>
        <w:t> </w:t>
      </w:r>
      <w:r w:rsidRPr="00500F83">
        <w:rPr>
          <w:sz w:val="30"/>
          <w:szCs w:val="30"/>
          <w:lang w:val="be-BY"/>
        </w:rPr>
        <w:t>разнастайныя віды дзіцячай дзейнасці, а таксама правядзенне спецыяльна арганізаваных форм адукацыйнага працэсу згодна</w:t>
      </w:r>
      <w:r w:rsidR="003055C4">
        <w:rPr>
          <w:sz w:val="30"/>
          <w:szCs w:val="30"/>
          <w:lang w:val="be-BY"/>
        </w:rPr>
        <w:t xml:space="preserve"> са</w:t>
      </w:r>
      <w:r w:rsidRPr="00500F83">
        <w:rPr>
          <w:sz w:val="30"/>
          <w:szCs w:val="30"/>
          <w:lang w:val="be-BY"/>
        </w:rPr>
        <w:t xml:space="preserve"> змест</w:t>
      </w:r>
      <w:r w:rsidR="003055C4">
        <w:rPr>
          <w:sz w:val="30"/>
          <w:szCs w:val="30"/>
          <w:lang w:val="be-BY"/>
        </w:rPr>
        <w:t>ам</w:t>
      </w:r>
      <w:r w:rsidRPr="00500F83">
        <w:rPr>
          <w:sz w:val="30"/>
          <w:szCs w:val="30"/>
          <w:lang w:val="be-BY"/>
        </w:rPr>
        <w:t xml:space="preserve"> вучэбнай праграмы дашкольнай адукацыі. Варта звярнуць увагу на стварэнне адпаведна</w:t>
      </w:r>
      <w:r w:rsidR="003055C4">
        <w:rPr>
          <w:sz w:val="30"/>
          <w:szCs w:val="30"/>
          <w:lang w:val="be-BY"/>
        </w:rPr>
        <w:t>га</w:t>
      </w:r>
      <w:r w:rsidRPr="00500F83">
        <w:rPr>
          <w:sz w:val="30"/>
          <w:szCs w:val="30"/>
          <w:lang w:val="be-BY"/>
        </w:rPr>
        <w:t xml:space="preserve"> развіццёва</w:t>
      </w:r>
      <w:r w:rsidR="003055C4">
        <w:rPr>
          <w:sz w:val="30"/>
          <w:szCs w:val="30"/>
          <w:lang w:val="be-BY"/>
        </w:rPr>
        <w:t>га</w:t>
      </w:r>
      <w:r w:rsidRPr="00500F83">
        <w:rPr>
          <w:sz w:val="30"/>
          <w:szCs w:val="30"/>
          <w:lang w:val="be-BY"/>
        </w:rPr>
        <w:t xml:space="preserve"> прадметна-прасторавага асяроддзя, павышэнне прафесійнага ўзроўню педагагічных работнікаў </w:t>
      </w:r>
      <w:r w:rsidR="003055C4">
        <w:rPr>
          <w:sz w:val="30"/>
          <w:szCs w:val="30"/>
          <w:lang w:val="be-BY"/>
        </w:rPr>
        <w:t>па</w:t>
      </w:r>
      <w:r w:rsidRPr="00500F83">
        <w:rPr>
          <w:sz w:val="30"/>
          <w:szCs w:val="30"/>
          <w:lang w:val="be-BY"/>
        </w:rPr>
        <w:t xml:space="preserve"> пытаннях лінгвістычнага і маўленчага развіцця выхаванцаў ва ўмовах блізкароднаснага двухмоўя. </w:t>
      </w:r>
      <w:r w:rsidRPr="00544CA6">
        <w:rPr>
          <w:sz w:val="30"/>
          <w:szCs w:val="30"/>
          <w:lang w:val="be-BY"/>
        </w:rPr>
        <w:t>Гэтаму спрыяе навукова-метадычнае забеспячэнне адукацыйнага працэсу ўстаноў адукацыі</w:t>
      </w:r>
      <w:r w:rsidR="005775E5" w:rsidRPr="00544CA6">
        <w:rPr>
          <w:sz w:val="30"/>
          <w:szCs w:val="30"/>
          <w:lang w:val="be-BY"/>
        </w:rPr>
        <w:t xml:space="preserve"> </w:t>
      </w:r>
      <w:r w:rsidRPr="00544CA6">
        <w:rPr>
          <w:sz w:val="30"/>
          <w:szCs w:val="30"/>
          <w:lang w:val="be-BY"/>
        </w:rPr>
        <w:t>як на рускай,</w:t>
      </w:r>
      <w:r w:rsidR="003055C4" w:rsidRPr="00544CA6">
        <w:rPr>
          <w:sz w:val="30"/>
          <w:szCs w:val="30"/>
          <w:lang w:val="be-BY"/>
        </w:rPr>
        <w:t xml:space="preserve"> так і на беларускай мовах.</w:t>
      </w:r>
    </w:p>
    <w:p w14:paraId="4A96A107" w14:textId="535EEDD7" w:rsidR="00E047A0" w:rsidRPr="00500F83" w:rsidRDefault="007E73C2" w:rsidP="007E73C2">
      <w:pPr>
        <w:ind w:firstLine="709"/>
        <w:jc w:val="both"/>
        <w:rPr>
          <w:sz w:val="30"/>
          <w:szCs w:val="30"/>
          <w:lang w:val="be-BY"/>
        </w:rPr>
      </w:pPr>
      <w:r w:rsidRPr="00500F83">
        <w:rPr>
          <w:sz w:val="30"/>
          <w:szCs w:val="30"/>
          <w:lang w:val="be-BY"/>
        </w:rPr>
        <w:t>У адпаведнасці з пажаданнямі бацькоў (законных прадстаўнікоў) выхаванцаў па рашэнні мясцовых выканаўчых і распарадчых органаў, узгоднен</w:t>
      </w:r>
      <w:r w:rsidR="003055C4">
        <w:rPr>
          <w:sz w:val="30"/>
          <w:szCs w:val="30"/>
          <w:lang w:val="be-BY"/>
        </w:rPr>
        <w:t>ы</w:t>
      </w:r>
      <w:r w:rsidRPr="00500F83">
        <w:rPr>
          <w:sz w:val="30"/>
          <w:szCs w:val="30"/>
          <w:lang w:val="be-BY"/>
        </w:rPr>
        <w:t xml:space="preserve">м з Міністэрствам адукацыі, могуць стварацца </w:t>
      </w:r>
      <w:r w:rsidRPr="00544CA6">
        <w:rPr>
          <w:sz w:val="30"/>
          <w:szCs w:val="30"/>
          <w:lang w:val="be-BY"/>
        </w:rPr>
        <w:t xml:space="preserve">групы </w:t>
      </w:r>
      <w:r w:rsidR="005775E5" w:rsidRPr="00544CA6">
        <w:rPr>
          <w:sz w:val="30"/>
          <w:szCs w:val="30"/>
          <w:lang w:val="be-BY"/>
        </w:rPr>
        <w:t>ва ўстановах дашкольнай адукацыі</w:t>
      </w:r>
      <w:r w:rsidRPr="00544CA6">
        <w:rPr>
          <w:sz w:val="30"/>
          <w:szCs w:val="30"/>
          <w:lang w:val="be-BY"/>
        </w:rPr>
        <w:t xml:space="preserve"> або </w:t>
      </w:r>
      <w:r w:rsidR="005775E5" w:rsidRPr="00544CA6">
        <w:rPr>
          <w:sz w:val="30"/>
          <w:szCs w:val="30"/>
          <w:lang w:val="be-BY"/>
        </w:rPr>
        <w:t>ўстановы дашкольнай адукацыі</w:t>
      </w:r>
      <w:r w:rsidRPr="00500F83">
        <w:rPr>
          <w:sz w:val="30"/>
          <w:szCs w:val="30"/>
          <w:lang w:val="be-BY"/>
        </w:rPr>
        <w:t>, у якіх навучанне і выхаванне ажыццяўляюцца на мове нацыянальнай меншасці або вывучаецца мова нацыянальнай меншасці. З</w:t>
      </w:r>
      <w:r w:rsidR="0024794F">
        <w:rPr>
          <w:sz w:val="30"/>
          <w:szCs w:val="30"/>
          <w:lang w:val="be-BY"/>
        </w:rPr>
        <w:t> </w:t>
      </w:r>
      <w:r w:rsidRPr="00500F83">
        <w:rPr>
          <w:sz w:val="30"/>
          <w:szCs w:val="30"/>
          <w:lang w:val="be-BY"/>
        </w:rPr>
        <w:t xml:space="preserve">гэтай мэтай неабходна арганізоўваць тлумачэнне нарматыўных прававых актаў аб </w:t>
      </w:r>
      <w:r w:rsidRPr="00500F83">
        <w:rPr>
          <w:sz w:val="30"/>
          <w:szCs w:val="30"/>
          <w:lang w:val="be-BY"/>
        </w:rPr>
        <w:lastRenderedPageBreak/>
        <w:t>магчымасці выбару мовы навучання ў індывідуальных гутарках з бацькамі (законнымі прадстаўнікамі) выхаванцаў, на</w:t>
      </w:r>
      <w:r w:rsidR="0024794F">
        <w:rPr>
          <w:sz w:val="30"/>
          <w:szCs w:val="30"/>
          <w:lang w:val="be-BY"/>
        </w:rPr>
        <w:t> </w:t>
      </w:r>
      <w:r w:rsidRPr="00500F83">
        <w:rPr>
          <w:sz w:val="30"/>
          <w:szCs w:val="30"/>
          <w:lang w:val="be-BY"/>
        </w:rPr>
        <w:t xml:space="preserve">бацькоўскіх сходах, праз сродкі масавай інфармацыі, сайты і парталы </w:t>
      </w:r>
      <w:r w:rsidR="001E77D7">
        <w:rPr>
          <w:sz w:val="30"/>
          <w:szCs w:val="30"/>
          <w:lang w:val="be-BY"/>
        </w:rPr>
        <w:t>ў</w:t>
      </w:r>
      <w:r w:rsidRPr="00500F83">
        <w:rPr>
          <w:sz w:val="30"/>
          <w:szCs w:val="30"/>
          <w:lang w:val="be-BY"/>
        </w:rPr>
        <w:t>праўленняў (аддзелаў) адукацыі (па адукацыі), устаноў адукацыі.</w:t>
      </w:r>
    </w:p>
    <w:p w14:paraId="0FAC6CC0" w14:textId="6741C38A" w:rsidR="00FB121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Адукацыйны працэс ва ўстановах адукацыі (групах) з вывучэннем мовы нацыянальнай меншасці рэалізуецца ў адпаведнасці са зместам вучэбнай праграмы дашкольнай адукацыі з выкарыстаннем вуч</w:t>
      </w:r>
      <w:r w:rsidR="001E77D7">
        <w:rPr>
          <w:rFonts w:ascii="Times New Roman" w:hAnsi="Times New Roman"/>
          <w:color w:val="auto"/>
          <w:sz w:val="30"/>
          <w:szCs w:val="30"/>
          <w:lang w:val="be-BY"/>
        </w:rPr>
        <w:t>эб</w:t>
      </w:r>
      <w:r w:rsidRPr="00500F83">
        <w:rPr>
          <w:rFonts w:ascii="Times New Roman" w:hAnsi="Times New Roman"/>
          <w:color w:val="auto"/>
          <w:sz w:val="30"/>
          <w:szCs w:val="30"/>
          <w:lang w:val="be-BY"/>
        </w:rPr>
        <w:t>ных выданняў.</w:t>
      </w:r>
    </w:p>
    <w:p w14:paraId="64D4C81B" w14:textId="312CD230" w:rsidR="00E047A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Азнаямленне выхаванцаў з культурай, традыцыямі, звычаямі людзей, якія будуць размаўляць на мове нацыянальнай меншасці, праводзіцца ва ўсіх узроставых групах у разнастайных відах дзіцячай дзейнасці (зносіны, прадметная, гульнявая, мастацкая і інш.).</w:t>
      </w:r>
    </w:p>
    <w:p w14:paraId="520DA327" w14:textId="7D008EC8" w:rsidR="00E047A0" w:rsidRPr="00500F83" w:rsidRDefault="00E047A0" w:rsidP="00A67BB1">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Спецыяльна арганізаваная дзейнасць (гульні, заняткі) па вывучэнні мовы нацыянальнай меншасці ажыццяўляецца з выхаванцамі ад 4 да</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5</w:t>
      </w:r>
      <w:r w:rsidR="0024794F">
        <w:rPr>
          <w:rFonts w:ascii="Times New Roman" w:hAnsi="Times New Roman"/>
          <w:color w:val="auto"/>
          <w:sz w:val="30"/>
          <w:szCs w:val="30"/>
          <w:lang w:val="be-BY"/>
        </w:rPr>
        <w:t> </w:t>
      </w:r>
      <w:r w:rsidRPr="00500F83">
        <w:rPr>
          <w:rFonts w:ascii="Times New Roman" w:hAnsi="Times New Roman"/>
          <w:color w:val="auto"/>
          <w:sz w:val="30"/>
          <w:szCs w:val="30"/>
          <w:lang w:val="be-BY"/>
        </w:rPr>
        <w:t>гадоў, ад 5 да 6 гадоў і ад 6 да 7 гадоў. На падставе тыпавога вучэбнага плана распрацоўваецца вуч</w:t>
      </w:r>
      <w:r w:rsidR="009E6CB0">
        <w:rPr>
          <w:rFonts w:ascii="Times New Roman" w:hAnsi="Times New Roman"/>
          <w:color w:val="auto"/>
          <w:sz w:val="30"/>
          <w:szCs w:val="30"/>
          <w:lang w:val="be-BY"/>
        </w:rPr>
        <w:t>эб</w:t>
      </w:r>
      <w:r w:rsidRPr="00500F83">
        <w:rPr>
          <w:rFonts w:ascii="Times New Roman" w:hAnsi="Times New Roman"/>
          <w:color w:val="auto"/>
          <w:sz w:val="30"/>
          <w:szCs w:val="30"/>
          <w:lang w:val="be-BY"/>
        </w:rPr>
        <w:t xml:space="preserve">ны план </w:t>
      </w:r>
      <w:r w:rsidR="0057192A">
        <w:rPr>
          <w:rFonts w:ascii="Times New Roman" w:hAnsi="Times New Roman"/>
          <w:color w:val="auto"/>
          <w:sz w:val="30"/>
          <w:szCs w:val="30"/>
          <w:lang w:val="be-BY"/>
        </w:rPr>
        <w:t>у</w:t>
      </w:r>
      <w:r w:rsidRPr="00500F83">
        <w:rPr>
          <w:rFonts w:ascii="Times New Roman" w:hAnsi="Times New Roman"/>
          <w:color w:val="auto"/>
          <w:sz w:val="30"/>
          <w:szCs w:val="30"/>
          <w:lang w:val="be-BY"/>
        </w:rPr>
        <w:t>становы адукацыі, у якім неабходна адлюстраваць колькасць гадзін на вывучэнне мовы нацыянальнай меншасці, не перавышаючы максімальную дапушчальную вучэбную нагрузку на тыдзень на аднаго выхаванца.</w:t>
      </w:r>
    </w:p>
    <w:p w14:paraId="7038E5DB" w14:textId="77777777" w:rsidR="00E047A0" w:rsidRPr="00500F83" w:rsidRDefault="00F7480B" w:rsidP="00A67BB1">
      <w:pPr>
        <w:ind w:firstLine="709"/>
        <w:jc w:val="both"/>
        <w:rPr>
          <w:sz w:val="30"/>
          <w:szCs w:val="30"/>
          <w:lang w:val="be-BY"/>
        </w:rPr>
      </w:pPr>
      <w:r w:rsidRPr="00500F83">
        <w:rPr>
          <w:sz w:val="30"/>
          <w:szCs w:val="30"/>
          <w:lang w:val="be-BY"/>
        </w:rPr>
        <w:t>Вывучэнне мовы нацыянальнай меншасці павінна садзейнічаць выхаванню патрыятызму, развіццю высокай культуры міжнацыянальных адносін, умацаванню міжнацыянальнай згоды ў беларускім грамадстве.</w:t>
      </w:r>
    </w:p>
    <w:p w14:paraId="51D708D4" w14:textId="77777777" w:rsidR="00CD5C48" w:rsidRPr="00500F83" w:rsidRDefault="00CD5C48" w:rsidP="00A67BB1">
      <w:pPr>
        <w:ind w:firstLine="709"/>
        <w:jc w:val="both"/>
        <w:rPr>
          <w:sz w:val="30"/>
          <w:szCs w:val="30"/>
          <w:lang w:val="be-BY"/>
        </w:rPr>
      </w:pPr>
    </w:p>
    <w:p w14:paraId="417A9A09" w14:textId="28AB0282" w:rsidR="006F61C7" w:rsidRPr="00500F83" w:rsidRDefault="009E6CB0" w:rsidP="007F2C5B">
      <w:pPr>
        <w:autoSpaceDE w:val="0"/>
        <w:autoSpaceDN w:val="0"/>
        <w:adjustRightInd w:val="0"/>
        <w:jc w:val="both"/>
        <w:rPr>
          <w:b/>
          <w:sz w:val="30"/>
          <w:szCs w:val="30"/>
          <w:lang w:val="be-BY"/>
        </w:rPr>
      </w:pPr>
      <w:r>
        <w:rPr>
          <w:b/>
          <w:sz w:val="30"/>
          <w:szCs w:val="30"/>
          <w:lang w:val="be-BY"/>
        </w:rPr>
        <w:t>В</w:t>
      </w:r>
      <w:r w:rsidR="006F61C7" w:rsidRPr="00500F83">
        <w:rPr>
          <w:b/>
          <w:sz w:val="30"/>
          <w:szCs w:val="30"/>
          <w:lang w:val="be-BY"/>
        </w:rPr>
        <w:t>ыхаваўчая работа</w:t>
      </w:r>
    </w:p>
    <w:p w14:paraId="17743020" w14:textId="6905F2F3" w:rsidR="00066308" w:rsidRPr="00500F83" w:rsidRDefault="00255F80" w:rsidP="00066308">
      <w:pPr>
        <w:ind w:firstLine="709"/>
        <w:jc w:val="both"/>
        <w:rPr>
          <w:sz w:val="30"/>
          <w:szCs w:val="30"/>
          <w:lang w:val="be-BY"/>
        </w:rPr>
      </w:pPr>
      <w:r w:rsidRPr="00500F83">
        <w:rPr>
          <w:sz w:val="30"/>
          <w:szCs w:val="30"/>
          <w:lang w:val="be-BY"/>
        </w:rPr>
        <w:t>Прыярытэты выхавання дзяцей дашкольнага ўзросту замацаваны ў</w:t>
      </w:r>
      <w:r w:rsidR="0024794F">
        <w:rPr>
          <w:sz w:val="30"/>
          <w:szCs w:val="30"/>
          <w:lang w:val="be-BY"/>
        </w:rPr>
        <w:t> </w:t>
      </w:r>
      <w:r w:rsidRPr="00500F83">
        <w:rPr>
          <w:sz w:val="30"/>
          <w:szCs w:val="30"/>
          <w:lang w:val="be-BY"/>
        </w:rPr>
        <w:t xml:space="preserve">Канцэпцыі бесперапыннага выхавання дзяцей і вучнёўскай моладзі (пастанова Міністэрства адукацыі Рэспублікі Беларусь ад 15 </w:t>
      </w:r>
      <w:r w:rsidR="009E6CB0" w:rsidRPr="00500F83">
        <w:rPr>
          <w:sz w:val="30"/>
          <w:szCs w:val="30"/>
          <w:lang w:val="be-BY"/>
        </w:rPr>
        <w:t>ліпеня</w:t>
      </w:r>
      <w:r w:rsidRPr="00500F83">
        <w:rPr>
          <w:sz w:val="30"/>
          <w:szCs w:val="30"/>
          <w:lang w:val="be-BY"/>
        </w:rPr>
        <w:t xml:space="preserve"> 2015</w:t>
      </w:r>
      <w:r w:rsidR="00C453F6">
        <w:rPr>
          <w:sz w:val="30"/>
          <w:szCs w:val="30"/>
          <w:lang w:val="be-BY"/>
        </w:rPr>
        <w:t> </w:t>
      </w:r>
      <w:r w:rsidRPr="00500F83">
        <w:rPr>
          <w:sz w:val="30"/>
          <w:szCs w:val="30"/>
          <w:lang w:val="be-BY"/>
        </w:rPr>
        <w:t>г. №</w:t>
      </w:r>
      <w:r w:rsidR="00C453F6">
        <w:rPr>
          <w:sz w:val="30"/>
          <w:szCs w:val="30"/>
          <w:lang w:val="be-BY"/>
        </w:rPr>
        <w:t> </w:t>
      </w:r>
      <w:r w:rsidRPr="00500F83">
        <w:rPr>
          <w:sz w:val="30"/>
          <w:szCs w:val="30"/>
          <w:lang w:val="be-BY"/>
        </w:rPr>
        <w:t>82), Праграме бесперапыннага выхавання дзяцей і вучнёў</w:t>
      </w:r>
      <w:r w:rsidR="00C453F6">
        <w:rPr>
          <w:sz w:val="30"/>
          <w:szCs w:val="30"/>
          <w:lang w:val="be-BY"/>
        </w:rPr>
        <w:t>скай моладзі на 2021</w:t>
      </w:r>
      <w:r w:rsidR="003F4A6C">
        <w:rPr>
          <w:sz w:val="30"/>
          <w:szCs w:val="30"/>
          <w:lang w:val="be-BY"/>
        </w:rPr>
        <w:t>–</w:t>
      </w:r>
      <w:r w:rsidR="00C453F6">
        <w:rPr>
          <w:sz w:val="30"/>
          <w:szCs w:val="30"/>
          <w:lang w:val="be-BY"/>
        </w:rPr>
        <w:t>2025 гг. (п</w:t>
      </w:r>
      <w:r w:rsidRPr="00500F83">
        <w:rPr>
          <w:sz w:val="30"/>
          <w:szCs w:val="30"/>
          <w:lang w:val="be-BY"/>
        </w:rPr>
        <w:t>астанова Міністэрства адукацыі Рэспублікі Беларусь ад 31 снежня 2020 г. № 312), адукацыйным стандарце дашкольнай адукацыі.</w:t>
      </w:r>
    </w:p>
    <w:p w14:paraId="5F6701D5" w14:textId="65C1BF2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Выхаваўчая работа павінна ажыццяўляцца ў ходзе рэалізацыі зместу вучэбнай праграмы дашкольнай адукацыі, праграм спецыяльнай адукацыі ў кожнай з узроставых груп выхаванцаў (як у спецыяльна арганізаванай, так і ў нерэгламентаван</w:t>
      </w:r>
      <w:r w:rsidR="00C453F6">
        <w:rPr>
          <w:sz w:val="30"/>
          <w:szCs w:val="30"/>
          <w:lang w:val="be-BY"/>
        </w:rPr>
        <w:t>ай</w:t>
      </w:r>
      <w:r w:rsidRPr="00500F83">
        <w:rPr>
          <w:sz w:val="30"/>
          <w:szCs w:val="30"/>
          <w:lang w:val="be-BY"/>
        </w:rPr>
        <w:t xml:space="preserve"> дзейнасці), у тым ліку з дапамогай выкарыстання адпаведных вуч</w:t>
      </w:r>
      <w:r w:rsidR="00C453F6">
        <w:rPr>
          <w:sz w:val="30"/>
          <w:szCs w:val="30"/>
          <w:lang w:val="be-BY"/>
        </w:rPr>
        <w:t>эб</w:t>
      </w:r>
      <w:r w:rsidRPr="00500F83">
        <w:rPr>
          <w:sz w:val="30"/>
          <w:szCs w:val="30"/>
          <w:lang w:val="be-BY"/>
        </w:rPr>
        <w:t>ных выданняў.</w:t>
      </w:r>
    </w:p>
    <w:p w14:paraId="0DBE29CA" w14:textId="77777777"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Складнікамі выхаваўчай работы з'яўляюцца:</w:t>
      </w:r>
    </w:p>
    <w:p w14:paraId="5355E2F4" w14:textId="0B6D618D"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выхаванне культуры здаровага ладу жыцця (фарміраванне навыкаў здаровага ладу жыцця, </w:t>
      </w:r>
      <w:r w:rsidR="00C453F6">
        <w:rPr>
          <w:sz w:val="30"/>
          <w:szCs w:val="30"/>
          <w:lang w:val="be-BY"/>
        </w:rPr>
        <w:t>у</w:t>
      </w:r>
      <w:r w:rsidRPr="00500F83">
        <w:rPr>
          <w:sz w:val="30"/>
          <w:szCs w:val="30"/>
          <w:lang w:val="be-BY"/>
        </w:rPr>
        <w:t>сведамленне значнасці здароўя як каштоўнасці, фізічнае ўдасканаленне);</w:t>
      </w:r>
    </w:p>
    <w:p w14:paraId="20F089CD" w14:textId="757625E5"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грамадзянскае і патрыятычнае выхаванне (набыццё першапачатковых ведаў а</w:t>
      </w:r>
      <w:r w:rsidR="007C7564">
        <w:rPr>
          <w:sz w:val="30"/>
          <w:szCs w:val="30"/>
          <w:lang w:val="be-BY"/>
        </w:rPr>
        <w:t>б</w:t>
      </w:r>
      <w:r w:rsidRPr="00500F83">
        <w:rPr>
          <w:sz w:val="30"/>
          <w:szCs w:val="30"/>
          <w:lang w:val="be-BY"/>
        </w:rPr>
        <w:t xml:space="preserve"> сва</w:t>
      </w:r>
      <w:r w:rsidR="007C7564">
        <w:rPr>
          <w:sz w:val="30"/>
          <w:szCs w:val="30"/>
          <w:lang w:val="be-BY"/>
        </w:rPr>
        <w:t>ёй</w:t>
      </w:r>
      <w:r w:rsidRPr="00500F83">
        <w:rPr>
          <w:sz w:val="30"/>
          <w:szCs w:val="30"/>
          <w:lang w:val="be-BY"/>
        </w:rPr>
        <w:t xml:space="preserve"> сям'</w:t>
      </w:r>
      <w:r w:rsidR="007C7564">
        <w:rPr>
          <w:sz w:val="30"/>
          <w:szCs w:val="30"/>
          <w:lang w:val="be-BY"/>
        </w:rPr>
        <w:t>і</w:t>
      </w:r>
      <w:r w:rsidRPr="00500F83">
        <w:rPr>
          <w:sz w:val="30"/>
          <w:szCs w:val="30"/>
          <w:lang w:val="be-BY"/>
        </w:rPr>
        <w:t>, родны</w:t>
      </w:r>
      <w:r w:rsidR="007C7564">
        <w:rPr>
          <w:sz w:val="30"/>
          <w:szCs w:val="30"/>
          <w:lang w:val="be-BY"/>
        </w:rPr>
        <w:t>м</w:t>
      </w:r>
      <w:r w:rsidRPr="00500F83">
        <w:rPr>
          <w:sz w:val="30"/>
          <w:szCs w:val="30"/>
          <w:lang w:val="be-BY"/>
        </w:rPr>
        <w:t xml:space="preserve"> кра</w:t>
      </w:r>
      <w:r w:rsidR="007C7564">
        <w:rPr>
          <w:sz w:val="30"/>
          <w:szCs w:val="30"/>
          <w:lang w:val="be-BY"/>
        </w:rPr>
        <w:t>і</w:t>
      </w:r>
      <w:r w:rsidRPr="00500F83">
        <w:rPr>
          <w:sz w:val="30"/>
          <w:szCs w:val="30"/>
          <w:lang w:val="be-BY"/>
        </w:rPr>
        <w:t>, краіне, дзяржаўны</w:t>
      </w:r>
      <w:r w:rsidR="007C7564">
        <w:rPr>
          <w:sz w:val="30"/>
          <w:szCs w:val="30"/>
          <w:lang w:val="be-BY"/>
        </w:rPr>
        <w:t>х</w:t>
      </w:r>
      <w:r w:rsidRPr="00500F83">
        <w:rPr>
          <w:sz w:val="30"/>
          <w:szCs w:val="30"/>
          <w:lang w:val="be-BY"/>
        </w:rPr>
        <w:t xml:space="preserve"> сімвал</w:t>
      </w:r>
      <w:r w:rsidR="007C7564">
        <w:rPr>
          <w:sz w:val="30"/>
          <w:szCs w:val="30"/>
          <w:lang w:val="be-BY"/>
        </w:rPr>
        <w:t>ах</w:t>
      </w:r>
      <w:r w:rsidRPr="00500F83">
        <w:rPr>
          <w:sz w:val="30"/>
          <w:szCs w:val="30"/>
          <w:lang w:val="be-BY"/>
        </w:rPr>
        <w:t>, вядомых людзях і інш.);</w:t>
      </w:r>
    </w:p>
    <w:p w14:paraId="46E34B2C" w14:textId="38AB09CA"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lastRenderedPageBreak/>
        <w:t xml:space="preserve">духоўна-маральнае выхаванне (фарміраванне асноў маральных уяўленняў, назапашванне вопыту маральных паводзін, </w:t>
      </w:r>
      <w:r w:rsidR="007C7564">
        <w:rPr>
          <w:sz w:val="30"/>
          <w:szCs w:val="30"/>
          <w:lang w:val="be-BY"/>
        </w:rPr>
        <w:t>у</w:t>
      </w:r>
      <w:r w:rsidRPr="00500F83">
        <w:rPr>
          <w:sz w:val="30"/>
          <w:szCs w:val="30"/>
          <w:lang w:val="be-BY"/>
        </w:rPr>
        <w:t>збагачэнне эмацы</w:t>
      </w:r>
      <w:r w:rsidR="003F4A6C">
        <w:rPr>
          <w:sz w:val="30"/>
          <w:szCs w:val="30"/>
          <w:lang w:val="be-BY"/>
        </w:rPr>
        <w:t>яналь</w:t>
      </w:r>
      <w:r w:rsidRPr="00500F83">
        <w:rPr>
          <w:sz w:val="30"/>
          <w:szCs w:val="30"/>
          <w:lang w:val="be-BY"/>
        </w:rPr>
        <w:t>най сферы пра</w:t>
      </w:r>
      <w:r w:rsidR="007C7564">
        <w:rPr>
          <w:sz w:val="30"/>
          <w:szCs w:val="30"/>
          <w:lang w:val="be-BY"/>
        </w:rPr>
        <w:t>з</w:t>
      </w:r>
      <w:r w:rsidRPr="00500F83">
        <w:rPr>
          <w:sz w:val="30"/>
          <w:szCs w:val="30"/>
          <w:lang w:val="be-BY"/>
        </w:rPr>
        <w:t xml:space="preserve"> засваенн</w:t>
      </w:r>
      <w:r w:rsidR="007C7564">
        <w:rPr>
          <w:sz w:val="30"/>
          <w:szCs w:val="30"/>
          <w:lang w:val="be-BY"/>
        </w:rPr>
        <w:t>е</w:t>
      </w:r>
      <w:r w:rsidRPr="00500F83">
        <w:rPr>
          <w:sz w:val="30"/>
          <w:szCs w:val="30"/>
          <w:lang w:val="be-BY"/>
        </w:rPr>
        <w:t xml:space="preserve"> маральна-этычных норм: дабрыня, сяброўства, ветлівасць, сумленнасць, любоў, справядлівасць, узаемадапамога і інш.);</w:t>
      </w:r>
    </w:p>
    <w:p w14:paraId="18C7BEB0" w14:textId="5E5584CE" w:rsidR="006F61C7" w:rsidRPr="00500F83" w:rsidRDefault="003F4A6C" w:rsidP="006F61C7">
      <w:pPr>
        <w:autoSpaceDE w:val="0"/>
        <w:autoSpaceDN w:val="0"/>
        <w:adjustRightInd w:val="0"/>
        <w:ind w:firstLine="709"/>
        <w:jc w:val="both"/>
        <w:rPr>
          <w:sz w:val="30"/>
          <w:szCs w:val="30"/>
          <w:lang w:val="be-BY"/>
        </w:rPr>
      </w:pPr>
      <w:r>
        <w:rPr>
          <w:sz w:val="30"/>
          <w:szCs w:val="30"/>
          <w:lang w:val="be-BY"/>
        </w:rPr>
        <w:t>п</w:t>
      </w:r>
      <w:r w:rsidR="007C7564">
        <w:rPr>
          <w:sz w:val="30"/>
          <w:szCs w:val="30"/>
          <w:lang w:val="be-BY"/>
        </w:rPr>
        <w:t>о</w:t>
      </w:r>
      <w:r w:rsidR="006F61C7" w:rsidRPr="00500F83">
        <w:rPr>
          <w:sz w:val="30"/>
          <w:szCs w:val="30"/>
          <w:lang w:val="be-BY"/>
        </w:rPr>
        <w:t>лікультурнае выхаванне (</w:t>
      </w:r>
      <w:r w:rsidR="007C7564">
        <w:rPr>
          <w:sz w:val="30"/>
          <w:szCs w:val="30"/>
          <w:lang w:val="be-BY"/>
        </w:rPr>
        <w:t>у</w:t>
      </w:r>
      <w:r w:rsidR="006F61C7" w:rsidRPr="00500F83">
        <w:rPr>
          <w:sz w:val="30"/>
          <w:szCs w:val="30"/>
          <w:lang w:val="be-BY"/>
        </w:rPr>
        <w:t>сведамленне ўласнай прыналежнасці да</w:t>
      </w:r>
      <w:r w:rsidR="0024794F">
        <w:rPr>
          <w:sz w:val="30"/>
          <w:szCs w:val="30"/>
          <w:lang w:val="be-BY"/>
        </w:rPr>
        <w:t> </w:t>
      </w:r>
      <w:r w:rsidR="006F61C7" w:rsidRPr="00500F83">
        <w:rPr>
          <w:sz w:val="30"/>
          <w:szCs w:val="30"/>
          <w:lang w:val="be-BY"/>
        </w:rPr>
        <w:t xml:space="preserve">культуры беларускага народа, знаёмства з </w:t>
      </w:r>
      <w:r w:rsidR="007C7564">
        <w:rPr>
          <w:sz w:val="30"/>
          <w:szCs w:val="30"/>
          <w:lang w:val="be-BY"/>
        </w:rPr>
        <w:t>у</w:t>
      </w:r>
      <w:r w:rsidR="006F61C7" w:rsidRPr="00500F83">
        <w:rPr>
          <w:sz w:val="30"/>
          <w:szCs w:val="30"/>
          <w:lang w:val="be-BY"/>
        </w:rPr>
        <w:t>зорамі духоўнай і матэрыяльнай культуры свайго народа, прывіццё любові і павагі да свайго народ</w:t>
      </w:r>
      <w:r>
        <w:rPr>
          <w:sz w:val="30"/>
          <w:szCs w:val="30"/>
          <w:lang w:val="be-BY"/>
        </w:rPr>
        <w:t>а</w:t>
      </w:r>
      <w:r w:rsidR="006F61C7" w:rsidRPr="00500F83">
        <w:rPr>
          <w:sz w:val="30"/>
          <w:szCs w:val="30"/>
          <w:lang w:val="be-BY"/>
        </w:rPr>
        <w:t>, гонару за я</w:t>
      </w:r>
      <w:r w:rsidR="007C7564">
        <w:rPr>
          <w:sz w:val="30"/>
          <w:szCs w:val="30"/>
          <w:lang w:val="be-BY"/>
        </w:rPr>
        <w:t>го</w:t>
      </w:r>
      <w:r w:rsidR="006F61C7" w:rsidRPr="00500F83">
        <w:rPr>
          <w:sz w:val="30"/>
          <w:szCs w:val="30"/>
          <w:lang w:val="be-BY"/>
        </w:rPr>
        <w:t xml:space="preserve"> культурна-гістарычныя дасягненні);</w:t>
      </w:r>
    </w:p>
    <w:p w14:paraId="41EB2866" w14:textId="1CCCA04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эстэтычнае выхаванне (фарміраванне элементаў эстэтычнага </w:t>
      </w:r>
      <w:r w:rsidR="00EB0769">
        <w:rPr>
          <w:sz w:val="30"/>
          <w:szCs w:val="30"/>
          <w:lang w:val="be-BY"/>
        </w:rPr>
        <w:t>стаўлення</w:t>
      </w:r>
      <w:r w:rsidRPr="00500F83">
        <w:rPr>
          <w:sz w:val="30"/>
          <w:szCs w:val="30"/>
          <w:lang w:val="be-BY"/>
        </w:rPr>
        <w:t xml:space="preserve"> да навакольнага свету праз самавыяўленне ў мастацкай творчасці і інш.);</w:t>
      </w:r>
    </w:p>
    <w:p w14:paraId="7579AF50" w14:textId="5C38E6CB"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выхаванне псіхалагічнай культуры (фарміраванне псіхічных уласцівасц</w:t>
      </w:r>
      <w:r w:rsidR="00EB0769">
        <w:rPr>
          <w:sz w:val="30"/>
          <w:szCs w:val="30"/>
          <w:lang w:val="be-BY"/>
        </w:rPr>
        <w:t>ей</w:t>
      </w:r>
      <w:r w:rsidRPr="00500F83">
        <w:rPr>
          <w:sz w:val="30"/>
          <w:szCs w:val="30"/>
          <w:lang w:val="be-BY"/>
        </w:rPr>
        <w:t>, якія забяспечваюць развіццё пазнавальнай актыўнасці і асноўных псіхічных працэсаў; стварэнне перадумоў для фарміравання матывацыі да вучэння і псіхалагічнай гатоўнасці дзіцяці да навучання ў школе, фарміраванне эмацыянальнай, валявой, пазнавальнай гатоўнасці і адвольных форм паводзін для паспяховага ўключэння ў адукацыйны працэс і інш.);</w:t>
      </w:r>
    </w:p>
    <w:p w14:paraId="58477D3B" w14:textId="0A4F5F7B"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выхаванне культуры побыту і вольнага часу (фарміраванне ў дзяцей першасных уяўленняў аб асабістай і грамадскай значнасці гаспадарча-бытаво</w:t>
      </w:r>
      <w:r w:rsidR="00EB0769">
        <w:rPr>
          <w:sz w:val="30"/>
          <w:szCs w:val="30"/>
          <w:lang w:val="be-BY"/>
        </w:rPr>
        <w:t>й</w:t>
      </w:r>
      <w:r w:rsidRPr="00500F83">
        <w:rPr>
          <w:sz w:val="30"/>
          <w:szCs w:val="30"/>
          <w:lang w:val="be-BY"/>
        </w:rPr>
        <w:t xml:space="preserve"> працы, уменняў выконваць правілы асабістай гігіены, утрымліваць свой пакой, рэчы, цацкі ў парадку, сумесна з дарослымі </w:t>
      </w:r>
      <w:r w:rsidR="00EB0769">
        <w:rPr>
          <w:sz w:val="30"/>
          <w:szCs w:val="30"/>
          <w:lang w:val="be-BY"/>
        </w:rPr>
        <w:t>га</w:t>
      </w:r>
      <w:r w:rsidRPr="00500F83">
        <w:rPr>
          <w:sz w:val="30"/>
          <w:szCs w:val="30"/>
          <w:lang w:val="be-BY"/>
        </w:rPr>
        <w:t xml:space="preserve">таваць нескладаныя стравы, сервіраваць стол, удзельнічаць ва ўборцы ўчастка ў адпаведнасці з сезонам, у </w:t>
      </w:r>
      <w:r w:rsidR="00EB0769">
        <w:rPr>
          <w:sz w:val="30"/>
          <w:szCs w:val="30"/>
          <w:lang w:val="be-BY"/>
        </w:rPr>
        <w:t>д</w:t>
      </w:r>
      <w:r w:rsidRPr="00500F83">
        <w:rPr>
          <w:sz w:val="30"/>
          <w:szCs w:val="30"/>
          <w:lang w:val="be-BY"/>
        </w:rPr>
        <w:t>о</w:t>
      </w:r>
      <w:r w:rsidR="00EB0769">
        <w:rPr>
          <w:sz w:val="30"/>
          <w:szCs w:val="30"/>
          <w:lang w:val="be-BY"/>
        </w:rPr>
        <w:t>гля</w:t>
      </w:r>
      <w:r w:rsidRPr="00500F83">
        <w:rPr>
          <w:sz w:val="30"/>
          <w:szCs w:val="30"/>
          <w:lang w:val="be-BY"/>
        </w:rPr>
        <w:t>дзе раслін і жывёл і інш.);</w:t>
      </w:r>
    </w:p>
    <w:p w14:paraId="499C334C" w14:textId="703B1F74"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сямейнае і генд</w:t>
      </w:r>
      <w:r w:rsidR="00EB0769">
        <w:rPr>
          <w:sz w:val="30"/>
          <w:szCs w:val="30"/>
          <w:lang w:val="be-BY"/>
        </w:rPr>
        <w:t>а</w:t>
      </w:r>
      <w:r w:rsidRPr="00500F83">
        <w:rPr>
          <w:sz w:val="30"/>
          <w:szCs w:val="30"/>
          <w:lang w:val="be-BY"/>
        </w:rPr>
        <w:t xml:space="preserve">рнае выхаванне (фарміраванне першапачатковых уяўленняў аб сям'і, блізкіх людзях, аб іх </w:t>
      </w:r>
      <w:r w:rsidR="00EB0769">
        <w:rPr>
          <w:sz w:val="30"/>
          <w:szCs w:val="30"/>
          <w:lang w:val="be-BY"/>
        </w:rPr>
        <w:t>у</w:t>
      </w:r>
      <w:r w:rsidRPr="00500F83">
        <w:rPr>
          <w:sz w:val="30"/>
          <w:szCs w:val="30"/>
          <w:lang w:val="be-BY"/>
        </w:rPr>
        <w:t xml:space="preserve">заемаадносінах, </w:t>
      </w:r>
      <w:r w:rsidR="00EB0769">
        <w:rPr>
          <w:sz w:val="30"/>
          <w:szCs w:val="30"/>
          <w:lang w:val="be-BY"/>
        </w:rPr>
        <w:t>узнаўле</w:t>
      </w:r>
      <w:r w:rsidRPr="00500F83">
        <w:rPr>
          <w:sz w:val="30"/>
          <w:szCs w:val="30"/>
          <w:lang w:val="be-BY"/>
        </w:rPr>
        <w:t>нне паводзін, пачуццяў, перажыванняў блізкіх і інш.);</w:t>
      </w:r>
    </w:p>
    <w:p w14:paraId="0868D5E9" w14:textId="192F5D70"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працоўнае выхаванне (засваенне асноўных бытавых уменняў і навыкаў, прая</w:t>
      </w:r>
      <w:r w:rsidR="00EB0769">
        <w:rPr>
          <w:sz w:val="30"/>
          <w:szCs w:val="30"/>
          <w:lang w:val="be-BY"/>
        </w:rPr>
        <w:t>ўленне</w:t>
      </w:r>
      <w:r w:rsidRPr="00500F83">
        <w:rPr>
          <w:sz w:val="30"/>
          <w:szCs w:val="30"/>
          <w:lang w:val="be-BY"/>
        </w:rPr>
        <w:t xml:space="preserve"> актыўнасці ў побыце, самаабслугоўванні, </w:t>
      </w:r>
      <w:r w:rsidR="00EB0769">
        <w:rPr>
          <w:sz w:val="30"/>
          <w:szCs w:val="30"/>
          <w:lang w:val="be-BY"/>
        </w:rPr>
        <w:t>д</w:t>
      </w:r>
      <w:r w:rsidRPr="00500F83">
        <w:rPr>
          <w:sz w:val="30"/>
          <w:szCs w:val="30"/>
          <w:lang w:val="be-BY"/>
        </w:rPr>
        <w:t>о</w:t>
      </w:r>
      <w:r w:rsidR="00EB0769">
        <w:rPr>
          <w:sz w:val="30"/>
          <w:szCs w:val="30"/>
          <w:lang w:val="be-BY"/>
        </w:rPr>
        <w:t>гля</w:t>
      </w:r>
      <w:r w:rsidRPr="00500F83">
        <w:rPr>
          <w:sz w:val="30"/>
          <w:szCs w:val="30"/>
          <w:lang w:val="be-BY"/>
        </w:rPr>
        <w:t>дзе раслінамі і жывёл, клопаце пра блізкіх і інш.);</w:t>
      </w:r>
    </w:p>
    <w:p w14:paraId="38E30351" w14:textId="7EE63AA2"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экалагічнае выхаванне (авалоданне першапачатковымі ведамі а</w:t>
      </w:r>
      <w:r w:rsidR="00606DC1">
        <w:rPr>
          <w:sz w:val="30"/>
          <w:szCs w:val="30"/>
          <w:lang w:val="be-BY"/>
        </w:rPr>
        <w:t>б</w:t>
      </w:r>
      <w:r w:rsidR="0024794F">
        <w:rPr>
          <w:sz w:val="30"/>
          <w:szCs w:val="30"/>
          <w:lang w:val="be-BY"/>
        </w:rPr>
        <w:t> </w:t>
      </w:r>
      <w:r w:rsidRPr="00500F83">
        <w:rPr>
          <w:sz w:val="30"/>
          <w:szCs w:val="30"/>
          <w:lang w:val="be-BY"/>
        </w:rPr>
        <w:t>прырод</w:t>
      </w:r>
      <w:r w:rsidR="00606DC1">
        <w:rPr>
          <w:sz w:val="30"/>
          <w:szCs w:val="30"/>
          <w:lang w:val="be-BY"/>
        </w:rPr>
        <w:t>зе</w:t>
      </w:r>
      <w:r w:rsidRPr="00500F83">
        <w:rPr>
          <w:sz w:val="30"/>
          <w:szCs w:val="30"/>
          <w:lang w:val="be-BY"/>
        </w:rPr>
        <w:t xml:space="preserve">, </w:t>
      </w:r>
      <w:r w:rsidR="00606DC1">
        <w:rPr>
          <w:sz w:val="30"/>
          <w:szCs w:val="30"/>
          <w:lang w:val="be-BY"/>
        </w:rPr>
        <w:t>у</w:t>
      </w:r>
      <w:r w:rsidRPr="00500F83">
        <w:rPr>
          <w:sz w:val="30"/>
          <w:szCs w:val="30"/>
          <w:lang w:val="be-BY"/>
        </w:rPr>
        <w:t>заемасувязі чалавека з навакольным прыродным асяроддзем; фарміраванне гуманнага стаўлення да прыроды, уяўленняў пра ўнікальнасць кожнай жывой істоты і інш.);</w:t>
      </w:r>
    </w:p>
    <w:p w14:paraId="780312B0" w14:textId="492F998F"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 xml:space="preserve">выхаванне культуры бяспекі жыццядзейнасці (фарміраванне </w:t>
      </w:r>
      <w:r w:rsidR="00606DC1">
        <w:rPr>
          <w:sz w:val="30"/>
          <w:szCs w:val="30"/>
          <w:lang w:val="be-BY"/>
        </w:rPr>
        <w:t>ў</w:t>
      </w:r>
      <w:r w:rsidRPr="00500F83">
        <w:rPr>
          <w:sz w:val="30"/>
          <w:szCs w:val="30"/>
          <w:lang w:val="be-BY"/>
        </w:rPr>
        <w:t>менняў і навыкаў бяспекі жыццядзейнасці ў побыце, прыродн</w:t>
      </w:r>
      <w:r w:rsidR="00606DC1">
        <w:rPr>
          <w:sz w:val="30"/>
          <w:szCs w:val="30"/>
          <w:lang w:val="be-BY"/>
        </w:rPr>
        <w:t>ым</w:t>
      </w:r>
      <w:r w:rsidRPr="00500F83">
        <w:rPr>
          <w:sz w:val="30"/>
          <w:szCs w:val="30"/>
          <w:lang w:val="be-BY"/>
        </w:rPr>
        <w:t xml:space="preserve"> і сацыяльн</w:t>
      </w:r>
      <w:r w:rsidR="00606DC1">
        <w:rPr>
          <w:sz w:val="30"/>
          <w:szCs w:val="30"/>
          <w:lang w:val="be-BY"/>
        </w:rPr>
        <w:t>ым</w:t>
      </w:r>
      <w:r w:rsidRPr="00500F83">
        <w:rPr>
          <w:sz w:val="30"/>
          <w:szCs w:val="30"/>
          <w:lang w:val="be-BY"/>
        </w:rPr>
        <w:t xml:space="preserve"> асяроддзі на аснове спалучэння розных відаў гульнявой дзейнасці і інш.);</w:t>
      </w:r>
    </w:p>
    <w:p w14:paraId="28F0E918" w14:textId="5385D77C" w:rsidR="006F61C7" w:rsidRPr="00500F83" w:rsidRDefault="006F61C7" w:rsidP="006F61C7">
      <w:pPr>
        <w:autoSpaceDE w:val="0"/>
        <w:autoSpaceDN w:val="0"/>
        <w:adjustRightInd w:val="0"/>
        <w:ind w:firstLine="709"/>
        <w:jc w:val="both"/>
        <w:rPr>
          <w:sz w:val="30"/>
          <w:szCs w:val="30"/>
          <w:lang w:val="be-BY"/>
        </w:rPr>
      </w:pPr>
      <w:r w:rsidRPr="00500F83">
        <w:rPr>
          <w:sz w:val="30"/>
          <w:szCs w:val="30"/>
          <w:lang w:val="be-BY"/>
        </w:rPr>
        <w:t>эканамічнае выхаванне (выхаванне працавітасці сродкамі гульнявой дзейнасці і абслуговай працы, адабрэнне, стымуляванне і падтрымка дасягнутых поспехаў</w:t>
      </w:r>
      <w:r w:rsidR="005775E5" w:rsidRPr="00544CA6">
        <w:rPr>
          <w:sz w:val="30"/>
          <w:szCs w:val="30"/>
          <w:lang w:val="be-BY"/>
        </w:rPr>
        <w:t>;</w:t>
      </w:r>
      <w:r w:rsidRPr="00500F83">
        <w:rPr>
          <w:sz w:val="30"/>
          <w:szCs w:val="30"/>
          <w:lang w:val="be-BY"/>
        </w:rPr>
        <w:t xml:space="preserve"> знаёмства з элементамі эканамічнай граматы і інш.).</w:t>
      </w:r>
    </w:p>
    <w:p w14:paraId="3D2AFAA3" w14:textId="13A295E4" w:rsidR="00EC151E" w:rsidRPr="00500F83" w:rsidRDefault="001F4ADD" w:rsidP="001F4ADD">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lastRenderedPageBreak/>
        <w:t>Важным аспектам выхаваўчай работы на сучасным этапе развіцця адукацыі становіцца фарміраванне і развіццё інклюзіўнай культуры ўсіх удзельнікаў адукацыйнага працэсу. У сувязі з гэтым педагагічным работнікам устаноў адукацыі рэкамендуецца ажыццяўляць сваю дзейнасць у адпаведнасці з каштоўнаснымі арыентацыямі, заснаванымі на разуменні, прыняцці і павазе індывідуальных асаблівасц</w:t>
      </w:r>
      <w:r w:rsidR="00CE4AC7">
        <w:rPr>
          <w:rFonts w:ascii="Times New Roman" w:hAnsi="Times New Roman" w:cs="Times New Roman"/>
          <w:sz w:val="30"/>
          <w:szCs w:val="30"/>
          <w:lang w:val="be-BY"/>
        </w:rPr>
        <w:t>ей</w:t>
      </w:r>
      <w:r w:rsidRPr="00500F83">
        <w:rPr>
          <w:rFonts w:ascii="Times New Roman" w:hAnsi="Times New Roman" w:cs="Times New Roman"/>
          <w:sz w:val="30"/>
          <w:szCs w:val="30"/>
          <w:lang w:val="be-BY"/>
        </w:rPr>
        <w:t xml:space="preserve"> кожнага чалавека, прызнанні роўных правоў </w:t>
      </w:r>
      <w:r w:rsidR="00CE4AC7">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 атрыманні адукацыі.</w:t>
      </w:r>
    </w:p>
    <w:p w14:paraId="34DE0C8B" w14:textId="6160E133" w:rsidR="007A2C24" w:rsidRPr="00500F83" w:rsidRDefault="00EC151E" w:rsidP="001F4ADD">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Значнымі для развіцця інклюзіўнай атмасферы кожна</w:t>
      </w:r>
      <w:r w:rsidR="007626B8">
        <w:rPr>
          <w:rFonts w:ascii="Times New Roman" w:hAnsi="Times New Roman" w:cs="Times New Roman"/>
          <w:sz w:val="30"/>
          <w:szCs w:val="30"/>
          <w:lang w:val="be-BY"/>
        </w:rPr>
        <w:t>й</w:t>
      </w:r>
      <w:r w:rsidRPr="00500F83">
        <w:rPr>
          <w:rFonts w:ascii="Times New Roman" w:hAnsi="Times New Roman" w:cs="Times New Roman"/>
          <w:sz w:val="30"/>
          <w:szCs w:val="30"/>
          <w:lang w:val="be-BY"/>
        </w:rPr>
        <w:t xml:space="preserve"> </w:t>
      </w:r>
      <w:r w:rsidR="007626B8">
        <w:rPr>
          <w:rFonts w:ascii="Times New Roman" w:hAnsi="Times New Roman" w:cs="Times New Roman"/>
          <w:sz w:val="30"/>
          <w:szCs w:val="30"/>
          <w:lang w:val="be-BY"/>
        </w:rPr>
        <w:t>у</w:t>
      </w:r>
      <w:r w:rsidRPr="00500F83">
        <w:rPr>
          <w:rFonts w:ascii="Times New Roman" w:hAnsi="Times New Roman" w:cs="Times New Roman"/>
          <w:sz w:val="30"/>
          <w:szCs w:val="30"/>
          <w:lang w:val="be-BY"/>
        </w:rPr>
        <w:t xml:space="preserve">становы адукацыі з'яўляюцца падбор і </w:t>
      </w:r>
      <w:r w:rsidR="007626B8">
        <w:rPr>
          <w:rFonts w:ascii="Times New Roman" w:hAnsi="Times New Roman" w:cs="Times New Roman"/>
          <w:sz w:val="30"/>
          <w:szCs w:val="30"/>
          <w:lang w:val="be-BY"/>
        </w:rPr>
        <w:t>прымяне</w:t>
      </w:r>
      <w:r w:rsidRPr="00500F83">
        <w:rPr>
          <w:rFonts w:ascii="Times New Roman" w:hAnsi="Times New Roman" w:cs="Times New Roman"/>
          <w:sz w:val="30"/>
          <w:szCs w:val="30"/>
          <w:lang w:val="be-BY"/>
        </w:rPr>
        <w:t>нне педагагічным работнікам мета</w:t>
      </w:r>
      <w:r w:rsidR="007626B8">
        <w:rPr>
          <w:rFonts w:ascii="Times New Roman" w:hAnsi="Times New Roman" w:cs="Times New Roman"/>
          <w:sz w:val="30"/>
          <w:szCs w:val="30"/>
          <w:lang w:val="be-BY"/>
        </w:rPr>
        <w:t>даў навучання, якія дазваляюць у</w:t>
      </w:r>
      <w:r w:rsidRPr="00500F83">
        <w:rPr>
          <w:rFonts w:ascii="Times New Roman" w:hAnsi="Times New Roman" w:cs="Times New Roman"/>
          <w:sz w:val="30"/>
          <w:szCs w:val="30"/>
          <w:lang w:val="be-BY"/>
        </w:rPr>
        <w:t>лічваць адукацыйныя патрэбы кожнага выхаванца, стварэнне адаптыўна</w:t>
      </w:r>
      <w:r w:rsidR="007626B8">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адукацыйна</w:t>
      </w:r>
      <w:r w:rsidR="007626B8">
        <w:rPr>
          <w:rFonts w:ascii="Times New Roman" w:hAnsi="Times New Roman" w:cs="Times New Roman"/>
          <w:sz w:val="30"/>
          <w:szCs w:val="30"/>
          <w:lang w:val="be-BY"/>
        </w:rPr>
        <w:t>га</w:t>
      </w:r>
      <w:r w:rsidRPr="00500F83">
        <w:rPr>
          <w:rFonts w:ascii="Times New Roman" w:hAnsi="Times New Roman" w:cs="Times New Roman"/>
          <w:sz w:val="30"/>
          <w:szCs w:val="30"/>
          <w:lang w:val="be-BY"/>
        </w:rPr>
        <w:t xml:space="preserve"> асяроддзя, сістэмы </w:t>
      </w:r>
      <w:r w:rsidR="007626B8">
        <w:rPr>
          <w:rFonts w:ascii="Times New Roman" w:hAnsi="Times New Roman" w:cs="Times New Roman"/>
          <w:sz w:val="30"/>
          <w:szCs w:val="30"/>
          <w:lang w:val="be-BY"/>
        </w:rPr>
        <w:t>ў</w:t>
      </w:r>
      <w:r w:rsidRPr="00500F83">
        <w:rPr>
          <w:rFonts w:ascii="Times New Roman" w:hAnsi="Times New Roman" w:cs="Times New Roman"/>
          <w:sz w:val="30"/>
          <w:szCs w:val="30"/>
          <w:lang w:val="be-BY"/>
        </w:rPr>
        <w:t xml:space="preserve">заемадапамогі і падтрымкі паміж рознымі спецыялістамі (настаўнікам-дэфектолагам, педагогам-псіхолагам, выхавальнікам дашкольнай адукацыі, адміністрацыяй </w:t>
      </w:r>
      <w:r w:rsidR="007626B8">
        <w:rPr>
          <w:rFonts w:ascii="Times New Roman" w:hAnsi="Times New Roman" w:cs="Times New Roman"/>
          <w:sz w:val="30"/>
          <w:szCs w:val="30"/>
          <w:lang w:val="be-BY"/>
        </w:rPr>
        <w:t>у</w:t>
      </w:r>
      <w:r w:rsidRPr="00500F83">
        <w:rPr>
          <w:rFonts w:ascii="Times New Roman" w:hAnsi="Times New Roman" w:cs="Times New Roman"/>
          <w:sz w:val="30"/>
          <w:szCs w:val="30"/>
          <w:lang w:val="be-BY"/>
        </w:rPr>
        <w:t>становы адукацыі), трансляцыя ідэй інклюзі</w:t>
      </w:r>
      <w:r w:rsidR="007626B8">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выхаванцам і іх бацькам (законным прадстаўнікам) у ходзе гутарак, чытання і абмеркавання мастацкай літаратуры, правядзення сумесных творчых, фізкультурна-спартыўных, святочных і іншых мерапрыемстваў, выступленняў на бацькоўскіх сходах, праз асабісты прыклад дарослага, інфармацыйныя стэнды і інтэрнэт-сайт установы адукацыі і </w:t>
      </w:r>
      <w:r w:rsidR="007626B8">
        <w:rPr>
          <w:rFonts w:ascii="Times New Roman" w:hAnsi="Times New Roman" w:cs="Times New Roman"/>
          <w:sz w:val="30"/>
          <w:szCs w:val="30"/>
          <w:lang w:val="be-BY"/>
        </w:rPr>
        <w:t>г</w:t>
      </w:r>
      <w:r w:rsidRPr="00500F83">
        <w:rPr>
          <w:rFonts w:ascii="Times New Roman" w:hAnsi="Times New Roman" w:cs="Times New Roman"/>
          <w:sz w:val="30"/>
          <w:szCs w:val="30"/>
          <w:lang w:val="be-BY"/>
        </w:rPr>
        <w:t>.</w:t>
      </w:r>
      <w:r w:rsidR="007626B8">
        <w:rPr>
          <w:rFonts w:ascii="Times New Roman" w:hAnsi="Times New Roman" w:cs="Times New Roman"/>
          <w:sz w:val="30"/>
          <w:szCs w:val="30"/>
          <w:lang w:val="be-BY"/>
        </w:rPr>
        <w:t> </w:t>
      </w:r>
      <w:r w:rsidRPr="00500F83">
        <w:rPr>
          <w:rFonts w:ascii="Times New Roman" w:hAnsi="Times New Roman" w:cs="Times New Roman"/>
          <w:sz w:val="30"/>
          <w:szCs w:val="30"/>
          <w:lang w:val="be-BY"/>
        </w:rPr>
        <w:t>д.</w:t>
      </w:r>
    </w:p>
    <w:p w14:paraId="4593F55B" w14:textId="40246ACF" w:rsidR="000160C2" w:rsidRPr="00500F83" w:rsidRDefault="00243D70" w:rsidP="007A2C2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 xml:space="preserve">Разам з кіраўнікамі ўстаноў адукацыі, іх намеснікамі і іншымі педагагічнымі работнікамі ключавая роля ў вырашэнні названых задач належыць выхавальніку дашкольнай адукацыі. </w:t>
      </w:r>
    </w:p>
    <w:p w14:paraId="58387B20" w14:textId="5E048EAC" w:rsidR="003A1AD2" w:rsidRPr="00500F83" w:rsidRDefault="00237924" w:rsidP="00DE6934">
      <w:pPr>
        <w:pStyle w:val="ConsPlusNormal"/>
        <w:ind w:firstLine="709"/>
        <w:jc w:val="both"/>
        <w:rPr>
          <w:rFonts w:ascii="Times New Roman" w:hAnsi="Times New Roman" w:cs="Times New Roman"/>
          <w:sz w:val="30"/>
          <w:szCs w:val="30"/>
          <w:lang w:val="be-BY"/>
        </w:rPr>
      </w:pPr>
      <w:r w:rsidRPr="00500F83">
        <w:rPr>
          <w:rFonts w:ascii="Times New Roman" w:hAnsi="Times New Roman" w:cs="Times New Roman"/>
          <w:i/>
          <w:sz w:val="30"/>
          <w:szCs w:val="30"/>
          <w:lang w:val="be-BY"/>
        </w:rPr>
        <w:t>Выхавальнік дашкольнай адукацыі</w:t>
      </w:r>
      <w:r w:rsidR="003A1AD2" w:rsidRPr="00500F83">
        <w:rPr>
          <w:rFonts w:ascii="Times New Roman" w:hAnsi="Times New Roman" w:cs="Times New Roman"/>
          <w:sz w:val="30"/>
          <w:szCs w:val="30"/>
          <w:lang w:val="be-BY"/>
        </w:rPr>
        <w:t xml:space="preserve"> згодна</w:t>
      </w:r>
      <w:r w:rsidR="007626B8">
        <w:rPr>
          <w:rFonts w:ascii="Times New Roman" w:hAnsi="Times New Roman" w:cs="Times New Roman"/>
          <w:sz w:val="30"/>
          <w:szCs w:val="30"/>
          <w:lang w:val="be-BY"/>
        </w:rPr>
        <w:t xml:space="preserve"> са</w:t>
      </w:r>
      <w:r w:rsidR="003A1AD2" w:rsidRPr="00500F83">
        <w:rPr>
          <w:rFonts w:ascii="Times New Roman" w:hAnsi="Times New Roman" w:cs="Times New Roman"/>
          <w:sz w:val="30"/>
          <w:szCs w:val="30"/>
          <w:lang w:val="be-BY"/>
        </w:rPr>
        <w:t xml:space="preserve"> службовы</w:t>
      </w:r>
      <w:r w:rsidR="007626B8">
        <w:rPr>
          <w:rFonts w:ascii="Times New Roman" w:hAnsi="Times New Roman" w:cs="Times New Roman"/>
          <w:sz w:val="30"/>
          <w:szCs w:val="30"/>
          <w:lang w:val="be-BY"/>
        </w:rPr>
        <w:t>мі</w:t>
      </w:r>
      <w:r w:rsidR="003A1AD2" w:rsidRPr="00500F83">
        <w:rPr>
          <w:rFonts w:ascii="Times New Roman" w:hAnsi="Times New Roman" w:cs="Times New Roman"/>
          <w:sz w:val="30"/>
          <w:szCs w:val="30"/>
          <w:lang w:val="be-BY"/>
        </w:rPr>
        <w:t xml:space="preserve"> абавязка</w:t>
      </w:r>
      <w:r w:rsidR="007626B8">
        <w:rPr>
          <w:rFonts w:ascii="Times New Roman" w:hAnsi="Times New Roman" w:cs="Times New Roman"/>
          <w:sz w:val="30"/>
          <w:szCs w:val="30"/>
          <w:lang w:val="be-BY"/>
        </w:rPr>
        <w:t>мі</w:t>
      </w:r>
      <w:r w:rsidR="003A1AD2" w:rsidRPr="00500F83">
        <w:rPr>
          <w:rFonts w:ascii="Times New Roman" w:hAnsi="Times New Roman" w:cs="Times New Roman"/>
          <w:sz w:val="30"/>
          <w:szCs w:val="30"/>
          <w:lang w:val="be-BY"/>
        </w:rPr>
        <w:t>, вызначаным</w:t>
      </w:r>
      <w:r w:rsidR="007626B8">
        <w:rPr>
          <w:rFonts w:ascii="Times New Roman" w:hAnsi="Times New Roman" w:cs="Times New Roman"/>
          <w:sz w:val="30"/>
          <w:szCs w:val="30"/>
          <w:lang w:val="be-BY"/>
        </w:rPr>
        <w:t>і</w:t>
      </w:r>
      <w:r w:rsidR="003A1AD2" w:rsidRPr="00500F83">
        <w:rPr>
          <w:rFonts w:ascii="Times New Roman" w:hAnsi="Times New Roman" w:cs="Times New Roman"/>
          <w:sz w:val="30"/>
          <w:szCs w:val="30"/>
          <w:lang w:val="be-BY"/>
        </w:rPr>
        <w:t xml:space="preserve"> </w:t>
      </w:r>
      <w:r w:rsidR="007626B8">
        <w:rPr>
          <w:rFonts w:ascii="Times New Roman" w:hAnsi="Times New Roman" w:cs="Times New Roman"/>
          <w:sz w:val="30"/>
          <w:szCs w:val="30"/>
          <w:lang w:val="be-BY"/>
        </w:rPr>
        <w:t>А</w:t>
      </w:r>
      <w:r w:rsidR="003A1AD2" w:rsidRPr="00500F83">
        <w:rPr>
          <w:rFonts w:ascii="Times New Roman" w:hAnsi="Times New Roman" w:cs="Times New Roman"/>
          <w:sz w:val="30"/>
          <w:szCs w:val="30"/>
          <w:lang w:val="be-BY"/>
        </w:rPr>
        <w:t>К</w:t>
      </w:r>
      <w:r w:rsidR="007626B8">
        <w:rPr>
          <w:rFonts w:ascii="Times New Roman" w:hAnsi="Times New Roman" w:cs="Times New Roman"/>
          <w:sz w:val="30"/>
          <w:szCs w:val="30"/>
          <w:lang w:val="be-BY"/>
        </w:rPr>
        <w:t>ДП</w:t>
      </w:r>
      <w:r w:rsidR="003A1AD2" w:rsidRPr="00500F83">
        <w:rPr>
          <w:rFonts w:ascii="Times New Roman" w:hAnsi="Times New Roman" w:cs="Times New Roman"/>
          <w:sz w:val="30"/>
          <w:szCs w:val="30"/>
          <w:lang w:val="be-BY"/>
        </w:rPr>
        <w:t>С, у цесным узаемадзеянні з іншымі педагагічнымі работнікамі ўстановы адукацыі і бацькамі (законнымі прадстаўнікамі) выхаванцаў:</w:t>
      </w:r>
    </w:p>
    <w:p w14:paraId="09D85704" w14:textId="7D8DE83B" w:rsidR="005429D5" w:rsidRPr="00500F83" w:rsidRDefault="00237924" w:rsidP="005C5C4B">
      <w:pPr>
        <w:autoSpaceDE w:val="0"/>
        <w:autoSpaceDN w:val="0"/>
        <w:adjustRightInd w:val="0"/>
        <w:ind w:firstLine="709"/>
        <w:jc w:val="both"/>
        <w:rPr>
          <w:sz w:val="30"/>
          <w:szCs w:val="30"/>
          <w:lang w:val="be-BY"/>
        </w:rPr>
      </w:pPr>
      <w:r w:rsidRPr="00500F83">
        <w:rPr>
          <w:sz w:val="30"/>
          <w:szCs w:val="30"/>
          <w:lang w:val="be-BY"/>
        </w:rPr>
        <w:t xml:space="preserve">плануе, арганізуе і праводзіць выхаваўчую, адукацыйную і аздараўленчую работу, накіраваную на рознабаковае развіццё асобы дзіцяці ў адпаведнасці з яго </w:t>
      </w:r>
      <w:r w:rsidR="00A0701A">
        <w:rPr>
          <w:sz w:val="30"/>
          <w:szCs w:val="30"/>
          <w:lang w:val="be-BY"/>
        </w:rPr>
        <w:t>ў</w:t>
      </w:r>
      <w:r w:rsidRPr="00500F83">
        <w:rPr>
          <w:sz w:val="30"/>
          <w:szCs w:val="30"/>
          <w:lang w:val="be-BY"/>
        </w:rPr>
        <w:t>зроставымі і індывідуальнымі магчымасцямі, здольнасцямі і патрэбамі;</w:t>
      </w:r>
    </w:p>
    <w:p w14:paraId="4B8EE681" w14:textId="63208F97" w:rsidR="005C5C4B" w:rsidRPr="00500F83" w:rsidRDefault="00D669EA" w:rsidP="005C5C4B">
      <w:pPr>
        <w:autoSpaceDE w:val="0"/>
        <w:autoSpaceDN w:val="0"/>
        <w:adjustRightInd w:val="0"/>
        <w:ind w:firstLine="709"/>
        <w:jc w:val="both"/>
        <w:rPr>
          <w:sz w:val="30"/>
          <w:szCs w:val="30"/>
          <w:lang w:val="be-BY"/>
        </w:rPr>
      </w:pPr>
      <w:r>
        <w:rPr>
          <w:sz w:val="30"/>
          <w:szCs w:val="30"/>
          <w:lang w:val="be-BY"/>
        </w:rPr>
        <w:t>у</w:t>
      </w:r>
      <w:r w:rsidR="00237924" w:rsidRPr="00500F83">
        <w:rPr>
          <w:sz w:val="30"/>
          <w:szCs w:val="30"/>
          <w:lang w:val="be-BY"/>
        </w:rPr>
        <w:t>заемадзейнічае з медыцынскімі работнікамі па пытаннях арганізацыі здароўезберагальных умоў навучання і выхавання, ра</w:t>
      </w:r>
      <w:r w:rsidR="00A0701A">
        <w:rPr>
          <w:sz w:val="30"/>
          <w:szCs w:val="30"/>
          <w:lang w:val="be-BY"/>
        </w:rPr>
        <w:t>бо</w:t>
      </w:r>
      <w:r w:rsidR="00237924" w:rsidRPr="00500F83">
        <w:rPr>
          <w:sz w:val="30"/>
          <w:szCs w:val="30"/>
          <w:lang w:val="be-BY"/>
        </w:rPr>
        <w:t>ц</w:t>
      </w:r>
      <w:r w:rsidR="00A0701A">
        <w:rPr>
          <w:sz w:val="30"/>
          <w:szCs w:val="30"/>
          <w:lang w:val="be-BY"/>
        </w:rPr>
        <w:t>е</w:t>
      </w:r>
      <w:r w:rsidR="00237924" w:rsidRPr="00500F83">
        <w:rPr>
          <w:sz w:val="30"/>
          <w:szCs w:val="30"/>
          <w:lang w:val="be-BY"/>
        </w:rPr>
        <w:t xml:space="preserve"> па</w:t>
      </w:r>
      <w:r w:rsidR="0024794F">
        <w:rPr>
          <w:sz w:val="30"/>
          <w:szCs w:val="30"/>
          <w:lang w:val="be-BY"/>
        </w:rPr>
        <w:t> </w:t>
      </w:r>
      <w:r w:rsidR="00237924" w:rsidRPr="00500F83">
        <w:rPr>
          <w:sz w:val="30"/>
          <w:szCs w:val="30"/>
          <w:lang w:val="be-BY"/>
        </w:rPr>
        <w:t>фарміраванні здаровага ладу жыцця;</w:t>
      </w:r>
    </w:p>
    <w:p w14:paraId="442DC997" w14:textId="600C9BFC" w:rsidR="00237924" w:rsidRPr="00500F83" w:rsidRDefault="00237924" w:rsidP="005C5C4B">
      <w:pPr>
        <w:autoSpaceDE w:val="0"/>
        <w:autoSpaceDN w:val="0"/>
        <w:adjustRightInd w:val="0"/>
        <w:ind w:firstLine="709"/>
        <w:jc w:val="both"/>
        <w:rPr>
          <w:sz w:val="30"/>
          <w:szCs w:val="30"/>
          <w:lang w:val="be-BY"/>
        </w:rPr>
      </w:pPr>
      <w:r w:rsidRPr="00500F83">
        <w:rPr>
          <w:sz w:val="30"/>
          <w:szCs w:val="30"/>
          <w:lang w:val="be-BY"/>
        </w:rPr>
        <w:t>ажыццяўляе дыферэнцыраваны падыход у ра</w:t>
      </w:r>
      <w:r w:rsidR="00A0701A">
        <w:rPr>
          <w:sz w:val="30"/>
          <w:szCs w:val="30"/>
          <w:lang w:val="be-BY"/>
        </w:rPr>
        <w:t>боце</w:t>
      </w:r>
      <w:r w:rsidRPr="00500F83">
        <w:rPr>
          <w:sz w:val="30"/>
          <w:szCs w:val="30"/>
          <w:lang w:val="be-BY"/>
        </w:rPr>
        <w:t xml:space="preserve"> з дзецьмі, у тым ліку з </w:t>
      </w:r>
      <w:r w:rsidR="00D669EA">
        <w:rPr>
          <w:sz w:val="30"/>
          <w:szCs w:val="30"/>
          <w:lang w:val="be-BY"/>
        </w:rPr>
        <w:t>А</w:t>
      </w:r>
      <w:r w:rsidRPr="00500F83">
        <w:rPr>
          <w:sz w:val="30"/>
          <w:szCs w:val="30"/>
          <w:lang w:val="be-BY"/>
        </w:rPr>
        <w:t>ПФР, фарм</w:t>
      </w:r>
      <w:r w:rsidR="00A0701A">
        <w:rPr>
          <w:sz w:val="30"/>
          <w:szCs w:val="30"/>
          <w:lang w:val="be-BY"/>
        </w:rPr>
        <w:t>і</w:t>
      </w:r>
      <w:r w:rsidR="00D669EA">
        <w:rPr>
          <w:sz w:val="30"/>
          <w:szCs w:val="30"/>
          <w:lang w:val="be-BY"/>
        </w:rPr>
        <w:t>р</w:t>
      </w:r>
      <w:r w:rsidRPr="00500F83">
        <w:rPr>
          <w:sz w:val="30"/>
          <w:szCs w:val="30"/>
          <w:lang w:val="be-BY"/>
        </w:rPr>
        <w:t>уе іх маральныя нормы, самаацэнку, міжасобасныя адносіны, садзейнічае набыцц</w:t>
      </w:r>
      <w:r w:rsidR="00A0701A">
        <w:rPr>
          <w:sz w:val="30"/>
          <w:szCs w:val="30"/>
          <w:lang w:val="be-BY"/>
        </w:rPr>
        <w:t>ю</w:t>
      </w:r>
      <w:r w:rsidRPr="00500F83">
        <w:rPr>
          <w:sz w:val="30"/>
          <w:szCs w:val="30"/>
          <w:lang w:val="be-BY"/>
        </w:rPr>
        <w:t xml:space="preserve"> імі сацыяльнага вопыту;</w:t>
      </w:r>
    </w:p>
    <w:p w14:paraId="2B9B80D2" w14:textId="425206F6" w:rsidR="00237924" w:rsidRPr="00500F83" w:rsidRDefault="00237924" w:rsidP="005C5C4B">
      <w:pPr>
        <w:autoSpaceDE w:val="0"/>
        <w:autoSpaceDN w:val="0"/>
        <w:adjustRightInd w:val="0"/>
        <w:ind w:firstLine="709"/>
        <w:jc w:val="both"/>
        <w:rPr>
          <w:sz w:val="30"/>
          <w:szCs w:val="30"/>
          <w:lang w:val="be-BY"/>
        </w:rPr>
      </w:pPr>
      <w:r w:rsidRPr="00500F83">
        <w:rPr>
          <w:sz w:val="30"/>
          <w:szCs w:val="30"/>
          <w:lang w:val="be-BY"/>
        </w:rPr>
        <w:t>с</w:t>
      </w:r>
      <w:r w:rsidR="00A0701A">
        <w:rPr>
          <w:sz w:val="30"/>
          <w:szCs w:val="30"/>
          <w:lang w:val="be-BY"/>
        </w:rPr>
        <w:t>адзейніча</w:t>
      </w:r>
      <w:r w:rsidRPr="00500F83">
        <w:rPr>
          <w:sz w:val="30"/>
          <w:szCs w:val="30"/>
          <w:lang w:val="be-BY"/>
        </w:rPr>
        <w:t>е стварэнню ў групе добразычлівага, спрыяльнага мікраклімату для прая</w:t>
      </w:r>
      <w:r w:rsidR="00A0701A">
        <w:rPr>
          <w:sz w:val="30"/>
          <w:szCs w:val="30"/>
          <w:lang w:val="be-BY"/>
        </w:rPr>
        <w:t>ўлення</w:t>
      </w:r>
      <w:r w:rsidRPr="00500F83">
        <w:rPr>
          <w:sz w:val="30"/>
          <w:szCs w:val="30"/>
          <w:lang w:val="be-BY"/>
        </w:rPr>
        <w:t xml:space="preserve"> творчых здольнасц</w:t>
      </w:r>
      <w:r w:rsidR="00A0701A">
        <w:rPr>
          <w:sz w:val="30"/>
          <w:szCs w:val="30"/>
          <w:lang w:val="be-BY"/>
        </w:rPr>
        <w:t>ей</w:t>
      </w:r>
      <w:r w:rsidRPr="00500F83">
        <w:rPr>
          <w:sz w:val="30"/>
          <w:szCs w:val="30"/>
          <w:lang w:val="be-BY"/>
        </w:rPr>
        <w:t xml:space="preserve"> выхаванцаў;</w:t>
      </w:r>
    </w:p>
    <w:p w14:paraId="07A9BF66" w14:textId="09D80289" w:rsidR="005C5C4B" w:rsidRPr="00500F83" w:rsidRDefault="00237924" w:rsidP="005C5C4B">
      <w:pPr>
        <w:autoSpaceDE w:val="0"/>
        <w:autoSpaceDN w:val="0"/>
        <w:adjustRightInd w:val="0"/>
        <w:ind w:firstLine="709"/>
        <w:jc w:val="both"/>
        <w:rPr>
          <w:sz w:val="30"/>
          <w:szCs w:val="30"/>
          <w:lang w:val="be-BY"/>
        </w:rPr>
      </w:pPr>
      <w:r w:rsidRPr="00500F83">
        <w:rPr>
          <w:sz w:val="30"/>
          <w:szCs w:val="30"/>
          <w:lang w:val="be-BY"/>
        </w:rPr>
        <w:t xml:space="preserve">стварае ўмовы для фарміравання асноў патрыятызму і нацыянальнай самасвядомасці, </w:t>
      </w:r>
      <w:r w:rsidR="00A0701A">
        <w:rPr>
          <w:sz w:val="30"/>
          <w:szCs w:val="30"/>
          <w:lang w:val="be-BY"/>
        </w:rPr>
        <w:t>да</w:t>
      </w:r>
      <w:r w:rsidRPr="00500F83">
        <w:rPr>
          <w:sz w:val="30"/>
          <w:szCs w:val="30"/>
          <w:lang w:val="be-BY"/>
        </w:rPr>
        <w:t>лучае дзяцей да нацыянальнай культуры, яе традыцый і г.</w:t>
      </w:r>
      <w:r w:rsidR="00A0701A">
        <w:rPr>
          <w:sz w:val="30"/>
          <w:szCs w:val="30"/>
          <w:lang w:val="be-BY"/>
        </w:rPr>
        <w:t> </w:t>
      </w:r>
      <w:r w:rsidRPr="00500F83">
        <w:rPr>
          <w:sz w:val="30"/>
          <w:szCs w:val="30"/>
          <w:lang w:val="be-BY"/>
        </w:rPr>
        <w:t>д.</w:t>
      </w:r>
    </w:p>
    <w:p w14:paraId="16206DFF" w14:textId="5E3FDBCC" w:rsidR="00F60950" w:rsidRPr="00500F83" w:rsidRDefault="00265BEB" w:rsidP="00464730">
      <w:pPr>
        <w:autoSpaceDE w:val="0"/>
        <w:autoSpaceDN w:val="0"/>
        <w:adjustRightInd w:val="0"/>
        <w:ind w:firstLine="709"/>
        <w:jc w:val="both"/>
        <w:rPr>
          <w:sz w:val="30"/>
          <w:szCs w:val="30"/>
          <w:lang w:val="be-BY"/>
        </w:rPr>
      </w:pPr>
      <w:r w:rsidRPr="00500F83">
        <w:rPr>
          <w:sz w:val="30"/>
          <w:szCs w:val="30"/>
          <w:lang w:val="be-BY"/>
        </w:rPr>
        <w:lastRenderedPageBreak/>
        <w:t xml:space="preserve">Прыярытэтам работы </w:t>
      </w:r>
      <w:r w:rsidRPr="00A0701A">
        <w:rPr>
          <w:i/>
          <w:sz w:val="30"/>
          <w:szCs w:val="30"/>
          <w:lang w:val="be-BY"/>
        </w:rPr>
        <w:t>музычнага кіраўніка</w:t>
      </w:r>
      <w:r w:rsidRPr="00500F83">
        <w:rPr>
          <w:sz w:val="30"/>
          <w:szCs w:val="30"/>
          <w:lang w:val="be-BY"/>
        </w:rPr>
        <w:t xml:space="preserve"> па вышэй</w:t>
      </w:r>
      <w:r w:rsidR="00A0701A">
        <w:rPr>
          <w:sz w:val="30"/>
          <w:szCs w:val="30"/>
          <w:lang w:val="be-BY"/>
        </w:rPr>
        <w:t>на</w:t>
      </w:r>
      <w:r w:rsidRPr="00500F83">
        <w:rPr>
          <w:sz w:val="30"/>
          <w:szCs w:val="30"/>
          <w:lang w:val="be-BY"/>
        </w:rPr>
        <w:t>з</w:t>
      </w:r>
      <w:r w:rsidR="00A0701A">
        <w:rPr>
          <w:sz w:val="30"/>
          <w:szCs w:val="30"/>
          <w:lang w:val="be-BY"/>
        </w:rPr>
        <w:t>в</w:t>
      </w:r>
      <w:r w:rsidRPr="00500F83">
        <w:rPr>
          <w:sz w:val="30"/>
          <w:szCs w:val="30"/>
          <w:lang w:val="be-BY"/>
        </w:rPr>
        <w:t>аны</w:t>
      </w:r>
      <w:r w:rsidR="00A0701A">
        <w:rPr>
          <w:sz w:val="30"/>
          <w:szCs w:val="30"/>
          <w:lang w:val="be-BY"/>
        </w:rPr>
        <w:t>х</w:t>
      </w:r>
      <w:r w:rsidRPr="00500F83">
        <w:rPr>
          <w:sz w:val="30"/>
          <w:szCs w:val="30"/>
          <w:lang w:val="be-BY"/>
        </w:rPr>
        <w:t xml:space="preserve"> напрамках пры правядзенні розных форм арганізацыі музычнай дзейнасці (заняткаў</w:t>
      </w:r>
      <w:r w:rsidR="004461DF">
        <w:rPr>
          <w:sz w:val="30"/>
          <w:szCs w:val="30"/>
          <w:lang w:val="be-BY"/>
        </w:rPr>
        <w:t xml:space="preserve">, </w:t>
      </w:r>
      <w:r w:rsidRPr="00500F83">
        <w:rPr>
          <w:sz w:val="30"/>
          <w:szCs w:val="30"/>
          <w:lang w:val="be-BY"/>
        </w:rPr>
        <w:t>гульняў, забаў і свят) павінна стаць далучэнне выхаванцаў да</w:t>
      </w:r>
      <w:r w:rsidR="0024794F">
        <w:rPr>
          <w:sz w:val="30"/>
          <w:szCs w:val="30"/>
          <w:lang w:val="be-BY"/>
        </w:rPr>
        <w:t> </w:t>
      </w:r>
      <w:r w:rsidRPr="00500F83">
        <w:rPr>
          <w:sz w:val="30"/>
          <w:szCs w:val="30"/>
          <w:lang w:val="be-BY"/>
        </w:rPr>
        <w:t xml:space="preserve">нацыянальнай культуры, яе традыцый, а таксама </w:t>
      </w:r>
      <w:r w:rsidR="00A0701A">
        <w:rPr>
          <w:sz w:val="30"/>
          <w:szCs w:val="30"/>
          <w:lang w:val="be-BY"/>
        </w:rPr>
        <w:t>да</w:t>
      </w:r>
      <w:r w:rsidRPr="00500F83">
        <w:rPr>
          <w:sz w:val="30"/>
          <w:szCs w:val="30"/>
          <w:lang w:val="be-BY"/>
        </w:rPr>
        <w:t xml:space="preserve"> культур</w:t>
      </w:r>
      <w:r w:rsidR="00A0701A">
        <w:rPr>
          <w:sz w:val="30"/>
          <w:szCs w:val="30"/>
          <w:lang w:val="be-BY"/>
        </w:rPr>
        <w:t>ы</w:t>
      </w:r>
      <w:r w:rsidRPr="00500F83">
        <w:rPr>
          <w:sz w:val="30"/>
          <w:szCs w:val="30"/>
          <w:lang w:val="be-BY"/>
        </w:rPr>
        <w:t xml:space="preserve"> і традыцы</w:t>
      </w:r>
      <w:r w:rsidR="00A0701A">
        <w:rPr>
          <w:sz w:val="30"/>
          <w:szCs w:val="30"/>
          <w:lang w:val="be-BY"/>
        </w:rPr>
        <w:t>й</w:t>
      </w:r>
      <w:r w:rsidRPr="00500F83">
        <w:rPr>
          <w:sz w:val="30"/>
          <w:szCs w:val="30"/>
          <w:lang w:val="be-BY"/>
        </w:rPr>
        <w:t xml:space="preserve"> іншых народаў, якія пражываюць на тэрыторыі Рэспублікі Беларусь, і інш.</w:t>
      </w:r>
    </w:p>
    <w:p w14:paraId="75287D1E" w14:textId="77777777" w:rsidR="00DE6934" w:rsidRPr="00500F83" w:rsidRDefault="00DE6934" w:rsidP="00A67BB1">
      <w:pPr>
        <w:ind w:firstLine="709"/>
        <w:jc w:val="both"/>
        <w:rPr>
          <w:sz w:val="30"/>
          <w:szCs w:val="30"/>
          <w:lang w:val="be-BY"/>
        </w:rPr>
      </w:pPr>
    </w:p>
    <w:p w14:paraId="2D54CB8E" w14:textId="77777777" w:rsidR="00906BA5" w:rsidRPr="00500F83" w:rsidRDefault="00906BA5" w:rsidP="007F2C5B">
      <w:pPr>
        <w:jc w:val="both"/>
        <w:rPr>
          <w:b/>
          <w:sz w:val="30"/>
          <w:szCs w:val="30"/>
          <w:lang w:val="be-BY"/>
        </w:rPr>
      </w:pPr>
      <w:r w:rsidRPr="00500F83">
        <w:rPr>
          <w:b/>
          <w:sz w:val="30"/>
          <w:szCs w:val="30"/>
          <w:lang w:val="be-BY"/>
        </w:rPr>
        <w:t>Арганізацыя фізічнага выхавання</w:t>
      </w:r>
    </w:p>
    <w:p w14:paraId="2911D08B" w14:textId="5534CA8A" w:rsidR="00906BA5" w:rsidRPr="00500F83" w:rsidRDefault="00906BA5" w:rsidP="00906BA5">
      <w:pPr>
        <w:autoSpaceDE w:val="0"/>
        <w:autoSpaceDN w:val="0"/>
        <w:adjustRightInd w:val="0"/>
        <w:ind w:firstLine="709"/>
        <w:jc w:val="both"/>
        <w:rPr>
          <w:sz w:val="30"/>
          <w:szCs w:val="30"/>
          <w:lang w:val="be-BY"/>
        </w:rPr>
      </w:pPr>
      <w:r w:rsidRPr="00500F83">
        <w:rPr>
          <w:sz w:val="30"/>
          <w:szCs w:val="30"/>
          <w:lang w:val="be-BY"/>
        </w:rPr>
        <w:t>Фізічнае выхаванне ажыццяўляецца ў адпаведнасці з вучэбнай праграмай дашкольнай адукацыі, тыпавым вучэбным планам, вуч</w:t>
      </w:r>
      <w:r w:rsidR="00DF50C4">
        <w:rPr>
          <w:sz w:val="30"/>
          <w:szCs w:val="30"/>
          <w:lang w:val="be-BY"/>
        </w:rPr>
        <w:t>эб</w:t>
      </w:r>
      <w:r w:rsidRPr="00500F83">
        <w:rPr>
          <w:sz w:val="30"/>
          <w:szCs w:val="30"/>
          <w:lang w:val="be-BY"/>
        </w:rPr>
        <w:t xml:space="preserve">нымі праграмамі па адукацыйных </w:t>
      </w:r>
      <w:r w:rsidR="00DF50C4">
        <w:rPr>
          <w:sz w:val="30"/>
          <w:szCs w:val="30"/>
          <w:lang w:val="be-BY"/>
        </w:rPr>
        <w:t>галіна</w:t>
      </w:r>
      <w:r w:rsidRPr="00500F83">
        <w:rPr>
          <w:sz w:val="30"/>
          <w:szCs w:val="30"/>
          <w:lang w:val="be-BY"/>
        </w:rPr>
        <w:t xml:space="preserve">х з улікам структуры і ступені цяжкасці фізічных і (або) псіхічных парушэнняў выхаванцаў з </w:t>
      </w:r>
      <w:r w:rsidR="00DF50C4">
        <w:rPr>
          <w:sz w:val="30"/>
          <w:szCs w:val="30"/>
          <w:lang w:val="be-BY"/>
        </w:rPr>
        <w:t>А</w:t>
      </w:r>
      <w:r w:rsidRPr="00500F83">
        <w:rPr>
          <w:sz w:val="30"/>
          <w:szCs w:val="30"/>
          <w:lang w:val="be-BY"/>
        </w:rPr>
        <w:t>ПФР, вуч</w:t>
      </w:r>
      <w:r w:rsidR="00DF50C4">
        <w:rPr>
          <w:sz w:val="30"/>
          <w:szCs w:val="30"/>
          <w:lang w:val="be-BY"/>
        </w:rPr>
        <w:t>эб</w:t>
      </w:r>
      <w:r w:rsidRPr="00500F83">
        <w:rPr>
          <w:sz w:val="30"/>
          <w:szCs w:val="30"/>
          <w:lang w:val="be-BY"/>
        </w:rPr>
        <w:t>нымі планамі спецыяльнай адукацыі на занятках па адукацыйнай</w:t>
      </w:r>
      <w:r w:rsidR="00DF50C4">
        <w:rPr>
          <w:sz w:val="30"/>
          <w:szCs w:val="30"/>
          <w:lang w:val="be-BY"/>
        </w:rPr>
        <w:t xml:space="preserve"> галіне «Фізічная культура» (</w:t>
      </w:r>
      <w:r w:rsidRPr="00500F83">
        <w:rPr>
          <w:sz w:val="30"/>
          <w:szCs w:val="30"/>
          <w:lang w:val="be-BY"/>
        </w:rPr>
        <w:t>«Адаптыўная фізічная культура») і рэалізуецца пры дапамозе забеспячэння рухальнай актыўнасці ў мерапрыемствах распарадку дня (ранішняя гімнастыка; фізкультурныя заняткі; індывідуальна-дыферэнцыраваныя заняткі; фізкультхвілінкі на занятках; рухальныя перапынкі паміж заняткамі; рухомыя гульні і фізічныя практыкаванні на прагулцы; ак</w:t>
      </w:r>
      <w:r w:rsidR="00DF50C4">
        <w:rPr>
          <w:sz w:val="30"/>
          <w:szCs w:val="30"/>
          <w:lang w:val="be-BY"/>
        </w:rPr>
        <w:t xml:space="preserve">тыўны адпачынак </w:t>
      </w:r>
      <w:r w:rsidR="004461DF">
        <w:rPr>
          <w:sz w:val="30"/>
          <w:szCs w:val="30"/>
          <w:lang w:val="be-BY"/>
        </w:rPr>
        <w:t xml:space="preserve">– </w:t>
      </w:r>
      <w:r w:rsidR="00DF50C4">
        <w:rPr>
          <w:sz w:val="30"/>
          <w:szCs w:val="30"/>
          <w:lang w:val="be-BY"/>
        </w:rPr>
        <w:t>фізкультурны в</w:t>
      </w:r>
      <w:r w:rsidRPr="00500F83">
        <w:rPr>
          <w:sz w:val="30"/>
          <w:szCs w:val="30"/>
          <w:lang w:val="be-BY"/>
        </w:rPr>
        <w:t>ольны час і святы, дні здароўя; самастойная рухальная дзейнасць) з улікам узросту, полу,</w:t>
      </w:r>
      <w:r w:rsidR="00DF50C4">
        <w:rPr>
          <w:sz w:val="30"/>
          <w:szCs w:val="30"/>
          <w:lang w:val="be-BY"/>
        </w:rPr>
        <w:t xml:space="preserve"> </w:t>
      </w:r>
      <w:r w:rsidRPr="00500F83">
        <w:rPr>
          <w:sz w:val="30"/>
          <w:szCs w:val="30"/>
          <w:lang w:val="be-BY"/>
        </w:rPr>
        <w:t>фізічнай падрыхтаванасці, індывідуальных псіхафізічных асаблівасц</w:t>
      </w:r>
      <w:r w:rsidR="00DF50C4">
        <w:rPr>
          <w:sz w:val="30"/>
          <w:szCs w:val="30"/>
          <w:lang w:val="be-BY"/>
        </w:rPr>
        <w:t>ей</w:t>
      </w:r>
      <w:r w:rsidRPr="00500F83">
        <w:rPr>
          <w:sz w:val="30"/>
          <w:szCs w:val="30"/>
          <w:lang w:val="be-BY"/>
        </w:rPr>
        <w:t xml:space="preserve"> і стану здароўя выхаванцаў.</w:t>
      </w:r>
    </w:p>
    <w:p w14:paraId="2B7A22B0" w14:textId="281E3A25" w:rsidR="0008181D" w:rsidRPr="00500F83" w:rsidRDefault="005B11BB" w:rsidP="00FD4A12">
      <w:pPr>
        <w:tabs>
          <w:tab w:val="left" w:pos="1134"/>
        </w:tabs>
        <w:ind w:firstLine="709"/>
        <w:jc w:val="both"/>
        <w:rPr>
          <w:sz w:val="30"/>
          <w:szCs w:val="30"/>
          <w:lang w:val="be-BY"/>
        </w:rPr>
      </w:pPr>
      <w:r w:rsidRPr="00500F83">
        <w:rPr>
          <w:sz w:val="30"/>
          <w:szCs w:val="30"/>
          <w:lang w:val="be-BY"/>
        </w:rPr>
        <w:t xml:space="preserve">Тыпавым вучэбным планам прадугледжана ад 1 да 3 вучэбных гадзін на тыдзень на рэалізацыю зместу адукацыйнай </w:t>
      </w:r>
      <w:r w:rsidR="00E71B3E">
        <w:rPr>
          <w:sz w:val="30"/>
          <w:szCs w:val="30"/>
          <w:lang w:val="be-BY"/>
        </w:rPr>
        <w:t>галіны</w:t>
      </w:r>
      <w:r w:rsidRPr="00500F83">
        <w:rPr>
          <w:sz w:val="30"/>
          <w:szCs w:val="30"/>
          <w:lang w:val="be-BY"/>
        </w:rPr>
        <w:t xml:space="preserve"> «Фізічная культура» </w:t>
      </w:r>
      <w:r w:rsidR="00E71B3E">
        <w:rPr>
          <w:sz w:val="30"/>
          <w:szCs w:val="30"/>
          <w:lang w:val="be-BY"/>
        </w:rPr>
        <w:t>ў</w:t>
      </w:r>
      <w:r w:rsidRPr="00500F83">
        <w:rPr>
          <w:sz w:val="30"/>
          <w:szCs w:val="30"/>
          <w:lang w:val="be-BY"/>
        </w:rPr>
        <w:t xml:space="preserve"> розных узроставых групах выхаванцаў установы адукацыі. Пачынаючы з другой малодшай групы (ад 3 да 4 гадоў) прадугледжана правядзенне адн</w:t>
      </w:r>
      <w:r w:rsidR="008512A7">
        <w:rPr>
          <w:sz w:val="30"/>
          <w:szCs w:val="30"/>
          <w:lang w:val="be-BY"/>
        </w:rPr>
        <w:t>ых</w:t>
      </w:r>
      <w:r w:rsidRPr="00500F83">
        <w:rPr>
          <w:sz w:val="30"/>
          <w:szCs w:val="30"/>
          <w:lang w:val="be-BY"/>
        </w:rPr>
        <w:t xml:space="preserve"> занятк</w:t>
      </w:r>
      <w:r w:rsidR="008512A7">
        <w:rPr>
          <w:sz w:val="30"/>
          <w:szCs w:val="30"/>
          <w:lang w:val="be-BY"/>
        </w:rPr>
        <w:t>аў</w:t>
      </w:r>
      <w:r w:rsidRPr="00500F83">
        <w:rPr>
          <w:sz w:val="30"/>
          <w:szCs w:val="30"/>
          <w:lang w:val="be-BY"/>
        </w:rPr>
        <w:t xml:space="preserve"> </w:t>
      </w:r>
      <w:r w:rsidR="008512A7">
        <w:rPr>
          <w:sz w:val="30"/>
          <w:szCs w:val="30"/>
          <w:lang w:val="be-BY"/>
        </w:rPr>
        <w:t>на</w:t>
      </w:r>
      <w:r w:rsidRPr="00500F83">
        <w:rPr>
          <w:sz w:val="30"/>
          <w:szCs w:val="30"/>
          <w:lang w:val="be-BY"/>
        </w:rPr>
        <w:t xml:space="preserve"> тыдзень на рэалізацыю адукацыйнага кампанента «Спартыўныя практыкаванні» (падрыхтоўка да плаванн</w:t>
      </w:r>
      <w:r w:rsidR="008512A7">
        <w:rPr>
          <w:sz w:val="30"/>
          <w:szCs w:val="30"/>
          <w:lang w:val="be-BY"/>
        </w:rPr>
        <w:t>я</w:t>
      </w:r>
      <w:r w:rsidRPr="00500F83">
        <w:rPr>
          <w:sz w:val="30"/>
          <w:szCs w:val="30"/>
          <w:lang w:val="be-BY"/>
        </w:rPr>
        <w:t xml:space="preserve">) адукацыйнай </w:t>
      </w:r>
      <w:r w:rsidR="008512A7">
        <w:rPr>
          <w:sz w:val="30"/>
          <w:szCs w:val="30"/>
          <w:lang w:val="be-BY"/>
        </w:rPr>
        <w:t>галіны</w:t>
      </w:r>
      <w:r w:rsidRPr="00500F83">
        <w:rPr>
          <w:sz w:val="30"/>
          <w:szCs w:val="30"/>
          <w:lang w:val="be-BY"/>
        </w:rPr>
        <w:t xml:space="preserve"> «Фізічная культура» (пры наяўнасцi басейна); д</w:t>
      </w:r>
      <w:r w:rsidR="008512A7">
        <w:rPr>
          <w:sz w:val="30"/>
          <w:szCs w:val="30"/>
          <w:lang w:val="be-BY"/>
        </w:rPr>
        <w:t>вое</w:t>
      </w:r>
      <w:r w:rsidRPr="00500F83">
        <w:rPr>
          <w:sz w:val="30"/>
          <w:szCs w:val="30"/>
          <w:lang w:val="be-BY"/>
        </w:rPr>
        <w:t xml:space="preserve"> занятк</w:t>
      </w:r>
      <w:r w:rsidR="008512A7">
        <w:rPr>
          <w:sz w:val="30"/>
          <w:szCs w:val="30"/>
          <w:lang w:val="be-BY"/>
        </w:rPr>
        <w:t>аў</w:t>
      </w:r>
      <w:r w:rsidRPr="00500F83">
        <w:rPr>
          <w:sz w:val="30"/>
          <w:szCs w:val="30"/>
          <w:lang w:val="be-BY"/>
        </w:rPr>
        <w:t xml:space="preserve"> па адукацыйнай </w:t>
      </w:r>
      <w:r w:rsidR="008512A7">
        <w:rPr>
          <w:sz w:val="30"/>
          <w:szCs w:val="30"/>
          <w:lang w:val="be-BY"/>
        </w:rPr>
        <w:t>галіне</w:t>
      </w:r>
      <w:r w:rsidR="008512A7" w:rsidRPr="00500F83">
        <w:rPr>
          <w:sz w:val="30"/>
          <w:szCs w:val="30"/>
          <w:lang w:val="be-BY"/>
        </w:rPr>
        <w:t xml:space="preserve"> </w:t>
      </w:r>
      <w:r w:rsidRPr="00500F83">
        <w:rPr>
          <w:sz w:val="30"/>
          <w:szCs w:val="30"/>
          <w:lang w:val="be-BY"/>
        </w:rPr>
        <w:t>«Фізічная культура» праводзяцца ў</w:t>
      </w:r>
      <w:r w:rsidR="0024794F">
        <w:rPr>
          <w:sz w:val="30"/>
          <w:szCs w:val="30"/>
          <w:lang w:val="be-BY"/>
        </w:rPr>
        <w:t> </w:t>
      </w:r>
      <w:r w:rsidRPr="00500F83">
        <w:rPr>
          <w:sz w:val="30"/>
          <w:szCs w:val="30"/>
          <w:lang w:val="be-BY"/>
        </w:rPr>
        <w:t>памяшканні (спартыўн</w:t>
      </w:r>
      <w:r w:rsidR="008512A7">
        <w:rPr>
          <w:sz w:val="30"/>
          <w:szCs w:val="30"/>
          <w:lang w:val="be-BY"/>
        </w:rPr>
        <w:t>ай</w:t>
      </w:r>
      <w:r w:rsidRPr="00500F83">
        <w:rPr>
          <w:sz w:val="30"/>
          <w:szCs w:val="30"/>
          <w:lang w:val="be-BY"/>
        </w:rPr>
        <w:t xml:space="preserve"> / музычн</w:t>
      </w:r>
      <w:r w:rsidR="008512A7">
        <w:rPr>
          <w:sz w:val="30"/>
          <w:szCs w:val="30"/>
          <w:lang w:val="be-BY"/>
        </w:rPr>
        <w:t>ай</w:t>
      </w:r>
      <w:r w:rsidRPr="00500F83">
        <w:rPr>
          <w:sz w:val="30"/>
          <w:szCs w:val="30"/>
          <w:lang w:val="be-BY"/>
        </w:rPr>
        <w:t xml:space="preserve"> зале) або на паветры (пры добрым надвор'і) у любую пару года.</w:t>
      </w:r>
    </w:p>
    <w:p w14:paraId="07918AA4" w14:textId="3D9A8D25" w:rsidR="005B11BB" w:rsidRPr="00500F83" w:rsidRDefault="004522A1" w:rsidP="00FD4A12">
      <w:pPr>
        <w:tabs>
          <w:tab w:val="left" w:pos="1134"/>
        </w:tabs>
        <w:ind w:firstLine="709"/>
        <w:jc w:val="both"/>
        <w:rPr>
          <w:sz w:val="30"/>
          <w:szCs w:val="30"/>
          <w:lang w:val="be-BY"/>
        </w:rPr>
      </w:pPr>
      <w:r w:rsidRPr="00500F83">
        <w:rPr>
          <w:sz w:val="30"/>
          <w:szCs w:val="30"/>
          <w:lang w:val="be-BY"/>
        </w:rPr>
        <w:t>Звяртаем увагу, што рэалізацыя зместу адукацыйнага кампанента «Спартыўныя практыкаванні» (падрыхтоўка да плаванн</w:t>
      </w:r>
      <w:r w:rsidR="008512A7">
        <w:rPr>
          <w:sz w:val="30"/>
          <w:szCs w:val="30"/>
          <w:lang w:val="be-BY"/>
        </w:rPr>
        <w:t>я</w:t>
      </w:r>
      <w:r w:rsidRPr="00500F83">
        <w:rPr>
          <w:sz w:val="30"/>
          <w:szCs w:val="30"/>
          <w:lang w:val="be-BY"/>
        </w:rPr>
        <w:t xml:space="preserve">) адукацыйнай </w:t>
      </w:r>
      <w:r w:rsidR="008512A7">
        <w:rPr>
          <w:sz w:val="30"/>
          <w:szCs w:val="30"/>
          <w:lang w:val="be-BY"/>
        </w:rPr>
        <w:t>галіны</w:t>
      </w:r>
      <w:r w:rsidR="008512A7" w:rsidRPr="00500F83">
        <w:rPr>
          <w:sz w:val="30"/>
          <w:szCs w:val="30"/>
          <w:lang w:val="be-BY"/>
        </w:rPr>
        <w:t xml:space="preserve"> </w:t>
      </w:r>
      <w:r w:rsidRPr="00500F83">
        <w:rPr>
          <w:sz w:val="30"/>
          <w:szCs w:val="30"/>
          <w:lang w:val="be-BY"/>
        </w:rPr>
        <w:t>«Фізічная культура» таксама ажыццяўляецца ў розных формах арганізацыі фізкультурна-аздараўленчай дзейнасці: пры правядзенні індывідуальна-дыферэнцыраваных заняткаў з дзецьмі, мерапрыемстваў актыўнага адпачынку (фізкультурны вольн</w:t>
      </w:r>
      <w:r w:rsidR="008512A7">
        <w:rPr>
          <w:sz w:val="30"/>
          <w:szCs w:val="30"/>
          <w:lang w:val="be-BY"/>
        </w:rPr>
        <w:t>ы</w:t>
      </w:r>
      <w:r w:rsidRPr="00500F83">
        <w:rPr>
          <w:sz w:val="30"/>
          <w:szCs w:val="30"/>
          <w:lang w:val="be-BY"/>
        </w:rPr>
        <w:t xml:space="preserve"> час і святы, дні здароўя). Пры адсутнасці басейна праводзяцца тры заняткі па адукацыйнай </w:t>
      </w:r>
      <w:r w:rsidR="008512A7">
        <w:rPr>
          <w:sz w:val="30"/>
          <w:szCs w:val="30"/>
          <w:lang w:val="be-BY"/>
        </w:rPr>
        <w:t>галіне</w:t>
      </w:r>
      <w:r w:rsidR="008512A7" w:rsidRPr="00500F83">
        <w:rPr>
          <w:sz w:val="30"/>
          <w:szCs w:val="30"/>
          <w:lang w:val="be-BY"/>
        </w:rPr>
        <w:t xml:space="preserve"> </w:t>
      </w:r>
      <w:r w:rsidR="008512A7">
        <w:rPr>
          <w:sz w:val="30"/>
          <w:szCs w:val="30"/>
          <w:lang w:val="be-BY"/>
        </w:rPr>
        <w:t>«Фізічная культура» ў</w:t>
      </w:r>
      <w:r w:rsidRPr="00500F83">
        <w:rPr>
          <w:sz w:val="30"/>
          <w:szCs w:val="30"/>
          <w:lang w:val="be-BY"/>
        </w:rPr>
        <w:t xml:space="preserve"> памяшканні (спартыўн</w:t>
      </w:r>
      <w:r w:rsidR="008512A7">
        <w:rPr>
          <w:sz w:val="30"/>
          <w:szCs w:val="30"/>
          <w:lang w:val="be-BY"/>
        </w:rPr>
        <w:t>ай</w:t>
      </w:r>
      <w:r w:rsidRPr="00500F83">
        <w:rPr>
          <w:sz w:val="30"/>
          <w:szCs w:val="30"/>
          <w:lang w:val="be-BY"/>
        </w:rPr>
        <w:t xml:space="preserve"> / музычн</w:t>
      </w:r>
      <w:r w:rsidR="008512A7">
        <w:rPr>
          <w:sz w:val="30"/>
          <w:szCs w:val="30"/>
          <w:lang w:val="be-BY"/>
        </w:rPr>
        <w:t>ай</w:t>
      </w:r>
      <w:r w:rsidRPr="00500F83">
        <w:rPr>
          <w:sz w:val="30"/>
          <w:szCs w:val="30"/>
          <w:lang w:val="be-BY"/>
        </w:rPr>
        <w:t xml:space="preserve"> зале) або на</w:t>
      </w:r>
      <w:r w:rsidR="0024794F">
        <w:rPr>
          <w:sz w:val="30"/>
          <w:szCs w:val="30"/>
          <w:lang w:val="be-BY"/>
        </w:rPr>
        <w:t> </w:t>
      </w:r>
      <w:r w:rsidRPr="00500F83">
        <w:rPr>
          <w:sz w:val="30"/>
          <w:szCs w:val="30"/>
          <w:lang w:val="be-BY"/>
        </w:rPr>
        <w:t>паветры (пры добрым надвор'і) у любую пару года.</w:t>
      </w:r>
    </w:p>
    <w:p w14:paraId="75805ABD" w14:textId="485CD94C" w:rsidR="006F2268" w:rsidRPr="00500F83" w:rsidRDefault="006F2268"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lastRenderedPageBreak/>
        <w:t xml:space="preserve">Згодна з пунктам 7 </w:t>
      </w:r>
      <w:r w:rsidR="008512A7">
        <w:rPr>
          <w:rFonts w:ascii="Times New Roman" w:hAnsi="Times New Roman"/>
          <w:sz w:val="30"/>
          <w:szCs w:val="30"/>
          <w:lang w:val="be-BY"/>
        </w:rPr>
        <w:t>Інструкцыі</w:t>
      </w:r>
      <w:r w:rsidRPr="00500F83">
        <w:rPr>
          <w:rFonts w:ascii="Times New Roman" w:hAnsi="Times New Roman"/>
          <w:sz w:val="30"/>
          <w:szCs w:val="30"/>
          <w:lang w:val="be-BY"/>
        </w:rPr>
        <w:t xml:space="preserve"> аб парадку размеркавання навуч</w:t>
      </w:r>
      <w:r w:rsidR="008512A7">
        <w:rPr>
          <w:rFonts w:ascii="Times New Roman" w:hAnsi="Times New Roman"/>
          <w:sz w:val="30"/>
          <w:szCs w:val="30"/>
          <w:lang w:val="be-BY"/>
        </w:rPr>
        <w:t>энцаў</w:t>
      </w:r>
      <w:r w:rsidRPr="00500F83">
        <w:rPr>
          <w:rFonts w:ascii="Times New Roman" w:hAnsi="Times New Roman"/>
          <w:sz w:val="30"/>
          <w:szCs w:val="30"/>
          <w:lang w:val="be-BY"/>
        </w:rPr>
        <w:t xml:space="preserve"> </w:t>
      </w:r>
      <w:r w:rsidR="008512A7">
        <w:rPr>
          <w:rFonts w:ascii="Times New Roman" w:hAnsi="Times New Roman"/>
          <w:sz w:val="30"/>
          <w:szCs w:val="30"/>
          <w:lang w:val="be-BY"/>
        </w:rPr>
        <w:t>у</w:t>
      </w:r>
      <w:r w:rsidRPr="00500F83">
        <w:rPr>
          <w:rFonts w:ascii="Times New Roman" w:hAnsi="Times New Roman"/>
          <w:sz w:val="30"/>
          <w:szCs w:val="30"/>
          <w:lang w:val="be-BY"/>
        </w:rPr>
        <w:t xml:space="preserve"> асноўную, падрыхтоўчую, спецыяльную медыцынскую групу, групу лячэбнай фізкультуры (пастанова Міністэрства аховы здароўя Рэспублікі Беларусь ад 9 чэрвеня 2014 г. № 38) у спецыяльную медыцынскую групу для заняткаў фізічнай культурай размяркоўваюцца навучэнцы, якія маюць выяўленыя адхіленні ў стане здароўя пастаяннага або часовага характару.</w:t>
      </w:r>
    </w:p>
    <w:p w14:paraId="58260875" w14:textId="57D13AD8" w:rsidR="00CA5060" w:rsidRPr="00500F83" w:rsidRDefault="006F2268"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Пунктам 68 ССЭ</w:t>
      </w:r>
      <w:r w:rsidR="008512A7">
        <w:rPr>
          <w:rFonts w:ascii="Times New Roman" w:hAnsi="Times New Roman"/>
          <w:sz w:val="30"/>
          <w:szCs w:val="30"/>
          <w:lang w:val="be-BY"/>
        </w:rPr>
        <w:t>П</w:t>
      </w:r>
      <w:r w:rsidRPr="00500F83">
        <w:rPr>
          <w:rFonts w:ascii="Times New Roman" w:hAnsi="Times New Roman"/>
          <w:sz w:val="30"/>
          <w:szCs w:val="30"/>
          <w:lang w:val="be-BY"/>
        </w:rPr>
        <w:t xml:space="preserve"> вызначана, што заняткі па фізічнай культуры з</w:t>
      </w:r>
      <w:r w:rsidR="0024794F">
        <w:rPr>
          <w:rFonts w:ascii="Times New Roman" w:hAnsi="Times New Roman"/>
          <w:sz w:val="30"/>
          <w:szCs w:val="30"/>
          <w:lang w:val="be-BY"/>
        </w:rPr>
        <w:t> </w:t>
      </w:r>
      <w:r w:rsidRPr="00500F83">
        <w:rPr>
          <w:rFonts w:ascii="Times New Roman" w:hAnsi="Times New Roman"/>
          <w:sz w:val="30"/>
          <w:szCs w:val="30"/>
          <w:lang w:val="be-BY"/>
        </w:rPr>
        <w:t xml:space="preserve">выхаванцамі спецыяльнай медыцынскай групы павінны праводзіцца педагагічнымі работнікамі, </w:t>
      </w:r>
      <w:r w:rsidRPr="00301C0F">
        <w:rPr>
          <w:rFonts w:ascii="Times New Roman" w:hAnsi="Times New Roman"/>
          <w:i/>
          <w:sz w:val="30"/>
          <w:szCs w:val="30"/>
          <w:u w:val="single"/>
          <w:lang w:val="be-BY"/>
        </w:rPr>
        <w:t>якія прайшлі спецыяльную падрыхтоўку</w:t>
      </w:r>
      <w:r w:rsidRPr="00500F83">
        <w:rPr>
          <w:rFonts w:ascii="Times New Roman" w:hAnsi="Times New Roman"/>
          <w:sz w:val="30"/>
          <w:szCs w:val="30"/>
          <w:lang w:val="be-BY"/>
        </w:rPr>
        <w:t xml:space="preserve">, асобна ад асноўнай групы. </w:t>
      </w:r>
    </w:p>
    <w:p w14:paraId="461F5DD3" w14:textId="63027DF4" w:rsidR="007356AA" w:rsidRPr="00500F83" w:rsidRDefault="007356AA" w:rsidP="00BF07F7">
      <w:pPr>
        <w:pStyle w:val="afd"/>
        <w:spacing w:after="0" w:line="240" w:lineRule="auto"/>
        <w:ind w:left="0" w:firstLine="709"/>
        <w:jc w:val="both"/>
        <w:rPr>
          <w:rFonts w:ascii="Times New Roman" w:hAnsi="Times New Roman"/>
          <w:sz w:val="30"/>
          <w:szCs w:val="30"/>
          <w:lang w:val="be-BY"/>
        </w:rPr>
      </w:pPr>
      <w:r w:rsidRPr="00500F83">
        <w:rPr>
          <w:rFonts w:ascii="Times New Roman" w:hAnsi="Times New Roman"/>
          <w:sz w:val="30"/>
          <w:szCs w:val="30"/>
          <w:lang w:val="be-BY"/>
        </w:rPr>
        <w:t>Тыпавымі штатамі і штатнымі нарматывамі колькасці работнікаў дашкольных устаноў (пастанова Міністэрства адукацыі Рэспублікі Беларусь ад 10 мая 2000 г. № 17) пасады кіраўніка фізічнага выхавання і музычнага кіраўніка ўста</w:t>
      </w:r>
      <w:r w:rsidR="003D7BDC">
        <w:rPr>
          <w:rFonts w:ascii="Times New Roman" w:hAnsi="Times New Roman"/>
          <w:sz w:val="30"/>
          <w:szCs w:val="30"/>
          <w:lang w:val="be-BY"/>
        </w:rPr>
        <w:t>на</w:t>
      </w:r>
      <w:r w:rsidRPr="00500F83">
        <w:rPr>
          <w:rFonts w:ascii="Times New Roman" w:hAnsi="Times New Roman"/>
          <w:sz w:val="30"/>
          <w:szCs w:val="30"/>
          <w:lang w:val="be-BY"/>
        </w:rPr>
        <w:t>ў</w:t>
      </w:r>
      <w:r w:rsidR="003D7BDC">
        <w:rPr>
          <w:rFonts w:ascii="Times New Roman" w:hAnsi="Times New Roman"/>
          <w:sz w:val="30"/>
          <w:szCs w:val="30"/>
          <w:lang w:val="be-BY"/>
        </w:rPr>
        <w:t>лі</w:t>
      </w:r>
      <w:r w:rsidRPr="00500F83">
        <w:rPr>
          <w:rFonts w:ascii="Times New Roman" w:hAnsi="Times New Roman"/>
          <w:sz w:val="30"/>
          <w:szCs w:val="30"/>
          <w:lang w:val="be-BY"/>
        </w:rPr>
        <w:t xml:space="preserve">ваюцца ў групах </w:t>
      </w:r>
      <w:r w:rsidR="00967330">
        <w:rPr>
          <w:rFonts w:ascii="Times New Roman" w:hAnsi="Times New Roman"/>
          <w:sz w:val="30"/>
          <w:szCs w:val="30"/>
          <w:lang w:val="be-BY"/>
        </w:rPr>
        <w:t>у</w:t>
      </w:r>
      <w:r w:rsidRPr="00500F83">
        <w:rPr>
          <w:rFonts w:ascii="Times New Roman" w:hAnsi="Times New Roman"/>
          <w:sz w:val="30"/>
          <w:szCs w:val="30"/>
          <w:lang w:val="be-BY"/>
        </w:rPr>
        <w:t xml:space="preserve">зросту 2 гады і </w:t>
      </w:r>
      <w:r w:rsidR="00967330">
        <w:rPr>
          <w:rFonts w:ascii="Times New Roman" w:hAnsi="Times New Roman"/>
          <w:sz w:val="30"/>
          <w:szCs w:val="30"/>
          <w:lang w:val="be-BY"/>
        </w:rPr>
        <w:t>больш</w:t>
      </w:r>
      <w:r w:rsidRPr="00500F83">
        <w:rPr>
          <w:rFonts w:ascii="Times New Roman" w:hAnsi="Times New Roman"/>
          <w:sz w:val="30"/>
          <w:szCs w:val="30"/>
          <w:lang w:val="be-BY"/>
        </w:rPr>
        <w:t>, у</w:t>
      </w:r>
      <w:r w:rsidR="0024794F">
        <w:rPr>
          <w:rFonts w:ascii="Times New Roman" w:hAnsi="Times New Roman"/>
          <w:sz w:val="30"/>
          <w:szCs w:val="30"/>
          <w:lang w:val="be-BY"/>
        </w:rPr>
        <w:t> </w:t>
      </w:r>
      <w:r w:rsidRPr="00500F83">
        <w:rPr>
          <w:rFonts w:ascii="Times New Roman" w:hAnsi="Times New Roman"/>
          <w:sz w:val="30"/>
          <w:szCs w:val="30"/>
          <w:lang w:val="be-BY"/>
        </w:rPr>
        <w:t xml:space="preserve">групах другога ранняга ўзросту (ад 1 года да 2 гадоў). Такім чынам, рэалізацыя зместу адукацыйных </w:t>
      </w:r>
      <w:r w:rsidR="003D7BDC" w:rsidRPr="003D7BDC">
        <w:rPr>
          <w:rFonts w:ascii="Times New Roman" w:hAnsi="Times New Roman"/>
          <w:sz w:val="30"/>
          <w:szCs w:val="30"/>
          <w:lang w:val="be-BY"/>
        </w:rPr>
        <w:t>галін</w:t>
      </w:r>
      <w:r w:rsidR="003D7BDC">
        <w:rPr>
          <w:rFonts w:ascii="Times New Roman" w:hAnsi="Times New Roman"/>
          <w:sz w:val="30"/>
          <w:szCs w:val="30"/>
          <w:lang w:val="be-BY"/>
        </w:rPr>
        <w:t xml:space="preserve"> </w:t>
      </w:r>
      <w:r w:rsidRPr="00500F83">
        <w:rPr>
          <w:rFonts w:ascii="Times New Roman" w:hAnsi="Times New Roman"/>
          <w:sz w:val="30"/>
          <w:szCs w:val="30"/>
          <w:lang w:val="be-BY"/>
        </w:rPr>
        <w:t xml:space="preserve">«Фізічная культура» і «Музычнае мастацтва» з улікам спецыфікі ўзросту выхаванцаў ажыццяўляецца </w:t>
      </w:r>
      <w:r w:rsidRPr="00967330">
        <w:rPr>
          <w:rFonts w:ascii="Times New Roman" w:hAnsi="Times New Roman"/>
          <w:i/>
          <w:sz w:val="30"/>
          <w:szCs w:val="30"/>
          <w:u w:val="single"/>
          <w:lang w:val="be-BY"/>
        </w:rPr>
        <w:t>выхавальнікам дашкольнай адукацыі</w:t>
      </w:r>
      <w:r w:rsidRPr="00500F83">
        <w:rPr>
          <w:rFonts w:ascii="Times New Roman" w:hAnsi="Times New Roman"/>
          <w:sz w:val="30"/>
          <w:szCs w:val="30"/>
          <w:lang w:val="be-BY"/>
        </w:rPr>
        <w:t xml:space="preserve"> ў спецыяльна арганізаванай дзейнасці з дапамогай выкарыстання гульнявых практыкаванняў імітацыйнага характару (5-7 хвілін), музычных твораў і інш.</w:t>
      </w:r>
    </w:p>
    <w:p w14:paraId="3C5F4204" w14:textId="6AF23F51" w:rsidR="007356AA" w:rsidRPr="00500F83" w:rsidRDefault="008B29D7" w:rsidP="00BF07F7">
      <w:pPr>
        <w:pStyle w:val="ConsPlusNormal"/>
        <w:tabs>
          <w:tab w:val="left" w:pos="142"/>
        </w:tabs>
        <w:ind w:firstLine="709"/>
        <w:jc w:val="both"/>
        <w:rPr>
          <w:rFonts w:ascii="Times New Roman" w:hAnsi="Times New Roman" w:cs="Times New Roman"/>
          <w:sz w:val="30"/>
          <w:szCs w:val="30"/>
          <w:lang w:val="be-BY"/>
        </w:rPr>
      </w:pPr>
      <w:r w:rsidRPr="00500F83">
        <w:rPr>
          <w:rFonts w:ascii="Times New Roman" w:hAnsi="Times New Roman" w:cs="Times New Roman"/>
          <w:sz w:val="30"/>
          <w:szCs w:val="30"/>
          <w:lang w:val="be-BY"/>
        </w:rPr>
        <w:t>Акрамя таго, выхавальнікам дашкольнай адукацыі праводзяцца з</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выхаванцамі наступныя фізкультурна-аздараўленчыя мерапрыемствы: ранішняя гімнастыка (</w:t>
      </w:r>
      <w:r w:rsidR="00CD6E00">
        <w:rPr>
          <w:rFonts w:ascii="Times New Roman" w:hAnsi="Times New Roman" w:cs="Times New Roman"/>
          <w:sz w:val="30"/>
          <w:szCs w:val="30"/>
          <w:lang w:val="be-BY"/>
        </w:rPr>
        <w:t>пры</w:t>
      </w:r>
      <w:r w:rsidRPr="00500F83">
        <w:rPr>
          <w:rFonts w:ascii="Times New Roman" w:hAnsi="Times New Roman" w:cs="Times New Roman"/>
          <w:sz w:val="30"/>
          <w:szCs w:val="30"/>
          <w:lang w:val="be-BY"/>
        </w:rPr>
        <w:t xml:space="preserve"> адсутнасц</w:t>
      </w:r>
      <w:r w:rsidR="00CD6E00">
        <w:rPr>
          <w:rFonts w:ascii="Times New Roman" w:hAnsi="Times New Roman" w:cs="Times New Roman"/>
          <w:sz w:val="30"/>
          <w:szCs w:val="30"/>
          <w:lang w:val="be-BY"/>
        </w:rPr>
        <w:t>і</w:t>
      </w:r>
      <w:r w:rsidRPr="00500F83">
        <w:rPr>
          <w:rFonts w:ascii="Times New Roman" w:hAnsi="Times New Roman" w:cs="Times New Roman"/>
          <w:sz w:val="30"/>
          <w:szCs w:val="30"/>
          <w:lang w:val="be-BY"/>
        </w:rPr>
        <w:t xml:space="preserve"> кіраўніка фізічнага выхавання, пры</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 xml:space="preserve">наяўнасці кіраўніка фізічнага выхавання </w:t>
      </w:r>
      <w:r w:rsidR="00CD6E00">
        <w:rPr>
          <w:rFonts w:ascii="Times New Roman" w:hAnsi="Times New Roman" w:cs="Times New Roman"/>
          <w:sz w:val="30"/>
          <w:szCs w:val="30"/>
          <w:lang w:val="be-BY"/>
        </w:rPr>
        <w:t>–</w:t>
      </w:r>
      <w:r w:rsidRPr="00500F83">
        <w:rPr>
          <w:rFonts w:ascii="Times New Roman" w:hAnsi="Times New Roman" w:cs="Times New Roman"/>
          <w:sz w:val="30"/>
          <w:szCs w:val="30"/>
          <w:lang w:val="be-BY"/>
        </w:rPr>
        <w:t xml:space="preserve"> у адпаведнасці з</w:t>
      </w:r>
      <w:r w:rsidR="0024794F">
        <w:rPr>
          <w:rFonts w:ascii="Times New Roman" w:hAnsi="Times New Roman" w:cs="Times New Roman"/>
          <w:sz w:val="30"/>
          <w:szCs w:val="30"/>
          <w:lang w:val="be-BY"/>
        </w:rPr>
        <w:t> </w:t>
      </w:r>
      <w:r w:rsidRPr="00500F83">
        <w:rPr>
          <w:rFonts w:ascii="Times New Roman" w:hAnsi="Times New Roman" w:cs="Times New Roman"/>
          <w:sz w:val="30"/>
          <w:szCs w:val="30"/>
          <w:lang w:val="be-BY"/>
        </w:rPr>
        <w:t>распрацаваным і зацверджаным графікам правядзення ранішняй гімнастыкі), фізкультхвілінкі на занятках, рухальныя перапынкі паміж заняткамі, рухомыя гульні і фізічныя практыкаванні на прагулцы, загартоўванне; ствараюцца ўмовы для арганізацыі самастойнай рухальнай дзейнасці дзяцей.</w:t>
      </w:r>
    </w:p>
    <w:p w14:paraId="2D746F8B" w14:textId="3ABA2D31" w:rsidR="00CF1855" w:rsidRPr="00500F83" w:rsidRDefault="00CA5060" w:rsidP="00CF1855">
      <w:pPr>
        <w:tabs>
          <w:tab w:val="left" w:pos="1134"/>
        </w:tabs>
        <w:ind w:firstLine="699"/>
        <w:jc w:val="both"/>
        <w:rPr>
          <w:sz w:val="30"/>
          <w:szCs w:val="30"/>
          <w:lang w:val="be-BY"/>
        </w:rPr>
      </w:pPr>
      <w:r w:rsidRPr="00500F83">
        <w:rPr>
          <w:sz w:val="30"/>
          <w:szCs w:val="30"/>
          <w:lang w:val="be-BY"/>
        </w:rPr>
        <w:t>Звяртаем увагу на неабходнасць забеспячэння</w:t>
      </w:r>
      <w:r w:rsidR="00CD6E00">
        <w:rPr>
          <w:sz w:val="30"/>
          <w:szCs w:val="30"/>
          <w:lang w:val="be-BY"/>
        </w:rPr>
        <w:t xml:space="preserve"> якаснай работы па</w:t>
      </w:r>
      <w:r w:rsidR="0024794F">
        <w:rPr>
          <w:sz w:val="30"/>
          <w:szCs w:val="30"/>
          <w:lang w:val="be-BY"/>
        </w:rPr>
        <w:t> </w:t>
      </w:r>
      <w:r w:rsidR="00CD6E00">
        <w:rPr>
          <w:sz w:val="30"/>
          <w:szCs w:val="30"/>
          <w:lang w:val="be-BY"/>
        </w:rPr>
        <w:t>ўзаемадзеянні</w:t>
      </w:r>
      <w:r w:rsidRPr="00500F83">
        <w:rPr>
          <w:sz w:val="30"/>
          <w:szCs w:val="30"/>
          <w:lang w:val="be-BY"/>
        </w:rPr>
        <w:t xml:space="preserve"> педагагічных работнікаў з сем'ямі выхаванцаў пры</w:t>
      </w:r>
      <w:r w:rsidR="0024794F">
        <w:rPr>
          <w:sz w:val="30"/>
          <w:szCs w:val="30"/>
          <w:lang w:val="be-BY"/>
        </w:rPr>
        <w:t> </w:t>
      </w:r>
      <w:r w:rsidRPr="00500F83">
        <w:rPr>
          <w:sz w:val="30"/>
          <w:szCs w:val="30"/>
          <w:lang w:val="be-BY"/>
        </w:rPr>
        <w:t>растлумачэнні пытанняў арганізацыі адукацыйнага працэсу ва ўстановах адукацыі, тлумачэнні нарматыўных прававых актаў, напаўненні сайтаў устаноў адукацыі, інфармацыйных стэндаў ва ўзроставых групах матэрыяламі па прапагандзе здаровага ладу жыцця, далучэнні да заняткаў фізічнай культурай і спортам, уключаючы анонсы і вынікі правядзення мерапрыемстваў па дадзенай тэматыцы.</w:t>
      </w:r>
    </w:p>
    <w:p w14:paraId="66E7E409" w14:textId="77777777" w:rsidR="001A2241" w:rsidRPr="00500F83" w:rsidRDefault="001A2241" w:rsidP="001B09F7">
      <w:pPr>
        <w:autoSpaceDE w:val="0"/>
        <w:autoSpaceDN w:val="0"/>
        <w:adjustRightInd w:val="0"/>
        <w:ind w:firstLine="709"/>
        <w:jc w:val="both"/>
        <w:rPr>
          <w:b/>
          <w:i/>
          <w:sz w:val="30"/>
          <w:szCs w:val="30"/>
          <w:lang w:val="be-BY"/>
        </w:rPr>
      </w:pPr>
    </w:p>
    <w:p w14:paraId="6924247A" w14:textId="77777777" w:rsidR="001A2241" w:rsidRPr="00500F83" w:rsidRDefault="001A2241" w:rsidP="001A2241">
      <w:pPr>
        <w:autoSpaceDE w:val="0"/>
        <w:autoSpaceDN w:val="0"/>
        <w:adjustRightInd w:val="0"/>
        <w:rPr>
          <w:b/>
          <w:sz w:val="30"/>
          <w:szCs w:val="30"/>
          <w:lang w:val="be-BY"/>
        </w:rPr>
      </w:pPr>
      <w:r w:rsidRPr="00500F83">
        <w:rPr>
          <w:b/>
          <w:sz w:val="30"/>
          <w:szCs w:val="30"/>
          <w:lang w:val="be-BY"/>
        </w:rPr>
        <w:t>Арганізацыя груп кароткачасовага знаходжання выхаванцаў</w:t>
      </w:r>
    </w:p>
    <w:p w14:paraId="2A985C26" w14:textId="123D41C1" w:rsidR="001B09F7" w:rsidRPr="00500F83" w:rsidRDefault="001B09F7" w:rsidP="001B09F7">
      <w:pPr>
        <w:autoSpaceDE w:val="0"/>
        <w:autoSpaceDN w:val="0"/>
        <w:adjustRightInd w:val="0"/>
        <w:ind w:firstLine="709"/>
        <w:jc w:val="both"/>
        <w:rPr>
          <w:b/>
          <w:sz w:val="30"/>
          <w:szCs w:val="30"/>
          <w:lang w:val="be-BY"/>
        </w:rPr>
      </w:pPr>
      <w:r w:rsidRPr="00500F83">
        <w:rPr>
          <w:sz w:val="30"/>
          <w:szCs w:val="30"/>
          <w:lang w:val="be-BY"/>
        </w:rPr>
        <w:t>Арганізацыя груп кароткачасовага знаходжання выхаванцаў ажыццяўляецца ў адпаведнасці з Метадычнымі рэкамендацыямі па</w:t>
      </w:r>
      <w:r w:rsidR="0024794F">
        <w:rPr>
          <w:sz w:val="30"/>
          <w:szCs w:val="30"/>
          <w:lang w:val="be-BY"/>
        </w:rPr>
        <w:t> </w:t>
      </w:r>
      <w:r w:rsidRPr="00500F83">
        <w:rPr>
          <w:sz w:val="30"/>
          <w:szCs w:val="30"/>
          <w:lang w:val="be-BY"/>
        </w:rPr>
        <w:t xml:space="preserve">арганізацыі адукацыйнага працэсу ў групах кароткачасовага </w:t>
      </w:r>
      <w:r w:rsidRPr="00500F83">
        <w:rPr>
          <w:sz w:val="30"/>
          <w:szCs w:val="30"/>
          <w:lang w:val="be-BY"/>
        </w:rPr>
        <w:lastRenderedPageBreak/>
        <w:t>знаходжання (ад 2 да 7 гадзін) ва ўстановах, якія рэалізуюць адукацыйную праграму дашкольнай адукацыі.</w:t>
      </w:r>
    </w:p>
    <w:p w14:paraId="3213F300" w14:textId="77777777" w:rsidR="001A2241" w:rsidRPr="00500F83" w:rsidRDefault="001A2241" w:rsidP="001B09F7">
      <w:pPr>
        <w:pStyle w:val="a8"/>
        <w:spacing w:line="240" w:lineRule="auto"/>
        <w:ind w:firstLine="709"/>
        <w:rPr>
          <w:rFonts w:ascii="Times New Roman" w:hAnsi="Times New Roman"/>
          <w:b/>
          <w:i/>
          <w:color w:val="auto"/>
          <w:spacing w:val="-6"/>
          <w:sz w:val="30"/>
          <w:szCs w:val="30"/>
          <w:lang w:val="be-BY"/>
        </w:rPr>
      </w:pPr>
    </w:p>
    <w:p w14:paraId="425E0EA2" w14:textId="77777777" w:rsidR="001A2241" w:rsidRPr="00500F83" w:rsidRDefault="001A2241" w:rsidP="001A2241">
      <w:pPr>
        <w:pStyle w:val="a8"/>
        <w:spacing w:line="240" w:lineRule="auto"/>
        <w:ind w:firstLine="0"/>
        <w:rPr>
          <w:rFonts w:ascii="Times New Roman" w:hAnsi="Times New Roman"/>
          <w:b/>
          <w:color w:val="auto"/>
          <w:spacing w:val="-6"/>
          <w:sz w:val="30"/>
          <w:szCs w:val="30"/>
          <w:lang w:val="be-BY"/>
        </w:rPr>
      </w:pPr>
      <w:r w:rsidRPr="00500F83">
        <w:rPr>
          <w:rFonts w:ascii="Times New Roman" w:hAnsi="Times New Roman"/>
          <w:b/>
          <w:color w:val="auto"/>
          <w:spacing w:val="-6"/>
          <w:sz w:val="30"/>
          <w:szCs w:val="30"/>
          <w:lang w:val="be-BY"/>
        </w:rPr>
        <w:t>Аказанне адукацыйных паслуг на платнай аснове</w:t>
      </w:r>
    </w:p>
    <w:p w14:paraId="2D642934" w14:textId="1F228171" w:rsidR="001B09F7" w:rsidRPr="00500F83" w:rsidRDefault="001B09F7" w:rsidP="001B09F7">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6"/>
          <w:sz w:val="30"/>
          <w:szCs w:val="30"/>
          <w:lang w:val="be-BY"/>
        </w:rPr>
        <w:t>Аказанне адукацыйных паслуг на платнай аснове ва ўстановах адукацыі ажыццяўляецца на падставе дагавора аб платных паслугах у сферы адукацыі. Тыпавая форма дагавора аб платных паслугах у сферы адукацыі зацверджана пастановай Міністэрства адукацыі Рэспублікі Беларусь ад 21 ліпеня 2011 г. №</w:t>
      </w:r>
      <w:r w:rsidR="00206A88">
        <w:rPr>
          <w:rFonts w:ascii="Times New Roman" w:hAnsi="Times New Roman"/>
          <w:color w:val="auto"/>
          <w:spacing w:val="-6"/>
          <w:sz w:val="30"/>
          <w:szCs w:val="30"/>
          <w:lang w:val="be-BY"/>
        </w:rPr>
        <w:t> </w:t>
      </w:r>
      <w:r w:rsidRPr="00500F83">
        <w:rPr>
          <w:rFonts w:ascii="Times New Roman" w:hAnsi="Times New Roman"/>
          <w:color w:val="auto"/>
          <w:spacing w:val="-2"/>
          <w:sz w:val="30"/>
          <w:szCs w:val="30"/>
          <w:lang w:val="be-BY"/>
        </w:rPr>
        <w:t xml:space="preserve">99. </w:t>
      </w:r>
    </w:p>
    <w:p w14:paraId="768D8D40" w14:textId="6CC9BE09" w:rsidR="001B09F7" w:rsidRPr="00500F83" w:rsidRDefault="001B09F7" w:rsidP="001B09F7">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 адпаведнасці з пунктам 5 артыкула 138 Кодэкса забаронена ўста</w:t>
      </w:r>
      <w:r w:rsidR="00206A88">
        <w:rPr>
          <w:rFonts w:ascii="Times New Roman" w:hAnsi="Times New Roman"/>
          <w:color w:val="auto"/>
          <w:spacing w:val="-2"/>
          <w:sz w:val="30"/>
          <w:szCs w:val="30"/>
          <w:lang w:val="be-BY"/>
        </w:rPr>
        <w:t>на</w:t>
      </w:r>
      <w:r w:rsidRPr="00500F83">
        <w:rPr>
          <w:rFonts w:ascii="Times New Roman" w:hAnsi="Times New Roman"/>
          <w:color w:val="auto"/>
          <w:spacing w:val="-2"/>
          <w:sz w:val="30"/>
          <w:szCs w:val="30"/>
          <w:lang w:val="be-BY"/>
        </w:rPr>
        <w:t>ў</w:t>
      </w:r>
      <w:r w:rsidR="00206A88">
        <w:rPr>
          <w:rFonts w:ascii="Times New Roman" w:hAnsi="Times New Roman"/>
          <w:color w:val="auto"/>
          <w:spacing w:val="-2"/>
          <w:sz w:val="30"/>
          <w:szCs w:val="30"/>
          <w:lang w:val="be-BY"/>
        </w:rPr>
        <w:t>лі</w:t>
      </w:r>
      <w:r w:rsidRPr="00500F83">
        <w:rPr>
          <w:rFonts w:ascii="Times New Roman" w:hAnsi="Times New Roman"/>
          <w:color w:val="auto"/>
          <w:spacing w:val="-2"/>
          <w:sz w:val="30"/>
          <w:szCs w:val="30"/>
          <w:lang w:val="be-BY"/>
        </w:rPr>
        <w:t>ваць установам адукацыі нарматывы па ажыццяўленн</w:t>
      </w:r>
      <w:r w:rsidR="00206A88">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 xml:space="preserve"> </w:t>
      </w:r>
      <w:r w:rsidR="00206A88">
        <w:rPr>
          <w:rFonts w:ascii="Times New Roman" w:hAnsi="Times New Roman"/>
          <w:color w:val="auto"/>
          <w:spacing w:val="-2"/>
          <w:sz w:val="30"/>
          <w:szCs w:val="30"/>
          <w:lang w:val="be-BY"/>
        </w:rPr>
        <w:t xml:space="preserve">дзейнасці, якая </w:t>
      </w:r>
      <w:r w:rsidRPr="00500F83">
        <w:rPr>
          <w:rFonts w:ascii="Times New Roman" w:hAnsi="Times New Roman"/>
          <w:color w:val="auto"/>
          <w:spacing w:val="-2"/>
          <w:sz w:val="30"/>
          <w:szCs w:val="30"/>
          <w:lang w:val="be-BY"/>
        </w:rPr>
        <w:t>прыносіць даходы.</w:t>
      </w:r>
    </w:p>
    <w:p w14:paraId="2F70B687" w14:textId="079CB482" w:rsidR="001B09F7" w:rsidRPr="00500F83" w:rsidRDefault="001B09F7" w:rsidP="001B09F7">
      <w:pPr>
        <w:ind w:firstLine="709"/>
        <w:jc w:val="both"/>
        <w:rPr>
          <w:sz w:val="30"/>
          <w:szCs w:val="30"/>
          <w:lang w:val="be-BY"/>
        </w:rPr>
      </w:pPr>
      <w:r w:rsidRPr="00500F83">
        <w:rPr>
          <w:sz w:val="30"/>
          <w:szCs w:val="30"/>
          <w:lang w:val="be-BY"/>
        </w:rPr>
        <w:t xml:space="preserve">Пры ажыццяўленні </w:t>
      </w:r>
      <w:r w:rsidR="00206A88">
        <w:rPr>
          <w:sz w:val="30"/>
          <w:szCs w:val="30"/>
          <w:lang w:val="be-BY"/>
        </w:rPr>
        <w:t>ў</w:t>
      </w:r>
      <w:r w:rsidRPr="00500F83">
        <w:rPr>
          <w:sz w:val="30"/>
          <w:szCs w:val="30"/>
          <w:lang w:val="be-BY"/>
        </w:rPr>
        <w:t xml:space="preserve">становай адукацыі пазабюджэтнай дзейнасці віды </w:t>
      </w:r>
      <w:r w:rsidR="004461DF">
        <w:rPr>
          <w:sz w:val="30"/>
          <w:szCs w:val="30"/>
          <w:lang w:val="be-BY"/>
        </w:rPr>
        <w:t>прапанав</w:t>
      </w:r>
      <w:r w:rsidR="00206A88">
        <w:rPr>
          <w:sz w:val="30"/>
          <w:szCs w:val="30"/>
          <w:lang w:val="be-BY"/>
        </w:rPr>
        <w:t>ых ёю</w:t>
      </w:r>
      <w:r w:rsidRPr="00500F83">
        <w:rPr>
          <w:sz w:val="30"/>
          <w:szCs w:val="30"/>
          <w:lang w:val="be-BY"/>
        </w:rPr>
        <w:t xml:space="preserve"> паслуг павінны быць адлюстраваны ў Статуце ўстановы адукацыі ў адпаведнасці з агульнадзяржаўным класіфікатарам Рэспублікі Беларусь АКРБ 005-2011 </w:t>
      </w:r>
      <w:r w:rsidR="00206A88" w:rsidRPr="00206A88">
        <w:rPr>
          <w:sz w:val="30"/>
          <w:szCs w:val="30"/>
          <w:lang w:val="be-BY"/>
        </w:rPr>
        <w:t>«</w:t>
      </w:r>
      <w:r w:rsidRPr="00500F83">
        <w:rPr>
          <w:sz w:val="30"/>
          <w:szCs w:val="30"/>
          <w:lang w:val="be-BY"/>
        </w:rPr>
        <w:t>Віды эканамічнай дзейнасці», зацверджаным пастановай Дзяржаўнага камітэта па стандартызацыі Рэспублікі Беларусь ад 5 снежня 2011 г. № 85.</w:t>
      </w:r>
    </w:p>
    <w:p w14:paraId="121730A3" w14:textId="2AF03BA0" w:rsidR="001B09F7" w:rsidRPr="00500F83" w:rsidRDefault="001B09F7" w:rsidP="001B09F7">
      <w:pPr>
        <w:autoSpaceDE w:val="0"/>
        <w:autoSpaceDN w:val="0"/>
        <w:adjustRightInd w:val="0"/>
        <w:ind w:firstLine="708"/>
        <w:jc w:val="both"/>
        <w:rPr>
          <w:sz w:val="30"/>
          <w:szCs w:val="30"/>
          <w:lang w:val="be-BY"/>
        </w:rPr>
      </w:pPr>
      <w:r w:rsidRPr="00500F83">
        <w:rPr>
          <w:sz w:val="30"/>
          <w:szCs w:val="30"/>
          <w:lang w:val="be-BY"/>
        </w:rPr>
        <w:t xml:space="preserve">Пунктам 9 Палажэння аб парадку фарміравання пазабюджэтных сродкаў, ажыццяўлення </w:t>
      </w:r>
      <w:r w:rsidR="00206A88">
        <w:rPr>
          <w:sz w:val="30"/>
          <w:szCs w:val="30"/>
          <w:lang w:val="be-BY"/>
        </w:rPr>
        <w:t>выдаткаў</w:t>
      </w:r>
      <w:r w:rsidRPr="00500F83">
        <w:rPr>
          <w:sz w:val="30"/>
          <w:szCs w:val="30"/>
          <w:lang w:val="be-BY"/>
        </w:rPr>
        <w:t>, звязаных з</w:t>
      </w:r>
      <w:r w:rsidR="00206A88">
        <w:rPr>
          <w:sz w:val="30"/>
          <w:szCs w:val="30"/>
          <w:lang w:val="be-BY"/>
        </w:rPr>
        <w:t xml:space="preserve"> дзейнасцю,</w:t>
      </w:r>
      <w:r w:rsidRPr="00500F83">
        <w:rPr>
          <w:sz w:val="30"/>
          <w:szCs w:val="30"/>
          <w:lang w:val="be-BY"/>
        </w:rPr>
        <w:t xml:space="preserve"> якая прыносіць даходы, </w:t>
      </w:r>
      <w:r w:rsidR="00206A88">
        <w:rPr>
          <w:sz w:val="30"/>
          <w:szCs w:val="30"/>
          <w:lang w:val="be-BY"/>
        </w:rPr>
        <w:t>напрамках</w:t>
      </w:r>
      <w:r w:rsidRPr="00500F83">
        <w:rPr>
          <w:sz w:val="30"/>
          <w:szCs w:val="30"/>
          <w:lang w:val="be-BY"/>
        </w:rPr>
        <w:t xml:space="preserve"> і парадку выкарыстання сродкаў, якія застаюцца ў</w:t>
      </w:r>
      <w:r w:rsidR="0024794F">
        <w:rPr>
          <w:sz w:val="30"/>
          <w:szCs w:val="30"/>
          <w:lang w:val="be-BY"/>
        </w:rPr>
        <w:t> </w:t>
      </w:r>
      <w:r w:rsidRPr="00500F83">
        <w:rPr>
          <w:sz w:val="30"/>
          <w:szCs w:val="30"/>
          <w:lang w:val="be-BY"/>
        </w:rPr>
        <w:t xml:space="preserve">распараджэнні бюджэтнай арганізацыі, зацверджанага пастановай Савета Міністраў Рэспублікі Беларусь ад 19 ліпеня 2013 г. № 641 (далей </w:t>
      </w:r>
      <w:r w:rsidR="00206A88">
        <w:rPr>
          <w:sz w:val="30"/>
          <w:szCs w:val="30"/>
          <w:lang w:val="be-BY"/>
        </w:rPr>
        <w:t>–</w:t>
      </w:r>
      <w:r w:rsidRPr="00500F83">
        <w:rPr>
          <w:sz w:val="30"/>
          <w:szCs w:val="30"/>
          <w:lang w:val="be-BY"/>
        </w:rPr>
        <w:t xml:space="preserve"> Палажэнне аб парадку фарміравання пазабюджэтных сродкаў), вызначана, што пазабюджэтныя сродкі, якія атрымліваюцца бюджэтнымі арганізацыямі пры ажыццяўленні</w:t>
      </w:r>
      <w:r w:rsidR="00206A88">
        <w:rPr>
          <w:sz w:val="30"/>
          <w:szCs w:val="30"/>
          <w:lang w:val="be-BY"/>
        </w:rPr>
        <w:t xml:space="preserve"> дзейнасці, якая</w:t>
      </w:r>
      <w:r w:rsidRPr="00500F83">
        <w:rPr>
          <w:sz w:val="30"/>
          <w:szCs w:val="30"/>
          <w:lang w:val="be-BY"/>
        </w:rPr>
        <w:t xml:space="preserve"> прыносіць даходы, адлюстроўваюцца ў каштарысе даходаў і выдаткаў пазабюджэтных сродкаў бюджэтных арганізацый на адпаведны фінансавы год і справаздачнасці па іх у разрэзе крыніц даходаў (падраздзелаў даходаў, устаноўленых у класіфікацыі даходаў бюджэту, зацверджанай Міністэрствам фінансаў Рэспублікі Беларусь).</w:t>
      </w:r>
      <w:r w:rsidR="00206A88">
        <w:rPr>
          <w:sz w:val="30"/>
          <w:szCs w:val="30"/>
          <w:lang w:val="be-BY"/>
        </w:rPr>
        <w:t xml:space="preserve"> </w:t>
      </w:r>
      <w:r w:rsidRPr="00500F83">
        <w:rPr>
          <w:sz w:val="30"/>
          <w:szCs w:val="30"/>
          <w:lang w:val="be-BY"/>
        </w:rPr>
        <w:t>У частцы сум перавышэння даходаў над выдаткамі па пазабюджэтнай дзейнасці, якія застаюцца ў</w:t>
      </w:r>
      <w:r w:rsidR="0024794F">
        <w:rPr>
          <w:sz w:val="30"/>
          <w:szCs w:val="30"/>
          <w:lang w:val="be-BY"/>
        </w:rPr>
        <w:t> </w:t>
      </w:r>
      <w:r w:rsidRPr="00500F83">
        <w:rPr>
          <w:sz w:val="30"/>
          <w:szCs w:val="30"/>
          <w:lang w:val="be-BY"/>
        </w:rPr>
        <w:t>распараджэнні ўстановы адукацыі, сродкі могуць быць выкарыстаны па</w:t>
      </w:r>
      <w:r w:rsidR="0024794F">
        <w:rPr>
          <w:sz w:val="30"/>
          <w:szCs w:val="30"/>
          <w:lang w:val="be-BY"/>
        </w:rPr>
        <w:t> </w:t>
      </w:r>
      <w:r w:rsidRPr="00500F83">
        <w:rPr>
          <w:sz w:val="30"/>
          <w:szCs w:val="30"/>
          <w:lang w:val="be-BY"/>
        </w:rPr>
        <w:t>напрамках, названых у пункце 25 Палажэння аб парадку фарміравання пазабюджэтных сродкаў.</w:t>
      </w:r>
    </w:p>
    <w:p w14:paraId="1EB19DA8" w14:textId="3C8867F7" w:rsidR="001B09F7" w:rsidRPr="00500F83" w:rsidRDefault="001B09F7" w:rsidP="001B09F7">
      <w:pPr>
        <w:ind w:firstLine="720"/>
        <w:jc w:val="both"/>
        <w:rPr>
          <w:sz w:val="30"/>
          <w:szCs w:val="30"/>
          <w:lang w:val="be-BY"/>
        </w:rPr>
      </w:pPr>
      <w:r w:rsidRPr="00500F83">
        <w:rPr>
          <w:sz w:val="30"/>
          <w:szCs w:val="30"/>
          <w:lang w:val="be-BY"/>
        </w:rPr>
        <w:t xml:space="preserve">Пунктам 2 артыкула 79 Бюджэтнага кодэкса Рэспублікі Беларусь устаноўлена, што бюджэтныя арганізацыі (за выключэннем дзяржаўных органаў, калi </w:t>
      </w:r>
      <w:r w:rsidR="0041671C" w:rsidRPr="00500F83">
        <w:rPr>
          <w:sz w:val="30"/>
          <w:szCs w:val="30"/>
          <w:lang w:val="be-BY"/>
        </w:rPr>
        <w:t>іншае</w:t>
      </w:r>
      <w:r w:rsidRPr="00500F83">
        <w:rPr>
          <w:sz w:val="30"/>
          <w:szCs w:val="30"/>
          <w:lang w:val="be-BY"/>
        </w:rPr>
        <w:t xml:space="preserve"> не ўстаноўлена </w:t>
      </w:r>
      <w:r w:rsidR="0041671C" w:rsidRPr="00500F83">
        <w:rPr>
          <w:sz w:val="30"/>
          <w:szCs w:val="30"/>
          <w:lang w:val="be-BY"/>
        </w:rPr>
        <w:t>Прэзідэнтам</w:t>
      </w:r>
      <w:r w:rsidRPr="00500F83">
        <w:rPr>
          <w:sz w:val="30"/>
          <w:szCs w:val="30"/>
          <w:lang w:val="be-BY"/>
        </w:rPr>
        <w:t xml:space="preserve"> </w:t>
      </w:r>
      <w:r w:rsidR="0041671C" w:rsidRPr="00500F83">
        <w:rPr>
          <w:sz w:val="30"/>
          <w:szCs w:val="30"/>
          <w:lang w:val="be-BY"/>
        </w:rPr>
        <w:t>Рэспублікі</w:t>
      </w:r>
      <w:r w:rsidRPr="00500F83">
        <w:rPr>
          <w:sz w:val="30"/>
          <w:szCs w:val="30"/>
          <w:lang w:val="be-BY"/>
        </w:rPr>
        <w:t xml:space="preserve"> Беларусь) могуць ажыццяўляць дзейнасць, якая прыносіць даходы</w:t>
      </w:r>
      <w:r w:rsidR="0041671C">
        <w:rPr>
          <w:sz w:val="30"/>
          <w:szCs w:val="30"/>
          <w:lang w:val="be-BY"/>
        </w:rPr>
        <w:t>,</w:t>
      </w:r>
      <w:r w:rsidRPr="00500F83">
        <w:rPr>
          <w:sz w:val="30"/>
          <w:szCs w:val="30"/>
          <w:lang w:val="be-BY"/>
        </w:rPr>
        <w:t xml:space="preserve"> толькі </w:t>
      </w:r>
      <w:r w:rsidR="0041671C">
        <w:rPr>
          <w:sz w:val="30"/>
          <w:szCs w:val="30"/>
          <w:lang w:val="be-BY"/>
        </w:rPr>
        <w:t>ў той ступені</w:t>
      </w:r>
      <w:r w:rsidRPr="00500F83">
        <w:rPr>
          <w:sz w:val="30"/>
          <w:szCs w:val="30"/>
          <w:lang w:val="be-BY"/>
        </w:rPr>
        <w:t xml:space="preserve">, </w:t>
      </w:r>
      <w:r w:rsidR="0041671C">
        <w:rPr>
          <w:sz w:val="30"/>
          <w:szCs w:val="30"/>
          <w:lang w:val="be-BY"/>
        </w:rPr>
        <w:t>якая</w:t>
      </w:r>
      <w:r w:rsidRPr="00500F83">
        <w:rPr>
          <w:sz w:val="30"/>
          <w:szCs w:val="30"/>
          <w:lang w:val="be-BY"/>
        </w:rPr>
        <w:t xml:space="preserve"> неабходна для iх статутных мэт, дзеля якiх яны створаны, адпавядае гэтым мэтам і прадмету дзейнасці арганізацый або </w:t>
      </w:r>
      <w:r w:rsidR="0041671C">
        <w:rPr>
          <w:sz w:val="30"/>
          <w:szCs w:val="30"/>
          <w:lang w:val="be-BY"/>
        </w:rPr>
        <w:t>якая</w:t>
      </w:r>
      <w:r w:rsidRPr="00500F83">
        <w:rPr>
          <w:sz w:val="30"/>
          <w:szCs w:val="30"/>
          <w:lang w:val="be-BY"/>
        </w:rPr>
        <w:t xml:space="preserve"> неабходна для выканання дзяржаўна значных задач, прадугледжаных іх </w:t>
      </w:r>
      <w:r w:rsidRPr="00500F83">
        <w:rPr>
          <w:sz w:val="30"/>
          <w:szCs w:val="30"/>
          <w:lang w:val="be-BY"/>
        </w:rPr>
        <w:lastRenderedPageBreak/>
        <w:t>устаноўчымі дакументамі, адпавядае гэтым задачам і прадмету дзейнасці гэтых арганізацый.</w:t>
      </w:r>
    </w:p>
    <w:p w14:paraId="1EF9F19A" w14:textId="1AB1E28A" w:rsidR="001B09F7" w:rsidRPr="00500F83" w:rsidRDefault="001B09F7" w:rsidP="001B09F7">
      <w:pPr>
        <w:ind w:firstLine="720"/>
        <w:jc w:val="both"/>
        <w:rPr>
          <w:sz w:val="30"/>
          <w:szCs w:val="30"/>
          <w:lang w:val="be-BY"/>
        </w:rPr>
      </w:pPr>
      <w:r w:rsidRPr="00500F83">
        <w:rPr>
          <w:sz w:val="30"/>
          <w:szCs w:val="30"/>
          <w:lang w:val="be-BY"/>
        </w:rPr>
        <w:t xml:space="preserve">Міністэрства адукацыі Рэспублікі Беларусь звяртае ўвагу, што пунктам 30 Палажэння аб </w:t>
      </w:r>
      <w:r w:rsidR="0041671C">
        <w:rPr>
          <w:sz w:val="30"/>
          <w:szCs w:val="30"/>
          <w:lang w:val="be-BY"/>
        </w:rPr>
        <w:t>установе</w:t>
      </w:r>
      <w:r w:rsidRPr="00500F83">
        <w:rPr>
          <w:sz w:val="30"/>
          <w:szCs w:val="30"/>
          <w:lang w:val="be-BY"/>
        </w:rPr>
        <w:t xml:space="preserve"> дашкольнай адукацыі вызначаны асноўныя мэты дзейнасці УД</w:t>
      </w:r>
      <w:r w:rsidR="0041671C">
        <w:rPr>
          <w:sz w:val="30"/>
          <w:szCs w:val="30"/>
          <w:lang w:val="be-BY"/>
        </w:rPr>
        <w:t>А</w:t>
      </w:r>
      <w:r w:rsidRPr="00500F83">
        <w:rPr>
          <w:sz w:val="30"/>
          <w:szCs w:val="30"/>
          <w:lang w:val="be-BY"/>
        </w:rPr>
        <w:t xml:space="preserve">: забеспячэнне рознабаковага развіцця асобы дзіцяці ранняга і дашкольнага ўзросту ў адпаведнасці з яго </w:t>
      </w:r>
      <w:r w:rsidR="0041671C">
        <w:rPr>
          <w:sz w:val="30"/>
          <w:szCs w:val="30"/>
          <w:lang w:val="be-BY"/>
        </w:rPr>
        <w:t>ў</w:t>
      </w:r>
      <w:r w:rsidRPr="00500F83">
        <w:rPr>
          <w:sz w:val="30"/>
          <w:szCs w:val="30"/>
          <w:lang w:val="be-BY"/>
        </w:rPr>
        <w:t>зроставымі і індывідуальнымі магчымасцямі, здольнасцямі і патрэбамі, фарміраванне ў яго маральных норм, садзейнічанне набыцц</w:t>
      </w:r>
      <w:r w:rsidR="0041671C">
        <w:rPr>
          <w:sz w:val="30"/>
          <w:szCs w:val="30"/>
          <w:lang w:val="be-BY"/>
        </w:rPr>
        <w:t>ю</w:t>
      </w:r>
      <w:r w:rsidRPr="00500F83">
        <w:rPr>
          <w:sz w:val="30"/>
          <w:szCs w:val="30"/>
          <w:lang w:val="be-BY"/>
        </w:rPr>
        <w:t xml:space="preserve"> ім сацыяльнага вопыту.</w:t>
      </w:r>
    </w:p>
    <w:p w14:paraId="75B663EE" w14:textId="62EB7673" w:rsidR="001B09F7" w:rsidRPr="00500F83" w:rsidRDefault="001B09F7" w:rsidP="001B09F7">
      <w:pPr>
        <w:ind w:firstLine="720"/>
        <w:jc w:val="both"/>
        <w:rPr>
          <w:sz w:val="30"/>
          <w:szCs w:val="30"/>
          <w:lang w:val="be-BY"/>
        </w:rPr>
      </w:pPr>
      <w:r w:rsidRPr="00500F83">
        <w:rPr>
          <w:sz w:val="30"/>
          <w:szCs w:val="30"/>
          <w:lang w:val="be-BY"/>
        </w:rPr>
        <w:t>Асноўнымі задачамі спецыяльна</w:t>
      </w:r>
      <w:r w:rsidR="00150437">
        <w:rPr>
          <w:sz w:val="30"/>
          <w:szCs w:val="30"/>
          <w:lang w:val="be-BY"/>
        </w:rPr>
        <w:t>й</w:t>
      </w:r>
      <w:r w:rsidRPr="00500F83">
        <w:rPr>
          <w:sz w:val="30"/>
          <w:szCs w:val="30"/>
          <w:lang w:val="be-BY"/>
        </w:rPr>
        <w:t xml:space="preserve"> дашкольнай установы (пункт 19 Палажэння аб спецыяльн</w:t>
      </w:r>
      <w:r w:rsidR="00150437">
        <w:rPr>
          <w:sz w:val="30"/>
          <w:szCs w:val="30"/>
          <w:lang w:val="be-BY"/>
        </w:rPr>
        <w:t>ай</w:t>
      </w:r>
      <w:r w:rsidRPr="00500F83">
        <w:rPr>
          <w:sz w:val="30"/>
          <w:szCs w:val="30"/>
          <w:lang w:val="be-BY"/>
        </w:rPr>
        <w:t xml:space="preserve"> дашкольнай установе) з'яўляюцца: забеспячэнне атрымання спецыяльнай адукацыі асобам з </w:t>
      </w:r>
      <w:r w:rsidR="00150437">
        <w:rPr>
          <w:sz w:val="30"/>
          <w:szCs w:val="30"/>
          <w:lang w:val="be-BY"/>
        </w:rPr>
        <w:t>А</w:t>
      </w:r>
      <w:r w:rsidRPr="00500F83">
        <w:rPr>
          <w:sz w:val="30"/>
          <w:szCs w:val="30"/>
          <w:lang w:val="be-BY"/>
        </w:rPr>
        <w:t>ПФР на ўзроўні дашкольнай адукацыі з улікам структуры і ступені цяжкасці фізічных і (або) псіхічных парушэнняў, сацыяльная рэабілітацыя выхаванцаў, якая забяспечвае стварэнне ім роўных магчымасц</w:t>
      </w:r>
      <w:r w:rsidR="00150437">
        <w:rPr>
          <w:sz w:val="30"/>
          <w:szCs w:val="30"/>
          <w:lang w:val="be-BY"/>
        </w:rPr>
        <w:t>ей</w:t>
      </w:r>
      <w:r w:rsidRPr="00500F83">
        <w:rPr>
          <w:sz w:val="30"/>
          <w:szCs w:val="30"/>
          <w:lang w:val="be-BY"/>
        </w:rPr>
        <w:t xml:space="preserve"> для ўдзелу ў жыцці грамадства, фарміраванне жыццяздольнай асобы, уключэнне выхаванцаў у актыўн</w:t>
      </w:r>
      <w:r w:rsidR="00150437">
        <w:rPr>
          <w:sz w:val="30"/>
          <w:szCs w:val="30"/>
          <w:lang w:val="be-BY"/>
        </w:rPr>
        <w:t>ае</w:t>
      </w:r>
      <w:r w:rsidRPr="00500F83">
        <w:rPr>
          <w:sz w:val="30"/>
          <w:szCs w:val="30"/>
          <w:lang w:val="be-BY"/>
        </w:rPr>
        <w:t xml:space="preserve"> сацыяльнае ўзаемадзеянне, забеспячэнне іх інтэлектуальнага, асобаснага і фізічнага развіцця, выхаванне асобы дзіцяці, развіццё яго творчага патэнцыялу, далучэнне выхаванцаў да агульначалавечых і нацыянальных каштоўнасц</w:t>
      </w:r>
      <w:r w:rsidR="00150437">
        <w:rPr>
          <w:sz w:val="30"/>
          <w:szCs w:val="30"/>
          <w:lang w:val="be-BY"/>
        </w:rPr>
        <w:t>ей</w:t>
      </w:r>
      <w:r w:rsidRPr="00500F83">
        <w:rPr>
          <w:sz w:val="30"/>
          <w:szCs w:val="30"/>
          <w:lang w:val="be-BY"/>
        </w:rPr>
        <w:t xml:space="preserve"> і інш.</w:t>
      </w:r>
    </w:p>
    <w:p w14:paraId="71248A22" w14:textId="77777777" w:rsidR="001B09F7" w:rsidRPr="00500F83" w:rsidRDefault="001106C5" w:rsidP="001B09F7">
      <w:pPr>
        <w:ind w:firstLine="720"/>
        <w:jc w:val="both"/>
        <w:rPr>
          <w:sz w:val="30"/>
          <w:szCs w:val="30"/>
          <w:lang w:val="be-BY"/>
        </w:rPr>
      </w:pPr>
      <w:r w:rsidRPr="00500F83">
        <w:rPr>
          <w:sz w:val="30"/>
          <w:szCs w:val="30"/>
          <w:lang w:val="be-BY"/>
        </w:rPr>
        <w:t>Арганізацыя іншых відаў паслуг не з'яўляецца прыярытэтнай мэтай дзейнасці дзяржаўных устаноў адукацыі.</w:t>
      </w:r>
    </w:p>
    <w:p w14:paraId="21D4311D" w14:textId="21C5A6A3" w:rsidR="001B09F7" w:rsidRPr="00500F83" w:rsidRDefault="001B09F7" w:rsidP="00906BA5">
      <w:pPr>
        <w:ind w:firstLine="709"/>
        <w:jc w:val="both"/>
        <w:rPr>
          <w:sz w:val="30"/>
          <w:szCs w:val="30"/>
          <w:lang w:val="be-BY"/>
        </w:rPr>
      </w:pPr>
      <w:r w:rsidRPr="00500F83">
        <w:rPr>
          <w:sz w:val="30"/>
          <w:szCs w:val="30"/>
          <w:lang w:val="be-BY"/>
        </w:rPr>
        <w:t>Аказанне платных паслуг у сферы адукацыі не можа ажыццяўляцца наўзамен ці ў м</w:t>
      </w:r>
      <w:r w:rsidR="00150437">
        <w:rPr>
          <w:sz w:val="30"/>
          <w:szCs w:val="30"/>
          <w:lang w:val="be-BY"/>
        </w:rPr>
        <w:t>еж</w:t>
      </w:r>
      <w:r w:rsidRPr="00500F83">
        <w:rPr>
          <w:sz w:val="30"/>
          <w:szCs w:val="30"/>
          <w:lang w:val="be-BY"/>
        </w:rPr>
        <w:t xml:space="preserve">ах адукацыйнай дзейнасці, якая фінансуецца за кошт сродкаў рэспубліканскага і (або) мясцовых бюджэтаў, пагаршаць якасць прадстаўлення паслуг у сферы адукацыі, якія аказваюцца за кошт сродкаў </w:t>
      </w:r>
      <w:r w:rsidR="00150437" w:rsidRPr="00500F83">
        <w:rPr>
          <w:sz w:val="30"/>
          <w:szCs w:val="30"/>
          <w:lang w:val="be-BY"/>
        </w:rPr>
        <w:t>рэспубліканскага</w:t>
      </w:r>
      <w:r w:rsidRPr="00500F83">
        <w:rPr>
          <w:sz w:val="30"/>
          <w:szCs w:val="30"/>
          <w:lang w:val="be-BY"/>
        </w:rPr>
        <w:t xml:space="preserve"> i (або) мясцовых бюджэтаў.</w:t>
      </w:r>
    </w:p>
    <w:p w14:paraId="43FE1E03" w14:textId="77777777" w:rsidR="00FF41BB" w:rsidRDefault="00FF41BB" w:rsidP="00906BA5">
      <w:pPr>
        <w:ind w:firstLine="709"/>
        <w:jc w:val="both"/>
        <w:rPr>
          <w:sz w:val="30"/>
          <w:szCs w:val="30"/>
          <w:lang w:val="be-BY"/>
        </w:rPr>
      </w:pPr>
    </w:p>
    <w:p w14:paraId="1A91F70F" w14:textId="77777777" w:rsidR="00A26CA4" w:rsidRPr="00500F83" w:rsidRDefault="00A26CA4" w:rsidP="00906BA5">
      <w:pPr>
        <w:ind w:firstLine="709"/>
        <w:jc w:val="both"/>
        <w:rPr>
          <w:sz w:val="30"/>
          <w:szCs w:val="30"/>
          <w:lang w:val="be-BY"/>
        </w:rPr>
      </w:pPr>
    </w:p>
    <w:p w14:paraId="06D240B8" w14:textId="0431C501" w:rsidR="00E53771" w:rsidRPr="00500F83" w:rsidRDefault="00DA1EE1" w:rsidP="00C726AB">
      <w:pPr>
        <w:jc w:val="both"/>
        <w:rPr>
          <w:b/>
          <w:sz w:val="30"/>
          <w:szCs w:val="30"/>
          <w:lang w:val="be-BY"/>
        </w:rPr>
      </w:pPr>
      <w:r w:rsidRPr="00500F83">
        <w:rPr>
          <w:b/>
          <w:sz w:val="30"/>
          <w:szCs w:val="30"/>
          <w:lang w:val="be-BY"/>
        </w:rPr>
        <w:t>Асаблівасці арганізацыі адукацыйнага працэсу з выхаванцамі з</w:t>
      </w:r>
      <w:r w:rsidR="0024794F">
        <w:rPr>
          <w:b/>
          <w:sz w:val="30"/>
          <w:szCs w:val="30"/>
          <w:lang w:val="be-BY"/>
        </w:rPr>
        <w:t> </w:t>
      </w:r>
      <w:r w:rsidR="00A26CA4">
        <w:rPr>
          <w:b/>
          <w:sz w:val="30"/>
          <w:szCs w:val="30"/>
          <w:lang w:val="be-BY"/>
        </w:rPr>
        <w:t>А</w:t>
      </w:r>
      <w:r w:rsidRPr="00500F83">
        <w:rPr>
          <w:b/>
          <w:sz w:val="30"/>
          <w:szCs w:val="30"/>
          <w:lang w:val="be-BY"/>
        </w:rPr>
        <w:t>ПФР</w:t>
      </w:r>
    </w:p>
    <w:p w14:paraId="4B098E56" w14:textId="3BAAB102" w:rsidR="00312B42" w:rsidRPr="00500F83" w:rsidRDefault="00DA1EE1" w:rsidP="00DA582F">
      <w:pPr>
        <w:ind w:firstLine="709"/>
        <w:jc w:val="both"/>
        <w:rPr>
          <w:b/>
          <w:sz w:val="30"/>
          <w:szCs w:val="30"/>
          <w:lang w:val="be-BY"/>
        </w:rPr>
      </w:pPr>
      <w:r w:rsidRPr="00500F83">
        <w:rPr>
          <w:b/>
          <w:sz w:val="30"/>
          <w:szCs w:val="30"/>
          <w:lang w:val="be-BY"/>
        </w:rPr>
        <w:t xml:space="preserve">Дыягнастычная дзейнасць у працы з дзецьмі з </w:t>
      </w:r>
      <w:r w:rsidR="00A26CA4">
        <w:rPr>
          <w:b/>
          <w:sz w:val="30"/>
          <w:szCs w:val="30"/>
          <w:lang w:val="be-BY"/>
        </w:rPr>
        <w:t>А</w:t>
      </w:r>
      <w:r w:rsidRPr="00500F83">
        <w:rPr>
          <w:b/>
          <w:sz w:val="30"/>
          <w:szCs w:val="30"/>
          <w:lang w:val="be-BY"/>
        </w:rPr>
        <w:t>ПФР</w:t>
      </w:r>
    </w:p>
    <w:p w14:paraId="48A65B9F" w14:textId="369672AA" w:rsidR="00FB4311" w:rsidRPr="00500F83" w:rsidRDefault="00FB4311" w:rsidP="00FB4311">
      <w:pPr>
        <w:ind w:firstLine="709"/>
        <w:jc w:val="both"/>
        <w:rPr>
          <w:sz w:val="30"/>
          <w:szCs w:val="30"/>
          <w:lang w:val="be-BY"/>
        </w:rPr>
      </w:pPr>
      <w:r w:rsidRPr="00500F83">
        <w:rPr>
          <w:sz w:val="30"/>
          <w:szCs w:val="30"/>
          <w:lang w:val="be-BY"/>
        </w:rPr>
        <w:t xml:space="preserve">Псіхолага-медыка-педагагічнае абследаванне (далей </w:t>
      </w:r>
      <w:r w:rsidR="00A26CA4">
        <w:rPr>
          <w:sz w:val="30"/>
          <w:szCs w:val="30"/>
          <w:lang w:val="be-BY"/>
        </w:rPr>
        <w:t>–</w:t>
      </w:r>
      <w:r w:rsidRPr="00500F83">
        <w:rPr>
          <w:sz w:val="30"/>
          <w:szCs w:val="30"/>
          <w:lang w:val="be-BY"/>
        </w:rPr>
        <w:t xml:space="preserve"> абследаванне) </w:t>
      </w:r>
      <w:r w:rsidRPr="00EA68D6">
        <w:rPr>
          <w:b/>
          <w:i/>
          <w:sz w:val="30"/>
          <w:szCs w:val="30"/>
          <w:lang w:val="be-BY"/>
        </w:rPr>
        <w:t>у ЦКРНіР</w:t>
      </w:r>
      <w:r w:rsidRPr="00500F83">
        <w:rPr>
          <w:sz w:val="30"/>
          <w:szCs w:val="30"/>
          <w:lang w:val="be-BY"/>
        </w:rPr>
        <w:t xml:space="preserve"> носіць комплексны характар. У працэсе абследавання вывучаюцца асаблівасці праходжання псіхічных працэсаў і сутнасць індывідуальна-псіхалагічных асаблівасц</w:t>
      </w:r>
      <w:r w:rsidR="00EA68D6">
        <w:rPr>
          <w:sz w:val="30"/>
          <w:szCs w:val="30"/>
          <w:lang w:val="be-BY"/>
        </w:rPr>
        <w:t>ей</w:t>
      </w:r>
      <w:r w:rsidRPr="00500F83">
        <w:rPr>
          <w:sz w:val="30"/>
          <w:szCs w:val="30"/>
          <w:lang w:val="be-BY"/>
        </w:rPr>
        <w:t xml:space="preserve"> дзіцяці, выяўляюцца другасныя па сваёй прыродзе парушэнні, якія могуць быць прычынай цяжкасц</w:t>
      </w:r>
      <w:r w:rsidR="00EA68D6">
        <w:rPr>
          <w:sz w:val="30"/>
          <w:szCs w:val="30"/>
          <w:lang w:val="be-BY"/>
        </w:rPr>
        <w:t>ей</w:t>
      </w:r>
      <w:r w:rsidRPr="00500F83">
        <w:rPr>
          <w:sz w:val="30"/>
          <w:szCs w:val="30"/>
          <w:lang w:val="be-BY"/>
        </w:rPr>
        <w:t xml:space="preserve"> у</w:t>
      </w:r>
      <w:r w:rsidR="0024794F">
        <w:rPr>
          <w:sz w:val="30"/>
          <w:szCs w:val="30"/>
          <w:lang w:val="be-BY"/>
        </w:rPr>
        <w:t> </w:t>
      </w:r>
      <w:r w:rsidRPr="00500F83">
        <w:rPr>
          <w:sz w:val="30"/>
          <w:szCs w:val="30"/>
          <w:lang w:val="be-BY"/>
        </w:rPr>
        <w:t>навучанні, вызначаюцца іх прычыны, ацэньваюцца ўзровень засваення зместу адукацыйных праграм і сфарміраванасць асноўных сацыяльных навыкаў, вызначаюцца шляхі кампенсацыі наяўнага парушэнн</w:t>
      </w:r>
      <w:r w:rsidR="00EA68D6">
        <w:rPr>
          <w:sz w:val="30"/>
          <w:szCs w:val="30"/>
          <w:lang w:val="be-BY"/>
        </w:rPr>
        <w:t>я</w:t>
      </w:r>
      <w:r w:rsidRPr="00500F83">
        <w:rPr>
          <w:sz w:val="30"/>
          <w:szCs w:val="30"/>
          <w:lang w:val="be-BY"/>
        </w:rPr>
        <w:t>, магчымасці і перспектывы для інтэграцыі дзіцяці ў</w:t>
      </w:r>
      <w:r w:rsidR="0024794F">
        <w:rPr>
          <w:sz w:val="30"/>
          <w:szCs w:val="30"/>
          <w:lang w:val="be-BY"/>
        </w:rPr>
        <w:t> </w:t>
      </w:r>
      <w:r w:rsidRPr="00500F83">
        <w:rPr>
          <w:sz w:val="30"/>
          <w:szCs w:val="30"/>
          <w:lang w:val="be-BY"/>
        </w:rPr>
        <w:t>грамадства.</w:t>
      </w:r>
    </w:p>
    <w:p w14:paraId="3115CF8F" w14:textId="77777777" w:rsidR="002B4844" w:rsidRPr="00500F83" w:rsidRDefault="002F5DB3" w:rsidP="00FB4311">
      <w:pPr>
        <w:ind w:firstLine="709"/>
        <w:jc w:val="both"/>
        <w:rPr>
          <w:sz w:val="30"/>
          <w:szCs w:val="30"/>
          <w:lang w:val="be-BY"/>
        </w:rPr>
      </w:pPr>
      <w:r w:rsidRPr="00500F83">
        <w:rPr>
          <w:sz w:val="30"/>
          <w:szCs w:val="30"/>
          <w:lang w:val="be-BY"/>
        </w:rPr>
        <w:t>Пры ажыццяўленні дыягнастычнай дзейнасці забяспечваюцца:</w:t>
      </w:r>
    </w:p>
    <w:p w14:paraId="2CC870E6" w14:textId="77777777" w:rsidR="008770A5" w:rsidRPr="00500F83" w:rsidRDefault="008770A5" w:rsidP="00FB4311">
      <w:pPr>
        <w:ind w:firstLine="709"/>
        <w:jc w:val="both"/>
        <w:rPr>
          <w:sz w:val="30"/>
          <w:szCs w:val="30"/>
          <w:lang w:val="be-BY"/>
        </w:rPr>
      </w:pPr>
      <w:r w:rsidRPr="00500F83">
        <w:rPr>
          <w:sz w:val="30"/>
          <w:szCs w:val="30"/>
          <w:lang w:val="be-BY"/>
        </w:rPr>
        <w:lastRenderedPageBreak/>
        <w:t>камфортнасць умоў для правядзення абследавання;</w:t>
      </w:r>
    </w:p>
    <w:p w14:paraId="209FFA21" w14:textId="77777777" w:rsidR="008770A5" w:rsidRPr="00500F83" w:rsidRDefault="008770A5" w:rsidP="00FB4311">
      <w:pPr>
        <w:ind w:firstLine="709"/>
        <w:jc w:val="both"/>
        <w:rPr>
          <w:sz w:val="30"/>
          <w:szCs w:val="30"/>
          <w:lang w:val="be-BY"/>
        </w:rPr>
      </w:pPr>
      <w:r w:rsidRPr="00500F83">
        <w:rPr>
          <w:sz w:val="30"/>
          <w:szCs w:val="30"/>
          <w:lang w:val="be-BY"/>
        </w:rPr>
        <w:t>выбар дыягнастычных методык у адпаведнасці з узростам, індывідуальнымі адукацыйнымі патрэбамі выхаванца;</w:t>
      </w:r>
    </w:p>
    <w:p w14:paraId="344B7DE9" w14:textId="092D8070" w:rsidR="00163223" w:rsidRPr="00500F83" w:rsidRDefault="00163223" w:rsidP="00FB4311">
      <w:pPr>
        <w:ind w:firstLine="709"/>
        <w:jc w:val="both"/>
        <w:rPr>
          <w:sz w:val="30"/>
          <w:szCs w:val="30"/>
          <w:lang w:val="be-BY"/>
        </w:rPr>
      </w:pPr>
      <w:r w:rsidRPr="00500F83">
        <w:rPr>
          <w:sz w:val="30"/>
          <w:szCs w:val="30"/>
          <w:lang w:val="be-BY"/>
        </w:rPr>
        <w:t>выкарыстанне даступных інструкцый, сродкаў альтэрнатыўнай і дадатковай камунікацыі і іншых сродкаў зносін пры арганізацыі выканання дзіцем дыягнастычных заданняў;</w:t>
      </w:r>
    </w:p>
    <w:p w14:paraId="4F2A16C8" w14:textId="77777777" w:rsidR="00B20A1D" w:rsidRPr="00500F83" w:rsidRDefault="00163223" w:rsidP="00FB4311">
      <w:pPr>
        <w:ind w:firstLine="709"/>
        <w:jc w:val="both"/>
        <w:rPr>
          <w:sz w:val="30"/>
          <w:szCs w:val="30"/>
          <w:lang w:val="be-BY"/>
        </w:rPr>
      </w:pPr>
      <w:r w:rsidRPr="00500F83">
        <w:rPr>
          <w:sz w:val="30"/>
          <w:szCs w:val="30"/>
          <w:lang w:val="be-BY"/>
        </w:rPr>
        <w:t>выключэнне фармальнага падыходу пры афармленні пратаколу абследавання, заключэння ЦКРНіР;</w:t>
      </w:r>
    </w:p>
    <w:p w14:paraId="1CB8C6E8" w14:textId="633CE7B7" w:rsidR="00163223" w:rsidRPr="00500F83" w:rsidRDefault="00163223" w:rsidP="00FB4311">
      <w:pPr>
        <w:ind w:firstLine="709"/>
        <w:jc w:val="both"/>
        <w:rPr>
          <w:sz w:val="30"/>
          <w:szCs w:val="30"/>
          <w:lang w:val="be-BY"/>
        </w:rPr>
      </w:pPr>
      <w:r w:rsidRPr="00500F83">
        <w:rPr>
          <w:sz w:val="30"/>
          <w:szCs w:val="30"/>
          <w:lang w:val="be-BY"/>
        </w:rPr>
        <w:t xml:space="preserve">сістэматызацыя і ўпарадкаванне дакументаў, якія прадстаўляюцца бацькамі (законнымі прадстаўнікамі) выхаванцаў, і матэрыялаў, якія ўтвараюцца </w:t>
      </w:r>
      <w:r w:rsidR="006747DF">
        <w:rPr>
          <w:sz w:val="30"/>
          <w:szCs w:val="30"/>
          <w:lang w:val="be-BY"/>
        </w:rPr>
        <w:t>падчас</w:t>
      </w:r>
      <w:r w:rsidRPr="00500F83">
        <w:rPr>
          <w:sz w:val="30"/>
          <w:szCs w:val="30"/>
          <w:lang w:val="be-BY"/>
        </w:rPr>
        <w:t xml:space="preserve"> абследавання;</w:t>
      </w:r>
    </w:p>
    <w:p w14:paraId="77B37A5C" w14:textId="44B9A71E" w:rsidR="00163223" w:rsidRPr="00500F83" w:rsidRDefault="00163223" w:rsidP="00FB4311">
      <w:pPr>
        <w:ind w:firstLine="709"/>
        <w:jc w:val="both"/>
        <w:rPr>
          <w:sz w:val="30"/>
          <w:szCs w:val="30"/>
          <w:lang w:val="be-BY"/>
        </w:rPr>
      </w:pPr>
      <w:r w:rsidRPr="00500F83">
        <w:rPr>
          <w:sz w:val="30"/>
          <w:szCs w:val="30"/>
          <w:lang w:val="be-BY"/>
        </w:rPr>
        <w:t>выкананне прававых, маральных і этычных норм, павагі</w:t>
      </w:r>
      <w:r w:rsidR="004461DF">
        <w:rPr>
          <w:sz w:val="30"/>
          <w:szCs w:val="30"/>
          <w:lang w:val="be-BY"/>
        </w:rPr>
        <w:t>,</w:t>
      </w:r>
      <w:r w:rsidRPr="00500F83">
        <w:rPr>
          <w:sz w:val="30"/>
          <w:szCs w:val="30"/>
          <w:lang w:val="be-BY"/>
        </w:rPr>
        <w:t xml:space="preserve"> гонару і годнасці </w:t>
      </w:r>
      <w:r w:rsidR="006747DF">
        <w:rPr>
          <w:sz w:val="30"/>
          <w:szCs w:val="30"/>
          <w:lang w:val="be-BY"/>
        </w:rPr>
        <w:t>ў</w:t>
      </w:r>
      <w:r w:rsidRPr="00500F83">
        <w:rPr>
          <w:sz w:val="30"/>
          <w:szCs w:val="30"/>
          <w:lang w:val="be-BY"/>
        </w:rPr>
        <w:t>дзельнікаў абследавання ў перыяд яго падрыхтоўкі, правядзення і па яго выніках.</w:t>
      </w:r>
    </w:p>
    <w:p w14:paraId="3B6A1196" w14:textId="244747CE" w:rsidR="00D13AC7" w:rsidRPr="00500F83" w:rsidRDefault="00D13AC7" w:rsidP="00FB4311">
      <w:pPr>
        <w:ind w:firstLine="709"/>
        <w:jc w:val="both"/>
        <w:rPr>
          <w:sz w:val="30"/>
          <w:szCs w:val="30"/>
          <w:lang w:val="be-BY"/>
        </w:rPr>
      </w:pPr>
      <w:r w:rsidRPr="00544CA6">
        <w:rPr>
          <w:sz w:val="30"/>
          <w:szCs w:val="30"/>
          <w:lang w:val="be-BY"/>
        </w:rPr>
        <w:t xml:space="preserve">Па выніках абследавання </w:t>
      </w:r>
      <w:r w:rsidR="005775E5" w:rsidRPr="00544CA6">
        <w:rPr>
          <w:sz w:val="30"/>
          <w:szCs w:val="30"/>
          <w:lang w:val="be-BY"/>
        </w:rPr>
        <w:t xml:space="preserve">ў заключэнні ЦКРНіР для выхаванцаў, якім прапануецца атрыманне спецыяльнай адукацыі, </w:t>
      </w:r>
      <w:r w:rsidR="004461DF">
        <w:rPr>
          <w:sz w:val="30"/>
          <w:szCs w:val="30"/>
          <w:lang w:val="be-BY"/>
        </w:rPr>
        <w:t>у</w:t>
      </w:r>
      <w:r w:rsidRPr="00544CA6">
        <w:rPr>
          <w:sz w:val="30"/>
          <w:szCs w:val="30"/>
          <w:lang w:val="be-BY"/>
        </w:rPr>
        <w:t xml:space="preserve"> раздзеле «Рэкамендацыі» </w:t>
      </w:r>
      <w:r w:rsidR="005775E5" w:rsidRPr="00544CA6">
        <w:rPr>
          <w:sz w:val="30"/>
          <w:szCs w:val="30"/>
          <w:lang w:val="be-BY"/>
        </w:rPr>
        <w:t>мэтазгодна</w:t>
      </w:r>
      <w:r w:rsidRPr="00544CA6">
        <w:rPr>
          <w:sz w:val="30"/>
          <w:szCs w:val="30"/>
          <w:lang w:val="be-BY"/>
        </w:rPr>
        <w:t xml:space="preserve"> афармляць запіс</w:t>
      </w:r>
      <w:r w:rsidR="006747DF" w:rsidRPr="00544CA6">
        <w:rPr>
          <w:sz w:val="30"/>
          <w:szCs w:val="30"/>
          <w:lang w:val="be-BY"/>
        </w:rPr>
        <w:t>ы</w:t>
      </w:r>
      <w:r w:rsidRPr="00544CA6">
        <w:rPr>
          <w:sz w:val="30"/>
          <w:szCs w:val="30"/>
          <w:lang w:val="be-BY"/>
        </w:rPr>
        <w:t xml:space="preserve"> наступным чынам: </w:t>
      </w:r>
      <w:r w:rsidRPr="00500F83">
        <w:rPr>
          <w:sz w:val="30"/>
          <w:szCs w:val="30"/>
          <w:lang w:val="be-BY"/>
        </w:rPr>
        <w:t>адукацыйная праграма спецыяльнай адукацыі, вуч</w:t>
      </w:r>
      <w:r w:rsidR="006747DF">
        <w:rPr>
          <w:sz w:val="30"/>
          <w:szCs w:val="30"/>
          <w:lang w:val="be-BY"/>
        </w:rPr>
        <w:t>эб</w:t>
      </w:r>
      <w:r w:rsidRPr="00500F83">
        <w:rPr>
          <w:sz w:val="30"/>
          <w:szCs w:val="30"/>
          <w:lang w:val="be-BY"/>
        </w:rPr>
        <w:t>ны план спецыяльнай адукацыі,</w:t>
      </w:r>
      <w:r w:rsidR="006747DF">
        <w:rPr>
          <w:sz w:val="30"/>
          <w:szCs w:val="30"/>
          <w:lang w:val="be-BY"/>
        </w:rPr>
        <w:t xml:space="preserve"> тып установы адукацыі або від у</w:t>
      </w:r>
      <w:r w:rsidRPr="00500F83">
        <w:rPr>
          <w:sz w:val="30"/>
          <w:szCs w:val="30"/>
          <w:lang w:val="be-BY"/>
        </w:rPr>
        <w:t>становы спецыяльнай адукацыі і арганізацыя спецыяльнай адукацыі, навучальны год. Дадаткова могуць паказвацца рэкаменд</w:t>
      </w:r>
      <w:r w:rsidR="006747DF">
        <w:rPr>
          <w:sz w:val="30"/>
          <w:szCs w:val="30"/>
          <w:lang w:val="be-BY"/>
        </w:rPr>
        <w:t>аван</w:t>
      </w:r>
      <w:r w:rsidRPr="00500F83">
        <w:rPr>
          <w:sz w:val="30"/>
          <w:szCs w:val="30"/>
          <w:lang w:val="be-BY"/>
        </w:rPr>
        <w:t>ыя напрамкі карэкцыйных заняткаў, неабходнасць арганізацыі персанальнага суправаджэння (у групавой або індывідуальнай форме).</w:t>
      </w:r>
    </w:p>
    <w:p w14:paraId="6F316C33" w14:textId="415779FC" w:rsidR="000F24BD" w:rsidRPr="00500F83" w:rsidRDefault="006747DF" w:rsidP="00FB4311">
      <w:pPr>
        <w:ind w:firstLine="709"/>
        <w:jc w:val="both"/>
        <w:rPr>
          <w:sz w:val="30"/>
          <w:szCs w:val="30"/>
          <w:lang w:val="be-BY"/>
        </w:rPr>
      </w:pPr>
      <w:r>
        <w:rPr>
          <w:sz w:val="30"/>
          <w:szCs w:val="30"/>
          <w:lang w:val="be-BY"/>
        </w:rPr>
        <w:t>Звесткі аб дзіцяці з А</w:t>
      </w:r>
      <w:r w:rsidR="000F24BD" w:rsidRPr="00500F83">
        <w:rPr>
          <w:sz w:val="30"/>
          <w:szCs w:val="30"/>
          <w:lang w:val="be-BY"/>
        </w:rPr>
        <w:t xml:space="preserve">ПФР, атрыманыя па выніках абследавання, </w:t>
      </w:r>
      <w:r>
        <w:rPr>
          <w:sz w:val="30"/>
          <w:szCs w:val="30"/>
          <w:lang w:val="be-BY"/>
        </w:rPr>
        <w:t>у</w:t>
      </w:r>
      <w:r w:rsidR="000F24BD" w:rsidRPr="00500F83">
        <w:rPr>
          <w:sz w:val="30"/>
          <w:szCs w:val="30"/>
          <w:lang w:val="be-BY"/>
        </w:rPr>
        <w:t>но</w:t>
      </w:r>
      <w:r>
        <w:rPr>
          <w:sz w:val="30"/>
          <w:szCs w:val="30"/>
          <w:lang w:val="be-BY"/>
        </w:rPr>
        <w:t>сяцца ў банк дадзеных аб дзецях з А</w:t>
      </w:r>
      <w:r w:rsidR="000F24BD" w:rsidRPr="00500F83">
        <w:rPr>
          <w:sz w:val="30"/>
          <w:szCs w:val="30"/>
          <w:lang w:val="be-BY"/>
        </w:rPr>
        <w:t xml:space="preserve">ПФР </w:t>
      </w:r>
      <w:r>
        <w:rPr>
          <w:sz w:val="30"/>
          <w:szCs w:val="30"/>
          <w:lang w:val="be-BY"/>
        </w:rPr>
        <w:t>у</w:t>
      </w:r>
      <w:r w:rsidR="000F24BD" w:rsidRPr="00500F83">
        <w:rPr>
          <w:sz w:val="30"/>
          <w:szCs w:val="30"/>
          <w:lang w:val="be-BY"/>
        </w:rPr>
        <w:t xml:space="preserve"> адпаведнасці з Інструкцыяй аб парадку выяўлення дзяцей з асаблівасцямі псіхафізічнага развіцця і стварэння банка дадзеных пра іх, зацверджанай пастановай Міністэрства адукацыі Рэспублікі Беларусь ад 5 верасня 2011 г. № 253 (у рэдакцыі пастановы Міністэрства адукацыі Рэспублікі Беларусь 22 снежня 2020</w:t>
      </w:r>
      <w:r>
        <w:rPr>
          <w:sz w:val="30"/>
          <w:szCs w:val="30"/>
          <w:lang w:val="be-BY"/>
        </w:rPr>
        <w:t> </w:t>
      </w:r>
      <w:r w:rsidR="000F24BD" w:rsidRPr="00500F83">
        <w:rPr>
          <w:sz w:val="30"/>
          <w:szCs w:val="30"/>
          <w:lang w:val="be-BY"/>
        </w:rPr>
        <w:t>г. № 308).</w:t>
      </w:r>
    </w:p>
    <w:p w14:paraId="5610D005" w14:textId="28F84BE4" w:rsidR="00DA1EE1" w:rsidRPr="00500F83" w:rsidRDefault="00DA1EE1" w:rsidP="00DA582F">
      <w:pPr>
        <w:ind w:firstLine="709"/>
        <w:jc w:val="both"/>
        <w:rPr>
          <w:sz w:val="30"/>
          <w:szCs w:val="30"/>
          <w:lang w:val="be-BY"/>
        </w:rPr>
      </w:pPr>
      <w:r w:rsidRPr="00500F83">
        <w:rPr>
          <w:sz w:val="30"/>
          <w:szCs w:val="30"/>
          <w:lang w:val="be-BY"/>
        </w:rPr>
        <w:t xml:space="preserve">Псіхолага-педагагічнае абследаванне выхаванцаў </w:t>
      </w:r>
      <w:r w:rsidRPr="006747DF">
        <w:rPr>
          <w:b/>
          <w:i/>
          <w:sz w:val="30"/>
          <w:szCs w:val="30"/>
          <w:lang w:val="be-BY"/>
        </w:rPr>
        <w:t>ва ўстанове адукацыі</w:t>
      </w:r>
      <w:r w:rsidRPr="00500F83">
        <w:rPr>
          <w:sz w:val="30"/>
          <w:szCs w:val="30"/>
          <w:lang w:val="be-BY"/>
        </w:rPr>
        <w:t xml:space="preserve"> з'яўляецца часткай адукацыйнага працэсу і ажыццяўляецца ў</w:t>
      </w:r>
      <w:r w:rsidR="0024794F">
        <w:rPr>
          <w:sz w:val="30"/>
          <w:szCs w:val="30"/>
          <w:lang w:val="be-BY"/>
        </w:rPr>
        <w:t> </w:t>
      </w:r>
      <w:r w:rsidRPr="00500F83">
        <w:rPr>
          <w:sz w:val="30"/>
          <w:szCs w:val="30"/>
          <w:lang w:val="be-BY"/>
        </w:rPr>
        <w:t>пачатку і канцы навучальнага года на працягу адн</w:t>
      </w:r>
      <w:r w:rsidR="006747DF">
        <w:rPr>
          <w:sz w:val="30"/>
          <w:szCs w:val="30"/>
          <w:lang w:val="be-BY"/>
        </w:rPr>
        <w:t>аго</w:t>
      </w:r>
      <w:r w:rsidRPr="00500F83">
        <w:rPr>
          <w:sz w:val="30"/>
          <w:szCs w:val="30"/>
          <w:lang w:val="be-BY"/>
        </w:rPr>
        <w:t>-двух тыдняў у</w:t>
      </w:r>
      <w:r w:rsidR="0024794F">
        <w:rPr>
          <w:sz w:val="30"/>
          <w:szCs w:val="30"/>
          <w:lang w:val="be-BY"/>
        </w:rPr>
        <w:t> </w:t>
      </w:r>
      <w:r w:rsidRPr="00500F83">
        <w:rPr>
          <w:sz w:val="30"/>
          <w:szCs w:val="30"/>
          <w:lang w:val="be-BY"/>
        </w:rPr>
        <w:t>залежнасці ад формы арганізацыі адукацыйнага працэсу і цяжкасці фізічных і (або) псіхічных парушэнняў. Псіхолага-педагагічнае абследаванне ажыццяўляецца ў м</w:t>
      </w:r>
      <w:r w:rsidR="006747DF">
        <w:rPr>
          <w:sz w:val="30"/>
          <w:szCs w:val="30"/>
          <w:lang w:val="be-BY"/>
        </w:rPr>
        <w:t>еж</w:t>
      </w:r>
      <w:r w:rsidRPr="00500F83">
        <w:rPr>
          <w:sz w:val="30"/>
          <w:szCs w:val="30"/>
          <w:lang w:val="be-BY"/>
        </w:rPr>
        <w:t xml:space="preserve">ах правядзення карэкцыйных заняткаў і фіксуецца ў </w:t>
      </w:r>
      <w:r w:rsidR="006747DF">
        <w:rPr>
          <w:sz w:val="30"/>
          <w:szCs w:val="30"/>
          <w:lang w:val="be-BY"/>
        </w:rPr>
        <w:t>журнале</w:t>
      </w:r>
      <w:r w:rsidRPr="00500F83">
        <w:rPr>
          <w:sz w:val="30"/>
          <w:szCs w:val="30"/>
          <w:lang w:val="be-BY"/>
        </w:rPr>
        <w:t xml:space="preserve"> ўліку праведзеных заняткаў і наведвання іх дзецьмі на адпаведных старонках.</w:t>
      </w:r>
    </w:p>
    <w:p w14:paraId="5E093472" w14:textId="7D9028CE" w:rsidR="000044FB" w:rsidRPr="00500F83" w:rsidRDefault="00DA1EE1" w:rsidP="000044FB">
      <w:pPr>
        <w:ind w:firstLine="709"/>
        <w:jc w:val="both"/>
        <w:rPr>
          <w:sz w:val="30"/>
          <w:szCs w:val="30"/>
          <w:lang w:val="be-BY"/>
        </w:rPr>
      </w:pPr>
      <w:r w:rsidRPr="00500F83">
        <w:rPr>
          <w:sz w:val="30"/>
          <w:szCs w:val="30"/>
          <w:lang w:val="be-BY"/>
        </w:rPr>
        <w:t xml:space="preserve">Вынікі абследавання </w:t>
      </w:r>
      <w:r w:rsidR="006C4939" w:rsidRPr="00D40952">
        <w:rPr>
          <w:sz w:val="30"/>
          <w:szCs w:val="30"/>
          <w:lang w:val="be-BY"/>
        </w:rPr>
        <w:t>ўносяцца</w:t>
      </w:r>
      <w:r w:rsidRPr="00D40952">
        <w:rPr>
          <w:sz w:val="30"/>
          <w:szCs w:val="30"/>
          <w:lang w:val="be-BY"/>
        </w:rPr>
        <w:t xml:space="preserve"> ў кар</w:t>
      </w:r>
      <w:r w:rsidR="006C4939" w:rsidRPr="00D40952">
        <w:rPr>
          <w:sz w:val="30"/>
          <w:szCs w:val="30"/>
          <w:lang w:val="be-BY"/>
        </w:rPr>
        <w:t>ту</w:t>
      </w:r>
      <w:r w:rsidRPr="00D40952">
        <w:rPr>
          <w:sz w:val="30"/>
          <w:szCs w:val="30"/>
          <w:lang w:val="be-BY"/>
        </w:rPr>
        <w:t xml:space="preserve"> </w:t>
      </w:r>
      <w:r w:rsidRPr="00500F83">
        <w:rPr>
          <w:sz w:val="30"/>
          <w:szCs w:val="30"/>
          <w:lang w:val="be-BY"/>
        </w:rPr>
        <w:t>абследавання дзіцяці. Па</w:t>
      </w:r>
      <w:r w:rsidR="0024794F">
        <w:rPr>
          <w:sz w:val="30"/>
          <w:szCs w:val="30"/>
          <w:lang w:val="be-BY"/>
        </w:rPr>
        <w:t> </w:t>
      </w:r>
      <w:r w:rsidRPr="00500F83">
        <w:rPr>
          <w:sz w:val="30"/>
          <w:szCs w:val="30"/>
          <w:lang w:val="be-BY"/>
        </w:rPr>
        <w:t xml:space="preserve">выніках абследавання дзіцяці з </w:t>
      </w:r>
      <w:r w:rsidR="006747DF">
        <w:rPr>
          <w:sz w:val="30"/>
          <w:szCs w:val="30"/>
          <w:lang w:val="be-BY"/>
        </w:rPr>
        <w:t>А</w:t>
      </w:r>
      <w:r w:rsidRPr="00500F83">
        <w:rPr>
          <w:sz w:val="30"/>
          <w:szCs w:val="30"/>
          <w:lang w:val="be-BY"/>
        </w:rPr>
        <w:t xml:space="preserve">ПФР настаўнік-дэфектолаг </w:t>
      </w:r>
      <w:r w:rsidR="006747DF">
        <w:rPr>
          <w:sz w:val="30"/>
          <w:szCs w:val="30"/>
          <w:lang w:val="be-BY"/>
        </w:rPr>
        <w:t>у</w:t>
      </w:r>
      <w:r w:rsidRPr="00500F83">
        <w:rPr>
          <w:sz w:val="30"/>
          <w:szCs w:val="30"/>
          <w:lang w:val="be-BY"/>
        </w:rPr>
        <w:t xml:space="preserve"> карце абследавання афармляе заключэнне, якое адлюстроўвае характар, структуру, ступень цяжкасці парушэнняў развіцця. З улікам заключэння </w:t>
      </w:r>
      <w:r w:rsidRPr="00500F83">
        <w:rPr>
          <w:sz w:val="30"/>
          <w:szCs w:val="30"/>
          <w:lang w:val="be-BY"/>
        </w:rPr>
        <w:lastRenderedPageBreak/>
        <w:t>педагагічным работнікам робіцца абгрунтаваны выбар колькасці і формы правядзення карэкцыйных заняткаў (індывідуальныя, п</w:t>
      </w:r>
      <w:r w:rsidR="006747DF">
        <w:rPr>
          <w:sz w:val="30"/>
          <w:szCs w:val="30"/>
          <w:lang w:val="be-BY"/>
        </w:rPr>
        <w:t>а</w:t>
      </w:r>
      <w:r w:rsidRPr="00500F83">
        <w:rPr>
          <w:sz w:val="30"/>
          <w:szCs w:val="30"/>
          <w:lang w:val="be-BY"/>
        </w:rPr>
        <w:t>дгруп</w:t>
      </w:r>
      <w:r w:rsidR="006747DF">
        <w:rPr>
          <w:sz w:val="30"/>
          <w:szCs w:val="30"/>
          <w:lang w:val="be-BY"/>
        </w:rPr>
        <w:t>а</w:t>
      </w:r>
      <w:r w:rsidRPr="00500F83">
        <w:rPr>
          <w:sz w:val="30"/>
          <w:szCs w:val="30"/>
          <w:lang w:val="be-BY"/>
        </w:rPr>
        <w:t>вы</w:t>
      </w:r>
      <w:r w:rsidR="006747DF">
        <w:rPr>
          <w:sz w:val="30"/>
          <w:szCs w:val="30"/>
          <w:lang w:val="be-BY"/>
        </w:rPr>
        <w:t>я</w:t>
      </w:r>
      <w:r w:rsidRPr="00500F83">
        <w:rPr>
          <w:sz w:val="30"/>
          <w:szCs w:val="30"/>
          <w:lang w:val="be-BY"/>
        </w:rPr>
        <w:t xml:space="preserve">, групавыя) </w:t>
      </w:r>
      <w:r w:rsidR="006C4939" w:rsidRPr="00D40952">
        <w:rPr>
          <w:sz w:val="30"/>
          <w:szCs w:val="30"/>
          <w:lang w:val="be-BY"/>
        </w:rPr>
        <w:t>у адпаведнасці з</w:t>
      </w:r>
      <w:r w:rsidRPr="00D40952">
        <w:rPr>
          <w:sz w:val="30"/>
          <w:szCs w:val="30"/>
          <w:lang w:val="be-BY"/>
        </w:rPr>
        <w:t xml:space="preserve"> вуч</w:t>
      </w:r>
      <w:r w:rsidR="006747DF" w:rsidRPr="00D40952">
        <w:rPr>
          <w:sz w:val="30"/>
          <w:szCs w:val="30"/>
          <w:lang w:val="be-BY"/>
        </w:rPr>
        <w:t>эб</w:t>
      </w:r>
      <w:r w:rsidRPr="00D40952">
        <w:rPr>
          <w:sz w:val="30"/>
          <w:szCs w:val="30"/>
          <w:lang w:val="be-BY"/>
        </w:rPr>
        <w:t>ны</w:t>
      </w:r>
      <w:r w:rsidR="006C4939" w:rsidRPr="00D40952">
        <w:rPr>
          <w:sz w:val="30"/>
          <w:szCs w:val="30"/>
          <w:lang w:val="be-BY"/>
        </w:rPr>
        <w:t>мі</w:t>
      </w:r>
      <w:r w:rsidRPr="00D40952">
        <w:rPr>
          <w:sz w:val="30"/>
          <w:szCs w:val="30"/>
          <w:lang w:val="be-BY"/>
        </w:rPr>
        <w:t xml:space="preserve"> плана</w:t>
      </w:r>
      <w:r w:rsidR="006C4939" w:rsidRPr="00D40952">
        <w:rPr>
          <w:sz w:val="30"/>
          <w:szCs w:val="30"/>
          <w:lang w:val="be-BY"/>
        </w:rPr>
        <w:t>мі</w:t>
      </w:r>
      <w:r w:rsidRPr="00D40952">
        <w:rPr>
          <w:sz w:val="30"/>
          <w:szCs w:val="30"/>
          <w:lang w:val="be-BY"/>
        </w:rPr>
        <w:t xml:space="preserve"> </w:t>
      </w:r>
      <w:r w:rsidRPr="00500F83">
        <w:rPr>
          <w:sz w:val="30"/>
          <w:szCs w:val="30"/>
          <w:lang w:val="be-BY"/>
        </w:rPr>
        <w:t>спецыяльнай адукацыі на ўзроўні дашкольнай адукацыі.</w:t>
      </w:r>
    </w:p>
    <w:p w14:paraId="222DD115" w14:textId="1A889AF6" w:rsidR="000044FB" w:rsidRPr="00500F83" w:rsidRDefault="000044FB" w:rsidP="00917036">
      <w:pPr>
        <w:ind w:firstLine="709"/>
        <w:jc w:val="both"/>
        <w:rPr>
          <w:sz w:val="30"/>
          <w:szCs w:val="30"/>
          <w:lang w:val="be-BY"/>
        </w:rPr>
      </w:pPr>
      <w:r w:rsidRPr="00500F83">
        <w:rPr>
          <w:sz w:val="30"/>
          <w:szCs w:val="30"/>
          <w:lang w:val="be-BY"/>
        </w:rPr>
        <w:t xml:space="preserve">Звяртаем увагу, што заняткі па адукацыйных </w:t>
      </w:r>
      <w:r w:rsidR="006747DF">
        <w:rPr>
          <w:sz w:val="30"/>
          <w:szCs w:val="30"/>
          <w:lang w:val="be-BY"/>
        </w:rPr>
        <w:t>галінах</w:t>
      </w:r>
      <w:r w:rsidRPr="00500F83">
        <w:rPr>
          <w:sz w:val="30"/>
          <w:szCs w:val="30"/>
          <w:lang w:val="be-BY"/>
        </w:rPr>
        <w:t xml:space="preserve"> праводзяцца з</w:t>
      </w:r>
      <w:r w:rsidR="0024794F">
        <w:rPr>
          <w:sz w:val="30"/>
          <w:szCs w:val="30"/>
          <w:lang w:val="be-BY"/>
        </w:rPr>
        <w:t> </w:t>
      </w:r>
      <w:r w:rsidRPr="00500F83">
        <w:rPr>
          <w:sz w:val="30"/>
          <w:szCs w:val="30"/>
          <w:lang w:val="be-BY"/>
        </w:rPr>
        <w:t>1</w:t>
      </w:r>
      <w:r w:rsidR="006747DF">
        <w:rPr>
          <w:sz w:val="30"/>
          <w:szCs w:val="30"/>
          <w:lang w:val="be-BY"/>
        </w:rPr>
        <w:t> </w:t>
      </w:r>
      <w:r w:rsidRPr="00500F83">
        <w:rPr>
          <w:sz w:val="30"/>
          <w:szCs w:val="30"/>
          <w:lang w:val="be-BY"/>
        </w:rPr>
        <w:t>верасня 2021/2022 навучальнага года ў адпаведнасці з вучэбна-праграмнай дакументацыяй адукацыйных праграм спецыяльнай адукацыі. Правядзенне псіхолага-педагагічнага абследавання на занятках па</w:t>
      </w:r>
      <w:r w:rsidR="0024794F">
        <w:rPr>
          <w:sz w:val="30"/>
          <w:szCs w:val="30"/>
          <w:lang w:val="be-BY"/>
        </w:rPr>
        <w:t> </w:t>
      </w:r>
      <w:r w:rsidRPr="00500F83">
        <w:rPr>
          <w:sz w:val="30"/>
          <w:szCs w:val="30"/>
          <w:lang w:val="be-BY"/>
        </w:rPr>
        <w:t xml:space="preserve">адукацыйных </w:t>
      </w:r>
      <w:r w:rsidR="006747DF">
        <w:rPr>
          <w:sz w:val="30"/>
          <w:szCs w:val="30"/>
          <w:lang w:val="be-BY"/>
        </w:rPr>
        <w:t>галінах</w:t>
      </w:r>
      <w:r w:rsidRPr="00500F83">
        <w:rPr>
          <w:sz w:val="30"/>
          <w:szCs w:val="30"/>
          <w:lang w:val="be-BY"/>
        </w:rPr>
        <w:t xml:space="preserve"> дапускаецца толькі з выкарыстаннем метаду назірання за дзейнасцю выхаванцаў.</w:t>
      </w:r>
    </w:p>
    <w:p w14:paraId="52BADA09" w14:textId="77777777" w:rsidR="00DA2BBA" w:rsidRPr="00500F83" w:rsidRDefault="00DA2BBA" w:rsidP="000044FB">
      <w:pPr>
        <w:jc w:val="both"/>
        <w:rPr>
          <w:b/>
          <w:sz w:val="30"/>
          <w:szCs w:val="30"/>
          <w:lang w:val="be-BY"/>
        </w:rPr>
      </w:pPr>
    </w:p>
    <w:p w14:paraId="654B6914" w14:textId="77777777" w:rsidR="00312B42" w:rsidRPr="00500F83" w:rsidRDefault="00AB43F5" w:rsidP="000044FB">
      <w:pPr>
        <w:jc w:val="both"/>
        <w:rPr>
          <w:b/>
          <w:sz w:val="30"/>
          <w:szCs w:val="30"/>
          <w:lang w:val="be-BY"/>
        </w:rPr>
      </w:pPr>
      <w:r w:rsidRPr="00500F83">
        <w:rPr>
          <w:b/>
          <w:sz w:val="30"/>
          <w:szCs w:val="30"/>
          <w:lang w:val="be-BY"/>
        </w:rPr>
        <w:t>Арганізацыя інтэграванага навучання і выхавання</w:t>
      </w:r>
    </w:p>
    <w:p w14:paraId="190B0DFE" w14:textId="6FD723BA" w:rsidR="00E53771" w:rsidRPr="00500F83" w:rsidRDefault="00E96301" w:rsidP="00DA582F">
      <w:pPr>
        <w:ind w:firstLine="709"/>
        <w:jc w:val="both"/>
        <w:rPr>
          <w:sz w:val="30"/>
          <w:szCs w:val="30"/>
          <w:lang w:val="be-BY"/>
        </w:rPr>
      </w:pPr>
      <w:r w:rsidRPr="00500F83">
        <w:rPr>
          <w:sz w:val="30"/>
          <w:szCs w:val="30"/>
          <w:lang w:val="be-BY"/>
        </w:rPr>
        <w:t>У 2021/2022 навучальным годзе неабходна працягнуць працу па</w:t>
      </w:r>
      <w:r w:rsidR="0024794F">
        <w:rPr>
          <w:sz w:val="30"/>
          <w:szCs w:val="30"/>
          <w:lang w:val="be-BY"/>
        </w:rPr>
        <w:t> </w:t>
      </w:r>
      <w:r w:rsidRPr="00500F83">
        <w:rPr>
          <w:sz w:val="30"/>
          <w:szCs w:val="30"/>
          <w:lang w:val="be-BY"/>
        </w:rPr>
        <w:t>забеспячэнні якасці арганізацыі і зместу адукацыйнага працэсу ва ўмовах інтэграванага навучання і выхавання.</w:t>
      </w:r>
    </w:p>
    <w:p w14:paraId="58248810" w14:textId="45207299" w:rsidR="00E53771" w:rsidRPr="00500F83" w:rsidRDefault="00E53771" w:rsidP="00DA582F">
      <w:pPr>
        <w:ind w:firstLine="709"/>
        <w:jc w:val="both"/>
        <w:rPr>
          <w:sz w:val="30"/>
          <w:szCs w:val="30"/>
          <w:lang w:val="be-BY"/>
        </w:rPr>
      </w:pPr>
      <w:r w:rsidRPr="00500F83">
        <w:rPr>
          <w:sz w:val="30"/>
          <w:szCs w:val="30"/>
          <w:lang w:val="be-BY"/>
        </w:rPr>
        <w:t xml:space="preserve">На правядзенне заняткаў з выхаванцамі, якія па медыцынскіх паказчыках часова або пастаянна не могуць наведваць установу адукацыі і для якіх ствараюцца ўмовы для атрымання спецыяльнай адукацыі </w:t>
      </w:r>
      <w:r w:rsidR="00FF27DF">
        <w:rPr>
          <w:sz w:val="30"/>
          <w:szCs w:val="30"/>
          <w:lang w:val="be-BY"/>
        </w:rPr>
        <w:t>дома</w:t>
      </w:r>
      <w:r w:rsidRPr="00500F83">
        <w:rPr>
          <w:sz w:val="30"/>
          <w:szCs w:val="30"/>
          <w:lang w:val="be-BY"/>
        </w:rPr>
        <w:t>, а таксама для выхаванцаў, якія асвойваюць адукацыйную праграму спецыяльнай адукацыі на ўзроўні дашкольнай адукацыі, адукацыйную праграму спецыяльнай адукацыі на ўзроўні дашкольнай адукацыі для асоб з інтэлектуальнай недастатковасцю ў групах інтэграванага навучання і выхавання, вылучаецца:</w:t>
      </w:r>
    </w:p>
    <w:p w14:paraId="0C84AFE6" w14:textId="0A6444EA" w:rsidR="00E53771" w:rsidRPr="00500F83" w:rsidRDefault="00E53771" w:rsidP="00DA582F">
      <w:pPr>
        <w:ind w:firstLine="709"/>
        <w:jc w:val="both"/>
        <w:rPr>
          <w:sz w:val="30"/>
          <w:szCs w:val="30"/>
          <w:lang w:val="be-BY"/>
        </w:rPr>
      </w:pPr>
      <w:r w:rsidRPr="00500F83">
        <w:rPr>
          <w:sz w:val="30"/>
          <w:szCs w:val="30"/>
          <w:lang w:val="be-BY"/>
        </w:rPr>
        <w:t>на аднаго выхаванца з інтэлектуальнай недастатковасцю, выхаванца з парушэннямі функцый апорна-рухальнага апарат</w:t>
      </w:r>
      <w:r w:rsidR="004461DF">
        <w:rPr>
          <w:sz w:val="30"/>
          <w:szCs w:val="30"/>
          <w:lang w:val="be-BY"/>
        </w:rPr>
        <w:t>у</w:t>
      </w:r>
      <w:r w:rsidRPr="00500F83">
        <w:rPr>
          <w:sz w:val="30"/>
          <w:szCs w:val="30"/>
          <w:lang w:val="be-BY"/>
        </w:rPr>
        <w:t xml:space="preserve"> (са значнымі парушэннямі руху або яго адсутнасцю), </w:t>
      </w:r>
      <w:r w:rsidR="004F137A">
        <w:rPr>
          <w:sz w:val="30"/>
          <w:szCs w:val="30"/>
          <w:lang w:val="be-BY"/>
        </w:rPr>
        <w:t>глухога</w:t>
      </w:r>
      <w:r w:rsidRPr="00500F83">
        <w:rPr>
          <w:sz w:val="30"/>
          <w:szCs w:val="30"/>
          <w:lang w:val="be-BY"/>
        </w:rPr>
        <w:t xml:space="preserve"> вы</w:t>
      </w:r>
      <w:r w:rsidR="00FF27DF">
        <w:rPr>
          <w:sz w:val="30"/>
          <w:szCs w:val="30"/>
          <w:lang w:val="be-BY"/>
        </w:rPr>
        <w:t>хаванца, невідушчага выхаванца –</w:t>
      </w:r>
      <w:r w:rsidRPr="00500F83">
        <w:rPr>
          <w:sz w:val="30"/>
          <w:szCs w:val="30"/>
          <w:lang w:val="be-BY"/>
        </w:rPr>
        <w:t xml:space="preserve"> 3,5 гадзіны на тыдзень;</w:t>
      </w:r>
    </w:p>
    <w:p w14:paraId="595CB51D" w14:textId="4A912484" w:rsidR="00E53771" w:rsidRPr="00500F83" w:rsidRDefault="004F137A" w:rsidP="00DA582F">
      <w:pPr>
        <w:ind w:firstLine="709"/>
        <w:jc w:val="both"/>
        <w:rPr>
          <w:sz w:val="30"/>
          <w:szCs w:val="30"/>
          <w:lang w:val="be-BY"/>
        </w:rPr>
      </w:pPr>
      <w:r>
        <w:rPr>
          <w:sz w:val="30"/>
          <w:szCs w:val="30"/>
          <w:lang w:val="be-BY"/>
        </w:rPr>
        <w:t xml:space="preserve">выхаванца са </w:t>
      </w:r>
      <w:r w:rsidRPr="004F137A">
        <w:rPr>
          <w:sz w:val="30"/>
          <w:szCs w:val="30"/>
          <w:lang w:val="be-BY"/>
        </w:rPr>
        <w:t xml:space="preserve">слабым слыхам, </w:t>
      </w:r>
      <w:r>
        <w:rPr>
          <w:sz w:val="30"/>
          <w:szCs w:val="30"/>
          <w:lang w:val="be-BY"/>
        </w:rPr>
        <w:t>выхаванца са</w:t>
      </w:r>
      <w:r w:rsidRPr="004F137A">
        <w:rPr>
          <w:sz w:val="30"/>
          <w:szCs w:val="30"/>
          <w:lang w:val="be-BY"/>
        </w:rPr>
        <w:t xml:space="preserve"> слаб</w:t>
      </w:r>
      <w:r>
        <w:rPr>
          <w:sz w:val="30"/>
          <w:szCs w:val="30"/>
          <w:lang w:val="be-BY"/>
        </w:rPr>
        <w:t>ым</w:t>
      </w:r>
      <w:r w:rsidRPr="004F137A">
        <w:rPr>
          <w:sz w:val="30"/>
          <w:szCs w:val="30"/>
          <w:lang w:val="be-BY"/>
        </w:rPr>
        <w:t xml:space="preserve"> </w:t>
      </w:r>
      <w:r>
        <w:rPr>
          <w:sz w:val="30"/>
          <w:szCs w:val="30"/>
          <w:lang w:val="be-BY"/>
        </w:rPr>
        <w:t>зрокам</w:t>
      </w:r>
      <w:r w:rsidRPr="004F137A">
        <w:rPr>
          <w:sz w:val="30"/>
          <w:szCs w:val="30"/>
          <w:lang w:val="be-BY"/>
        </w:rPr>
        <w:t xml:space="preserve">, выхаванца з цяжкімі парушэннямі маўлення, выхаванца з парушэннямі псіхічнага развіцця (цяжкасцямі ў навучанні) </w:t>
      </w:r>
      <w:r>
        <w:rPr>
          <w:sz w:val="30"/>
          <w:szCs w:val="30"/>
          <w:lang w:val="be-BY"/>
        </w:rPr>
        <w:t>–</w:t>
      </w:r>
      <w:r w:rsidRPr="004F137A">
        <w:rPr>
          <w:sz w:val="30"/>
          <w:szCs w:val="30"/>
          <w:lang w:val="be-BY"/>
        </w:rPr>
        <w:t xml:space="preserve"> 2,5 гадзіны </w:t>
      </w:r>
      <w:r>
        <w:rPr>
          <w:sz w:val="30"/>
          <w:szCs w:val="30"/>
          <w:lang w:val="be-BY"/>
        </w:rPr>
        <w:t>на</w:t>
      </w:r>
      <w:r w:rsidRPr="004F137A">
        <w:rPr>
          <w:sz w:val="30"/>
          <w:szCs w:val="30"/>
          <w:lang w:val="be-BY"/>
        </w:rPr>
        <w:t xml:space="preserve"> тыдзень</w:t>
      </w:r>
      <w:r w:rsidR="00E53771" w:rsidRPr="00500F83">
        <w:rPr>
          <w:sz w:val="30"/>
          <w:szCs w:val="30"/>
          <w:lang w:val="be-BY"/>
        </w:rPr>
        <w:t>.</w:t>
      </w:r>
    </w:p>
    <w:p w14:paraId="549CF9F8" w14:textId="619565EF" w:rsidR="00E53771" w:rsidRPr="00500F83" w:rsidRDefault="00E53771" w:rsidP="00DA582F">
      <w:pPr>
        <w:ind w:firstLine="709"/>
        <w:jc w:val="both"/>
        <w:rPr>
          <w:sz w:val="30"/>
          <w:szCs w:val="30"/>
          <w:lang w:val="be-BY"/>
        </w:rPr>
      </w:pPr>
      <w:r w:rsidRPr="00500F83">
        <w:rPr>
          <w:sz w:val="30"/>
          <w:szCs w:val="30"/>
          <w:lang w:val="be-BY"/>
        </w:rPr>
        <w:t>Паказана</w:t>
      </w:r>
      <w:r w:rsidR="004F137A">
        <w:rPr>
          <w:sz w:val="30"/>
          <w:szCs w:val="30"/>
          <w:lang w:val="be-BY"/>
        </w:rPr>
        <w:t>я</w:t>
      </w:r>
      <w:r w:rsidRPr="00500F83">
        <w:rPr>
          <w:sz w:val="30"/>
          <w:szCs w:val="30"/>
          <w:lang w:val="be-BY"/>
        </w:rPr>
        <w:t xml:space="preserve"> колькасць гадзін у адпаведнасці з вучэбнымі планамі спецыяльнай адукацыі на ўзроўні дашкольнай адукацыі размяркоўваецца настаўнікам-дэфектолагам на адукацыйныя </w:t>
      </w:r>
      <w:r w:rsidR="004F137A">
        <w:rPr>
          <w:sz w:val="30"/>
          <w:szCs w:val="30"/>
          <w:lang w:val="be-BY"/>
        </w:rPr>
        <w:t>галіны</w:t>
      </w:r>
      <w:r w:rsidRPr="00500F83">
        <w:rPr>
          <w:sz w:val="30"/>
          <w:szCs w:val="30"/>
          <w:lang w:val="be-BY"/>
        </w:rPr>
        <w:t xml:space="preserve"> і карэкцыйныя заняткі з улікам перапынкаў паміж імі.</w:t>
      </w:r>
    </w:p>
    <w:p w14:paraId="252E702B" w14:textId="2D1529F8" w:rsidR="00AB43F5" w:rsidRPr="00500F83" w:rsidRDefault="004F137A" w:rsidP="00DA582F">
      <w:pPr>
        <w:ind w:firstLine="709"/>
        <w:jc w:val="both"/>
        <w:rPr>
          <w:sz w:val="30"/>
          <w:szCs w:val="30"/>
          <w:lang w:val="be-BY"/>
        </w:rPr>
      </w:pPr>
      <w:r>
        <w:rPr>
          <w:sz w:val="30"/>
          <w:szCs w:val="30"/>
          <w:lang w:val="be-BY"/>
        </w:rPr>
        <w:t>З</w:t>
      </w:r>
      <w:r w:rsidR="00AB43F5" w:rsidRPr="00500F83">
        <w:rPr>
          <w:sz w:val="30"/>
          <w:szCs w:val="30"/>
          <w:lang w:val="be-BY"/>
        </w:rPr>
        <w:t xml:space="preserve"> мэта</w:t>
      </w:r>
      <w:r>
        <w:rPr>
          <w:sz w:val="30"/>
          <w:szCs w:val="30"/>
          <w:lang w:val="be-BY"/>
        </w:rPr>
        <w:t>й</w:t>
      </w:r>
      <w:r w:rsidR="00AB43F5" w:rsidRPr="00500F83">
        <w:rPr>
          <w:sz w:val="30"/>
          <w:szCs w:val="30"/>
          <w:lang w:val="be-BY"/>
        </w:rPr>
        <w:t xml:space="preserve"> аказання лагапедычнай дапамогі дзецям з </w:t>
      </w:r>
      <w:r>
        <w:rPr>
          <w:sz w:val="30"/>
          <w:szCs w:val="30"/>
          <w:lang w:val="be-BY"/>
        </w:rPr>
        <w:t>А</w:t>
      </w:r>
      <w:r w:rsidR="00AB43F5" w:rsidRPr="00500F83">
        <w:rPr>
          <w:sz w:val="30"/>
          <w:szCs w:val="30"/>
          <w:lang w:val="be-BY"/>
        </w:rPr>
        <w:t>ПФР, якія навучаюцца ва ўмовах інтэграванага навучання і выхавання па вучэбным плане спецыяльна</w:t>
      </w:r>
      <w:r>
        <w:rPr>
          <w:sz w:val="30"/>
          <w:szCs w:val="30"/>
          <w:lang w:val="be-BY"/>
        </w:rPr>
        <w:t>й</w:t>
      </w:r>
      <w:r w:rsidR="00AB43F5" w:rsidRPr="00500F83">
        <w:rPr>
          <w:sz w:val="30"/>
          <w:szCs w:val="30"/>
          <w:lang w:val="be-BY"/>
        </w:rPr>
        <w:t xml:space="preserve"> дашкольнай установы для дзяцей з парушэннямі псіхічнага развіцця (цяжкасцямі ў навучанні), вучэбным плане спецыяльна</w:t>
      </w:r>
      <w:r>
        <w:rPr>
          <w:sz w:val="30"/>
          <w:szCs w:val="30"/>
          <w:lang w:val="be-BY"/>
        </w:rPr>
        <w:t>й</w:t>
      </w:r>
      <w:r w:rsidR="00AB43F5" w:rsidRPr="00500F83">
        <w:rPr>
          <w:sz w:val="30"/>
          <w:szCs w:val="30"/>
          <w:lang w:val="be-BY"/>
        </w:rPr>
        <w:t xml:space="preserve"> дашкольнай установы для дзяцей з інтэлектуальнай недастатковасцю, настаўнік-дэфектолаг групы інтэграванага навучання і выхавання, спецыяльнай групы мае права ў м</w:t>
      </w:r>
      <w:r>
        <w:rPr>
          <w:sz w:val="30"/>
          <w:szCs w:val="30"/>
          <w:lang w:val="be-BY"/>
        </w:rPr>
        <w:t>еж</w:t>
      </w:r>
      <w:r w:rsidR="00AB43F5" w:rsidRPr="00500F83">
        <w:rPr>
          <w:sz w:val="30"/>
          <w:szCs w:val="30"/>
          <w:lang w:val="be-BY"/>
        </w:rPr>
        <w:t>ах вуч</w:t>
      </w:r>
      <w:r>
        <w:rPr>
          <w:sz w:val="30"/>
          <w:szCs w:val="30"/>
          <w:lang w:val="be-BY"/>
        </w:rPr>
        <w:t>эб</w:t>
      </w:r>
      <w:r w:rsidR="00AB43F5" w:rsidRPr="00500F83">
        <w:rPr>
          <w:sz w:val="30"/>
          <w:szCs w:val="30"/>
          <w:lang w:val="be-BY"/>
        </w:rPr>
        <w:t>ных гадзін, вы</w:t>
      </w:r>
      <w:r>
        <w:rPr>
          <w:sz w:val="30"/>
          <w:szCs w:val="30"/>
          <w:lang w:val="be-BY"/>
        </w:rPr>
        <w:t>луча</w:t>
      </w:r>
      <w:r w:rsidR="00AB43F5" w:rsidRPr="00500F83">
        <w:rPr>
          <w:sz w:val="30"/>
          <w:szCs w:val="30"/>
          <w:lang w:val="be-BY"/>
        </w:rPr>
        <w:t xml:space="preserve">ных на правядзенне карэкцыйных заняткаў, праводзіць заняткі </w:t>
      </w:r>
      <w:r w:rsidR="00AB43F5" w:rsidRPr="00500F83">
        <w:rPr>
          <w:sz w:val="30"/>
          <w:szCs w:val="30"/>
          <w:lang w:val="be-BY"/>
        </w:rPr>
        <w:lastRenderedPageBreak/>
        <w:t>па</w:t>
      </w:r>
      <w:r w:rsidR="0024794F">
        <w:rPr>
          <w:sz w:val="30"/>
          <w:szCs w:val="30"/>
          <w:lang w:val="be-BY"/>
        </w:rPr>
        <w:t> </w:t>
      </w:r>
      <w:r w:rsidR="00AB43F5" w:rsidRPr="00500F83">
        <w:rPr>
          <w:sz w:val="30"/>
          <w:szCs w:val="30"/>
          <w:lang w:val="be-BY"/>
        </w:rPr>
        <w:t xml:space="preserve">карэкцыі парушэнняў </w:t>
      </w:r>
      <w:r>
        <w:rPr>
          <w:sz w:val="30"/>
          <w:szCs w:val="30"/>
          <w:lang w:val="be-BY"/>
        </w:rPr>
        <w:t>маўлення</w:t>
      </w:r>
      <w:r w:rsidR="00AB43F5" w:rsidRPr="00500F83">
        <w:rPr>
          <w:sz w:val="30"/>
          <w:szCs w:val="30"/>
          <w:lang w:val="be-BY"/>
        </w:rPr>
        <w:t xml:space="preserve"> з выхаванцамі, якім гэта неабходна. У</w:t>
      </w:r>
      <w:r w:rsidR="0024794F">
        <w:rPr>
          <w:sz w:val="30"/>
          <w:szCs w:val="30"/>
          <w:lang w:val="be-BY"/>
        </w:rPr>
        <w:t> </w:t>
      </w:r>
      <w:r w:rsidR="00AB43F5" w:rsidRPr="00500F83">
        <w:rPr>
          <w:sz w:val="30"/>
          <w:szCs w:val="30"/>
          <w:lang w:val="be-BY"/>
        </w:rPr>
        <w:t xml:space="preserve">заключэннях ЦКРНіР </w:t>
      </w:r>
      <w:r w:rsidR="009E624B">
        <w:rPr>
          <w:sz w:val="30"/>
          <w:szCs w:val="30"/>
          <w:lang w:val="be-BY"/>
        </w:rPr>
        <w:t>у</w:t>
      </w:r>
      <w:r w:rsidR="00AB43F5" w:rsidRPr="00500F83">
        <w:rPr>
          <w:sz w:val="30"/>
          <w:szCs w:val="30"/>
          <w:lang w:val="be-BY"/>
        </w:rPr>
        <w:t xml:space="preserve"> такіх выхаванцаў у раздзеле «Рэкамендацыі» павін</w:t>
      </w:r>
      <w:r w:rsidR="009E624B">
        <w:rPr>
          <w:sz w:val="30"/>
          <w:szCs w:val="30"/>
          <w:lang w:val="be-BY"/>
        </w:rPr>
        <w:t>е</w:t>
      </w:r>
      <w:r w:rsidR="00AB43F5" w:rsidRPr="00500F83">
        <w:rPr>
          <w:sz w:val="30"/>
          <w:szCs w:val="30"/>
          <w:lang w:val="be-BY"/>
        </w:rPr>
        <w:t xml:space="preserve">н быць запіс «Заняткі па карэкцыі парушэнняў </w:t>
      </w:r>
      <w:r w:rsidR="009E624B">
        <w:rPr>
          <w:sz w:val="30"/>
          <w:szCs w:val="30"/>
          <w:lang w:val="be-BY"/>
        </w:rPr>
        <w:t>маўлення</w:t>
      </w:r>
      <w:r w:rsidR="00AB43F5" w:rsidRPr="00500F83">
        <w:rPr>
          <w:sz w:val="30"/>
          <w:szCs w:val="30"/>
          <w:lang w:val="be-BY"/>
        </w:rPr>
        <w:t>».</w:t>
      </w:r>
    </w:p>
    <w:p w14:paraId="0191E9A2" w14:textId="3E817A49" w:rsidR="00E53771" w:rsidRPr="00500F83" w:rsidRDefault="00AB43F5" w:rsidP="00DA582F">
      <w:pPr>
        <w:ind w:firstLine="709"/>
        <w:jc w:val="both"/>
        <w:rPr>
          <w:sz w:val="30"/>
          <w:szCs w:val="30"/>
          <w:lang w:val="be-BY"/>
        </w:rPr>
      </w:pPr>
      <w:r w:rsidRPr="00500F83">
        <w:rPr>
          <w:sz w:val="30"/>
          <w:szCs w:val="30"/>
          <w:lang w:val="be-BY"/>
        </w:rPr>
        <w:t xml:space="preserve">Настаўнік-дэфектолаг самастойна вызначае </w:t>
      </w:r>
      <w:r w:rsidR="009E624B">
        <w:rPr>
          <w:sz w:val="30"/>
          <w:szCs w:val="30"/>
          <w:lang w:val="be-BY"/>
        </w:rPr>
        <w:t>напрамак</w:t>
      </w:r>
      <w:r w:rsidRPr="00500F83">
        <w:rPr>
          <w:sz w:val="30"/>
          <w:szCs w:val="30"/>
          <w:lang w:val="be-BY"/>
        </w:rPr>
        <w:t xml:space="preserve"> карэкцыйных заняткаў, у м</w:t>
      </w:r>
      <w:r w:rsidR="009E624B">
        <w:rPr>
          <w:sz w:val="30"/>
          <w:szCs w:val="30"/>
          <w:lang w:val="be-BY"/>
        </w:rPr>
        <w:t>еж</w:t>
      </w:r>
      <w:r w:rsidRPr="00500F83">
        <w:rPr>
          <w:sz w:val="30"/>
          <w:szCs w:val="30"/>
          <w:lang w:val="be-BY"/>
        </w:rPr>
        <w:t>ах якога будзе праводзіцца дадзеная ра</w:t>
      </w:r>
      <w:r w:rsidR="009E624B">
        <w:rPr>
          <w:sz w:val="30"/>
          <w:szCs w:val="30"/>
          <w:lang w:val="be-BY"/>
        </w:rPr>
        <w:t>бот</w:t>
      </w:r>
      <w:r w:rsidRPr="00500F83">
        <w:rPr>
          <w:sz w:val="30"/>
          <w:szCs w:val="30"/>
          <w:lang w:val="be-BY"/>
        </w:rPr>
        <w:t>а.</w:t>
      </w:r>
    </w:p>
    <w:p w14:paraId="55BC8E51" w14:textId="02FDDE07" w:rsidR="00B90AE1" w:rsidRPr="00500F83" w:rsidRDefault="00B90AE1" w:rsidP="00DA582F">
      <w:pPr>
        <w:ind w:firstLine="709"/>
        <w:jc w:val="both"/>
        <w:rPr>
          <w:sz w:val="30"/>
          <w:szCs w:val="30"/>
          <w:lang w:val="be-BY"/>
        </w:rPr>
      </w:pPr>
      <w:r w:rsidRPr="00500F83">
        <w:rPr>
          <w:sz w:val="30"/>
          <w:szCs w:val="30"/>
          <w:lang w:val="be-BY"/>
        </w:rPr>
        <w:t xml:space="preserve">Звяртаем увагу, што пры стварэнні і камплектаванні спецыяльных груп, груп інтэграванага навучання і выхавання </w:t>
      </w:r>
      <w:r w:rsidR="009E624B">
        <w:rPr>
          <w:sz w:val="30"/>
          <w:szCs w:val="30"/>
          <w:lang w:val="be-BY"/>
        </w:rPr>
        <w:t>ў</w:t>
      </w:r>
      <w:r w:rsidRPr="00500F83">
        <w:rPr>
          <w:sz w:val="30"/>
          <w:szCs w:val="30"/>
          <w:lang w:val="be-BY"/>
        </w:rPr>
        <w:t xml:space="preserve"> УД</w:t>
      </w:r>
      <w:r w:rsidR="009E624B">
        <w:rPr>
          <w:sz w:val="30"/>
          <w:szCs w:val="30"/>
          <w:lang w:val="be-BY"/>
        </w:rPr>
        <w:t>А</w:t>
      </w:r>
      <w:r w:rsidRPr="00500F83">
        <w:rPr>
          <w:sz w:val="30"/>
          <w:szCs w:val="30"/>
          <w:lang w:val="be-BY"/>
        </w:rPr>
        <w:t xml:space="preserve"> неабходна загадзя інфармаваць бацькоў (законных прадстаўнікоў) выхаванцаў, якія не</w:t>
      </w:r>
      <w:r w:rsidR="0024794F">
        <w:rPr>
          <w:sz w:val="30"/>
          <w:szCs w:val="30"/>
          <w:lang w:val="be-BY"/>
        </w:rPr>
        <w:t> </w:t>
      </w:r>
      <w:r w:rsidRPr="00500F83">
        <w:rPr>
          <w:sz w:val="30"/>
          <w:szCs w:val="30"/>
          <w:lang w:val="be-BY"/>
        </w:rPr>
        <w:t>маюць асаблівасц</w:t>
      </w:r>
      <w:r w:rsidR="009E624B">
        <w:rPr>
          <w:sz w:val="30"/>
          <w:szCs w:val="30"/>
          <w:lang w:val="be-BY"/>
        </w:rPr>
        <w:t>ей</w:t>
      </w:r>
      <w:r w:rsidRPr="00500F83">
        <w:rPr>
          <w:sz w:val="30"/>
          <w:szCs w:val="30"/>
          <w:lang w:val="be-BY"/>
        </w:rPr>
        <w:t xml:space="preserve"> псіхафізічнага развіцця, аб стварэнні такіх груп і асаблівасцях арганізацыі адукацыйнага працэсу ў іх.</w:t>
      </w:r>
    </w:p>
    <w:p w14:paraId="3DACA88C" w14:textId="77777777" w:rsidR="00DA2BBA" w:rsidRPr="00500F83" w:rsidRDefault="00DA2BBA" w:rsidP="000044FB">
      <w:pPr>
        <w:jc w:val="both"/>
        <w:rPr>
          <w:b/>
          <w:sz w:val="30"/>
          <w:szCs w:val="30"/>
          <w:lang w:val="be-BY"/>
        </w:rPr>
      </w:pPr>
    </w:p>
    <w:p w14:paraId="23CAD01D" w14:textId="62F931A7" w:rsidR="00D16938" w:rsidRPr="00500F83" w:rsidRDefault="00C52951" w:rsidP="00D16938">
      <w:pPr>
        <w:jc w:val="both"/>
        <w:rPr>
          <w:b/>
          <w:sz w:val="30"/>
          <w:szCs w:val="30"/>
          <w:lang w:val="be-BY"/>
        </w:rPr>
      </w:pPr>
      <w:r w:rsidRPr="00500F83">
        <w:rPr>
          <w:b/>
          <w:sz w:val="30"/>
          <w:szCs w:val="30"/>
          <w:lang w:val="be-BY"/>
        </w:rPr>
        <w:t>Арганізацыя адукацыйнага працэсу з дзецьмі ранняга ўзросту з</w:t>
      </w:r>
      <w:r w:rsidR="0024794F">
        <w:rPr>
          <w:b/>
          <w:sz w:val="30"/>
          <w:szCs w:val="30"/>
          <w:lang w:val="be-BY"/>
        </w:rPr>
        <w:t> </w:t>
      </w:r>
      <w:r w:rsidR="009E624B">
        <w:rPr>
          <w:b/>
          <w:sz w:val="30"/>
          <w:szCs w:val="30"/>
          <w:lang w:val="be-BY"/>
        </w:rPr>
        <w:t>А</w:t>
      </w:r>
      <w:r w:rsidRPr="00500F83">
        <w:rPr>
          <w:b/>
          <w:sz w:val="30"/>
          <w:szCs w:val="30"/>
          <w:lang w:val="be-BY"/>
        </w:rPr>
        <w:t>ПФР</w:t>
      </w:r>
    </w:p>
    <w:p w14:paraId="369EA66D" w14:textId="1A48DEF0" w:rsidR="00112BE0" w:rsidRPr="00500F83" w:rsidRDefault="00112BE0" w:rsidP="00112BE0">
      <w:pPr>
        <w:ind w:firstLine="709"/>
        <w:jc w:val="both"/>
        <w:rPr>
          <w:sz w:val="30"/>
          <w:szCs w:val="30"/>
          <w:lang w:val="be-BY"/>
        </w:rPr>
      </w:pPr>
      <w:r w:rsidRPr="00500F83">
        <w:rPr>
          <w:sz w:val="30"/>
          <w:szCs w:val="30"/>
          <w:lang w:val="be-BY"/>
        </w:rPr>
        <w:t xml:space="preserve">У 2021/2022 навучальным годзе </w:t>
      </w:r>
      <w:r w:rsidR="009E624B">
        <w:rPr>
          <w:sz w:val="30"/>
          <w:szCs w:val="30"/>
          <w:lang w:val="be-BY"/>
        </w:rPr>
        <w:t>з</w:t>
      </w:r>
      <w:r w:rsidRPr="00500F83">
        <w:rPr>
          <w:sz w:val="30"/>
          <w:szCs w:val="30"/>
          <w:lang w:val="be-BY"/>
        </w:rPr>
        <w:t xml:space="preserve"> мэта</w:t>
      </w:r>
      <w:r w:rsidR="009E624B">
        <w:rPr>
          <w:sz w:val="30"/>
          <w:szCs w:val="30"/>
          <w:lang w:val="be-BY"/>
        </w:rPr>
        <w:t>й</w:t>
      </w:r>
      <w:r w:rsidRPr="00500F83">
        <w:rPr>
          <w:sz w:val="30"/>
          <w:szCs w:val="30"/>
          <w:lang w:val="be-BY"/>
        </w:rPr>
        <w:t xml:space="preserve"> забеспячэння даступнасці, якасці, бесперапыннасці і пераемнасці ранняга ўмяшання пры аказанні комплекснай дапамогі дзецям з </w:t>
      </w:r>
      <w:r w:rsidR="009E624B">
        <w:rPr>
          <w:sz w:val="30"/>
          <w:szCs w:val="30"/>
          <w:lang w:val="be-BY"/>
        </w:rPr>
        <w:t>А</w:t>
      </w:r>
      <w:r w:rsidRPr="00500F83">
        <w:rPr>
          <w:sz w:val="30"/>
          <w:szCs w:val="30"/>
          <w:lang w:val="be-BY"/>
        </w:rPr>
        <w:t>ПФР і іх сем'ям, каардынацыі дзеянняў па своечасовым выяўленні, абмене звесткамі аб дзецях са згоды бацькоў (законных прадстаўнікоў), распаўсюджванн</w:t>
      </w:r>
      <w:r w:rsidR="00E80C33">
        <w:rPr>
          <w:sz w:val="30"/>
          <w:szCs w:val="30"/>
          <w:lang w:val="be-BY"/>
        </w:rPr>
        <w:t>я</w:t>
      </w:r>
      <w:r w:rsidRPr="00500F83">
        <w:rPr>
          <w:sz w:val="30"/>
          <w:szCs w:val="30"/>
          <w:lang w:val="be-BY"/>
        </w:rPr>
        <w:t xml:space="preserve"> станоўчага вопыту аказання комплекснай дапамогі дзецям, максімальнага ахопу дзяцей, якія маюць патрэбу ў паслугах ранняга ўмяшання, ранняй комплекснай дапамогі, праводзіцца работа па арганізацыі міжведамаснага ўзаемадзеяння ўстаноў адукацыі, аховы здароўя і сацыяльнай абароны.</w:t>
      </w:r>
    </w:p>
    <w:p w14:paraId="7F637EC8" w14:textId="35E5F3EC" w:rsidR="00112BE0" w:rsidRPr="00500F83" w:rsidRDefault="00112BE0" w:rsidP="00112BE0">
      <w:pPr>
        <w:ind w:firstLine="709"/>
        <w:jc w:val="both"/>
        <w:rPr>
          <w:sz w:val="30"/>
          <w:szCs w:val="30"/>
          <w:lang w:val="be-BY"/>
        </w:rPr>
      </w:pPr>
      <w:r w:rsidRPr="00500F83">
        <w:rPr>
          <w:sz w:val="30"/>
          <w:szCs w:val="30"/>
          <w:lang w:val="be-BY"/>
        </w:rPr>
        <w:t>Міжведамаснае ўзаемадзеянне арганізуецца ў адпаведнасці з</w:t>
      </w:r>
      <w:r w:rsidR="0024794F">
        <w:rPr>
          <w:sz w:val="30"/>
          <w:szCs w:val="30"/>
          <w:lang w:val="be-BY"/>
        </w:rPr>
        <w:t> </w:t>
      </w:r>
      <w:r w:rsidRPr="00500F83">
        <w:rPr>
          <w:sz w:val="30"/>
          <w:szCs w:val="30"/>
          <w:lang w:val="be-BY"/>
        </w:rPr>
        <w:t xml:space="preserve">Інструкцыяй аб парадку правядзення мерапрыемстваў па раннім </w:t>
      </w:r>
      <w:r w:rsidR="00E80C33">
        <w:rPr>
          <w:sz w:val="30"/>
          <w:szCs w:val="30"/>
          <w:lang w:val="be-BY"/>
        </w:rPr>
        <w:t>у</w:t>
      </w:r>
      <w:r w:rsidRPr="00500F83">
        <w:rPr>
          <w:sz w:val="30"/>
          <w:szCs w:val="30"/>
          <w:lang w:val="be-BY"/>
        </w:rPr>
        <w:t>мяшанн</w:t>
      </w:r>
      <w:r w:rsidR="00E80C33">
        <w:rPr>
          <w:sz w:val="30"/>
          <w:szCs w:val="30"/>
          <w:lang w:val="be-BY"/>
        </w:rPr>
        <w:t>і</w:t>
      </w:r>
      <w:r w:rsidRPr="00500F83">
        <w:rPr>
          <w:sz w:val="30"/>
          <w:szCs w:val="30"/>
          <w:lang w:val="be-BY"/>
        </w:rPr>
        <w:t>, зацверджанай пастановай Міністэрства аховы здароўя Рэспублікі Беларусь ад 23 красавіка 2021 г. № 40 (</w:t>
      </w:r>
      <w:r w:rsidR="00E80C33">
        <w:rPr>
          <w:sz w:val="30"/>
          <w:szCs w:val="30"/>
          <w:lang w:val="be-BY"/>
        </w:rPr>
        <w:t>у</w:t>
      </w:r>
      <w:r w:rsidRPr="00500F83">
        <w:rPr>
          <w:sz w:val="30"/>
          <w:szCs w:val="30"/>
          <w:lang w:val="be-BY"/>
        </w:rPr>
        <w:t>ступае ў сілу з</w:t>
      </w:r>
      <w:r w:rsidR="0024794F">
        <w:rPr>
          <w:sz w:val="30"/>
          <w:szCs w:val="30"/>
          <w:lang w:val="be-BY"/>
        </w:rPr>
        <w:t> </w:t>
      </w:r>
      <w:r w:rsidRPr="00500F83">
        <w:rPr>
          <w:sz w:val="30"/>
          <w:szCs w:val="30"/>
          <w:lang w:val="be-BY"/>
        </w:rPr>
        <w:t>23</w:t>
      </w:r>
      <w:r w:rsidR="00E80C33">
        <w:rPr>
          <w:sz w:val="30"/>
          <w:szCs w:val="30"/>
          <w:lang w:val="be-BY"/>
        </w:rPr>
        <w:t> ліпеня 2021 г.) (далей –</w:t>
      </w:r>
      <w:r w:rsidRPr="00500F83">
        <w:rPr>
          <w:sz w:val="30"/>
          <w:szCs w:val="30"/>
          <w:lang w:val="be-BY"/>
        </w:rPr>
        <w:t xml:space="preserve"> пастанова № 40), а таксама з рэкамендацыямі па арганізацыі міжведамаснага ўзаемадзеяння пры аказанні комплекснай медыка-псіхолага-педагагічнай дапамогі дзецям ранняга ўзросту з </w:t>
      </w:r>
      <w:r w:rsidR="00E80C33">
        <w:rPr>
          <w:sz w:val="30"/>
          <w:szCs w:val="30"/>
          <w:lang w:val="be-BY"/>
        </w:rPr>
        <w:t>А</w:t>
      </w:r>
      <w:r w:rsidRPr="00500F83">
        <w:rPr>
          <w:sz w:val="30"/>
          <w:szCs w:val="30"/>
          <w:lang w:val="be-BY"/>
        </w:rPr>
        <w:t xml:space="preserve">ПФР, у тым ліку інвалідам, распрацаванымі Міністэрствам аховы здароўя Рэспублікі Беларусь, Міністэрствам адукацыі Рэспублікі Беларусь, Міністэрствам працы і сацыяльнай абароны Рэспублікі Беларусь і накіраванымі для </w:t>
      </w:r>
      <w:r w:rsidR="00E80C33">
        <w:rPr>
          <w:sz w:val="30"/>
          <w:szCs w:val="30"/>
          <w:lang w:val="be-BY"/>
        </w:rPr>
        <w:t>выканання</w:t>
      </w:r>
      <w:r w:rsidRPr="00500F83">
        <w:rPr>
          <w:sz w:val="30"/>
          <w:szCs w:val="30"/>
          <w:lang w:val="be-BY"/>
        </w:rPr>
        <w:t xml:space="preserve"> і выкарыстання </w:t>
      </w:r>
      <w:r w:rsidR="00E80C33">
        <w:rPr>
          <w:sz w:val="30"/>
          <w:szCs w:val="30"/>
          <w:lang w:val="be-BY"/>
        </w:rPr>
        <w:t>ў</w:t>
      </w:r>
      <w:r w:rsidRPr="00500F83">
        <w:rPr>
          <w:sz w:val="30"/>
          <w:szCs w:val="30"/>
          <w:lang w:val="be-BY"/>
        </w:rPr>
        <w:t xml:space="preserve"> працы </w:t>
      </w:r>
      <w:r w:rsidR="00E80C33">
        <w:rPr>
          <w:sz w:val="30"/>
          <w:szCs w:val="30"/>
          <w:lang w:val="be-BY"/>
        </w:rPr>
        <w:t>пісьмом</w:t>
      </w:r>
      <w:r w:rsidRPr="00500F83">
        <w:rPr>
          <w:sz w:val="30"/>
          <w:szCs w:val="30"/>
          <w:lang w:val="be-BY"/>
        </w:rPr>
        <w:t xml:space="preserve"> Міністэрства адукацыі Рэспублікі Б</w:t>
      </w:r>
      <w:r w:rsidR="0024794F">
        <w:rPr>
          <w:sz w:val="30"/>
          <w:szCs w:val="30"/>
          <w:lang w:val="be-BY"/>
        </w:rPr>
        <w:t>еларусь ад 13 лiстапада 2020 г.</w:t>
      </w:r>
      <w:r w:rsidR="0024794F">
        <w:rPr>
          <w:sz w:val="30"/>
          <w:szCs w:val="30"/>
          <w:lang w:val="be-BY"/>
        </w:rPr>
        <w:br/>
      </w:r>
      <w:r w:rsidRPr="00500F83">
        <w:rPr>
          <w:sz w:val="30"/>
          <w:szCs w:val="30"/>
          <w:lang w:val="be-BY"/>
        </w:rPr>
        <w:t>№ 02-02-19/9209/дс/.</w:t>
      </w:r>
    </w:p>
    <w:p w14:paraId="2703C109" w14:textId="218166EC" w:rsidR="00112BE0" w:rsidRPr="00500F83" w:rsidRDefault="00112BE0" w:rsidP="00112BE0">
      <w:pPr>
        <w:tabs>
          <w:tab w:val="left" w:pos="851"/>
        </w:tabs>
        <w:ind w:right="40" w:firstLine="709"/>
        <w:jc w:val="both"/>
        <w:rPr>
          <w:sz w:val="30"/>
          <w:szCs w:val="30"/>
          <w:lang w:val="be-BY"/>
        </w:rPr>
      </w:pPr>
      <w:r w:rsidRPr="00500F83">
        <w:rPr>
          <w:sz w:val="30"/>
          <w:szCs w:val="30"/>
          <w:lang w:val="be-BY"/>
        </w:rPr>
        <w:t xml:space="preserve">Пастановай № 40 вызначана, што спецыялісты ЦКРНіР </w:t>
      </w:r>
      <w:r w:rsidR="00004B0D">
        <w:rPr>
          <w:sz w:val="30"/>
          <w:szCs w:val="30"/>
          <w:lang w:val="be-BY"/>
        </w:rPr>
        <w:t>у</w:t>
      </w:r>
      <w:r w:rsidRPr="00500F83">
        <w:rPr>
          <w:sz w:val="30"/>
          <w:szCs w:val="30"/>
          <w:lang w:val="be-BY"/>
        </w:rPr>
        <w:t xml:space="preserve">заемадзейнічаюць з цэнтрам ранняга ўмяшання (далей </w:t>
      </w:r>
      <w:r w:rsidR="00E80C33">
        <w:rPr>
          <w:sz w:val="30"/>
          <w:szCs w:val="30"/>
          <w:lang w:val="be-BY"/>
        </w:rPr>
        <w:t>–</w:t>
      </w:r>
      <w:r w:rsidRPr="00500F83">
        <w:rPr>
          <w:sz w:val="30"/>
          <w:szCs w:val="30"/>
          <w:lang w:val="be-BY"/>
        </w:rPr>
        <w:t xml:space="preserve"> </w:t>
      </w:r>
      <w:r w:rsidR="00004B0D" w:rsidRPr="00500F83">
        <w:rPr>
          <w:sz w:val="30"/>
          <w:szCs w:val="30"/>
          <w:lang w:val="be-BY"/>
        </w:rPr>
        <w:t>ЦР</w:t>
      </w:r>
      <w:r w:rsidR="00004B0D">
        <w:rPr>
          <w:sz w:val="30"/>
          <w:szCs w:val="30"/>
          <w:lang w:val="be-BY"/>
        </w:rPr>
        <w:t>У</w:t>
      </w:r>
      <w:r w:rsidRPr="00500F83">
        <w:rPr>
          <w:sz w:val="30"/>
          <w:szCs w:val="30"/>
          <w:lang w:val="be-BY"/>
        </w:rPr>
        <w:t xml:space="preserve">) у частцы выяўлення дзяцей, аказання кансультацыйнай дапамогі спецыялістам </w:t>
      </w:r>
      <w:r w:rsidR="0077390A">
        <w:rPr>
          <w:sz w:val="30"/>
          <w:szCs w:val="30"/>
          <w:lang w:val="be-BY"/>
        </w:rPr>
        <w:t>ЦРУ</w:t>
      </w:r>
      <w:r w:rsidRPr="00500F83">
        <w:rPr>
          <w:sz w:val="30"/>
          <w:szCs w:val="30"/>
          <w:lang w:val="be-BY"/>
        </w:rPr>
        <w:t>, праводзяць псіхолага-медыка-педагагічнае абследаванне дзяцей са</w:t>
      </w:r>
      <w:r w:rsidR="009D546F">
        <w:rPr>
          <w:sz w:val="30"/>
          <w:szCs w:val="30"/>
          <w:lang w:val="be-BY"/>
        </w:rPr>
        <w:t> </w:t>
      </w:r>
      <w:r w:rsidRPr="00500F83">
        <w:rPr>
          <w:sz w:val="30"/>
          <w:szCs w:val="30"/>
          <w:lang w:val="be-BY"/>
        </w:rPr>
        <w:t xml:space="preserve">згоды іх законных прадстаўнікоў для вызначэння індывідуальных патрэб </w:t>
      </w:r>
      <w:r w:rsidR="00004B0D">
        <w:rPr>
          <w:sz w:val="30"/>
          <w:szCs w:val="30"/>
          <w:lang w:val="be-BY"/>
        </w:rPr>
        <w:t>у</w:t>
      </w:r>
      <w:r w:rsidRPr="00500F83">
        <w:rPr>
          <w:sz w:val="30"/>
          <w:szCs w:val="30"/>
          <w:lang w:val="be-BY"/>
        </w:rPr>
        <w:t xml:space="preserve"> атрыманні адукацыі і са згоды законных прадстаўнікоў дзіцяці інфармуюць </w:t>
      </w:r>
      <w:r w:rsidR="0077390A">
        <w:rPr>
          <w:sz w:val="30"/>
          <w:szCs w:val="30"/>
          <w:lang w:val="be-BY"/>
        </w:rPr>
        <w:t>ЦРУ</w:t>
      </w:r>
      <w:r w:rsidRPr="00500F83">
        <w:rPr>
          <w:sz w:val="30"/>
          <w:szCs w:val="30"/>
          <w:lang w:val="be-BY"/>
        </w:rPr>
        <w:t xml:space="preserve"> аб яго выніках, пры неабходнасці ўдзельнічаюць </w:t>
      </w:r>
      <w:r w:rsidRPr="00500F83">
        <w:rPr>
          <w:sz w:val="30"/>
          <w:szCs w:val="30"/>
          <w:lang w:val="be-BY"/>
        </w:rPr>
        <w:lastRenderedPageBreak/>
        <w:t>у</w:t>
      </w:r>
      <w:r w:rsidR="009D546F">
        <w:rPr>
          <w:sz w:val="30"/>
          <w:szCs w:val="30"/>
          <w:lang w:val="be-BY"/>
        </w:rPr>
        <w:t> </w:t>
      </w:r>
      <w:r w:rsidRPr="00500F83">
        <w:rPr>
          <w:sz w:val="30"/>
          <w:szCs w:val="30"/>
          <w:lang w:val="be-BY"/>
        </w:rPr>
        <w:t>распрацоўцы і рэалізацыі індывідуальнай праграмы ранняга развіцця дзіцяці.</w:t>
      </w:r>
    </w:p>
    <w:p w14:paraId="56112BD8" w14:textId="2BDEE083" w:rsidR="001B01D5" w:rsidRPr="00500F83" w:rsidRDefault="001B01D5" w:rsidP="00DA582F">
      <w:pPr>
        <w:tabs>
          <w:tab w:val="left" w:pos="851"/>
        </w:tabs>
        <w:ind w:right="40" w:firstLine="709"/>
        <w:jc w:val="both"/>
        <w:rPr>
          <w:sz w:val="30"/>
          <w:szCs w:val="30"/>
          <w:lang w:val="be-BY"/>
        </w:rPr>
      </w:pPr>
      <w:r w:rsidRPr="00500F83">
        <w:rPr>
          <w:sz w:val="30"/>
          <w:szCs w:val="30"/>
          <w:lang w:val="be-BY"/>
        </w:rPr>
        <w:t>Пры аказанні ранняй комплекснай дапамогі ў ЦКРНіР змест работы з дзіцем з фактарам рызыкі парушэнняў развіцця або парушэннем псіхафізічнага развіцця вызначаецца індывідуальнай праграмай ранняй комплекснай дапамогі, якая распрацоўваецца спецыялістамі ЦКРНіР (настаўнікам-дэфектолагам, педагогам-псіхолагам, медыцынскім работнік</w:t>
      </w:r>
      <w:r w:rsidR="0061518E">
        <w:rPr>
          <w:sz w:val="30"/>
          <w:szCs w:val="30"/>
          <w:lang w:val="be-BY"/>
        </w:rPr>
        <w:t>ам і інш.) сумесна з бацькамі (</w:t>
      </w:r>
      <w:r w:rsidRPr="00500F83">
        <w:rPr>
          <w:sz w:val="30"/>
          <w:szCs w:val="30"/>
          <w:lang w:val="be-BY"/>
        </w:rPr>
        <w:t>законнымі прадстаўнікамі) непаўналетніх на аснове вынікаў псіхолага-педагагічнай дыягностыкі.</w:t>
      </w:r>
    </w:p>
    <w:p w14:paraId="6BCBD26F" w14:textId="7C2EADD9" w:rsidR="00E96301" w:rsidRPr="00500F83" w:rsidRDefault="00E96301" w:rsidP="00DA582F">
      <w:pPr>
        <w:tabs>
          <w:tab w:val="left" w:pos="851"/>
        </w:tabs>
        <w:ind w:right="40" w:firstLine="709"/>
        <w:jc w:val="both"/>
        <w:rPr>
          <w:sz w:val="30"/>
          <w:szCs w:val="30"/>
          <w:lang w:val="be-BY"/>
        </w:rPr>
      </w:pPr>
      <w:r w:rsidRPr="00500F83">
        <w:rPr>
          <w:sz w:val="30"/>
          <w:szCs w:val="30"/>
          <w:lang w:val="be-BY"/>
        </w:rPr>
        <w:t>Асноўнымі арыенцірамі пры распрацоўцы індывідуальных праграм для дзяцей ад нараджэння да 1 года жыцця з'яўляюцца развіццё эмацы</w:t>
      </w:r>
      <w:r w:rsidR="004461DF">
        <w:rPr>
          <w:sz w:val="30"/>
          <w:szCs w:val="30"/>
          <w:lang w:val="be-BY"/>
        </w:rPr>
        <w:t>яналь</w:t>
      </w:r>
      <w:r w:rsidRPr="00500F83">
        <w:rPr>
          <w:sz w:val="30"/>
          <w:szCs w:val="30"/>
          <w:lang w:val="be-BY"/>
        </w:rPr>
        <w:t>н</w:t>
      </w:r>
      <w:r w:rsidR="0061518E">
        <w:rPr>
          <w:sz w:val="30"/>
          <w:szCs w:val="30"/>
          <w:lang w:val="be-BY"/>
        </w:rPr>
        <w:t>ых</w:t>
      </w:r>
      <w:r w:rsidRPr="00500F83">
        <w:rPr>
          <w:sz w:val="30"/>
          <w:szCs w:val="30"/>
          <w:lang w:val="be-BY"/>
        </w:rPr>
        <w:t xml:space="preserve"> зносін са значным дарослым, усіх відаў </w:t>
      </w:r>
      <w:r w:rsidR="0061518E">
        <w:rPr>
          <w:sz w:val="30"/>
          <w:szCs w:val="30"/>
          <w:lang w:val="be-BY"/>
        </w:rPr>
        <w:t>у</w:t>
      </w:r>
      <w:r w:rsidRPr="00500F83">
        <w:rPr>
          <w:sz w:val="30"/>
          <w:szCs w:val="30"/>
          <w:lang w:val="be-BY"/>
        </w:rPr>
        <w:t xml:space="preserve">спрымання, асноўных рухаў і дзеянняў з прадметамі, </w:t>
      </w:r>
      <w:r w:rsidR="0061518E">
        <w:rPr>
          <w:sz w:val="30"/>
          <w:szCs w:val="30"/>
          <w:lang w:val="be-BY"/>
        </w:rPr>
        <w:t>дамаўленч</w:t>
      </w:r>
      <w:r w:rsidRPr="00500F83">
        <w:rPr>
          <w:sz w:val="30"/>
          <w:szCs w:val="30"/>
          <w:lang w:val="be-BY"/>
        </w:rPr>
        <w:t xml:space="preserve">ых рэакцый і </w:t>
      </w:r>
      <w:r w:rsidR="0061518E">
        <w:rPr>
          <w:sz w:val="30"/>
          <w:szCs w:val="30"/>
          <w:lang w:val="be-BY"/>
        </w:rPr>
        <w:t>маўлення</w:t>
      </w:r>
      <w:r w:rsidRPr="00500F83">
        <w:rPr>
          <w:sz w:val="30"/>
          <w:szCs w:val="30"/>
          <w:lang w:val="be-BY"/>
        </w:rPr>
        <w:t>. У ра</w:t>
      </w:r>
      <w:r w:rsidR="0061518E">
        <w:rPr>
          <w:sz w:val="30"/>
          <w:szCs w:val="30"/>
          <w:lang w:val="be-BY"/>
        </w:rPr>
        <w:t>боце</w:t>
      </w:r>
      <w:r w:rsidRPr="00500F83">
        <w:rPr>
          <w:sz w:val="30"/>
          <w:szCs w:val="30"/>
          <w:lang w:val="be-BY"/>
        </w:rPr>
        <w:t xml:space="preserve"> з дзецьмі ад 1 года да 3 гадоў акцэнт робіцца на</w:t>
      </w:r>
      <w:r w:rsidR="009D546F">
        <w:rPr>
          <w:sz w:val="30"/>
          <w:szCs w:val="30"/>
          <w:lang w:val="be-BY"/>
        </w:rPr>
        <w:t> </w:t>
      </w:r>
      <w:r w:rsidRPr="00500F83">
        <w:rPr>
          <w:sz w:val="30"/>
          <w:szCs w:val="30"/>
          <w:lang w:val="be-BY"/>
        </w:rPr>
        <w:t xml:space="preserve">развіцці прадметных дзеянняў, фарміраванні перадумоў гульнявой дзейнасці, развіцці зносін і </w:t>
      </w:r>
      <w:r w:rsidR="0061518E">
        <w:rPr>
          <w:sz w:val="30"/>
          <w:szCs w:val="30"/>
          <w:lang w:val="be-BY"/>
        </w:rPr>
        <w:t>маўлення</w:t>
      </w:r>
      <w:r w:rsidRPr="00500F83">
        <w:rPr>
          <w:sz w:val="30"/>
          <w:szCs w:val="30"/>
          <w:lang w:val="be-BY"/>
        </w:rPr>
        <w:t>.</w:t>
      </w:r>
    </w:p>
    <w:p w14:paraId="0554EBC8" w14:textId="77777777" w:rsidR="00A11836" w:rsidRPr="00500F83" w:rsidRDefault="00E96301" w:rsidP="00DA582F">
      <w:pPr>
        <w:tabs>
          <w:tab w:val="left" w:pos="851"/>
        </w:tabs>
        <w:ind w:right="40" w:firstLine="709"/>
        <w:jc w:val="both"/>
        <w:rPr>
          <w:sz w:val="30"/>
          <w:szCs w:val="30"/>
          <w:lang w:val="be-BY"/>
        </w:rPr>
      </w:pPr>
      <w:r w:rsidRPr="00500F83">
        <w:rPr>
          <w:sz w:val="30"/>
          <w:szCs w:val="30"/>
          <w:lang w:val="be-BY"/>
        </w:rPr>
        <w:t>Індывідуальныя праграмы ранняй комплекснай дапамогі распрацоўваюцца на тэрмін ад 3 да 6 месяцаў.</w:t>
      </w:r>
    </w:p>
    <w:p w14:paraId="25E60A16" w14:textId="77777777" w:rsidR="00E96301" w:rsidRPr="00500F83" w:rsidRDefault="00E96301" w:rsidP="00DA582F">
      <w:pPr>
        <w:tabs>
          <w:tab w:val="left" w:pos="851"/>
        </w:tabs>
        <w:ind w:right="40" w:firstLine="709"/>
        <w:jc w:val="both"/>
        <w:rPr>
          <w:sz w:val="30"/>
          <w:szCs w:val="30"/>
          <w:lang w:val="be-BY"/>
        </w:rPr>
      </w:pPr>
      <w:r w:rsidRPr="00500F83">
        <w:rPr>
          <w:sz w:val="30"/>
          <w:szCs w:val="30"/>
          <w:lang w:val="be-BY"/>
        </w:rPr>
        <w:t>Алгарытм першаснай распрацоўкі індывідуальнай праграмы ранняй комплекснай дапамогі ўключае:</w:t>
      </w:r>
    </w:p>
    <w:p w14:paraId="051DAAD6" w14:textId="77777777" w:rsidR="00E96301" w:rsidRPr="00500F83" w:rsidRDefault="00E96301" w:rsidP="001B01D5">
      <w:pPr>
        <w:pStyle w:val="afd"/>
        <w:tabs>
          <w:tab w:val="left" w:pos="993"/>
        </w:tabs>
        <w:spacing w:after="0" w:line="240" w:lineRule="auto"/>
        <w:ind w:left="0" w:right="40" w:firstLine="709"/>
        <w:jc w:val="both"/>
        <w:rPr>
          <w:rFonts w:ascii="Times New Roman" w:hAnsi="Times New Roman"/>
          <w:sz w:val="30"/>
          <w:szCs w:val="30"/>
          <w:lang w:val="be-BY"/>
        </w:rPr>
      </w:pPr>
      <w:r w:rsidRPr="00500F83">
        <w:rPr>
          <w:rFonts w:ascii="Times New Roman" w:hAnsi="Times New Roman"/>
          <w:sz w:val="30"/>
          <w:szCs w:val="30"/>
          <w:lang w:val="be-BY"/>
        </w:rPr>
        <w:t>вывучэнне запыту сям'і, якая выхоўвае дзіця з фактарам рызыкі парушэнняў развіцця або парушэннем псіхафізічнага развіцця, супастаўленне з заключэннем і рэкамендацыямі псіхолага-медыка-педагагічнай камісіі;</w:t>
      </w:r>
    </w:p>
    <w:p w14:paraId="5E2F9A19" w14:textId="55F2B031" w:rsidR="001B01D5" w:rsidRPr="00500F83" w:rsidRDefault="00E96301" w:rsidP="001B01D5">
      <w:pPr>
        <w:tabs>
          <w:tab w:val="left" w:pos="993"/>
        </w:tabs>
        <w:ind w:right="40" w:firstLine="709"/>
        <w:jc w:val="both"/>
        <w:rPr>
          <w:sz w:val="30"/>
          <w:szCs w:val="30"/>
          <w:lang w:val="be-BY"/>
        </w:rPr>
      </w:pPr>
      <w:r w:rsidRPr="00500F83">
        <w:rPr>
          <w:sz w:val="30"/>
          <w:szCs w:val="30"/>
          <w:lang w:val="be-BY"/>
        </w:rPr>
        <w:t>аналіз сумесна з бацькамі (законнымі прадстаўнікамі) непаўналетніх функцыянальных магчымасц</w:t>
      </w:r>
      <w:r w:rsidR="00260869">
        <w:rPr>
          <w:sz w:val="30"/>
          <w:szCs w:val="30"/>
          <w:lang w:val="be-BY"/>
        </w:rPr>
        <w:t>ей</w:t>
      </w:r>
      <w:r w:rsidRPr="00500F83">
        <w:rPr>
          <w:sz w:val="30"/>
          <w:szCs w:val="30"/>
          <w:lang w:val="be-BY"/>
        </w:rPr>
        <w:t xml:space="preserve"> дзіцяці ў м</w:t>
      </w:r>
      <w:r w:rsidR="00260869">
        <w:rPr>
          <w:sz w:val="30"/>
          <w:szCs w:val="30"/>
          <w:lang w:val="be-BY"/>
        </w:rPr>
        <w:t>еж</w:t>
      </w:r>
      <w:r w:rsidRPr="00500F83">
        <w:rPr>
          <w:sz w:val="30"/>
          <w:szCs w:val="30"/>
          <w:lang w:val="be-BY"/>
        </w:rPr>
        <w:t>ах кожнага напрамк</w:t>
      </w:r>
      <w:r w:rsidR="00260869">
        <w:rPr>
          <w:sz w:val="30"/>
          <w:szCs w:val="30"/>
          <w:lang w:val="be-BY"/>
        </w:rPr>
        <w:t>у</w:t>
      </w:r>
      <w:r w:rsidRPr="00500F83">
        <w:rPr>
          <w:sz w:val="30"/>
          <w:szCs w:val="30"/>
          <w:lang w:val="be-BY"/>
        </w:rPr>
        <w:t xml:space="preserve"> развіцця, вызначэнне яго асаблівых адукацыйных патрэб і патэнцыялу развіцця;</w:t>
      </w:r>
    </w:p>
    <w:p w14:paraId="6337A06C" w14:textId="77777777" w:rsidR="001B01D5" w:rsidRPr="00500F83" w:rsidRDefault="00E96301" w:rsidP="001B01D5">
      <w:pPr>
        <w:tabs>
          <w:tab w:val="left" w:pos="993"/>
        </w:tabs>
        <w:ind w:right="40" w:firstLine="709"/>
        <w:jc w:val="both"/>
        <w:rPr>
          <w:sz w:val="30"/>
          <w:szCs w:val="30"/>
          <w:lang w:val="be-BY"/>
        </w:rPr>
      </w:pPr>
      <w:r w:rsidRPr="00500F83">
        <w:rPr>
          <w:sz w:val="30"/>
          <w:szCs w:val="30"/>
          <w:lang w:val="be-BY"/>
        </w:rPr>
        <w:t>вызначэнне іерархіі асноўных напрамкаў ранняй комплекснай дапамогі ў рабоце з канкрэтным дзіцем;</w:t>
      </w:r>
    </w:p>
    <w:p w14:paraId="68124C4A" w14:textId="570199C7" w:rsidR="001B01D5" w:rsidRPr="00500F83" w:rsidRDefault="00E96301" w:rsidP="001B01D5">
      <w:pPr>
        <w:tabs>
          <w:tab w:val="left" w:pos="993"/>
        </w:tabs>
        <w:ind w:right="40" w:firstLine="709"/>
        <w:jc w:val="both"/>
        <w:rPr>
          <w:sz w:val="30"/>
          <w:szCs w:val="30"/>
          <w:lang w:val="be-BY"/>
        </w:rPr>
      </w:pPr>
      <w:r w:rsidRPr="00500F83">
        <w:rPr>
          <w:sz w:val="30"/>
          <w:szCs w:val="30"/>
          <w:lang w:val="be-BY"/>
        </w:rPr>
        <w:t xml:space="preserve">вызначэнне задач, зместу і метадычных прыёмаў работы па кожным з </w:t>
      </w:r>
      <w:r w:rsidR="00260869">
        <w:rPr>
          <w:sz w:val="30"/>
          <w:szCs w:val="30"/>
          <w:lang w:val="be-BY"/>
        </w:rPr>
        <w:t>напрамкаў</w:t>
      </w:r>
      <w:r w:rsidRPr="00500F83">
        <w:rPr>
          <w:sz w:val="30"/>
          <w:szCs w:val="30"/>
          <w:lang w:val="be-BY"/>
        </w:rPr>
        <w:t xml:space="preserve"> развіцця на тэрмін рэалізацыі праграмы;</w:t>
      </w:r>
    </w:p>
    <w:p w14:paraId="210592CB" w14:textId="77777777" w:rsidR="00E96301" w:rsidRPr="00500F83" w:rsidRDefault="00E96301" w:rsidP="001B01D5">
      <w:pPr>
        <w:tabs>
          <w:tab w:val="left" w:pos="993"/>
        </w:tabs>
        <w:ind w:right="40" w:firstLine="709"/>
        <w:jc w:val="both"/>
        <w:rPr>
          <w:sz w:val="30"/>
          <w:szCs w:val="30"/>
          <w:lang w:val="be-BY"/>
        </w:rPr>
      </w:pPr>
      <w:r w:rsidRPr="00500F83">
        <w:rPr>
          <w:sz w:val="30"/>
          <w:szCs w:val="30"/>
          <w:lang w:val="be-BY"/>
        </w:rPr>
        <w:t>дакументальнае афармленне праграмы.</w:t>
      </w:r>
    </w:p>
    <w:p w14:paraId="6DDD3C67" w14:textId="6E95B0C2" w:rsidR="00E96301" w:rsidRPr="00500F83" w:rsidRDefault="00E96301" w:rsidP="00DA582F">
      <w:pPr>
        <w:tabs>
          <w:tab w:val="left" w:pos="851"/>
        </w:tabs>
        <w:ind w:right="40" w:firstLine="709"/>
        <w:jc w:val="both"/>
        <w:rPr>
          <w:sz w:val="30"/>
          <w:szCs w:val="30"/>
          <w:lang w:val="be-BY"/>
        </w:rPr>
      </w:pPr>
      <w:r w:rsidRPr="00500F83">
        <w:rPr>
          <w:sz w:val="30"/>
          <w:szCs w:val="30"/>
          <w:lang w:val="be-BY"/>
        </w:rPr>
        <w:t>На этапе вывучэння запыту сям'і важна высветліць мэт</w:t>
      </w:r>
      <w:r w:rsidR="00260869">
        <w:rPr>
          <w:sz w:val="30"/>
          <w:szCs w:val="30"/>
          <w:lang w:val="be-BY"/>
        </w:rPr>
        <w:t>у</w:t>
      </w:r>
      <w:r w:rsidRPr="00500F83">
        <w:rPr>
          <w:sz w:val="30"/>
          <w:szCs w:val="30"/>
          <w:lang w:val="be-BY"/>
        </w:rPr>
        <w:t xml:space="preserve"> звароту бацькоў (законных прадстаўнікоў) </w:t>
      </w:r>
      <w:r w:rsidR="00260869" w:rsidRPr="00500F83">
        <w:rPr>
          <w:sz w:val="30"/>
          <w:szCs w:val="30"/>
          <w:lang w:val="be-BY"/>
        </w:rPr>
        <w:t>дзіцяці</w:t>
      </w:r>
      <w:r w:rsidRPr="00500F83">
        <w:rPr>
          <w:sz w:val="30"/>
          <w:szCs w:val="30"/>
          <w:lang w:val="be-BY"/>
        </w:rPr>
        <w:t>, іх чаканн</w:t>
      </w:r>
      <w:r w:rsidR="00260869">
        <w:rPr>
          <w:sz w:val="30"/>
          <w:szCs w:val="30"/>
          <w:lang w:val="be-BY"/>
        </w:rPr>
        <w:t>і</w:t>
      </w:r>
      <w:r w:rsidRPr="00500F83">
        <w:rPr>
          <w:sz w:val="30"/>
          <w:szCs w:val="30"/>
          <w:lang w:val="be-BY"/>
        </w:rPr>
        <w:t xml:space="preserve"> ў дачыненні да яго развіцця, растлумачыць і абмеркаваць рэкамендацыі, якія змяшчаюцца ў</w:t>
      </w:r>
      <w:r w:rsidR="009D546F">
        <w:rPr>
          <w:sz w:val="30"/>
          <w:szCs w:val="30"/>
          <w:lang w:val="be-BY"/>
        </w:rPr>
        <w:t> </w:t>
      </w:r>
      <w:r w:rsidR="00260869">
        <w:rPr>
          <w:sz w:val="30"/>
          <w:szCs w:val="30"/>
          <w:lang w:val="be-BY"/>
        </w:rPr>
        <w:t>заключэнні</w:t>
      </w:r>
      <w:r w:rsidRPr="00500F83">
        <w:rPr>
          <w:sz w:val="30"/>
          <w:szCs w:val="30"/>
          <w:lang w:val="be-BY"/>
        </w:rPr>
        <w:t xml:space="preserve"> ЦКРНіР. Вынікам становіцца аптымізацыя або ўдакладненне адукацыйнага запыту бацькоў (законных прадстаўнікоў) непаўналетніх.</w:t>
      </w:r>
    </w:p>
    <w:p w14:paraId="5B632045" w14:textId="25D04D07"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Сумесна з бацькамі (законнымі прадстаўнікамі) </w:t>
      </w:r>
      <w:r w:rsidR="00260869" w:rsidRPr="00500F83">
        <w:rPr>
          <w:sz w:val="30"/>
          <w:szCs w:val="30"/>
          <w:lang w:val="be-BY"/>
        </w:rPr>
        <w:t>дзіцяці</w:t>
      </w:r>
      <w:r w:rsidRPr="00500F83">
        <w:rPr>
          <w:sz w:val="30"/>
          <w:szCs w:val="30"/>
          <w:lang w:val="be-BY"/>
        </w:rPr>
        <w:t xml:space="preserve"> складаецца характарыстыка яго функцыянальных магчымасц</w:t>
      </w:r>
      <w:r w:rsidR="00260869">
        <w:rPr>
          <w:sz w:val="30"/>
          <w:szCs w:val="30"/>
          <w:lang w:val="be-BY"/>
        </w:rPr>
        <w:t>ей</w:t>
      </w:r>
      <w:r w:rsidRPr="00500F83">
        <w:rPr>
          <w:sz w:val="30"/>
          <w:szCs w:val="30"/>
          <w:lang w:val="be-BY"/>
        </w:rPr>
        <w:t>, якія суадносяцца з</w:t>
      </w:r>
      <w:r w:rsidR="009D546F">
        <w:rPr>
          <w:sz w:val="30"/>
          <w:szCs w:val="30"/>
          <w:lang w:val="be-BY"/>
        </w:rPr>
        <w:t> </w:t>
      </w:r>
      <w:r w:rsidRPr="00500F83">
        <w:rPr>
          <w:sz w:val="30"/>
          <w:szCs w:val="30"/>
          <w:lang w:val="be-BY"/>
        </w:rPr>
        <w:t xml:space="preserve">нарматыўнымі паказчыкамі развіцця, абмяркоўваюцца магчымыя </w:t>
      </w:r>
      <w:r w:rsidRPr="00500F83">
        <w:rPr>
          <w:sz w:val="30"/>
          <w:szCs w:val="30"/>
          <w:lang w:val="be-BY"/>
        </w:rPr>
        <w:lastRenderedPageBreak/>
        <w:t xml:space="preserve">прычыны адставання, магчымасці развіцця ў </w:t>
      </w:r>
      <w:r w:rsidR="004461DF">
        <w:rPr>
          <w:sz w:val="30"/>
          <w:szCs w:val="30"/>
          <w:lang w:val="be-BY"/>
        </w:rPr>
        <w:t>най</w:t>
      </w:r>
      <w:r w:rsidRPr="00500F83">
        <w:rPr>
          <w:sz w:val="30"/>
          <w:szCs w:val="30"/>
          <w:lang w:val="be-BY"/>
        </w:rPr>
        <w:t>бліжэйшыя тэрміны (на перыяд распрацоўкі праграмы).</w:t>
      </w:r>
    </w:p>
    <w:p w14:paraId="04D9E3CB" w14:textId="3D996E9A"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Вызначэнне задач, зместу і метадычных прыёмаў </w:t>
      </w:r>
      <w:r w:rsidR="00715605">
        <w:rPr>
          <w:sz w:val="30"/>
          <w:szCs w:val="30"/>
          <w:lang w:val="be-BY"/>
        </w:rPr>
        <w:t>работы</w:t>
      </w:r>
      <w:r w:rsidRPr="00500F83">
        <w:rPr>
          <w:sz w:val="30"/>
          <w:szCs w:val="30"/>
          <w:lang w:val="be-BY"/>
        </w:rPr>
        <w:t xml:space="preserve"> з</w:t>
      </w:r>
      <w:r w:rsidR="009D546F">
        <w:rPr>
          <w:sz w:val="30"/>
          <w:szCs w:val="30"/>
          <w:lang w:val="be-BY"/>
        </w:rPr>
        <w:t> </w:t>
      </w:r>
      <w:r w:rsidRPr="00500F83">
        <w:rPr>
          <w:sz w:val="30"/>
          <w:szCs w:val="30"/>
          <w:lang w:val="be-BY"/>
        </w:rPr>
        <w:t>канкрэтным дзіцем па кожным з раздзелаў работы ажыццяўляецца з</w:t>
      </w:r>
      <w:r w:rsidR="009D546F">
        <w:rPr>
          <w:sz w:val="30"/>
          <w:szCs w:val="30"/>
          <w:lang w:val="be-BY"/>
        </w:rPr>
        <w:t> </w:t>
      </w:r>
      <w:r w:rsidRPr="00500F83">
        <w:rPr>
          <w:sz w:val="30"/>
          <w:szCs w:val="30"/>
          <w:lang w:val="be-BY"/>
        </w:rPr>
        <w:t>улікам актуальных магчымасц</w:t>
      </w:r>
      <w:r w:rsidR="00715605">
        <w:rPr>
          <w:sz w:val="30"/>
          <w:szCs w:val="30"/>
          <w:lang w:val="be-BY"/>
        </w:rPr>
        <w:t>ей</w:t>
      </w:r>
      <w:r w:rsidRPr="00500F83">
        <w:rPr>
          <w:sz w:val="30"/>
          <w:szCs w:val="30"/>
          <w:lang w:val="be-BY"/>
        </w:rPr>
        <w:t xml:space="preserve"> і патэнцыялу развіцця дзіцяці. Варта выключыць мэт</w:t>
      </w:r>
      <w:r w:rsidR="00715605">
        <w:rPr>
          <w:sz w:val="30"/>
          <w:szCs w:val="30"/>
          <w:lang w:val="be-BY"/>
        </w:rPr>
        <w:t>ы</w:t>
      </w:r>
      <w:r w:rsidRPr="00500F83">
        <w:rPr>
          <w:sz w:val="30"/>
          <w:szCs w:val="30"/>
          <w:lang w:val="be-BY"/>
        </w:rPr>
        <w:t xml:space="preserve"> агульнага характару («Развіваць разуменне </w:t>
      </w:r>
      <w:r w:rsidR="00715605">
        <w:rPr>
          <w:sz w:val="30"/>
          <w:szCs w:val="30"/>
          <w:lang w:val="be-BY"/>
        </w:rPr>
        <w:t>маўлення</w:t>
      </w:r>
      <w:r w:rsidRPr="00500F83">
        <w:rPr>
          <w:sz w:val="30"/>
          <w:szCs w:val="30"/>
          <w:lang w:val="be-BY"/>
        </w:rPr>
        <w:t xml:space="preserve"> навакольных»). Задача павінна быць канкрэтнай, напрыклад: </w:t>
      </w:r>
      <w:r w:rsidRPr="00715605">
        <w:rPr>
          <w:i/>
          <w:sz w:val="30"/>
          <w:szCs w:val="30"/>
          <w:lang w:val="be-BY"/>
        </w:rPr>
        <w:t>фарміраваць уменне адгукацца на ўласнае імя, фарміраваць уменне па просьбе дарослага паказваць часткі цела (ногі, рукі, галава, жывот, спіна)</w:t>
      </w:r>
      <w:r w:rsidRPr="00500F83">
        <w:rPr>
          <w:sz w:val="30"/>
          <w:szCs w:val="30"/>
          <w:lang w:val="be-BY"/>
        </w:rPr>
        <w:t xml:space="preserve"> і г.</w:t>
      </w:r>
      <w:r w:rsidR="00715605">
        <w:rPr>
          <w:sz w:val="30"/>
          <w:szCs w:val="30"/>
          <w:lang w:val="be-BY"/>
        </w:rPr>
        <w:t> </w:t>
      </w:r>
      <w:r w:rsidRPr="00500F83">
        <w:rPr>
          <w:sz w:val="30"/>
          <w:szCs w:val="30"/>
          <w:lang w:val="be-BY"/>
        </w:rPr>
        <w:t xml:space="preserve">д. Педагагічным работнікам ЦКРНіР сумесна з бацькамі (законнымі прадстаўнікамі) дзіцяці варта спланаваць віды і прыёмы работы (сумесныя дзеянні, дзеянні па перайманні, па славеснай інструкцыі і інш.), </w:t>
      </w:r>
      <w:r w:rsidR="00715605">
        <w:rPr>
          <w:sz w:val="30"/>
          <w:szCs w:val="30"/>
          <w:lang w:val="be-BY"/>
        </w:rPr>
        <w:t>а</w:t>
      </w:r>
      <w:r w:rsidRPr="00500F83">
        <w:rPr>
          <w:sz w:val="30"/>
          <w:szCs w:val="30"/>
          <w:lang w:val="be-BY"/>
        </w:rPr>
        <w:t>бмеркаваць віды дапамогі, якія могуць быць выкарыстаны пры</w:t>
      </w:r>
      <w:r w:rsidR="009D546F">
        <w:rPr>
          <w:sz w:val="30"/>
          <w:szCs w:val="30"/>
          <w:lang w:val="be-BY"/>
        </w:rPr>
        <w:t> </w:t>
      </w:r>
      <w:r w:rsidRPr="00500F83">
        <w:rPr>
          <w:sz w:val="30"/>
          <w:szCs w:val="30"/>
          <w:lang w:val="be-BY"/>
        </w:rPr>
        <w:t>ўзнікненні цяжкасц</w:t>
      </w:r>
      <w:r w:rsidR="00715605">
        <w:rPr>
          <w:sz w:val="30"/>
          <w:szCs w:val="30"/>
          <w:lang w:val="be-BY"/>
        </w:rPr>
        <w:t>ей</w:t>
      </w:r>
      <w:r w:rsidRPr="00500F83">
        <w:rPr>
          <w:sz w:val="30"/>
          <w:szCs w:val="30"/>
          <w:lang w:val="be-BY"/>
        </w:rPr>
        <w:t>.</w:t>
      </w:r>
    </w:p>
    <w:p w14:paraId="3604855D" w14:textId="2CA8BA1E"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Заключны этап </w:t>
      </w:r>
      <w:r w:rsidR="00715605">
        <w:rPr>
          <w:sz w:val="30"/>
          <w:szCs w:val="30"/>
          <w:lang w:val="be-BY"/>
        </w:rPr>
        <w:t>–</w:t>
      </w:r>
      <w:r w:rsidRPr="00500F83">
        <w:rPr>
          <w:sz w:val="30"/>
          <w:szCs w:val="30"/>
          <w:lang w:val="be-BY"/>
        </w:rPr>
        <w:t xml:space="preserve"> дакументальнае афармленне, абавязковае ўзгадненне з бацькамі (законнымі прадстаўнікамі) дзіцяці з </w:t>
      </w:r>
      <w:r w:rsidR="00715605">
        <w:rPr>
          <w:sz w:val="30"/>
          <w:szCs w:val="30"/>
          <w:lang w:val="be-BY"/>
        </w:rPr>
        <w:t>А</w:t>
      </w:r>
      <w:r w:rsidRPr="00500F83">
        <w:rPr>
          <w:sz w:val="30"/>
          <w:szCs w:val="30"/>
          <w:lang w:val="be-BY"/>
        </w:rPr>
        <w:t xml:space="preserve">ПФР, зацвярджэнне індывідуальнай праграмы ранняй комплекснай дапамогі кіраўніком установы адукацыі. </w:t>
      </w:r>
    </w:p>
    <w:p w14:paraId="667D177A" w14:textId="64C24B93" w:rsidR="00E96301" w:rsidRPr="00500F83" w:rsidRDefault="00E96301" w:rsidP="00DA582F">
      <w:pPr>
        <w:tabs>
          <w:tab w:val="left" w:pos="851"/>
        </w:tabs>
        <w:ind w:right="40" w:firstLine="709"/>
        <w:jc w:val="both"/>
        <w:rPr>
          <w:sz w:val="30"/>
          <w:szCs w:val="30"/>
          <w:lang w:val="be-BY"/>
        </w:rPr>
      </w:pPr>
      <w:r w:rsidRPr="00500F83">
        <w:rPr>
          <w:sz w:val="30"/>
          <w:szCs w:val="30"/>
          <w:lang w:val="be-BY"/>
        </w:rPr>
        <w:t xml:space="preserve">Комплексная ацэнка эфектыўнасці рэалізацыі індывідуальных праграм ранняй комплекснай дапамогі можа ўключаць характарыстыку дынамікі развіцця па кожнай з </w:t>
      </w:r>
      <w:r w:rsidR="00715605">
        <w:rPr>
          <w:sz w:val="30"/>
          <w:szCs w:val="30"/>
          <w:lang w:val="be-BY"/>
        </w:rPr>
        <w:t>галін</w:t>
      </w:r>
      <w:r w:rsidRPr="00500F83">
        <w:rPr>
          <w:sz w:val="30"/>
          <w:szCs w:val="30"/>
          <w:lang w:val="be-BY"/>
        </w:rPr>
        <w:t>, ацэнку дасягнення пастаўленых мэт, прычын, якія абумовілі вынікі ніжэй</w:t>
      </w:r>
      <w:r w:rsidR="004461DF">
        <w:rPr>
          <w:sz w:val="30"/>
          <w:szCs w:val="30"/>
          <w:lang w:val="be-BY"/>
        </w:rPr>
        <w:t>шыя</w:t>
      </w:r>
      <w:r w:rsidR="00715605">
        <w:rPr>
          <w:sz w:val="30"/>
          <w:szCs w:val="30"/>
          <w:lang w:val="be-BY"/>
        </w:rPr>
        <w:t xml:space="preserve"> за</w:t>
      </w:r>
      <w:r w:rsidRPr="00500F83">
        <w:rPr>
          <w:sz w:val="30"/>
          <w:szCs w:val="30"/>
          <w:lang w:val="be-BY"/>
        </w:rPr>
        <w:t xml:space="preserve"> прагназ</w:t>
      </w:r>
      <w:r w:rsidR="004461DF">
        <w:rPr>
          <w:sz w:val="30"/>
          <w:szCs w:val="30"/>
          <w:lang w:val="be-BY"/>
        </w:rPr>
        <w:t>аван</w:t>
      </w:r>
      <w:r w:rsidRPr="00500F83">
        <w:rPr>
          <w:sz w:val="30"/>
          <w:szCs w:val="30"/>
          <w:lang w:val="be-BY"/>
        </w:rPr>
        <w:t>ы</w:t>
      </w:r>
      <w:r w:rsidR="00715605">
        <w:rPr>
          <w:sz w:val="30"/>
          <w:szCs w:val="30"/>
          <w:lang w:val="be-BY"/>
        </w:rPr>
        <w:t>я</w:t>
      </w:r>
      <w:r w:rsidRPr="00500F83">
        <w:rPr>
          <w:sz w:val="30"/>
          <w:szCs w:val="30"/>
          <w:lang w:val="be-BY"/>
        </w:rPr>
        <w:t>.</w:t>
      </w:r>
    </w:p>
    <w:p w14:paraId="67FA833A" w14:textId="77777777" w:rsidR="00924657" w:rsidRPr="00500F83" w:rsidRDefault="00924657" w:rsidP="00633C81">
      <w:pPr>
        <w:jc w:val="both"/>
        <w:rPr>
          <w:b/>
          <w:bCs/>
          <w:sz w:val="30"/>
          <w:szCs w:val="30"/>
          <w:lang w:val="be-BY"/>
        </w:rPr>
      </w:pPr>
    </w:p>
    <w:p w14:paraId="10893518" w14:textId="024CE51C" w:rsidR="00633C81" w:rsidRPr="00DE6B93" w:rsidRDefault="00400931" w:rsidP="00633C81">
      <w:pPr>
        <w:jc w:val="both"/>
        <w:rPr>
          <w:b/>
          <w:sz w:val="30"/>
          <w:szCs w:val="30"/>
          <w:shd w:val="clear" w:color="auto" w:fill="FFFFFF"/>
          <w:lang w:val="be-BY"/>
        </w:rPr>
      </w:pPr>
      <w:r w:rsidRPr="00DE6B93">
        <w:rPr>
          <w:b/>
          <w:bCs/>
          <w:sz w:val="30"/>
          <w:szCs w:val="30"/>
          <w:lang w:val="be-BY"/>
        </w:rPr>
        <w:t>Выкарыстанне</w:t>
      </w:r>
      <w:r w:rsidR="00633C81" w:rsidRPr="00DE6B93">
        <w:rPr>
          <w:b/>
          <w:sz w:val="30"/>
          <w:szCs w:val="30"/>
          <w:shd w:val="clear" w:color="auto" w:fill="FFFFFF"/>
          <w:lang w:val="be-BY"/>
        </w:rPr>
        <w:t xml:space="preserve"> сродкаў альтэрнатыўнай і дадатковай камунікацыі ў</w:t>
      </w:r>
      <w:r w:rsidR="009D546F">
        <w:rPr>
          <w:b/>
          <w:sz w:val="30"/>
          <w:szCs w:val="30"/>
          <w:shd w:val="clear" w:color="auto" w:fill="FFFFFF"/>
          <w:lang w:val="be-BY"/>
        </w:rPr>
        <w:t> </w:t>
      </w:r>
      <w:r w:rsidR="00633C81" w:rsidRPr="00DE6B93">
        <w:rPr>
          <w:b/>
          <w:sz w:val="30"/>
          <w:szCs w:val="30"/>
          <w:shd w:val="clear" w:color="auto" w:fill="FFFFFF"/>
          <w:lang w:val="be-BY"/>
        </w:rPr>
        <w:t>ра</w:t>
      </w:r>
      <w:r w:rsidR="00DE6B93">
        <w:rPr>
          <w:b/>
          <w:sz w:val="30"/>
          <w:szCs w:val="30"/>
          <w:shd w:val="clear" w:color="auto" w:fill="FFFFFF"/>
          <w:lang w:val="be-BY"/>
        </w:rPr>
        <w:t>боце</w:t>
      </w:r>
      <w:r w:rsidR="00633C81" w:rsidRPr="00DE6B93">
        <w:rPr>
          <w:b/>
          <w:sz w:val="30"/>
          <w:szCs w:val="30"/>
          <w:shd w:val="clear" w:color="auto" w:fill="FFFFFF"/>
          <w:lang w:val="be-BY"/>
        </w:rPr>
        <w:t xml:space="preserve"> з дзецьмі з </w:t>
      </w:r>
      <w:r w:rsidRPr="00DE6B93">
        <w:rPr>
          <w:b/>
          <w:sz w:val="30"/>
          <w:szCs w:val="30"/>
          <w:shd w:val="clear" w:color="auto" w:fill="FFFFFF"/>
          <w:lang w:val="be-BY"/>
        </w:rPr>
        <w:t>А</w:t>
      </w:r>
      <w:r w:rsidR="00633C81" w:rsidRPr="00DE6B93">
        <w:rPr>
          <w:b/>
          <w:sz w:val="30"/>
          <w:szCs w:val="30"/>
          <w:shd w:val="clear" w:color="auto" w:fill="FFFFFF"/>
          <w:lang w:val="be-BY"/>
        </w:rPr>
        <w:t>ПФР</w:t>
      </w:r>
    </w:p>
    <w:p w14:paraId="7AC69835" w14:textId="5FCBFA95" w:rsidR="00633C81" w:rsidRPr="00500F83" w:rsidRDefault="00D65152" w:rsidP="00633C81">
      <w:pPr>
        <w:ind w:firstLine="709"/>
        <w:jc w:val="both"/>
        <w:rPr>
          <w:sz w:val="30"/>
          <w:szCs w:val="30"/>
          <w:lang w:val="be-BY"/>
        </w:rPr>
      </w:pPr>
      <w:r w:rsidRPr="00500F83">
        <w:rPr>
          <w:sz w:val="30"/>
          <w:szCs w:val="30"/>
          <w:lang w:val="be-BY"/>
        </w:rPr>
        <w:t>У большасці дзяцей з цяжкімі і (або) множнымі фізічнымі і (або) псіхічнымі парушэннямі абцяжараны кантакт з навакольнымі людзьмі, адсутнічае магчымасць паведаміць вербальна пра сябе, сва</w:t>
      </w:r>
      <w:r w:rsidR="00DE6B93">
        <w:rPr>
          <w:sz w:val="30"/>
          <w:szCs w:val="30"/>
          <w:lang w:val="be-BY"/>
        </w:rPr>
        <w:t>е</w:t>
      </w:r>
      <w:r w:rsidRPr="00500F83">
        <w:rPr>
          <w:sz w:val="30"/>
          <w:szCs w:val="30"/>
          <w:lang w:val="be-BY"/>
        </w:rPr>
        <w:t xml:space="preserve"> патрэб</w:t>
      </w:r>
      <w:r w:rsidR="00DE6B93">
        <w:rPr>
          <w:sz w:val="30"/>
          <w:szCs w:val="30"/>
          <w:lang w:val="be-BY"/>
        </w:rPr>
        <w:t>ы</w:t>
      </w:r>
      <w:r w:rsidRPr="00500F83">
        <w:rPr>
          <w:sz w:val="30"/>
          <w:szCs w:val="30"/>
          <w:lang w:val="be-BY"/>
        </w:rPr>
        <w:t>, інтарэс</w:t>
      </w:r>
      <w:r w:rsidR="00DE6B93">
        <w:rPr>
          <w:sz w:val="30"/>
          <w:szCs w:val="30"/>
          <w:lang w:val="be-BY"/>
        </w:rPr>
        <w:t>ы</w:t>
      </w:r>
      <w:r w:rsidRPr="00500F83">
        <w:rPr>
          <w:sz w:val="30"/>
          <w:szCs w:val="30"/>
          <w:lang w:val="be-BY"/>
        </w:rPr>
        <w:t>, пачуцц</w:t>
      </w:r>
      <w:r w:rsidR="00DE6B93">
        <w:rPr>
          <w:sz w:val="30"/>
          <w:szCs w:val="30"/>
          <w:lang w:val="be-BY"/>
        </w:rPr>
        <w:t>і</w:t>
      </w:r>
      <w:r w:rsidRPr="00500F83">
        <w:rPr>
          <w:sz w:val="30"/>
          <w:szCs w:val="30"/>
          <w:lang w:val="be-BY"/>
        </w:rPr>
        <w:t xml:space="preserve"> і перажыванн</w:t>
      </w:r>
      <w:r w:rsidR="00DE6B93">
        <w:rPr>
          <w:sz w:val="30"/>
          <w:szCs w:val="30"/>
          <w:lang w:val="be-BY"/>
        </w:rPr>
        <w:t>і</w:t>
      </w:r>
      <w:r w:rsidRPr="00500F83">
        <w:rPr>
          <w:sz w:val="30"/>
          <w:szCs w:val="30"/>
          <w:lang w:val="be-BY"/>
        </w:rPr>
        <w:t>. Таму адна з найважнейшых задач у</w:t>
      </w:r>
      <w:r w:rsidR="009D546F">
        <w:rPr>
          <w:sz w:val="30"/>
          <w:szCs w:val="30"/>
          <w:lang w:val="be-BY"/>
        </w:rPr>
        <w:t> </w:t>
      </w:r>
      <w:r w:rsidRPr="00500F83">
        <w:rPr>
          <w:sz w:val="30"/>
          <w:szCs w:val="30"/>
          <w:lang w:val="be-BY"/>
        </w:rPr>
        <w:t xml:space="preserve">працы з дадзенай катэгорыяй дзяцей складаецца ў навучанні іх даступнай сістэме камунікацыі з мэтай нармалізацыі жыццядзейнасці, </w:t>
      </w:r>
      <w:r w:rsidR="00400931">
        <w:rPr>
          <w:sz w:val="30"/>
          <w:szCs w:val="30"/>
          <w:lang w:val="be-BY"/>
        </w:rPr>
        <w:t>у</w:t>
      </w:r>
      <w:r w:rsidRPr="00500F83">
        <w:rPr>
          <w:sz w:val="30"/>
          <w:szCs w:val="30"/>
          <w:lang w:val="be-BY"/>
        </w:rPr>
        <w:t>ключэння ў сацыяльна-эмацыянальнае ўзаемадзеянне.</w:t>
      </w:r>
    </w:p>
    <w:p w14:paraId="2FCA15D4" w14:textId="27A6559A" w:rsidR="00633C81" w:rsidRPr="00500F83" w:rsidRDefault="00633C81" w:rsidP="00633C81">
      <w:pPr>
        <w:ind w:firstLine="709"/>
        <w:jc w:val="both"/>
        <w:rPr>
          <w:sz w:val="30"/>
          <w:szCs w:val="30"/>
          <w:lang w:val="be-BY"/>
        </w:rPr>
      </w:pPr>
      <w:r w:rsidRPr="00500F83">
        <w:rPr>
          <w:sz w:val="30"/>
          <w:szCs w:val="30"/>
          <w:lang w:val="be-BY"/>
        </w:rPr>
        <w:t>Падбор аптымальнага сродк</w:t>
      </w:r>
      <w:r w:rsidR="00DE6B93">
        <w:rPr>
          <w:sz w:val="30"/>
          <w:szCs w:val="30"/>
          <w:lang w:val="be-BY"/>
        </w:rPr>
        <w:t>у</w:t>
      </w:r>
      <w:r w:rsidRPr="00500F83">
        <w:rPr>
          <w:sz w:val="30"/>
          <w:szCs w:val="30"/>
          <w:lang w:val="be-BY"/>
        </w:rPr>
        <w:t xml:space="preserve"> камунікацыі, поспех працы па</w:t>
      </w:r>
      <w:r w:rsidR="009D546F">
        <w:rPr>
          <w:sz w:val="30"/>
          <w:szCs w:val="30"/>
          <w:lang w:val="be-BY"/>
        </w:rPr>
        <w:t> </w:t>
      </w:r>
      <w:r w:rsidRPr="00500F83">
        <w:rPr>
          <w:sz w:val="30"/>
          <w:szCs w:val="30"/>
          <w:lang w:val="be-BY"/>
        </w:rPr>
        <w:t>навучанні падтрым</w:t>
      </w:r>
      <w:r w:rsidR="004461DF">
        <w:rPr>
          <w:sz w:val="30"/>
          <w:szCs w:val="30"/>
          <w:lang w:val="be-BY"/>
        </w:rPr>
        <w:t>альн</w:t>
      </w:r>
      <w:r w:rsidR="003D2910">
        <w:rPr>
          <w:sz w:val="30"/>
          <w:szCs w:val="30"/>
          <w:lang w:val="be-BY"/>
        </w:rPr>
        <w:t>ай</w:t>
      </w:r>
      <w:r w:rsidRPr="00500F83">
        <w:rPr>
          <w:sz w:val="30"/>
          <w:szCs w:val="30"/>
          <w:lang w:val="be-BY"/>
        </w:rPr>
        <w:t xml:space="preserve"> і альтэрнатыўнай камунікацыі залежаць ад</w:t>
      </w:r>
      <w:r w:rsidR="009D546F">
        <w:rPr>
          <w:sz w:val="30"/>
          <w:szCs w:val="30"/>
          <w:lang w:val="be-BY"/>
        </w:rPr>
        <w:t> </w:t>
      </w:r>
      <w:r w:rsidRPr="00500F83">
        <w:rPr>
          <w:sz w:val="30"/>
          <w:szCs w:val="30"/>
          <w:lang w:val="be-BY"/>
        </w:rPr>
        <w:t>індывідуальных магчымасц</w:t>
      </w:r>
      <w:r w:rsidR="003D2910">
        <w:rPr>
          <w:sz w:val="30"/>
          <w:szCs w:val="30"/>
          <w:lang w:val="be-BY"/>
        </w:rPr>
        <w:t>ей</w:t>
      </w:r>
      <w:r w:rsidRPr="00500F83">
        <w:rPr>
          <w:sz w:val="30"/>
          <w:szCs w:val="30"/>
          <w:lang w:val="be-BY"/>
        </w:rPr>
        <w:t xml:space="preserve"> канкрэтнага дзіцяці, прафесійнай кампетэнтнасці педагагічных работнікаў, актыўнага ўключэння ў дадзены працэс навакольных (бацькоў (законных прадстаўнікоў) непаўналетніх, суседзяў, сяброў і г.</w:t>
      </w:r>
      <w:r w:rsidR="00400931">
        <w:rPr>
          <w:sz w:val="30"/>
          <w:szCs w:val="30"/>
          <w:lang w:val="be-BY"/>
        </w:rPr>
        <w:t> </w:t>
      </w:r>
      <w:r w:rsidRPr="00500F83">
        <w:rPr>
          <w:sz w:val="30"/>
          <w:szCs w:val="30"/>
          <w:lang w:val="be-BY"/>
        </w:rPr>
        <w:t>д.).</w:t>
      </w:r>
    </w:p>
    <w:p w14:paraId="76B42122" w14:textId="5715C254" w:rsidR="00633C81" w:rsidRPr="00500F83" w:rsidRDefault="00633C81" w:rsidP="00633C81">
      <w:pPr>
        <w:ind w:firstLine="709"/>
        <w:jc w:val="both"/>
        <w:rPr>
          <w:sz w:val="30"/>
          <w:szCs w:val="30"/>
          <w:lang w:val="be-BY"/>
        </w:rPr>
      </w:pPr>
      <w:r w:rsidRPr="00500F83">
        <w:rPr>
          <w:sz w:val="30"/>
          <w:szCs w:val="30"/>
          <w:shd w:val="clear" w:color="auto" w:fill="FFFFFF"/>
          <w:lang w:val="be-BY"/>
        </w:rPr>
        <w:t>У навучанні камунікацыі дзяцей з парушэннямі функцый апорна-рухальнага апарат</w:t>
      </w:r>
      <w:r w:rsidR="00C3202D">
        <w:rPr>
          <w:sz w:val="30"/>
          <w:szCs w:val="30"/>
          <w:shd w:val="clear" w:color="auto" w:fill="FFFFFF"/>
          <w:lang w:val="be-BY"/>
        </w:rPr>
        <w:t>у</w:t>
      </w:r>
      <w:r w:rsidRPr="00500F83">
        <w:rPr>
          <w:sz w:val="30"/>
          <w:szCs w:val="30"/>
          <w:shd w:val="clear" w:color="auto" w:fill="FFFFFF"/>
          <w:lang w:val="be-BY"/>
        </w:rPr>
        <w:t>, якія маюць парушэнні навыкаў вербальн</w:t>
      </w:r>
      <w:r w:rsidR="003D2910">
        <w:rPr>
          <w:sz w:val="30"/>
          <w:szCs w:val="30"/>
          <w:shd w:val="clear" w:color="auto" w:fill="FFFFFF"/>
          <w:lang w:val="be-BY"/>
        </w:rPr>
        <w:t>ых</w:t>
      </w:r>
      <w:r w:rsidRPr="00500F83">
        <w:rPr>
          <w:sz w:val="30"/>
          <w:szCs w:val="30"/>
          <w:shd w:val="clear" w:color="auto" w:fill="FFFFFF"/>
          <w:lang w:val="be-BY"/>
        </w:rPr>
        <w:t xml:space="preserve"> зносін, перавага аддаецца графічным сімвалам і тэхнічны</w:t>
      </w:r>
      <w:r w:rsidR="003D2910">
        <w:rPr>
          <w:sz w:val="30"/>
          <w:szCs w:val="30"/>
          <w:shd w:val="clear" w:color="auto" w:fill="FFFFFF"/>
          <w:lang w:val="be-BY"/>
        </w:rPr>
        <w:t>м</w:t>
      </w:r>
      <w:r w:rsidRPr="00500F83">
        <w:rPr>
          <w:sz w:val="30"/>
          <w:szCs w:val="30"/>
          <w:shd w:val="clear" w:color="auto" w:fill="FFFFFF"/>
          <w:lang w:val="be-BY"/>
        </w:rPr>
        <w:t xml:space="preserve"> прылад</w:t>
      </w:r>
      <w:r w:rsidR="003D2910">
        <w:rPr>
          <w:sz w:val="30"/>
          <w:szCs w:val="30"/>
          <w:shd w:val="clear" w:color="auto" w:fill="FFFFFF"/>
          <w:lang w:val="be-BY"/>
        </w:rPr>
        <w:t>ам</w:t>
      </w:r>
      <w:r w:rsidRPr="00500F83">
        <w:rPr>
          <w:sz w:val="30"/>
          <w:szCs w:val="30"/>
          <w:shd w:val="clear" w:color="auto" w:fill="FFFFFF"/>
          <w:lang w:val="be-BY"/>
        </w:rPr>
        <w:t xml:space="preserve">, падбор і адаптацыя якіх з'яўляюцца доўгім і складаным працэсам, </w:t>
      </w:r>
      <w:r w:rsidR="00C3202D">
        <w:rPr>
          <w:sz w:val="30"/>
          <w:szCs w:val="30"/>
          <w:shd w:val="clear" w:color="auto" w:fill="FFFFFF"/>
          <w:lang w:val="be-BY"/>
        </w:rPr>
        <w:t>што</w:t>
      </w:r>
      <w:r w:rsidRPr="00500F83">
        <w:rPr>
          <w:sz w:val="30"/>
          <w:szCs w:val="30"/>
          <w:shd w:val="clear" w:color="auto" w:fill="FFFFFF"/>
          <w:lang w:val="be-BY"/>
        </w:rPr>
        <w:t xml:space="preserve"> залеж</w:t>
      </w:r>
      <w:r w:rsidR="003D2910">
        <w:rPr>
          <w:sz w:val="30"/>
          <w:szCs w:val="30"/>
          <w:shd w:val="clear" w:color="auto" w:fill="FFFFFF"/>
          <w:lang w:val="be-BY"/>
        </w:rPr>
        <w:t>ы</w:t>
      </w:r>
      <w:r w:rsidRPr="00500F83">
        <w:rPr>
          <w:sz w:val="30"/>
          <w:szCs w:val="30"/>
          <w:shd w:val="clear" w:color="auto" w:fill="FFFFFF"/>
          <w:lang w:val="be-BY"/>
        </w:rPr>
        <w:t xml:space="preserve">ць </w:t>
      </w:r>
      <w:r w:rsidRPr="00500F83">
        <w:rPr>
          <w:sz w:val="30"/>
          <w:szCs w:val="30"/>
          <w:shd w:val="clear" w:color="auto" w:fill="FFFFFF"/>
          <w:lang w:val="be-BY"/>
        </w:rPr>
        <w:lastRenderedPageBreak/>
        <w:t>ад</w:t>
      </w:r>
      <w:r w:rsidR="009D546F">
        <w:rPr>
          <w:sz w:val="30"/>
          <w:szCs w:val="30"/>
          <w:shd w:val="clear" w:color="auto" w:fill="FFFFFF"/>
          <w:lang w:val="be-BY"/>
        </w:rPr>
        <w:t> </w:t>
      </w:r>
      <w:r w:rsidRPr="00500F83">
        <w:rPr>
          <w:sz w:val="30"/>
          <w:szCs w:val="30"/>
          <w:shd w:val="clear" w:color="auto" w:fill="FFFFFF"/>
          <w:lang w:val="be-BY"/>
        </w:rPr>
        <w:t>цяж</w:t>
      </w:r>
      <w:r w:rsidR="003D2910">
        <w:rPr>
          <w:sz w:val="30"/>
          <w:szCs w:val="30"/>
          <w:shd w:val="clear" w:color="auto" w:fill="FFFFFF"/>
          <w:lang w:val="be-BY"/>
        </w:rPr>
        <w:t>к</w:t>
      </w:r>
      <w:r w:rsidRPr="00500F83">
        <w:rPr>
          <w:sz w:val="30"/>
          <w:szCs w:val="30"/>
          <w:shd w:val="clear" w:color="auto" w:fill="FFFFFF"/>
          <w:lang w:val="be-BY"/>
        </w:rPr>
        <w:t>а</w:t>
      </w:r>
      <w:r w:rsidR="003D2910">
        <w:rPr>
          <w:sz w:val="30"/>
          <w:szCs w:val="30"/>
          <w:shd w:val="clear" w:color="auto" w:fill="FFFFFF"/>
          <w:lang w:val="be-BY"/>
        </w:rPr>
        <w:t>сці</w:t>
      </w:r>
      <w:r w:rsidRPr="00500F83">
        <w:rPr>
          <w:sz w:val="30"/>
          <w:szCs w:val="30"/>
          <w:shd w:val="clear" w:color="auto" w:fill="FFFFFF"/>
          <w:lang w:val="be-BY"/>
        </w:rPr>
        <w:t xml:space="preserve"> парушэння, індывідуальных магчымасц</w:t>
      </w:r>
      <w:r w:rsidR="003D2910">
        <w:rPr>
          <w:sz w:val="30"/>
          <w:szCs w:val="30"/>
          <w:shd w:val="clear" w:color="auto" w:fill="FFFFFF"/>
          <w:lang w:val="be-BY"/>
        </w:rPr>
        <w:t>ей</w:t>
      </w:r>
      <w:r w:rsidRPr="00500F83">
        <w:rPr>
          <w:sz w:val="30"/>
          <w:szCs w:val="30"/>
          <w:shd w:val="clear" w:color="auto" w:fill="FFFFFF"/>
          <w:lang w:val="be-BY"/>
        </w:rPr>
        <w:t xml:space="preserve"> і патрэб кожнага канкрэтнага карыстальніка. </w:t>
      </w:r>
      <w:r w:rsidR="00400931">
        <w:rPr>
          <w:sz w:val="30"/>
          <w:szCs w:val="30"/>
          <w:shd w:val="clear" w:color="auto" w:fill="FFFFFF"/>
          <w:lang w:val="be-BY"/>
        </w:rPr>
        <w:t>Д</w:t>
      </w:r>
      <w:r w:rsidRPr="00500F83">
        <w:rPr>
          <w:sz w:val="30"/>
          <w:szCs w:val="30"/>
          <w:shd w:val="clear" w:color="auto" w:fill="FFFFFF"/>
          <w:lang w:val="be-BY"/>
        </w:rPr>
        <w:t>зеці з</w:t>
      </w:r>
      <w:r w:rsidR="00400931">
        <w:rPr>
          <w:sz w:val="30"/>
          <w:szCs w:val="30"/>
          <w:shd w:val="clear" w:color="auto" w:fill="FFFFFF"/>
          <w:lang w:val="be-BY"/>
        </w:rPr>
        <w:t xml:space="preserve"> </w:t>
      </w:r>
      <w:r w:rsidRPr="00500F83">
        <w:rPr>
          <w:sz w:val="30"/>
          <w:szCs w:val="30"/>
          <w:lang w:val="be-BY"/>
        </w:rPr>
        <w:t>а</w:t>
      </w:r>
      <w:r w:rsidR="003D2910">
        <w:rPr>
          <w:sz w:val="30"/>
          <w:szCs w:val="30"/>
          <w:lang w:val="be-BY"/>
        </w:rPr>
        <w:t>ў</w:t>
      </w:r>
      <w:r w:rsidRPr="00500F83">
        <w:rPr>
          <w:sz w:val="30"/>
          <w:szCs w:val="30"/>
          <w:lang w:val="be-BY"/>
        </w:rPr>
        <w:t>т</w:t>
      </w:r>
      <w:r w:rsidR="003D2910">
        <w:rPr>
          <w:sz w:val="30"/>
          <w:szCs w:val="30"/>
          <w:lang w:val="be-BY"/>
        </w:rPr>
        <w:t>ы</w:t>
      </w:r>
      <w:r w:rsidRPr="00500F83">
        <w:rPr>
          <w:sz w:val="30"/>
          <w:szCs w:val="30"/>
          <w:lang w:val="be-BY"/>
        </w:rPr>
        <w:t>ст</w:t>
      </w:r>
      <w:r w:rsidR="003D2910">
        <w:rPr>
          <w:sz w:val="30"/>
          <w:szCs w:val="30"/>
          <w:lang w:val="be-BY"/>
        </w:rPr>
        <w:t>ы</w:t>
      </w:r>
      <w:r w:rsidRPr="00500F83">
        <w:rPr>
          <w:sz w:val="30"/>
          <w:szCs w:val="30"/>
          <w:lang w:val="be-BY"/>
        </w:rPr>
        <w:t>ч</w:t>
      </w:r>
      <w:r w:rsidR="003D2910">
        <w:rPr>
          <w:sz w:val="30"/>
          <w:szCs w:val="30"/>
          <w:lang w:val="be-BY"/>
        </w:rPr>
        <w:t>нымі</w:t>
      </w:r>
      <w:r w:rsidRPr="00500F83">
        <w:rPr>
          <w:sz w:val="30"/>
          <w:szCs w:val="30"/>
          <w:lang w:val="be-BY"/>
        </w:rPr>
        <w:t xml:space="preserve"> парушэннямі часцей выкарыстоўваюць графічныя сродкі, а менавіта карцінныя сімвалы камунікацыі (Picture Communication Symbols). Дзеці з інтэлектуальнымі парушэннямі могуць выкарыстоўваць і графічныя знакі, і жэсты, і тэхнічныя прылады, і камунікацыю з дапамогай прадметаў. Для кожнага канкрэтнага карыстальніка можна падабраць, а калі ёсць неабходнасць, то і адаптаваць невербальн</w:t>
      </w:r>
      <w:r w:rsidR="003D2910">
        <w:rPr>
          <w:sz w:val="30"/>
          <w:szCs w:val="30"/>
          <w:lang w:val="be-BY"/>
        </w:rPr>
        <w:t>ы</w:t>
      </w:r>
      <w:r w:rsidRPr="00500F83">
        <w:rPr>
          <w:sz w:val="30"/>
          <w:szCs w:val="30"/>
          <w:lang w:val="be-BY"/>
        </w:rPr>
        <w:t xml:space="preserve"> сродак. Гэта дасць магчымасць павысіць якасць яго жыцця і створыць </w:t>
      </w:r>
      <w:r w:rsidR="003D2910">
        <w:rPr>
          <w:sz w:val="30"/>
          <w:szCs w:val="30"/>
          <w:lang w:val="be-BY"/>
        </w:rPr>
        <w:t>у</w:t>
      </w:r>
      <w:r w:rsidRPr="00500F83">
        <w:rPr>
          <w:sz w:val="30"/>
          <w:szCs w:val="30"/>
          <w:lang w:val="be-BY"/>
        </w:rPr>
        <w:t>мовы для адчування сябе паўнапраўным камунікатыўным партнёрам.</w:t>
      </w:r>
    </w:p>
    <w:p w14:paraId="7767FB40" w14:textId="1094CBC8" w:rsidR="00633C81" w:rsidRPr="00500F83" w:rsidRDefault="00633C81" w:rsidP="00633C81">
      <w:pPr>
        <w:ind w:firstLine="709"/>
        <w:jc w:val="both"/>
        <w:rPr>
          <w:sz w:val="30"/>
          <w:szCs w:val="30"/>
          <w:lang w:val="be-BY"/>
        </w:rPr>
      </w:pPr>
      <w:r w:rsidRPr="00500F83">
        <w:rPr>
          <w:sz w:val="30"/>
          <w:szCs w:val="30"/>
          <w:lang w:val="be-BY"/>
        </w:rPr>
        <w:t>Планаванню карэкцыйна-педагагічнай працы па навучанні падтрым</w:t>
      </w:r>
      <w:r w:rsidR="00C3202D">
        <w:rPr>
          <w:sz w:val="30"/>
          <w:szCs w:val="30"/>
          <w:lang w:val="be-BY"/>
        </w:rPr>
        <w:t>альн</w:t>
      </w:r>
      <w:r w:rsidR="00176FD5">
        <w:rPr>
          <w:sz w:val="30"/>
          <w:szCs w:val="30"/>
          <w:lang w:val="be-BY"/>
        </w:rPr>
        <w:t>ай</w:t>
      </w:r>
      <w:r w:rsidRPr="00500F83">
        <w:rPr>
          <w:sz w:val="30"/>
          <w:szCs w:val="30"/>
          <w:lang w:val="be-BY"/>
        </w:rPr>
        <w:t xml:space="preserve"> і альтэрнатыўнай камунікацыі павінна папярэднічаць распазнаванне патрэб, актуальных навыкаў і магчымасц</w:t>
      </w:r>
      <w:r w:rsidR="00176FD5">
        <w:rPr>
          <w:sz w:val="30"/>
          <w:szCs w:val="30"/>
          <w:lang w:val="be-BY"/>
        </w:rPr>
        <w:t>ей</w:t>
      </w:r>
      <w:r w:rsidRPr="00500F83">
        <w:rPr>
          <w:sz w:val="30"/>
          <w:szCs w:val="30"/>
          <w:lang w:val="be-BY"/>
        </w:rPr>
        <w:t xml:space="preserve"> дзіцяці</w:t>
      </w:r>
      <w:r w:rsidR="00C3202D">
        <w:rPr>
          <w:sz w:val="30"/>
          <w:szCs w:val="30"/>
          <w:lang w:val="be-BY"/>
        </w:rPr>
        <w:t>, якое не размаўляе</w:t>
      </w:r>
      <w:r w:rsidRPr="00500F83">
        <w:rPr>
          <w:sz w:val="30"/>
          <w:szCs w:val="30"/>
          <w:lang w:val="be-BY"/>
        </w:rPr>
        <w:t xml:space="preserve">. Найбольш часта </w:t>
      </w:r>
      <w:r w:rsidR="00176FD5">
        <w:rPr>
          <w:sz w:val="30"/>
          <w:szCs w:val="30"/>
          <w:lang w:val="be-BY"/>
        </w:rPr>
        <w:t>ўжывальнымі</w:t>
      </w:r>
      <w:r w:rsidRPr="00500F83">
        <w:rPr>
          <w:sz w:val="30"/>
          <w:szCs w:val="30"/>
          <w:lang w:val="be-BY"/>
        </w:rPr>
        <w:t xml:space="preserve"> сродкамі падтрымліва</w:t>
      </w:r>
      <w:r w:rsidR="00176FD5">
        <w:rPr>
          <w:sz w:val="30"/>
          <w:szCs w:val="30"/>
          <w:lang w:val="be-BY"/>
        </w:rPr>
        <w:t>ючай</w:t>
      </w:r>
      <w:r w:rsidRPr="00500F83">
        <w:rPr>
          <w:sz w:val="30"/>
          <w:szCs w:val="30"/>
          <w:lang w:val="be-BY"/>
        </w:rPr>
        <w:t xml:space="preserve"> і альтэрнатыўнай камунікацыі з'яўляюцца жэсты, графічныя сродкі і спецыялізаваныя тэхнічныя прылады рознай ступені складанасці (камунікатары).</w:t>
      </w:r>
    </w:p>
    <w:p w14:paraId="6B1EC7A6" w14:textId="12C19AF9" w:rsidR="00633C81" w:rsidRPr="00500F83" w:rsidRDefault="00633C81" w:rsidP="00633C81">
      <w:pPr>
        <w:ind w:firstLine="709"/>
        <w:jc w:val="both"/>
        <w:rPr>
          <w:sz w:val="30"/>
          <w:szCs w:val="30"/>
          <w:lang w:val="be-BY"/>
        </w:rPr>
      </w:pPr>
      <w:r w:rsidRPr="00500F83">
        <w:rPr>
          <w:sz w:val="30"/>
          <w:szCs w:val="30"/>
          <w:lang w:val="be-BY"/>
        </w:rPr>
        <w:t xml:space="preserve">У аснове камунікацыі з дапамогай жэстаў (знакаў) ляжаць самыя распаўсюджаныя натуральныя жэсты, якія выкарыстоўваюцца кожным чалавекам на пэўным этапе яго камунікатыўнага развіцця. Усе жэсты аб'яднаны ў сітуатыўныя блокі: сацыяльнае ўзаемадзеянне, гігіена і </w:t>
      </w:r>
      <w:r w:rsidR="00176FD5">
        <w:rPr>
          <w:sz w:val="30"/>
          <w:szCs w:val="30"/>
          <w:lang w:val="be-BY"/>
        </w:rPr>
        <w:t>догля</w:t>
      </w:r>
      <w:r w:rsidRPr="00500F83">
        <w:rPr>
          <w:sz w:val="30"/>
          <w:szCs w:val="30"/>
          <w:lang w:val="be-BY"/>
        </w:rPr>
        <w:t>д, ежа і пітво, адзенне і абутак, эмоцыі і адчуванні, сям'я і людзі.</w:t>
      </w:r>
    </w:p>
    <w:p w14:paraId="16DE1FD2" w14:textId="2369FD06" w:rsidR="00633C81" w:rsidRPr="00500F83" w:rsidRDefault="00633C81" w:rsidP="00633C81">
      <w:pPr>
        <w:ind w:firstLine="709"/>
        <w:jc w:val="both"/>
        <w:rPr>
          <w:sz w:val="30"/>
          <w:szCs w:val="30"/>
          <w:lang w:val="be-BY"/>
        </w:rPr>
      </w:pPr>
      <w:r w:rsidRPr="00500F83">
        <w:rPr>
          <w:sz w:val="30"/>
          <w:szCs w:val="30"/>
          <w:lang w:val="be-BY"/>
        </w:rPr>
        <w:t>Тэхнічныя прылады адрозніваюцца па памеры, вазе і аб'ём</w:t>
      </w:r>
      <w:r w:rsidR="00176FD5">
        <w:rPr>
          <w:sz w:val="30"/>
          <w:szCs w:val="30"/>
          <w:lang w:val="be-BY"/>
        </w:rPr>
        <w:t>е</w:t>
      </w:r>
      <w:r w:rsidRPr="00500F83">
        <w:rPr>
          <w:sz w:val="30"/>
          <w:szCs w:val="30"/>
          <w:lang w:val="be-BY"/>
        </w:rPr>
        <w:t xml:space="preserve"> </w:t>
      </w:r>
      <w:r w:rsidR="00176FD5">
        <w:rPr>
          <w:sz w:val="30"/>
          <w:szCs w:val="30"/>
          <w:lang w:val="be-BY"/>
        </w:rPr>
        <w:t>дадзен</w:t>
      </w:r>
      <w:r w:rsidRPr="00500F83">
        <w:rPr>
          <w:sz w:val="30"/>
          <w:szCs w:val="30"/>
          <w:lang w:val="be-BY"/>
        </w:rPr>
        <w:t>ых, якія яны могуць захоўваць, а таксама спосаб</w:t>
      </w:r>
      <w:r w:rsidR="00DC078D">
        <w:rPr>
          <w:sz w:val="30"/>
          <w:szCs w:val="30"/>
          <w:lang w:val="be-BY"/>
        </w:rPr>
        <w:t>е</w:t>
      </w:r>
      <w:r w:rsidRPr="00500F83">
        <w:rPr>
          <w:sz w:val="30"/>
          <w:szCs w:val="30"/>
          <w:lang w:val="be-BY"/>
        </w:rPr>
        <w:t xml:space="preserve"> доступу да</w:t>
      </w:r>
      <w:r w:rsidR="009D546F">
        <w:rPr>
          <w:sz w:val="30"/>
          <w:szCs w:val="30"/>
          <w:lang w:val="be-BY"/>
        </w:rPr>
        <w:t> </w:t>
      </w:r>
      <w:r w:rsidRPr="00500F83">
        <w:rPr>
          <w:sz w:val="30"/>
          <w:szCs w:val="30"/>
          <w:lang w:val="be-BY"/>
        </w:rPr>
        <w:t>інфармацыі. Дзякуючы праграмн</w:t>
      </w:r>
      <w:r w:rsidR="00176FD5">
        <w:rPr>
          <w:sz w:val="30"/>
          <w:szCs w:val="30"/>
          <w:lang w:val="be-BY"/>
        </w:rPr>
        <w:t>аму</w:t>
      </w:r>
      <w:r w:rsidRPr="00500F83">
        <w:rPr>
          <w:sz w:val="30"/>
          <w:szCs w:val="30"/>
          <w:lang w:val="be-BY"/>
        </w:rPr>
        <w:t xml:space="preserve"> забеспячэнн</w:t>
      </w:r>
      <w:r w:rsidR="00176FD5">
        <w:rPr>
          <w:sz w:val="30"/>
          <w:szCs w:val="30"/>
          <w:lang w:val="be-BY"/>
        </w:rPr>
        <w:t>ю ў іх складзе</w:t>
      </w:r>
      <w:r w:rsidRPr="00500F83">
        <w:rPr>
          <w:sz w:val="30"/>
          <w:szCs w:val="30"/>
          <w:lang w:val="be-BY"/>
        </w:rPr>
        <w:t xml:space="preserve"> яны дазваляюць чалавеку сінтэзаваць, захоўваць і ажыццяўляць пошук электронных галасавых паведамленняў, запіс якіх ажыццяўляецца за кошт алічбоўкі і (або) сінтэзавання г</w:t>
      </w:r>
      <w:r w:rsidR="00176FD5">
        <w:rPr>
          <w:sz w:val="30"/>
          <w:szCs w:val="30"/>
          <w:lang w:val="be-BY"/>
        </w:rPr>
        <w:t>о</w:t>
      </w:r>
      <w:r w:rsidRPr="00500F83">
        <w:rPr>
          <w:sz w:val="30"/>
          <w:szCs w:val="30"/>
          <w:lang w:val="be-BY"/>
        </w:rPr>
        <w:t>лас</w:t>
      </w:r>
      <w:r w:rsidR="00176FD5">
        <w:rPr>
          <w:sz w:val="30"/>
          <w:szCs w:val="30"/>
          <w:lang w:val="be-BY"/>
        </w:rPr>
        <w:t>у</w:t>
      </w:r>
      <w:r w:rsidRPr="00500F83">
        <w:rPr>
          <w:sz w:val="30"/>
          <w:szCs w:val="30"/>
          <w:lang w:val="be-BY"/>
        </w:rPr>
        <w:t xml:space="preserve">. У большасці выпадкаў алічбаваныя сістэмы </w:t>
      </w:r>
      <w:r w:rsidR="00DC078D">
        <w:rPr>
          <w:sz w:val="30"/>
          <w:szCs w:val="30"/>
          <w:lang w:val="be-BY"/>
        </w:rPr>
        <w:t>ў</w:t>
      </w:r>
      <w:r w:rsidR="00176FD5">
        <w:rPr>
          <w:sz w:val="30"/>
          <w:szCs w:val="30"/>
          <w:lang w:val="be-BY"/>
        </w:rPr>
        <w:t>знаўля</w:t>
      </w:r>
      <w:r w:rsidRPr="00500F83">
        <w:rPr>
          <w:sz w:val="30"/>
          <w:szCs w:val="30"/>
          <w:lang w:val="be-BY"/>
        </w:rPr>
        <w:t xml:space="preserve">юць папярэдне запісаныя словы або фразы, якія падмацаваны адпаведнымі графічнымі </w:t>
      </w:r>
      <w:r w:rsidR="00176FD5">
        <w:rPr>
          <w:sz w:val="30"/>
          <w:szCs w:val="30"/>
          <w:lang w:val="be-BY"/>
        </w:rPr>
        <w:t>выявамі</w:t>
      </w:r>
      <w:r w:rsidRPr="00500F83">
        <w:rPr>
          <w:sz w:val="30"/>
          <w:szCs w:val="30"/>
          <w:lang w:val="be-BY"/>
        </w:rPr>
        <w:t xml:space="preserve"> (малюнкамі, ф</w:t>
      </w:r>
      <w:r w:rsidR="00176FD5">
        <w:rPr>
          <w:sz w:val="30"/>
          <w:szCs w:val="30"/>
          <w:lang w:val="be-BY"/>
        </w:rPr>
        <w:t>а</w:t>
      </w:r>
      <w:r w:rsidRPr="00500F83">
        <w:rPr>
          <w:sz w:val="30"/>
          <w:szCs w:val="30"/>
          <w:lang w:val="be-BY"/>
        </w:rPr>
        <w:t>та</w:t>
      </w:r>
      <w:r w:rsidR="00176FD5">
        <w:rPr>
          <w:sz w:val="30"/>
          <w:szCs w:val="30"/>
          <w:lang w:val="be-BY"/>
        </w:rPr>
        <w:t>графіямі, б</w:t>
      </w:r>
      <w:r w:rsidRPr="00500F83">
        <w:rPr>
          <w:sz w:val="30"/>
          <w:szCs w:val="30"/>
          <w:lang w:val="be-BY"/>
        </w:rPr>
        <w:t>ліс-</w:t>
      </w:r>
      <w:r w:rsidR="00176FD5">
        <w:rPr>
          <w:sz w:val="30"/>
          <w:szCs w:val="30"/>
          <w:lang w:val="be-BY"/>
        </w:rPr>
        <w:t>сімвал</w:t>
      </w:r>
      <w:r w:rsidRPr="00500F83">
        <w:rPr>
          <w:sz w:val="30"/>
          <w:szCs w:val="30"/>
          <w:lang w:val="be-BY"/>
        </w:rPr>
        <w:t>амі і г.</w:t>
      </w:r>
      <w:r w:rsidR="00176FD5">
        <w:rPr>
          <w:sz w:val="30"/>
          <w:szCs w:val="30"/>
          <w:lang w:val="be-BY"/>
        </w:rPr>
        <w:t> </w:t>
      </w:r>
      <w:r w:rsidRPr="00500F83">
        <w:rPr>
          <w:sz w:val="30"/>
          <w:szCs w:val="30"/>
          <w:lang w:val="be-BY"/>
        </w:rPr>
        <w:t xml:space="preserve">д.). Шырока выкарыстоўваюцца камунікатыўныя </w:t>
      </w:r>
      <w:r w:rsidR="00176FD5">
        <w:rPr>
          <w:sz w:val="30"/>
          <w:szCs w:val="30"/>
          <w:lang w:val="be-BY"/>
        </w:rPr>
        <w:t>дадаткі</w:t>
      </w:r>
      <w:r w:rsidRPr="00500F83">
        <w:rPr>
          <w:sz w:val="30"/>
          <w:szCs w:val="30"/>
          <w:lang w:val="be-BY"/>
        </w:rPr>
        <w:t xml:space="preserve"> для смартфонаў і планшэтаў (LetMeTalk, «Сезам», «Зразумей мяне», «Аўтызм. Зносіны», «Гавары моўчкі», «Камунікатар ДАР»).</w:t>
      </w:r>
    </w:p>
    <w:p w14:paraId="62778025" w14:textId="77777777" w:rsidR="00C804BB" w:rsidRPr="00500F83" w:rsidRDefault="00C804BB" w:rsidP="0062505F">
      <w:pPr>
        <w:ind w:firstLine="709"/>
        <w:jc w:val="both"/>
        <w:rPr>
          <w:b/>
          <w:i/>
          <w:sz w:val="30"/>
          <w:szCs w:val="30"/>
          <w:lang w:val="be-BY"/>
        </w:rPr>
      </w:pPr>
    </w:p>
    <w:p w14:paraId="1D7C08E0" w14:textId="77777777" w:rsidR="00312B42" w:rsidRPr="00500F83" w:rsidRDefault="00371746" w:rsidP="0062505F">
      <w:pPr>
        <w:ind w:firstLine="709"/>
        <w:jc w:val="both"/>
        <w:rPr>
          <w:sz w:val="30"/>
          <w:szCs w:val="30"/>
          <w:lang w:val="be-BY"/>
        </w:rPr>
      </w:pPr>
      <w:r w:rsidRPr="00500F83">
        <w:rPr>
          <w:b/>
          <w:i/>
          <w:sz w:val="30"/>
          <w:szCs w:val="30"/>
          <w:lang w:val="be-BY"/>
        </w:rPr>
        <w:t>Арганізацыя адукацыйнага працэсу з дзецьмі з парушэннем слыху</w:t>
      </w:r>
      <w:r w:rsidRPr="00500F83">
        <w:rPr>
          <w:sz w:val="30"/>
          <w:szCs w:val="30"/>
          <w:lang w:val="be-BY"/>
        </w:rPr>
        <w:t xml:space="preserve"> </w:t>
      </w:r>
    </w:p>
    <w:p w14:paraId="3A6D2F66" w14:textId="18874FE6" w:rsidR="009173EB" w:rsidRPr="00500F83" w:rsidRDefault="009173EB" w:rsidP="00DA582F">
      <w:pPr>
        <w:ind w:firstLine="709"/>
        <w:jc w:val="both"/>
        <w:rPr>
          <w:sz w:val="30"/>
          <w:szCs w:val="30"/>
          <w:lang w:val="be-BY"/>
        </w:rPr>
      </w:pPr>
      <w:r w:rsidRPr="00500F83">
        <w:rPr>
          <w:sz w:val="30"/>
          <w:szCs w:val="30"/>
          <w:lang w:val="be-BY"/>
        </w:rPr>
        <w:t>Пры працы з дзецьмі з парушэннем слыху варта ўлічваць асаблівасці фарміравання ў іх гульнявой дзейнасці, неабходнасць правядзення працы па музычнай стымуляцыі, развіцц</w:t>
      </w:r>
      <w:r w:rsidR="005768D4">
        <w:rPr>
          <w:sz w:val="30"/>
          <w:szCs w:val="30"/>
          <w:lang w:val="be-BY"/>
        </w:rPr>
        <w:t>і</w:t>
      </w:r>
      <w:r w:rsidRPr="00500F83">
        <w:rPr>
          <w:sz w:val="30"/>
          <w:szCs w:val="30"/>
          <w:lang w:val="be-BY"/>
        </w:rPr>
        <w:t xml:space="preserve"> навыкаў зносін.</w:t>
      </w:r>
    </w:p>
    <w:p w14:paraId="09C03479" w14:textId="17644514" w:rsidR="00E93E5E" w:rsidRPr="00500F83" w:rsidRDefault="00E93E5E" w:rsidP="00DA582F">
      <w:pPr>
        <w:ind w:firstLine="709"/>
        <w:jc w:val="both"/>
        <w:rPr>
          <w:sz w:val="30"/>
          <w:szCs w:val="30"/>
          <w:lang w:val="be-BY"/>
        </w:rPr>
      </w:pPr>
      <w:r w:rsidRPr="00500F83">
        <w:rPr>
          <w:sz w:val="30"/>
          <w:szCs w:val="30"/>
          <w:lang w:val="be-BY"/>
        </w:rPr>
        <w:t xml:space="preserve">Ключавымі этапамі </w:t>
      </w:r>
      <w:r w:rsidRPr="007257DB">
        <w:rPr>
          <w:i/>
          <w:sz w:val="30"/>
          <w:szCs w:val="30"/>
          <w:lang w:val="be-BY"/>
        </w:rPr>
        <w:t>развіцця гульнявой дзейнасці</w:t>
      </w:r>
      <w:r w:rsidRPr="00500F83">
        <w:rPr>
          <w:sz w:val="30"/>
          <w:szCs w:val="30"/>
          <w:lang w:val="be-BY"/>
        </w:rPr>
        <w:t xml:space="preserve"> дзяцей з</w:t>
      </w:r>
      <w:r w:rsidR="009D546F">
        <w:rPr>
          <w:sz w:val="30"/>
          <w:szCs w:val="30"/>
          <w:lang w:val="be-BY"/>
        </w:rPr>
        <w:t> </w:t>
      </w:r>
      <w:r w:rsidRPr="00500F83">
        <w:rPr>
          <w:sz w:val="30"/>
          <w:szCs w:val="30"/>
          <w:lang w:val="be-BY"/>
        </w:rPr>
        <w:t>парушэннем слыху з'яўляюцца: выкліканне і развіццё цікавасці да цацак і дзеяння</w:t>
      </w:r>
      <w:r w:rsidR="007257DB">
        <w:rPr>
          <w:sz w:val="30"/>
          <w:szCs w:val="30"/>
          <w:lang w:val="be-BY"/>
        </w:rPr>
        <w:t>ў</w:t>
      </w:r>
      <w:r w:rsidRPr="00500F83">
        <w:rPr>
          <w:sz w:val="30"/>
          <w:szCs w:val="30"/>
          <w:lang w:val="be-BY"/>
        </w:rPr>
        <w:t xml:space="preserve"> з імі, фарміраванне прадметна-</w:t>
      </w:r>
      <w:r w:rsidR="007257DB">
        <w:rPr>
          <w:sz w:val="30"/>
          <w:szCs w:val="30"/>
          <w:lang w:val="be-BY"/>
        </w:rPr>
        <w:t>адлюстравальнай</w:t>
      </w:r>
      <w:r w:rsidRPr="00500F83">
        <w:rPr>
          <w:sz w:val="30"/>
          <w:szCs w:val="30"/>
          <w:lang w:val="be-BY"/>
        </w:rPr>
        <w:t xml:space="preserve"> гульнявой дзейнасці, накіраванай на фарміраванне ўяўленняў і ўменняў дзейнічаць </w:t>
      </w:r>
      <w:r w:rsidRPr="00500F83">
        <w:rPr>
          <w:sz w:val="30"/>
          <w:szCs w:val="30"/>
          <w:lang w:val="be-BY"/>
        </w:rPr>
        <w:lastRenderedPageBreak/>
        <w:t>з</w:t>
      </w:r>
      <w:r w:rsidR="009D546F">
        <w:rPr>
          <w:sz w:val="30"/>
          <w:szCs w:val="30"/>
          <w:lang w:val="be-BY"/>
        </w:rPr>
        <w:t> </w:t>
      </w:r>
      <w:r w:rsidRPr="00500F83">
        <w:rPr>
          <w:sz w:val="30"/>
          <w:szCs w:val="30"/>
          <w:lang w:val="be-BY"/>
        </w:rPr>
        <w:t>цацкай у адпаведнасці з функцыянальным прызначэннем, фарміраванне сюжэтна-</w:t>
      </w:r>
      <w:r w:rsidR="007257DB">
        <w:rPr>
          <w:sz w:val="30"/>
          <w:szCs w:val="30"/>
          <w:lang w:val="be-BY"/>
        </w:rPr>
        <w:t>адлюстравальнай</w:t>
      </w:r>
      <w:r w:rsidRPr="00500F83">
        <w:rPr>
          <w:sz w:val="30"/>
          <w:szCs w:val="30"/>
          <w:lang w:val="be-BY"/>
        </w:rPr>
        <w:t xml:space="preserve"> гульні, навучанне сюжэтна-ролевы</w:t>
      </w:r>
      <w:r w:rsidR="006A7337">
        <w:rPr>
          <w:sz w:val="30"/>
          <w:szCs w:val="30"/>
          <w:lang w:val="be-BY"/>
        </w:rPr>
        <w:t>м</w:t>
      </w:r>
      <w:r w:rsidRPr="00500F83">
        <w:rPr>
          <w:sz w:val="30"/>
          <w:szCs w:val="30"/>
          <w:lang w:val="be-BY"/>
        </w:rPr>
        <w:t xml:space="preserve"> гульня</w:t>
      </w:r>
      <w:r w:rsidR="006A7337">
        <w:rPr>
          <w:sz w:val="30"/>
          <w:szCs w:val="30"/>
          <w:lang w:val="be-BY"/>
        </w:rPr>
        <w:t>м</w:t>
      </w:r>
      <w:r w:rsidRPr="00500F83">
        <w:rPr>
          <w:sz w:val="30"/>
          <w:szCs w:val="30"/>
          <w:lang w:val="be-BY"/>
        </w:rPr>
        <w:t>. Пры гэтым асноўнай стратэгіяй развіцця гульнявой дзейнасці дзяцей з</w:t>
      </w:r>
      <w:r w:rsidR="009D546F">
        <w:rPr>
          <w:sz w:val="30"/>
          <w:szCs w:val="30"/>
          <w:lang w:val="be-BY"/>
        </w:rPr>
        <w:t> </w:t>
      </w:r>
      <w:r w:rsidRPr="00500F83">
        <w:rPr>
          <w:sz w:val="30"/>
          <w:szCs w:val="30"/>
          <w:lang w:val="be-BY"/>
        </w:rPr>
        <w:t xml:space="preserve">парушэннем слыху ранняга і дашкольнага ўзросту выступае паэтапнае фарміраванне ўсё больш </w:t>
      </w:r>
      <w:r w:rsidR="006A7337">
        <w:rPr>
          <w:sz w:val="30"/>
          <w:szCs w:val="30"/>
          <w:lang w:val="be-BY"/>
        </w:rPr>
        <w:t>у</w:t>
      </w:r>
      <w:r w:rsidRPr="00500F83">
        <w:rPr>
          <w:sz w:val="30"/>
          <w:szCs w:val="30"/>
          <w:lang w:val="be-BY"/>
        </w:rPr>
        <w:t>складн</w:t>
      </w:r>
      <w:r w:rsidR="006A7337">
        <w:rPr>
          <w:sz w:val="30"/>
          <w:szCs w:val="30"/>
          <w:lang w:val="be-BY"/>
        </w:rPr>
        <w:t>еных</w:t>
      </w:r>
      <w:r w:rsidRPr="00500F83">
        <w:rPr>
          <w:sz w:val="30"/>
          <w:szCs w:val="30"/>
          <w:lang w:val="be-BY"/>
        </w:rPr>
        <w:t xml:space="preserve"> спосабаў гульнявых дзеянняў на</w:t>
      </w:r>
      <w:r w:rsidR="009D546F">
        <w:rPr>
          <w:sz w:val="30"/>
          <w:szCs w:val="30"/>
          <w:lang w:val="be-BY"/>
        </w:rPr>
        <w:t> </w:t>
      </w:r>
      <w:r w:rsidRPr="00500F83">
        <w:rPr>
          <w:sz w:val="30"/>
          <w:szCs w:val="30"/>
          <w:lang w:val="be-BY"/>
        </w:rPr>
        <w:t xml:space="preserve">аснове </w:t>
      </w:r>
      <w:r w:rsidR="006A7337">
        <w:rPr>
          <w:sz w:val="30"/>
          <w:szCs w:val="30"/>
          <w:lang w:val="be-BY"/>
        </w:rPr>
        <w:t>ў</w:t>
      </w:r>
      <w:r w:rsidRPr="00500F83">
        <w:rPr>
          <w:sz w:val="30"/>
          <w:szCs w:val="30"/>
          <w:lang w:val="be-BY"/>
        </w:rPr>
        <w:t>збагачэння жыццёвага вопыту ва ўмовах эмацы</w:t>
      </w:r>
      <w:r w:rsidR="005768D4">
        <w:rPr>
          <w:sz w:val="30"/>
          <w:szCs w:val="30"/>
          <w:lang w:val="be-BY"/>
        </w:rPr>
        <w:t>яналь</w:t>
      </w:r>
      <w:r w:rsidRPr="00500F83">
        <w:rPr>
          <w:sz w:val="30"/>
          <w:szCs w:val="30"/>
          <w:lang w:val="be-BY"/>
        </w:rPr>
        <w:t>нага і маўленчага ўзаемадзеяння з дарослым.</w:t>
      </w:r>
    </w:p>
    <w:p w14:paraId="2DA9C652" w14:textId="7AA2D484" w:rsidR="00E93E5E" w:rsidRPr="00500F83" w:rsidRDefault="00E93E5E" w:rsidP="00DA582F">
      <w:pPr>
        <w:ind w:firstLine="709"/>
        <w:jc w:val="both"/>
        <w:rPr>
          <w:sz w:val="30"/>
          <w:szCs w:val="30"/>
          <w:lang w:val="be-BY"/>
        </w:rPr>
      </w:pPr>
      <w:r w:rsidRPr="00500F83">
        <w:rPr>
          <w:sz w:val="30"/>
          <w:szCs w:val="30"/>
          <w:lang w:val="be-BY"/>
        </w:rPr>
        <w:t>Адным з дзейсных сродкаў развіцця і карэкцыі вымаўленч</w:t>
      </w:r>
      <w:r w:rsidR="006A7337">
        <w:rPr>
          <w:sz w:val="30"/>
          <w:szCs w:val="30"/>
          <w:lang w:val="be-BY"/>
        </w:rPr>
        <w:t>ага</w:t>
      </w:r>
      <w:r w:rsidRPr="00500F83">
        <w:rPr>
          <w:sz w:val="30"/>
          <w:szCs w:val="30"/>
          <w:lang w:val="be-BY"/>
        </w:rPr>
        <w:t xml:space="preserve"> боку вусна</w:t>
      </w:r>
      <w:r w:rsidR="006A7337">
        <w:rPr>
          <w:sz w:val="30"/>
          <w:szCs w:val="30"/>
          <w:lang w:val="be-BY"/>
        </w:rPr>
        <w:t>га</w:t>
      </w:r>
      <w:r w:rsidRPr="00500F83">
        <w:rPr>
          <w:sz w:val="30"/>
          <w:szCs w:val="30"/>
          <w:lang w:val="be-BY"/>
        </w:rPr>
        <w:t xml:space="preserve"> </w:t>
      </w:r>
      <w:r w:rsidR="006A7337">
        <w:rPr>
          <w:sz w:val="30"/>
          <w:szCs w:val="30"/>
          <w:lang w:val="be-BY"/>
        </w:rPr>
        <w:t>маўлення</w:t>
      </w:r>
      <w:r w:rsidRPr="00500F83">
        <w:rPr>
          <w:sz w:val="30"/>
          <w:szCs w:val="30"/>
          <w:lang w:val="be-BY"/>
        </w:rPr>
        <w:t xml:space="preserve"> дзяцей з парушэннем слыху дашкольнага ўзросту з'яўляецца музычная стымуляцыя. Музычныя гукі выступаюць у якасці базы для авалодання дзецьмі з парушэннем слыху ўяўленнямі аб якасцях маўленчых гукаў. Сваяцтва маўленчага і музычнага інтанаванн</w:t>
      </w:r>
      <w:r w:rsidR="006A7337">
        <w:rPr>
          <w:sz w:val="30"/>
          <w:szCs w:val="30"/>
          <w:lang w:val="be-BY"/>
        </w:rPr>
        <w:t>я</w:t>
      </w:r>
      <w:r w:rsidRPr="00500F83">
        <w:rPr>
          <w:sz w:val="30"/>
          <w:szCs w:val="30"/>
          <w:lang w:val="be-BY"/>
        </w:rPr>
        <w:t xml:space="preserve"> дазваляе ажыццяўляць перанос уменняў, сфарм</w:t>
      </w:r>
      <w:r w:rsidR="006A7337">
        <w:rPr>
          <w:sz w:val="30"/>
          <w:szCs w:val="30"/>
          <w:lang w:val="be-BY"/>
        </w:rPr>
        <w:t>ір</w:t>
      </w:r>
      <w:r w:rsidRPr="00500F83">
        <w:rPr>
          <w:sz w:val="30"/>
          <w:szCs w:val="30"/>
          <w:lang w:val="be-BY"/>
        </w:rPr>
        <w:t>аваных на аснове сродкаў музыкі, у працэс авалодання м</w:t>
      </w:r>
      <w:r w:rsidR="006A7337">
        <w:rPr>
          <w:sz w:val="30"/>
          <w:szCs w:val="30"/>
          <w:lang w:val="be-BY"/>
        </w:rPr>
        <w:t>а</w:t>
      </w:r>
      <w:r w:rsidRPr="00500F83">
        <w:rPr>
          <w:sz w:val="30"/>
          <w:szCs w:val="30"/>
          <w:lang w:val="be-BY"/>
        </w:rPr>
        <w:t>ў</w:t>
      </w:r>
      <w:r w:rsidR="006A7337">
        <w:rPr>
          <w:sz w:val="30"/>
          <w:szCs w:val="30"/>
          <w:lang w:val="be-BY"/>
        </w:rPr>
        <w:t>ле</w:t>
      </w:r>
      <w:r w:rsidRPr="00500F83">
        <w:rPr>
          <w:sz w:val="30"/>
          <w:szCs w:val="30"/>
          <w:lang w:val="be-BY"/>
        </w:rPr>
        <w:t>н</w:t>
      </w:r>
      <w:r w:rsidR="006A7337">
        <w:rPr>
          <w:sz w:val="30"/>
          <w:szCs w:val="30"/>
          <w:lang w:val="be-BY"/>
        </w:rPr>
        <w:t>ч</w:t>
      </w:r>
      <w:r w:rsidRPr="00500F83">
        <w:rPr>
          <w:sz w:val="30"/>
          <w:szCs w:val="30"/>
          <w:lang w:val="be-BY"/>
        </w:rPr>
        <w:t xml:space="preserve">ымі ўменнямі. Пры гэтым варта ўлічваць, што гукі музыкі, як і іншыя </w:t>
      </w:r>
      <w:r w:rsidR="006A7337">
        <w:rPr>
          <w:sz w:val="30"/>
          <w:szCs w:val="30"/>
          <w:lang w:val="be-BY"/>
        </w:rPr>
        <w:t>немаўленчыя</w:t>
      </w:r>
      <w:r w:rsidRPr="00500F83">
        <w:rPr>
          <w:sz w:val="30"/>
          <w:szCs w:val="30"/>
          <w:lang w:val="be-BY"/>
        </w:rPr>
        <w:t xml:space="preserve"> гукі, больш даступныя для</w:t>
      </w:r>
      <w:r w:rsidR="009D546F">
        <w:rPr>
          <w:sz w:val="30"/>
          <w:szCs w:val="30"/>
          <w:lang w:val="be-BY"/>
        </w:rPr>
        <w:t> </w:t>
      </w:r>
      <w:r w:rsidRPr="00500F83">
        <w:rPr>
          <w:sz w:val="30"/>
          <w:szCs w:val="30"/>
          <w:lang w:val="be-BY"/>
        </w:rPr>
        <w:t>ўспрымання на слых дзецям з парушэннем слыху.</w:t>
      </w:r>
    </w:p>
    <w:p w14:paraId="652A12C0" w14:textId="4FAC1055" w:rsidR="00E93E5E" w:rsidRPr="00500F83" w:rsidRDefault="006A7337" w:rsidP="00DA582F">
      <w:pPr>
        <w:ind w:firstLine="709"/>
        <w:jc w:val="both"/>
        <w:rPr>
          <w:sz w:val="30"/>
          <w:szCs w:val="30"/>
          <w:lang w:val="be-BY"/>
        </w:rPr>
      </w:pPr>
      <w:r>
        <w:rPr>
          <w:sz w:val="30"/>
          <w:szCs w:val="30"/>
          <w:lang w:val="be-BY"/>
        </w:rPr>
        <w:t>У</w:t>
      </w:r>
      <w:r w:rsidR="00E93E5E" w:rsidRPr="00500F83">
        <w:rPr>
          <w:sz w:val="30"/>
          <w:szCs w:val="30"/>
          <w:lang w:val="be-BY"/>
        </w:rPr>
        <w:t>ключэнне ў адукацыйны працэс з дзецьмі з парушэннем слыху музычнай стымуляцыі патрабуе ўзгодненай працы настаўніка-дэфектолага і музычнага кіраўніка, выразнага вызначэння задач карэкцыйнай работы, рашэнне якіх будзе ажыццяўляцца з выкарыстаннем сродкаў музычнай стымуляцыі.</w:t>
      </w:r>
    </w:p>
    <w:p w14:paraId="1A1E3D39" w14:textId="5359720F" w:rsidR="00692836" w:rsidRPr="00500F83" w:rsidRDefault="00692836" w:rsidP="00692836">
      <w:pPr>
        <w:tabs>
          <w:tab w:val="left" w:pos="709"/>
        </w:tabs>
        <w:ind w:firstLine="709"/>
        <w:jc w:val="both"/>
        <w:rPr>
          <w:sz w:val="30"/>
          <w:szCs w:val="30"/>
          <w:lang w:val="be-BY"/>
        </w:rPr>
      </w:pPr>
      <w:r w:rsidRPr="00500F83">
        <w:rPr>
          <w:sz w:val="30"/>
          <w:szCs w:val="30"/>
          <w:lang w:val="be-BY"/>
        </w:rPr>
        <w:t xml:space="preserve">Да прыярытэтных задач выхавання і навучання дзяцей дашкольнага ўзросту з парушэннем слыху </w:t>
      </w:r>
      <w:r w:rsidR="00AA151C">
        <w:rPr>
          <w:sz w:val="30"/>
          <w:szCs w:val="30"/>
          <w:lang w:val="be-BY"/>
        </w:rPr>
        <w:t>аднос</w:t>
      </w:r>
      <w:r w:rsidRPr="00500F83">
        <w:rPr>
          <w:sz w:val="30"/>
          <w:szCs w:val="30"/>
          <w:lang w:val="be-BY"/>
        </w:rPr>
        <w:t xml:space="preserve">іцца фарміраванне і развіццё </w:t>
      </w:r>
      <w:r w:rsidR="00AA151C">
        <w:rPr>
          <w:sz w:val="30"/>
          <w:szCs w:val="30"/>
          <w:lang w:val="be-BY"/>
        </w:rPr>
        <w:t>з</w:t>
      </w:r>
      <w:r w:rsidRPr="00500F83">
        <w:rPr>
          <w:sz w:val="30"/>
          <w:szCs w:val="30"/>
          <w:lang w:val="be-BY"/>
        </w:rPr>
        <w:t>вязн</w:t>
      </w:r>
      <w:r w:rsidR="00AA151C">
        <w:rPr>
          <w:sz w:val="30"/>
          <w:szCs w:val="30"/>
          <w:lang w:val="be-BY"/>
        </w:rPr>
        <w:t>ага</w:t>
      </w:r>
      <w:r w:rsidRPr="00500F83">
        <w:rPr>
          <w:sz w:val="30"/>
          <w:szCs w:val="30"/>
          <w:lang w:val="be-BY"/>
        </w:rPr>
        <w:t xml:space="preserve"> маналагічнага маўлення як сродку зносін, пазнання і сацыялізацыі. Гэта абумоўлена важнасцю фарміравання на ўзроўні дашкольнай адукацыі асноўных тэкставых уменняў, якія складаюць базу для авалодання тэкставай кампетэнтнасцю на ўзроўні агульнай сярэдняй адукацыі.</w:t>
      </w:r>
    </w:p>
    <w:p w14:paraId="151F75A6" w14:textId="017D9B78" w:rsidR="00980BA5" w:rsidRPr="00500F83" w:rsidRDefault="00962FBA" w:rsidP="00692836">
      <w:pPr>
        <w:tabs>
          <w:tab w:val="left" w:pos="709"/>
        </w:tabs>
        <w:ind w:firstLine="709"/>
        <w:jc w:val="both"/>
        <w:rPr>
          <w:sz w:val="30"/>
          <w:szCs w:val="30"/>
          <w:lang w:val="be-BY"/>
        </w:rPr>
      </w:pPr>
      <w:r w:rsidRPr="00500F83">
        <w:rPr>
          <w:sz w:val="30"/>
          <w:szCs w:val="30"/>
          <w:lang w:val="be-BY"/>
        </w:rPr>
        <w:t>У адукацыйным працэсе з выхаванцамі з парушэннем слыху праца з</w:t>
      </w:r>
      <w:r w:rsidR="009D546F">
        <w:rPr>
          <w:sz w:val="30"/>
          <w:szCs w:val="30"/>
          <w:lang w:val="be-BY"/>
        </w:rPr>
        <w:t> </w:t>
      </w:r>
      <w:r w:rsidRPr="00500F83">
        <w:rPr>
          <w:sz w:val="30"/>
          <w:szCs w:val="30"/>
          <w:lang w:val="be-BY"/>
        </w:rPr>
        <w:t>тэкстамі ажыццяўляецца ў двух н</w:t>
      </w:r>
      <w:r w:rsidR="00AA151C">
        <w:rPr>
          <w:sz w:val="30"/>
          <w:szCs w:val="30"/>
          <w:lang w:val="be-BY"/>
        </w:rPr>
        <w:t>апрам</w:t>
      </w:r>
      <w:r w:rsidRPr="00500F83">
        <w:rPr>
          <w:sz w:val="30"/>
          <w:szCs w:val="30"/>
          <w:lang w:val="be-BY"/>
        </w:rPr>
        <w:t xml:space="preserve">ках. З аднаго боку, фарміраванне ўменняў </w:t>
      </w:r>
      <w:r w:rsidR="00AA151C">
        <w:rPr>
          <w:sz w:val="30"/>
          <w:szCs w:val="30"/>
          <w:lang w:val="be-BY"/>
        </w:rPr>
        <w:t>у</w:t>
      </w:r>
      <w:r w:rsidRPr="00500F83">
        <w:rPr>
          <w:sz w:val="30"/>
          <w:szCs w:val="30"/>
          <w:lang w:val="be-BY"/>
        </w:rPr>
        <w:t xml:space="preserve">спрымаць, разумець і </w:t>
      </w:r>
      <w:r w:rsidR="00AA151C">
        <w:rPr>
          <w:sz w:val="30"/>
          <w:szCs w:val="30"/>
          <w:lang w:val="be-BY"/>
        </w:rPr>
        <w:t>ўзнаўля</w:t>
      </w:r>
      <w:r w:rsidRPr="00500F83">
        <w:rPr>
          <w:sz w:val="30"/>
          <w:szCs w:val="30"/>
          <w:lang w:val="be-BY"/>
        </w:rPr>
        <w:t>ць тэксты выступае адной з задач карэкцыйных заняткаў. З іншага боку, тэкст з'яўляецца адным са сродкаў авалодання зместам адукацыйных абласцей на ўзроўні дашкольнай адукацыі.</w:t>
      </w:r>
    </w:p>
    <w:p w14:paraId="72F10EC9" w14:textId="106A9CA3" w:rsidR="00980BA5" w:rsidRPr="00500F83" w:rsidRDefault="00980BA5" w:rsidP="00692836">
      <w:pPr>
        <w:tabs>
          <w:tab w:val="left" w:pos="709"/>
        </w:tabs>
        <w:ind w:firstLine="709"/>
        <w:jc w:val="both"/>
        <w:rPr>
          <w:sz w:val="30"/>
          <w:szCs w:val="30"/>
          <w:lang w:val="be-BY"/>
        </w:rPr>
      </w:pPr>
      <w:r w:rsidRPr="00500F83">
        <w:rPr>
          <w:sz w:val="30"/>
          <w:szCs w:val="30"/>
          <w:lang w:val="be-BY"/>
        </w:rPr>
        <w:t xml:space="preserve">У працэсе карэкцыйных заняткаў «Развіццё </w:t>
      </w:r>
      <w:r w:rsidR="00AA151C">
        <w:rPr>
          <w:sz w:val="30"/>
          <w:szCs w:val="30"/>
          <w:lang w:val="be-BY"/>
        </w:rPr>
        <w:t>маўлення</w:t>
      </w:r>
      <w:r w:rsidRPr="00500F83">
        <w:rPr>
          <w:sz w:val="30"/>
          <w:szCs w:val="30"/>
          <w:lang w:val="be-BY"/>
        </w:rPr>
        <w:t>» вуч</w:t>
      </w:r>
      <w:r w:rsidR="00AA151C">
        <w:rPr>
          <w:sz w:val="30"/>
          <w:szCs w:val="30"/>
          <w:lang w:val="be-BY"/>
        </w:rPr>
        <w:t>эб</w:t>
      </w:r>
      <w:r w:rsidRPr="00500F83">
        <w:rPr>
          <w:sz w:val="30"/>
          <w:szCs w:val="30"/>
          <w:lang w:val="be-BY"/>
        </w:rPr>
        <w:t>нага плана спецыяльна</w:t>
      </w:r>
      <w:r w:rsidR="00AA151C">
        <w:rPr>
          <w:sz w:val="30"/>
          <w:szCs w:val="30"/>
          <w:lang w:val="be-BY"/>
        </w:rPr>
        <w:t>й</w:t>
      </w:r>
      <w:r w:rsidRPr="00500F83">
        <w:rPr>
          <w:sz w:val="30"/>
          <w:szCs w:val="30"/>
          <w:lang w:val="be-BY"/>
        </w:rPr>
        <w:t xml:space="preserve"> дашкольнай установы для дзяцей з парушэннем слыху ў выхаванцаў фарм</w:t>
      </w:r>
      <w:r w:rsidR="00AA151C">
        <w:rPr>
          <w:sz w:val="30"/>
          <w:szCs w:val="30"/>
          <w:lang w:val="be-BY"/>
        </w:rPr>
        <w:t>ір</w:t>
      </w:r>
      <w:r w:rsidRPr="00500F83">
        <w:rPr>
          <w:sz w:val="30"/>
          <w:szCs w:val="30"/>
          <w:lang w:val="be-BY"/>
        </w:rPr>
        <w:t>уюцца тэкставыя ўменні, неабходныя для авалодання зместам адукацыйных абласцей. Разам з тым, улічваю</w:t>
      </w:r>
      <w:r w:rsidR="00AA151C">
        <w:rPr>
          <w:sz w:val="30"/>
          <w:szCs w:val="30"/>
          <w:lang w:val="be-BY"/>
        </w:rPr>
        <w:t>чы шырокі дыяпазон адрозненняў у</w:t>
      </w:r>
      <w:r w:rsidRPr="00500F83">
        <w:rPr>
          <w:sz w:val="30"/>
          <w:szCs w:val="30"/>
          <w:lang w:val="be-BY"/>
        </w:rPr>
        <w:t xml:space="preserve"> маўленч</w:t>
      </w:r>
      <w:r w:rsidR="00AA151C">
        <w:rPr>
          <w:sz w:val="30"/>
          <w:szCs w:val="30"/>
          <w:lang w:val="be-BY"/>
        </w:rPr>
        <w:t>ым</w:t>
      </w:r>
      <w:r w:rsidRPr="00500F83">
        <w:rPr>
          <w:sz w:val="30"/>
          <w:szCs w:val="30"/>
          <w:lang w:val="be-BY"/>
        </w:rPr>
        <w:t xml:space="preserve"> развіцці дзяцей з парушэннем слыху, мэтазгодным з'яўляецца забеспячэнне пераемнасці ра</w:t>
      </w:r>
      <w:r w:rsidR="00AA151C">
        <w:rPr>
          <w:sz w:val="30"/>
          <w:szCs w:val="30"/>
          <w:lang w:val="be-BY"/>
        </w:rPr>
        <w:t>бот</w:t>
      </w:r>
      <w:r w:rsidRPr="00500F83">
        <w:rPr>
          <w:sz w:val="30"/>
          <w:szCs w:val="30"/>
          <w:lang w:val="be-BY"/>
        </w:rPr>
        <w:t>ы з тэкстам у</w:t>
      </w:r>
      <w:r w:rsidR="009D546F">
        <w:rPr>
          <w:sz w:val="30"/>
          <w:szCs w:val="30"/>
          <w:lang w:val="be-BY"/>
        </w:rPr>
        <w:t> </w:t>
      </w:r>
      <w:r w:rsidRPr="00500F83">
        <w:rPr>
          <w:sz w:val="30"/>
          <w:szCs w:val="30"/>
          <w:lang w:val="be-BY"/>
        </w:rPr>
        <w:t>м</w:t>
      </w:r>
      <w:r w:rsidR="00AA151C">
        <w:rPr>
          <w:sz w:val="30"/>
          <w:szCs w:val="30"/>
          <w:lang w:val="be-BY"/>
        </w:rPr>
        <w:t>еж</w:t>
      </w:r>
      <w:r w:rsidRPr="00500F83">
        <w:rPr>
          <w:sz w:val="30"/>
          <w:szCs w:val="30"/>
          <w:lang w:val="be-BY"/>
        </w:rPr>
        <w:t xml:space="preserve">ах карэкцыйных заняткаў і заняткаў па адукацыйнай </w:t>
      </w:r>
      <w:r w:rsidR="00AA151C">
        <w:rPr>
          <w:sz w:val="30"/>
          <w:szCs w:val="30"/>
          <w:lang w:val="be-BY"/>
        </w:rPr>
        <w:t>галіне</w:t>
      </w:r>
      <w:r w:rsidRPr="00500F83">
        <w:rPr>
          <w:sz w:val="30"/>
          <w:szCs w:val="30"/>
          <w:lang w:val="be-BY"/>
        </w:rPr>
        <w:t xml:space="preserve"> «Мастацкая літаратура».</w:t>
      </w:r>
    </w:p>
    <w:p w14:paraId="24D118AD" w14:textId="774FF374" w:rsidR="00692836" w:rsidRPr="00500F83" w:rsidRDefault="00980BA5" w:rsidP="009C418E">
      <w:pPr>
        <w:tabs>
          <w:tab w:val="left" w:pos="709"/>
        </w:tabs>
        <w:ind w:firstLine="709"/>
        <w:jc w:val="both"/>
        <w:rPr>
          <w:sz w:val="30"/>
          <w:szCs w:val="30"/>
          <w:lang w:val="be-BY"/>
        </w:rPr>
      </w:pPr>
      <w:r w:rsidRPr="00500F83">
        <w:rPr>
          <w:sz w:val="30"/>
          <w:szCs w:val="30"/>
          <w:lang w:val="be-BY"/>
        </w:rPr>
        <w:lastRenderedPageBreak/>
        <w:t>Паспяховаму засваенн</w:t>
      </w:r>
      <w:r w:rsidR="00976DDF">
        <w:rPr>
          <w:sz w:val="30"/>
          <w:szCs w:val="30"/>
          <w:lang w:val="be-BY"/>
        </w:rPr>
        <w:t>ю</w:t>
      </w:r>
      <w:r w:rsidRPr="00500F83">
        <w:rPr>
          <w:sz w:val="30"/>
          <w:szCs w:val="30"/>
          <w:lang w:val="be-BY"/>
        </w:rPr>
        <w:t xml:space="preserve"> зместу адукацыйнай </w:t>
      </w:r>
      <w:r w:rsidR="00976DDF">
        <w:rPr>
          <w:sz w:val="30"/>
          <w:szCs w:val="30"/>
          <w:lang w:val="be-BY"/>
        </w:rPr>
        <w:t>галіны</w:t>
      </w:r>
      <w:r w:rsidRPr="00500F83">
        <w:rPr>
          <w:sz w:val="30"/>
          <w:szCs w:val="30"/>
          <w:lang w:val="be-BY"/>
        </w:rPr>
        <w:t xml:space="preserve"> «Мастацкая літаратура» дзецьмі з парушэннем слыху на першым годзе навучання могуць перашкаджаць недастатковы ўзровень маўленчага развіцця дадзенай катэгорыі выхаванцаў, што не дазваляе ў поўнай меры авалодаць зместам тэкстаў, а таксама аб'ём вуч</w:t>
      </w:r>
      <w:r w:rsidR="00976DDF">
        <w:rPr>
          <w:sz w:val="30"/>
          <w:szCs w:val="30"/>
          <w:lang w:val="be-BY"/>
        </w:rPr>
        <w:t>эб</w:t>
      </w:r>
      <w:r w:rsidRPr="00500F83">
        <w:rPr>
          <w:sz w:val="30"/>
          <w:szCs w:val="30"/>
          <w:lang w:val="be-BY"/>
        </w:rPr>
        <w:t>ных гадзін, прадугледжаных для</w:t>
      </w:r>
      <w:r w:rsidR="009D546F">
        <w:rPr>
          <w:sz w:val="30"/>
          <w:szCs w:val="30"/>
          <w:lang w:val="be-BY"/>
        </w:rPr>
        <w:t> </w:t>
      </w:r>
      <w:r w:rsidRPr="00500F83">
        <w:rPr>
          <w:sz w:val="30"/>
          <w:szCs w:val="30"/>
          <w:lang w:val="be-BY"/>
        </w:rPr>
        <w:t xml:space="preserve">вывучэння адукацыйнай </w:t>
      </w:r>
      <w:r w:rsidR="00976DDF">
        <w:rPr>
          <w:sz w:val="30"/>
          <w:szCs w:val="30"/>
          <w:lang w:val="be-BY"/>
        </w:rPr>
        <w:t>галіны</w:t>
      </w:r>
      <w:r w:rsidRPr="00500F83">
        <w:rPr>
          <w:sz w:val="30"/>
          <w:szCs w:val="30"/>
          <w:lang w:val="be-BY"/>
        </w:rPr>
        <w:t xml:space="preserve"> (0,5</w:t>
      </w:r>
      <w:r w:rsidR="00976DDF">
        <w:rPr>
          <w:sz w:val="30"/>
          <w:szCs w:val="30"/>
          <w:lang w:val="be-BY"/>
        </w:rPr>
        <w:t xml:space="preserve"> – </w:t>
      </w:r>
      <w:r w:rsidRPr="00500F83">
        <w:rPr>
          <w:sz w:val="30"/>
          <w:szCs w:val="30"/>
          <w:lang w:val="be-BY"/>
        </w:rPr>
        <w:t>1 гадзін</w:t>
      </w:r>
      <w:r w:rsidR="00976DDF">
        <w:rPr>
          <w:sz w:val="30"/>
          <w:szCs w:val="30"/>
          <w:lang w:val="be-BY"/>
        </w:rPr>
        <w:t>а</w:t>
      </w:r>
      <w:r w:rsidRPr="00500F83">
        <w:rPr>
          <w:sz w:val="30"/>
          <w:szCs w:val="30"/>
          <w:lang w:val="be-BY"/>
        </w:rPr>
        <w:t xml:space="preserve"> </w:t>
      </w:r>
      <w:r w:rsidR="00976DDF">
        <w:rPr>
          <w:sz w:val="30"/>
          <w:szCs w:val="30"/>
          <w:lang w:val="be-BY"/>
        </w:rPr>
        <w:t>на</w:t>
      </w:r>
      <w:r w:rsidRPr="00500F83">
        <w:rPr>
          <w:sz w:val="30"/>
          <w:szCs w:val="30"/>
          <w:lang w:val="be-BY"/>
        </w:rPr>
        <w:t xml:space="preserve"> тыдзень).</w:t>
      </w:r>
    </w:p>
    <w:p w14:paraId="04AC6ECE" w14:textId="11A33AD8" w:rsidR="00692836" w:rsidRPr="00500F83" w:rsidRDefault="00980BA5" w:rsidP="00980BA5">
      <w:pPr>
        <w:tabs>
          <w:tab w:val="left" w:pos="709"/>
        </w:tabs>
        <w:ind w:firstLine="709"/>
        <w:jc w:val="both"/>
        <w:rPr>
          <w:sz w:val="30"/>
          <w:szCs w:val="30"/>
          <w:lang w:val="be-BY"/>
        </w:rPr>
      </w:pPr>
      <w:r w:rsidRPr="00500F83">
        <w:rPr>
          <w:sz w:val="30"/>
          <w:szCs w:val="30"/>
          <w:lang w:val="be-BY"/>
        </w:rPr>
        <w:t xml:space="preserve">Улічваючы вышэйсказанае, забяспечваецца пераемнасць у рабоце настаўніка-дэфектолага, які рэалізуе змест карэкцыйных заняткаў «Развіццё </w:t>
      </w:r>
      <w:r w:rsidR="00B742FF">
        <w:rPr>
          <w:sz w:val="30"/>
          <w:szCs w:val="30"/>
          <w:lang w:val="be-BY"/>
        </w:rPr>
        <w:t>маўлення</w:t>
      </w:r>
      <w:r w:rsidRPr="00500F83">
        <w:rPr>
          <w:sz w:val="30"/>
          <w:szCs w:val="30"/>
          <w:lang w:val="be-BY"/>
        </w:rPr>
        <w:t>», і выхавал</w:t>
      </w:r>
      <w:r w:rsidR="00043CC8">
        <w:rPr>
          <w:sz w:val="30"/>
          <w:szCs w:val="30"/>
          <w:lang w:val="be-BY"/>
        </w:rPr>
        <w:t>ьніка</w:t>
      </w:r>
      <w:r w:rsidRPr="00500F83">
        <w:rPr>
          <w:sz w:val="30"/>
          <w:szCs w:val="30"/>
          <w:lang w:val="be-BY"/>
        </w:rPr>
        <w:t xml:space="preserve"> дашкольнай адукацыі, які рэалізуе змест адукацыйнай </w:t>
      </w:r>
      <w:r w:rsidR="00B742FF">
        <w:rPr>
          <w:sz w:val="30"/>
          <w:szCs w:val="30"/>
          <w:lang w:val="be-BY"/>
        </w:rPr>
        <w:t>галіны</w:t>
      </w:r>
      <w:r w:rsidRPr="00500F83">
        <w:rPr>
          <w:sz w:val="30"/>
          <w:szCs w:val="30"/>
          <w:lang w:val="be-BY"/>
        </w:rPr>
        <w:t xml:space="preserve"> «Мастацкая літаратура».</w:t>
      </w:r>
    </w:p>
    <w:p w14:paraId="66239306" w14:textId="112BD060" w:rsidR="00692836" w:rsidRPr="00500F83" w:rsidRDefault="00980BA5" w:rsidP="00692836">
      <w:pPr>
        <w:tabs>
          <w:tab w:val="left" w:pos="993"/>
        </w:tabs>
        <w:ind w:firstLine="709"/>
        <w:jc w:val="both"/>
        <w:rPr>
          <w:sz w:val="30"/>
          <w:szCs w:val="30"/>
          <w:lang w:val="be-BY"/>
        </w:rPr>
      </w:pPr>
      <w:r w:rsidRPr="00500F83">
        <w:rPr>
          <w:sz w:val="30"/>
          <w:szCs w:val="30"/>
          <w:lang w:val="be-BY"/>
        </w:rPr>
        <w:t xml:space="preserve">Пры планаванні працы над тэкстам </w:t>
      </w:r>
      <w:r w:rsidRPr="00B35ACB">
        <w:rPr>
          <w:sz w:val="30"/>
          <w:szCs w:val="30"/>
          <w:lang w:val="be-BY"/>
        </w:rPr>
        <w:t>настаўнік</w:t>
      </w:r>
      <w:r w:rsidR="00B742FF" w:rsidRPr="00B35ACB">
        <w:rPr>
          <w:sz w:val="30"/>
          <w:szCs w:val="30"/>
          <w:lang w:val="be-BY"/>
        </w:rPr>
        <w:t>у</w:t>
      </w:r>
      <w:r w:rsidRPr="00B35ACB">
        <w:rPr>
          <w:sz w:val="30"/>
          <w:szCs w:val="30"/>
          <w:lang w:val="be-BY"/>
        </w:rPr>
        <w:t>-дэфектолаг</w:t>
      </w:r>
      <w:r w:rsidR="00B742FF" w:rsidRPr="00B35ACB">
        <w:rPr>
          <w:sz w:val="30"/>
          <w:szCs w:val="30"/>
          <w:lang w:val="be-BY"/>
        </w:rPr>
        <w:t>у</w:t>
      </w:r>
      <w:r w:rsidRPr="00B35ACB">
        <w:rPr>
          <w:sz w:val="30"/>
          <w:szCs w:val="30"/>
          <w:lang w:val="be-BY"/>
        </w:rPr>
        <w:t xml:space="preserve"> </w:t>
      </w:r>
      <w:r w:rsidR="006C4939" w:rsidRPr="00B35ACB">
        <w:rPr>
          <w:sz w:val="30"/>
          <w:szCs w:val="30"/>
          <w:lang w:val="be-BY"/>
        </w:rPr>
        <w:t xml:space="preserve">сумесна з </w:t>
      </w:r>
      <w:r w:rsidRPr="00B35ACB">
        <w:rPr>
          <w:sz w:val="30"/>
          <w:szCs w:val="30"/>
          <w:lang w:val="be-BY"/>
        </w:rPr>
        <w:t>выхавальнік</w:t>
      </w:r>
      <w:r w:rsidR="006C4939" w:rsidRPr="00B35ACB">
        <w:rPr>
          <w:sz w:val="30"/>
          <w:szCs w:val="30"/>
          <w:lang w:val="be-BY"/>
        </w:rPr>
        <w:t>ам</w:t>
      </w:r>
      <w:r w:rsidRPr="00B35ACB">
        <w:rPr>
          <w:sz w:val="30"/>
          <w:szCs w:val="30"/>
          <w:lang w:val="be-BY"/>
        </w:rPr>
        <w:t xml:space="preserve"> дашкольнай адукацыі </w:t>
      </w:r>
      <w:r w:rsidRPr="00500F83">
        <w:rPr>
          <w:sz w:val="30"/>
          <w:szCs w:val="30"/>
          <w:lang w:val="be-BY"/>
        </w:rPr>
        <w:t>рэкамендуецца:</w:t>
      </w:r>
    </w:p>
    <w:p w14:paraId="7DCC443D" w14:textId="2F7C223E" w:rsidR="00692836" w:rsidRPr="00500F83" w:rsidRDefault="001F5736" w:rsidP="009255DD">
      <w:pPr>
        <w:tabs>
          <w:tab w:val="left" w:pos="0"/>
        </w:tabs>
        <w:ind w:firstLine="709"/>
        <w:jc w:val="both"/>
        <w:rPr>
          <w:sz w:val="30"/>
          <w:szCs w:val="30"/>
          <w:lang w:val="be-BY"/>
        </w:rPr>
      </w:pPr>
      <w:r>
        <w:rPr>
          <w:sz w:val="30"/>
          <w:szCs w:val="30"/>
          <w:lang w:val="be-BY"/>
        </w:rPr>
        <w:t>падрыхтава</w:t>
      </w:r>
      <w:r w:rsidR="00692836" w:rsidRPr="00500F83">
        <w:rPr>
          <w:sz w:val="30"/>
          <w:szCs w:val="30"/>
          <w:lang w:val="be-BY"/>
        </w:rPr>
        <w:t>ць адбор тэкстаў, над якімі будзе ажыццяўляцца работа, з</w:t>
      </w:r>
      <w:r w:rsidR="009D546F">
        <w:rPr>
          <w:sz w:val="30"/>
          <w:szCs w:val="30"/>
          <w:lang w:val="be-BY"/>
        </w:rPr>
        <w:t> </w:t>
      </w:r>
      <w:r w:rsidR="00692836" w:rsidRPr="00500F83">
        <w:rPr>
          <w:sz w:val="30"/>
          <w:szCs w:val="30"/>
          <w:lang w:val="be-BY"/>
        </w:rPr>
        <w:t xml:space="preserve">улікам патрабаванняў адукацыйнай </w:t>
      </w:r>
      <w:r w:rsidR="00B742FF">
        <w:rPr>
          <w:sz w:val="30"/>
          <w:szCs w:val="30"/>
          <w:lang w:val="be-BY"/>
        </w:rPr>
        <w:t>галіны</w:t>
      </w:r>
      <w:r w:rsidR="00692836" w:rsidRPr="00500F83">
        <w:rPr>
          <w:sz w:val="30"/>
          <w:szCs w:val="30"/>
          <w:lang w:val="be-BY"/>
        </w:rPr>
        <w:t xml:space="preserve"> «Мастацкая літаратура» вучэбнай праграмы дашкольнай адукацыі і ўзроўню сл</w:t>
      </w:r>
      <w:r w:rsidR="00B742FF">
        <w:rPr>
          <w:sz w:val="30"/>
          <w:szCs w:val="30"/>
          <w:lang w:val="be-BY"/>
        </w:rPr>
        <w:t>ы</w:t>
      </w:r>
      <w:r w:rsidR="00692836" w:rsidRPr="00500F83">
        <w:rPr>
          <w:sz w:val="30"/>
          <w:szCs w:val="30"/>
          <w:lang w:val="be-BY"/>
        </w:rPr>
        <w:t>х</w:t>
      </w:r>
      <w:r w:rsidR="00B742FF">
        <w:rPr>
          <w:sz w:val="30"/>
          <w:szCs w:val="30"/>
          <w:lang w:val="be-BY"/>
        </w:rPr>
        <w:t>амаўленчага</w:t>
      </w:r>
      <w:r w:rsidR="00692836" w:rsidRPr="00500F83">
        <w:rPr>
          <w:sz w:val="30"/>
          <w:szCs w:val="30"/>
          <w:lang w:val="be-BY"/>
        </w:rPr>
        <w:t xml:space="preserve"> развіцця выхаванцаў;</w:t>
      </w:r>
      <w:r w:rsidR="00B742FF">
        <w:rPr>
          <w:sz w:val="30"/>
          <w:szCs w:val="30"/>
          <w:lang w:val="be-BY"/>
        </w:rPr>
        <w:t xml:space="preserve"> </w:t>
      </w:r>
    </w:p>
    <w:p w14:paraId="2062CA0E" w14:textId="5C37285E" w:rsidR="00692836" w:rsidRPr="00500F83" w:rsidRDefault="00692836" w:rsidP="009255DD">
      <w:pPr>
        <w:tabs>
          <w:tab w:val="left" w:pos="993"/>
        </w:tabs>
        <w:ind w:firstLine="709"/>
        <w:jc w:val="both"/>
        <w:rPr>
          <w:sz w:val="30"/>
          <w:szCs w:val="30"/>
          <w:lang w:val="be-BY"/>
        </w:rPr>
      </w:pPr>
      <w:r w:rsidRPr="00500F83">
        <w:rPr>
          <w:sz w:val="30"/>
          <w:szCs w:val="30"/>
          <w:lang w:val="be-BY"/>
        </w:rPr>
        <w:t xml:space="preserve">адаптаваць змест тэксту з улікам узроўню </w:t>
      </w:r>
      <w:r w:rsidR="00B742FF" w:rsidRPr="00500F83">
        <w:rPr>
          <w:sz w:val="30"/>
          <w:szCs w:val="30"/>
          <w:lang w:val="be-BY"/>
        </w:rPr>
        <w:t>сл</w:t>
      </w:r>
      <w:r w:rsidR="00B742FF">
        <w:rPr>
          <w:sz w:val="30"/>
          <w:szCs w:val="30"/>
          <w:lang w:val="be-BY"/>
        </w:rPr>
        <w:t>ы</w:t>
      </w:r>
      <w:r w:rsidR="00B742FF" w:rsidRPr="00500F83">
        <w:rPr>
          <w:sz w:val="30"/>
          <w:szCs w:val="30"/>
          <w:lang w:val="be-BY"/>
        </w:rPr>
        <w:t>х</w:t>
      </w:r>
      <w:r w:rsidR="00B742FF">
        <w:rPr>
          <w:sz w:val="30"/>
          <w:szCs w:val="30"/>
          <w:lang w:val="be-BY"/>
        </w:rPr>
        <w:t>амаўленчага</w:t>
      </w:r>
      <w:r w:rsidR="00B742FF" w:rsidRPr="00500F83">
        <w:rPr>
          <w:sz w:val="30"/>
          <w:szCs w:val="30"/>
          <w:lang w:val="be-BY"/>
        </w:rPr>
        <w:t xml:space="preserve"> </w:t>
      </w:r>
      <w:r w:rsidRPr="00500F83">
        <w:rPr>
          <w:sz w:val="30"/>
          <w:szCs w:val="30"/>
          <w:lang w:val="be-BY"/>
        </w:rPr>
        <w:t>развіцця выхаванцаў (змяніць аб'ём, спрасціць лексіка-граматычныя сродкі);</w:t>
      </w:r>
    </w:p>
    <w:p w14:paraId="08EE3229" w14:textId="35FF2F4B" w:rsidR="00692836" w:rsidRPr="00500F83" w:rsidRDefault="00692836" w:rsidP="009255DD">
      <w:pPr>
        <w:tabs>
          <w:tab w:val="left" w:pos="993"/>
        </w:tabs>
        <w:ind w:firstLine="709"/>
        <w:jc w:val="both"/>
        <w:rPr>
          <w:sz w:val="30"/>
          <w:szCs w:val="30"/>
          <w:lang w:val="be-BY"/>
        </w:rPr>
      </w:pPr>
      <w:r w:rsidRPr="00500F83">
        <w:rPr>
          <w:sz w:val="30"/>
          <w:szCs w:val="30"/>
          <w:lang w:val="be-BY"/>
        </w:rPr>
        <w:t xml:space="preserve">вызначыць колькасць заняткаў, у працэсе якіх будзе ажыццяўляцца праца над тэкстам на карэкцыйных занятках «Развіццё </w:t>
      </w:r>
      <w:r w:rsidR="00B742FF">
        <w:rPr>
          <w:sz w:val="30"/>
          <w:szCs w:val="30"/>
          <w:lang w:val="be-BY"/>
        </w:rPr>
        <w:t>маўлення</w:t>
      </w:r>
      <w:r w:rsidRPr="00500F83">
        <w:rPr>
          <w:sz w:val="30"/>
          <w:szCs w:val="30"/>
          <w:lang w:val="be-BY"/>
        </w:rPr>
        <w:t xml:space="preserve">» і занятках па адукацыйнай </w:t>
      </w:r>
      <w:r w:rsidR="00B742FF">
        <w:rPr>
          <w:sz w:val="30"/>
          <w:szCs w:val="30"/>
          <w:lang w:val="be-BY"/>
        </w:rPr>
        <w:t>галіне</w:t>
      </w:r>
      <w:r w:rsidRPr="00500F83">
        <w:rPr>
          <w:sz w:val="30"/>
          <w:szCs w:val="30"/>
          <w:lang w:val="be-BY"/>
        </w:rPr>
        <w:t xml:space="preserve"> «Мастацкая літаратура»;</w:t>
      </w:r>
    </w:p>
    <w:p w14:paraId="350715C7" w14:textId="054DDD59" w:rsidR="00692836" w:rsidRPr="00500F83" w:rsidRDefault="00692836" w:rsidP="009255DD">
      <w:pPr>
        <w:tabs>
          <w:tab w:val="left" w:pos="993"/>
        </w:tabs>
        <w:ind w:firstLine="709"/>
        <w:jc w:val="both"/>
        <w:rPr>
          <w:sz w:val="30"/>
          <w:szCs w:val="30"/>
          <w:lang w:val="be-BY"/>
        </w:rPr>
      </w:pPr>
      <w:r w:rsidRPr="00500F83">
        <w:rPr>
          <w:sz w:val="30"/>
          <w:szCs w:val="30"/>
          <w:lang w:val="be-BY"/>
        </w:rPr>
        <w:t>вызначыць задачы і змест работы на кожны</w:t>
      </w:r>
      <w:r w:rsidR="00B742FF">
        <w:rPr>
          <w:sz w:val="30"/>
          <w:szCs w:val="30"/>
          <w:lang w:val="be-BY"/>
        </w:rPr>
        <w:t>х</w:t>
      </w:r>
      <w:r w:rsidRPr="00500F83">
        <w:rPr>
          <w:sz w:val="30"/>
          <w:szCs w:val="30"/>
          <w:lang w:val="be-BY"/>
        </w:rPr>
        <w:t xml:space="preserve"> занятк</w:t>
      </w:r>
      <w:r w:rsidR="00B742FF">
        <w:rPr>
          <w:sz w:val="30"/>
          <w:szCs w:val="30"/>
          <w:lang w:val="be-BY"/>
        </w:rPr>
        <w:t>ах</w:t>
      </w:r>
      <w:r w:rsidRPr="00500F83">
        <w:rPr>
          <w:sz w:val="30"/>
          <w:szCs w:val="30"/>
          <w:lang w:val="be-BY"/>
        </w:rPr>
        <w:t>, выкарыста</w:t>
      </w:r>
      <w:r w:rsidR="00B742FF">
        <w:rPr>
          <w:sz w:val="30"/>
          <w:szCs w:val="30"/>
          <w:lang w:val="be-BY"/>
        </w:rPr>
        <w:t>ныя</w:t>
      </w:r>
      <w:r w:rsidRPr="00500F83">
        <w:rPr>
          <w:sz w:val="30"/>
          <w:szCs w:val="30"/>
          <w:lang w:val="be-BY"/>
        </w:rPr>
        <w:t xml:space="preserve"> метадычныя прыёмы і віды работ, наглядныя і дыдактычныя сродкі.</w:t>
      </w:r>
    </w:p>
    <w:p w14:paraId="6BDB46B0" w14:textId="4113E662" w:rsidR="00692836" w:rsidRPr="00500F83" w:rsidRDefault="00692836" w:rsidP="00692836">
      <w:pPr>
        <w:tabs>
          <w:tab w:val="left" w:pos="993"/>
        </w:tabs>
        <w:ind w:firstLine="709"/>
        <w:jc w:val="both"/>
        <w:rPr>
          <w:sz w:val="30"/>
          <w:szCs w:val="30"/>
          <w:lang w:val="be-BY"/>
        </w:rPr>
      </w:pPr>
      <w:r w:rsidRPr="00500F83">
        <w:rPr>
          <w:sz w:val="30"/>
          <w:szCs w:val="30"/>
          <w:lang w:val="be-BY"/>
        </w:rPr>
        <w:t xml:space="preserve">Неабходна ўказаць на вядучую ролю настаўніка-дэфектолага пры вызначэнні шляхоў адаптацыі </w:t>
      </w:r>
      <w:r w:rsidR="00B742FF">
        <w:rPr>
          <w:sz w:val="30"/>
          <w:szCs w:val="30"/>
          <w:lang w:val="be-BY"/>
        </w:rPr>
        <w:t>зместу</w:t>
      </w:r>
      <w:r w:rsidRPr="00500F83">
        <w:rPr>
          <w:sz w:val="30"/>
          <w:szCs w:val="30"/>
          <w:lang w:val="be-BY"/>
        </w:rPr>
        <w:t>, сродкаў і метадычных прыёмаў ра</w:t>
      </w:r>
      <w:r w:rsidR="00B742FF">
        <w:rPr>
          <w:sz w:val="30"/>
          <w:szCs w:val="30"/>
          <w:lang w:val="be-BY"/>
        </w:rPr>
        <w:t>бот</w:t>
      </w:r>
      <w:r w:rsidRPr="00500F83">
        <w:rPr>
          <w:sz w:val="30"/>
          <w:szCs w:val="30"/>
          <w:lang w:val="be-BY"/>
        </w:rPr>
        <w:t>ы над тэкстам з улікам інварыянтн</w:t>
      </w:r>
      <w:r w:rsidR="00B742FF">
        <w:rPr>
          <w:sz w:val="30"/>
          <w:szCs w:val="30"/>
          <w:lang w:val="be-BY"/>
        </w:rPr>
        <w:t>ых</w:t>
      </w:r>
      <w:r w:rsidRPr="00500F83">
        <w:rPr>
          <w:sz w:val="30"/>
          <w:szCs w:val="30"/>
          <w:lang w:val="be-BY"/>
        </w:rPr>
        <w:t xml:space="preserve"> і варыятыўных асаблівых адукацыйных патрэб выхаванцаў. Так, варта абмеркаваць з выхавальнікам дашкольнай адукацыі акустычныя ўмовы ўспрымання тэксту выхаванцамі з парушэннем слыху, прыёмы семант</w:t>
      </w:r>
      <w:r w:rsidR="00B742FF">
        <w:rPr>
          <w:sz w:val="30"/>
          <w:szCs w:val="30"/>
          <w:lang w:val="be-BY"/>
        </w:rPr>
        <w:t>ы</w:t>
      </w:r>
      <w:r w:rsidRPr="00500F83">
        <w:rPr>
          <w:sz w:val="30"/>
          <w:szCs w:val="30"/>
          <w:lang w:val="be-BY"/>
        </w:rPr>
        <w:t>зац</w:t>
      </w:r>
      <w:r w:rsidR="00B742FF">
        <w:rPr>
          <w:sz w:val="30"/>
          <w:szCs w:val="30"/>
          <w:lang w:val="be-BY"/>
        </w:rPr>
        <w:t>ыі</w:t>
      </w:r>
      <w:r w:rsidRPr="00500F83">
        <w:rPr>
          <w:sz w:val="30"/>
          <w:szCs w:val="30"/>
          <w:lang w:val="be-BY"/>
        </w:rPr>
        <w:t xml:space="preserve"> лексікі, віды работ над</w:t>
      </w:r>
      <w:r w:rsidR="009D546F">
        <w:rPr>
          <w:sz w:val="30"/>
          <w:szCs w:val="30"/>
          <w:lang w:val="be-BY"/>
        </w:rPr>
        <w:t> </w:t>
      </w:r>
      <w:r w:rsidRPr="00500F83">
        <w:rPr>
          <w:sz w:val="30"/>
          <w:szCs w:val="30"/>
          <w:lang w:val="be-BY"/>
        </w:rPr>
        <w:t>сэнсавы</w:t>
      </w:r>
      <w:r w:rsidR="00B742FF">
        <w:rPr>
          <w:sz w:val="30"/>
          <w:szCs w:val="30"/>
          <w:lang w:val="be-BY"/>
        </w:rPr>
        <w:t>м</w:t>
      </w:r>
      <w:r w:rsidRPr="00500F83">
        <w:rPr>
          <w:sz w:val="30"/>
          <w:szCs w:val="30"/>
          <w:lang w:val="be-BY"/>
        </w:rPr>
        <w:t xml:space="preserve"> бокам тэксту, наглядныя апоры, якія мэтазгодна выкарыстоўваць пры ра</w:t>
      </w:r>
      <w:r w:rsidR="00B742FF">
        <w:rPr>
          <w:sz w:val="30"/>
          <w:szCs w:val="30"/>
          <w:lang w:val="be-BY"/>
        </w:rPr>
        <w:t>боце</w:t>
      </w:r>
      <w:r w:rsidRPr="00500F83">
        <w:rPr>
          <w:sz w:val="30"/>
          <w:szCs w:val="30"/>
          <w:lang w:val="be-BY"/>
        </w:rPr>
        <w:t xml:space="preserve"> з тэкстам («рухомыя» карціны, сюжэтныя карціны, серыі карцін) і інш.</w:t>
      </w:r>
    </w:p>
    <w:p w14:paraId="5633AE25" w14:textId="77777777" w:rsidR="008C1CD2" w:rsidRPr="00500F83" w:rsidRDefault="008C1CD2" w:rsidP="00DA582F">
      <w:pPr>
        <w:ind w:firstLine="709"/>
        <w:jc w:val="both"/>
        <w:rPr>
          <w:b/>
          <w:i/>
          <w:sz w:val="30"/>
          <w:szCs w:val="30"/>
          <w:lang w:val="be-BY"/>
        </w:rPr>
      </w:pPr>
    </w:p>
    <w:p w14:paraId="17ACA3FA" w14:textId="77777777" w:rsidR="00312B42" w:rsidRPr="00500F83" w:rsidRDefault="00E22F58" w:rsidP="00DA582F">
      <w:pPr>
        <w:ind w:firstLine="709"/>
        <w:jc w:val="both"/>
        <w:rPr>
          <w:b/>
          <w:sz w:val="30"/>
          <w:szCs w:val="30"/>
          <w:lang w:val="be-BY"/>
        </w:rPr>
      </w:pPr>
      <w:r w:rsidRPr="00500F83">
        <w:rPr>
          <w:b/>
          <w:i/>
          <w:sz w:val="30"/>
          <w:szCs w:val="30"/>
          <w:lang w:val="be-BY"/>
        </w:rPr>
        <w:t>Арганізацыя адукацыйнага працэсу з дзецьмі з цяжкімі парушэннямі маўлення</w:t>
      </w:r>
    </w:p>
    <w:p w14:paraId="551B5BD3" w14:textId="701E21FC" w:rsidR="00E93E5E" w:rsidRPr="00500F83" w:rsidRDefault="00E93E5E" w:rsidP="00DA582F">
      <w:pPr>
        <w:ind w:firstLine="709"/>
        <w:jc w:val="both"/>
        <w:rPr>
          <w:sz w:val="30"/>
          <w:szCs w:val="30"/>
          <w:lang w:val="be-BY"/>
        </w:rPr>
      </w:pPr>
      <w:r w:rsidRPr="00500F83">
        <w:rPr>
          <w:sz w:val="30"/>
          <w:szCs w:val="30"/>
          <w:lang w:val="be-BY"/>
        </w:rPr>
        <w:t>Карэкцыйная работа з дзецьмі дашкольнага ўзросту як з цяжкімі, так і з лёгкімі парушэннямі маўлення, якія выпраўляюцца ва ўмовах пункта карэкцыйна-педагагічнай дапамогі, уключае папярэджанне дыслексіі, д</w:t>
      </w:r>
      <w:r w:rsidR="00555FDA">
        <w:rPr>
          <w:sz w:val="30"/>
          <w:szCs w:val="30"/>
          <w:lang w:val="be-BY"/>
        </w:rPr>
        <w:t>ы</w:t>
      </w:r>
      <w:r w:rsidRPr="00500F83">
        <w:rPr>
          <w:sz w:val="30"/>
          <w:szCs w:val="30"/>
          <w:lang w:val="be-BY"/>
        </w:rPr>
        <w:t>сграф</w:t>
      </w:r>
      <w:r w:rsidR="00555FDA">
        <w:rPr>
          <w:sz w:val="30"/>
          <w:szCs w:val="30"/>
          <w:lang w:val="be-BY"/>
        </w:rPr>
        <w:t>іі</w:t>
      </w:r>
      <w:r w:rsidRPr="00500F83">
        <w:rPr>
          <w:sz w:val="30"/>
          <w:szCs w:val="30"/>
          <w:lang w:val="be-BY"/>
        </w:rPr>
        <w:t xml:space="preserve"> і д</w:t>
      </w:r>
      <w:r w:rsidR="00555FDA">
        <w:rPr>
          <w:sz w:val="30"/>
          <w:szCs w:val="30"/>
          <w:lang w:val="be-BY"/>
        </w:rPr>
        <w:t>ы</w:t>
      </w:r>
      <w:r w:rsidRPr="00500F83">
        <w:rPr>
          <w:sz w:val="30"/>
          <w:szCs w:val="30"/>
          <w:lang w:val="be-BY"/>
        </w:rPr>
        <w:t>з</w:t>
      </w:r>
      <w:r w:rsidR="00555FDA">
        <w:rPr>
          <w:sz w:val="30"/>
          <w:szCs w:val="30"/>
          <w:lang w:val="be-BY"/>
        </w:rPr>
        <w:t>а</w:t>
      </w:r>
      <w:r w:rsidRPr="00500F83">
        <w:rPr>
          <w:sz w:val="30"/>
          <w:szCs w:val="30"/>
          <w:lang w:val="be-BY"/>
        </w:rPr>
        <w:t>рф</w:t>
      </w:r>
      <w:r w:rsidR="00555FDA">
        <w:rPr>
          <w:sz w:val="30"/>
          <w:szCs w:val="30"/>
          <w:lang w:val="be-BY"/>
        </w:rPr>
        <w:t>а</w:t>
      </w:r>
      <w:r w:rsidRPr="00500F83">
        <w:rPr>
          <w:sz w:val="30"/>
          <w:szCs w:val="30"/>
          <w:lang w:val="be-BY"/>
        </w:rPr>
        <w:t>граф</w:t>
      </w:r>
      <w:r w:rsidR="00555FDA">
        <w:rPr>
          <w:sz w:val="30"/>
          <w:szCs w:val="30"/>
          <w:lang w:val="be-BY"/>
        </w:rPr>
        <w:t>іі</w:t>
      </w:r>
      <w:r w:rsidRPr="00500F83">
        <w:rPr>
          <w:sz w:val="30"/>
          <w:szCs w:val="30"/>
          <w:lang w:val="be-BY"/>
        </w:rPr>
        <w:t>, што прадугледжвае развіццё псіхічных працэсаў і функцый, якія ляжаць у аснове авалодання чытаннем і пісьмом. Дадзеная прапедэўтычн</w:t>
      </w:r>
      <w:r w:rsidR="00555FDA">
        <w:rPr>
          <w:sz w:val="30"/>
          <w:szCs w:val="30"/>
          <w:lang w:val="be-BY"/>
        </w:rPr>
        <w:t>ая</w:t>
      </w:r>
      <w:r w:rsidRPr="00500F83">
        <w:rPr>
          <w:sz w:val="30"/>
          <w:szCs w:val="30"/>
          <w:lang w:val="be-BY"/>
        </w:rPr>
        <w:t xml:space="preserve"> праца забяспечвае пераемнасць карэкцыйнай </w:t>
      </w:r>
      <w:r w:rsidRPr="00500F83">
        <w:rPr>
          <w:sz w:val="30"/>
          <w:szCs w:val="30"/>
          <w:lang w:val="be-BY"/>
        </w:rPr>
        <w:lastRenderedPageBreak/>
        <w:t xml:space="preserve">накіраванасці адукацыйнага працэсу з дзецьмі з парушэннямі </w:t>
      </w:r>
      <w:r w:rsidR="00E9294E">
        <w:rPr>
          <w:sz w:val="30"/>
          <w:szCs w:val="30"/>
          <w:lang w:val="be-BY"/>
        </w:rPr>
        <w:t>маўлення</w:t>
      </w:r>
      <w:r w:rsidRPr="00500F83">
        <w:rPr>
          <w:sz w:val="30"/>
          <w:szCs w:val="30"/>
          <w:lang w:val="be-BY"/>
        </w:rPr>
        <w:t xml:space="preserve"> на</w:t>
      </w:r>
      <w:r w:rsidR="009D546F">
        <w:rPr>
          <w:sz w:val="30"/>
          <w:szCs w:val="30"/>
          <w:lang w:val="be-BY"/>
        </w:rPr>
        <w:t> </w:t>
      </w:r>
      <w:r w:rsidRPr="00500F83">
        <w:rPr>
          <w:sz w:val="30"/>
          <w:szCs w:val="30"/>
          <w:lang w:val="be-BY"/>
        </w:rPr>
        <w:t>ўзроўні дашкольнай адукацыі і на I ступені агульнай сярэдняй адукацыі.</w:t>
      </w:r>
    </w:p>
    <w:p w14:paraId="159E9BBA" w14:textId="02659D22" w:rsidR="00E93E5E" w:rsidRPr="00500F83" w:rsidRDefault="00E9294E" w:rsidP="00DA582F">
      <w:pPr>
        <w:ind w:firstLine="709"/>
        <w:jc w:val="both"/>
        <w:rPr>
          <w:sz w:val="30"/>
          <w:szCs w:val="30"/>
          <w:lang w:val="be-BY"/>
        </w:rPr>
      </w:pPr>
      <w:r>
        <w:rPr>
          <w:sz w:val="30"/>
          <w:szCs w:val="30"/>
          <w:lang w:val="be-BY"/>
        </w:rPr>
        <w:t>З</w:t>
      </w:r>
      <w:r w:rsidR="00E93E5E" w:rsidRPr="00500F83">
        <w:rPr>
          <w:sz w:val="30"/>
          <w:szCs w:val="30"/>
          <w:lang w:val="be-BY"/>
        </w:rPr>
        <w:t xml:space="preserve"> мэта</w:t>
      </w:r>
      <w:r>
        <w:rPr>
          <w:sz w:val="30"/>
          <w:szCs w:val="30"/>
          <w:lang w:val="be-BY"/>
        </w:rPr>
        <w:t>й</w:t>
      </w:r>
      <w:r w:rsidR="00E93E5E" w:rsidRPr="00500F83">
        <w:rPr>
          <w:sz w:val="30"/>
          <w:szCs w:val="30"/>
          <w:lang w:val="be-BY"/>
        </w:rPr>
        <w:t xml:space="preserve"> папярэджання парушэнняў пісьмова</w:t>
      </w:r>
      <w:r>
        <w:rPr>
          <w:sz w:val="30"/>
          <w:szCs w:val="30"/>
          <w:lang w:val="be-BY"/>
        </w:rPr>
        <w:t>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ў дзяцей асаблівую ўвагу неабходна надаць развіццю с</w:t>
      </w:r>
      <w:r w:rsidR="001F5736">
        <w:rPr>
          <w:sz w:val="30"/>
          <w:szCs w:val="30"/>
          <w:lang w:val="be-BY"/>
        </w:rPr>
        <w:t>э</w:t>
      </w:r>
      <w:r w:rsidR="00E93E5E" w:rsidRPr="00500F83">
        <w:rPr>
          <w:sz w:val="30"/>
          <w:szCs w:val="30"/>
          <w:lang w:val="be-BY"/>
        </w:rPr>
        <w:t>нс</w:t>
      </w:r>
      <w:r>
        <w:rPr>
          <w:sz w:val="30"/>
          <w:szCs w:val="30"/>
          <w:lang w:val="be-BY"/>
        </w:rPr>
        <w:t>а</w:t>
      </w:r>
      <w:r w:rsidR="00E93E5E" w:rsidRPr="00500F83">
        <w:rPr>
          <w:sz w:val="30"/>
          <w:szCs w:val="30"/>
          <w:lang w:val="be-BY"/>
        </w:rPr>
        <w:t>м</w:t>
      </w:r>
      <w:r>
        <w:rPr>
          <w:sz w:val="30"/>
          <w:szCs w:val="30"/>
          <w:lang w:val="be-BY"/>
        </w:rPr>
        <w:t>а</w:t>
      </w:r>
      <w:r w:rsidR="00E93E5E" w:rsidRPr="00500F83">
        <w:rPr>
          <w:sz w:val="30"/>
          <w:szCs w:val="30"/>
          <w:lang w:val="be-BY"/>
        </w:rPr>
        <w:t>торн</w:t>
      </w:r>
      <w:r>
        <w:rPr>
          <w:sz w:val="30"/>
          <w:szCs w:val="30"/>
          <w:lang w:val="be-BY"/>
        </w:rPr>
        <w:t>а</w:t>
      </w:r>
      <w:r w:rsidR="00E93E5E" w:rsidRPr="00500F83">
        <w:rPr>
          <w:sz w:val="30"/>
          <w:szCs w:val="30"/>
          <w:lang w:val="be-BY"/>
        </w:rPr>
        <w:t>й сферы (</w:t>
      </w:r>
      <w:r>
        <w:rPr>
          <w:sz w:val="30"/>
          <w:szCs w:val="30"/>
          <w:lang w:val="be-BY"/>
        </w:rPr>
        <w:t>зрокавага</w:t>
      </w:r>
      <w:r w:rsidR="00E93E5E" w:rsidRPr="00500F83">
        <w:rPr>
          <w:sz w:val="30"/>
          <w:szCs w:val="30"/>
          <w:lang w:val="be-BY"/>
        </w:rPr>
        <w:t xml:space="preserve"> і слыхавога ўспрымання, тэмпа-рытмічнага пачуцц</w:t>
      </w:r>
      <w:r>
        <w:rPr>
          <w:sz w:val="30"/>
          <w:szCs w:val="30"/>
          <w:lang w:val="be-BY"/>
        </w:rPr>
        <w:t>я</w:t>
      </w:r>
      <w:r w:rsidR="00E93E5E" w:rsidRPr="00500F83">
        <w:rPr>
          <w:sz w:val="30"/>
          <w:szCs w:val="30"/>
          <w:lang w:val="be-BY"/>
        </w:rPr>
        <w:t>, граф</w:t>
      </w:r>
      <w:r>
        <w:rPr>
          <w:sz w:val="30"/>
          <w:szCs w:val="30"/>
          <w:lang w:val="be-BY"/>
        </w:rPr>
        <w:t>а</w:t>
      </w:r>
      <w:r w:rsidR="00E93E5E" w:rsidRPr="00500F83">
        <w:rPr>
          <w:sz w:val="30"/>
          <w:szCs w:val="30"/>
          <w:lang w:val="be-BY"/>
        </w:rPr>
        <w:t>м</w:t>
      </w:r>
      <w:r>
        <w:rPr>
          <w:sz w:val="30"/>
          <w:szCs w:val="30"/>
          <w:lang w:val="be-BY"/>
        </w:rPr>
        <w:t>а</w:t>
      </w:r>
      <w:r w:rsidR="00E93E5E" w:rsidRPr="00500F83">
        <w:rPr>
          <w:sz w:val="30"/>
          <w:szCs w:val="30"/>
          <w:lang w:val="be-BY"/>
        </w:rPr>
        <w:t>торных уменняў), увагі, памяці, мыслення, усіх бакоў вусна</w:t>
      </w:r>
      <w:r>
        <w:rPr>
          <w:sz w:val="30"/>
          <w:szCs w:val="30"/>
          <w:lang w:val="be-BY"/>
        </w:rPr>
        <w:t>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(вымаўленч</w:t>
      </w:r>
      <w:r>
        <w:rPr>
          <w:sz w:val="30"/>
          <w:szCs w:val="30"/>
          <w:lang w:val="be-BY"/>
        </w:rPr>
        <w:t>ага</w:t>
      </w:r>
      <w:r w:rsidR="00E93E5E" w:rsidRPr="00500F83">
        <w:rPr>
          <w:sz w:val="30"/>
          <w:szCs w:val="30"/>
          <w:lang w:val="be-BY"/>
        </w:rPr>
        <w:t>, лексіка-граматычна</w:t>
      </w:r>
      <w:r>
        <w:rPr>
          <w:sz w:val="30"/>
          <w:szCs w:val="30"/>
          <w:lang w:val="be-BY"/>
        </w:rPr>
        <w:t>га</w:t>
      </w:r>
      <w:r w:rsidR="00E93E5E" w:rsidRPr="00500F83">
        <w:rPr>
          <w:sz w:val="30"/>
          <w:szCs w:val="30"/>
          <w:lang w:val="be-BY"/>
        </w:rPr>
        <w:t xml:space="preserve">, а таксама </w:t>
      </w:r>
      <w:r>
        <w:rPr>
          <w:sz w:val="30"/>
          <w:szCs w:val="30"/>
          <w:lang w:val="be-BY"/>
        </w:rPr>
        <w:t>з</w:t>
      </w:r>
      <w:r w:rsidR="00E93E5E" w:rsidRPr="00500F83">
        <w:rPr>
          <w:sz w:val="30"/>
          <w:szCs w:val="30"/>
          <w:lang w:val="be-BY"/>
        </w:rPr>
        <w:t>вязн</w:t>
      </w:r>
      <w:r>
        <w:rPr>
          <w:sz w:val="30"/>
          <w:szCs w:val="30"/>
          <w:lang w:val="be-BY"/>
        </w:rPr>
        <w:t>ага</w:t>
      </w:r>
      <w:r w:rsidR="00E93E5E" w:rsidRPr="00500F83">
        <w:rPr>
          <w:sz w:val="30"/>
          <w:szCs w:val="30"/>
          <w:lang w:val="be-BY"/>
        </w:rPr>
        <w:t xml:space="preserve"> </w:t>
      </w:r>
      <w:r>
        <w:rPr>
          <w:sz w:val="30"/>
          <w:szCs w:val="30"/>
          <w:lang w:val="be-BY"/>
        </w:rPr>
        <w:t>маўлення</w:t>
      </w:r>
      <w:r w:rsidR="00E93E5E" w:rsidRPr="00500F83">
        <w:rPr>
          <w:sz w:val="30"/>
          <w:szCs w:val="30"/>
          <w:lang w:val="be-BY"/>
        </w:rPr>
        <w:t xml:space="preserve">), </w:t>
      </w:r>
      <w:r>
        <w:rPr>
          <w:sz w:val="30"/>
          <w:szCs w:val="30"/>
          <w:lang w:val="be-BY"/>
        </w:rPr>
        <w:t>у</w:t>
      </w:r>
      <w:r w:rsidR="00E93E5E" w:rsidRPr="00500F83">
        <w:rPr>
          <w:sz w:val="30"/>
          <w:szCs w:val="30"/>
          <w:lang w:val="be-BY"/>
        </w:rPr>
        <w:t>дасканаленн</w:t>
      </w:r>
      <w:r>
        <w:rPr>
          <w:sz w:val="30"/>
          <w:szCs w:val="30"/>
          <w:lang w:val="be-BY"/>
        </w:rPr>
        <w:t>ю</w:t>
      </w:r>
      <w:r w:rsidR="00E93E5E" w:rsidRPr="00500F83">
        <w:rPr>
          <w:sz w:val="30"/>
          <w:szCs w:val="30"/>
          <w:lang w:val="be-BY"/>
        </w:rPr>
        <w:t xml:space="preserve"> фанематычнага слыху і на іх аснове фарміраванн</w:t>
      </w:r>
      <w:r>
        <w:rPr>
          <w:sz w:val="30"/>
          <w:szCs w:val="30"/>
          <w:lang w:val="be-BY"/>
        </w:rPr>
        <w:t>ю</w:t>
      </w:r>
      <w:r w:rsidR="00E93E5E" w:rsidRPr="00500F83">
        <w:rPr>
          <w:sz w:val="30"/>
          <w:szCs w:val="30"/>
          <w:lang w:val="be-BY"/>
        </w:rPr>
        <w:t xml:space="preserve"> базавых аперацый моўнага аналізу і сінтэзу і навучанню грамаце; развіццю матывацыі, уменняў планаваць сваю дзейнасць, выяўляць памылкі ў працэсе дзейнасці і г.</w:t>
      </w:r>
      <w:r>
        <w:rPr>
          <w:sz w:val="30"/>
          <w:szCs w:val="30"/>
          <w:lang w:val="be-BY"/>
        </w:rPr>
        <w:t> </w:t>
      </w:r>
      <w:r w:rsidR="00E93E5E" w:rsidRPr="00500F83">
        <w:rPr>
          <w:sz w:val="30"/>
          <w:szCs w:val="30"/>
          <w:lang w:val="be-BY"/>
        </w:rPr>
        <w:t>д.</w:t>
      </w:r>
    </w:p>
    <w:p w14:paraId="00C8DB88" w14:textId="4328CE81" w:rsidR="00C52951" w:rsidRPr="00500F83" w:rsidRDefault="00E93E5E" w:rsidP="00DA582F">
      <w:pPr>
        <w:ind w:firstLine="709"/>
        <w:jc w:val="both"/>
        <w:rPr>
          <w:sz w:val="30"/>
          <w:szCs w:val="30"/>
          <w:lang w:val="be-BY"/>
        </w:rPr>
      </w:pPr>
      <w:r w:rsidRPr="00500F83">
        <w:rPr>
          <w:sz w:val="30"/>
          <w:szCs w:val="30"/>
          <w:lang w:val="be-BY"/>
        </w:rPr>
        <w:t>Для выяўлення дзяцей, якія маюць схільнасць да парушэнняў чытання, рэкамендуецца праводзіць скрынінгав</w:t>
      </w:r>
      <w:r w:rsidR="00E9294E">
        <w:rPr>
          <w:sz w:val="30"/>
          <w:szCs w:val="30"/>
          <w:lang w:val="be-BY"/>
        </w:rPr>
        <w:t>ае</w:t>
      </w:r>
      <w:r w:rsidRPr="00500F83">
        <w:rPr>
          <w:sz w:val="30"/>
          <w:szCs w:val="30"/>
          <w:lang w:val="be-BY"/>
        </w:rPr>
        <w:t xml:space="preserve"> вывучэнне з</w:t>
      </w:r>
      <w:r w:rsidR="009D546F">
        <w:rPr>
          <w:sz w:val="30"/>
          <w:szCs w:val="30"/>
          <w:lang w:val="be-BY"/>
        </w:rPr>
        <w:t> </w:t>
      </w:r>
      <w:r w:rsidRPr="00500F83">
        <w:rPr>
          <w:sz w:val="30"/>
          <w:szCs w:val="30"/>
          <w:lang w:val="be-BY"/>
        </w:rPr>
        <w:t>выкарыстаннем</w:t>
      </w:r>
      <w:r w:rsidR="00E9294E">
        <w:rPr>
          <w:sz w:val="30"/>
          <w:szCs w:val="30"/>
          <w:lang w:val="be-BY"/>
        </w:rPr>
        <w:t xml:space="preserve"> стандартызаванай методыкі А.М. </w:t>
      </w:r>
      <w:r w:rsidRPr="00500F83">
        <w:rPr>
          <w:sz w:val="30"/>
          <w:szCs w:val="30"/>
          <w:lang w:val="be-BY"/>
        </w:rPr>
        <w:t xml:space="preserve">Корнева «Методыка ранняга выяўлення дыслексіі» і па яго выніках удакладняць змест як планаванай карэкцыйнай работы, так і кансультавання </w:t>
      </w:r>
      <w:r w:rsidR="006C4939" w:rsidRPr="00B35ACB">
        <w:rPr>
          <w:sz w:val="30"/>
          <w:szCs w:val="30"/>
          <w:lang w:val="be-BY"/>
        </w:rPr>
        <w:t xml:space="preserve">бацькоў </w:t>
      </w:r>
      <w:r w:rsidRPr="00B35ACB">
        <w:rPr>
          <w:sz w:val="30"/>
          <w:szCs w:val="30"/>
          <w:lang w:val="be-BY"/>
        </w:rPr>
        <w:t>(</w:t>
      </w:r>
      <w:r w:rsidR="006C4939" w:rsidRPr="00B35ACB">
        <w:rPr>
          <w:sz w:val="30"/>
          <w:szCs w:val="30"/>
          <w:lang w:val="be-BY"/>
        </w:rPr>
        <w:t>законных прадстаўнікоў</w:t>
      </w:r>
      <w:r w:rsidRPr="00B35ACB">
        <w:rPr>
          <w:sz w:val="30"/>
          <w:szCs w:val="30"/>
          <w:lang w:val="be-BY"/>
        </w:rPr>
        <w:t xml:space="preserve">) </w:t>
      </w:r>
      <w:r w:rsidRPr="00500F83">
        <w:rPr>
          <w:sz w:val="30"/>
          <w:szCs w:val="30"/>
          <w:lang w:val="be-BY"/>
        </w:rPr>
        <w:t>выхаванцаў па пытаннях папярэджання парушэнняў пісьмова</w:t>
      </w:r>
      <w:r w:rsidR="00E9294E">
        <w:rPr>
          <w:sz w:val="30"/>
          <w:szCs w:val="30"/>
          <w:lang w:val="be-BY"/>
        </w:rPr>
        <w:t>га</w:t>
      </w:r>
      <w:r w:rsidRPr="00500F83">
        <w:rPr>
          <w:sz w:val="30"/>
          <w:szCs w:val="30"/>
          <w:lang w:val="be-BY"/>
        </w:rPr>
        <w:t xml:space="preserve"> м</w:t>
      </w:r>
      <w:r w:rsidR="00E9294E">
        <w:rPr>
          <w:sz w:val="30"/>
          <w:szCs w:val="30"/>
          <w:lang w:val="be-BY"/>
        </w:rPr>
        <w:t>аўлення</w:t>
      </w:r>
      <w:r w:rsidRPr="00500F83">
        <w:rPr>
          <w:sz w:val="30"/>
          <w:szCs w:val="30"/>
          <w:lang w:val="be-BY"/>
        </w:rPr>
        <w:t xml:space="preserve"> выхаванцаў на наступных этапах навучання.</w:t>
      </w:r>
    </w:p>
    <w:p w14:paraId="349AA349" w14:textId="6D2A832B" w:rsidR="00906BA5" w:rsidRPr="00500F83" w:rsidRDefault="00906BA5" w:rsidP="00C726AB">
      <w:pPr>
        <w:ind w:firstLine="709"/>
        <w:jc w:val="both"/>
        <w:rPr>
          <w:b/>
          <w:i/>
          <w:sz w:val="30"/>
          <w:szCs w:val="30"/>
          <w:lang w:val="be-BY"/>
        </w:rPr>
      </w:pPr>
    </w:p>
    <w:p w14:paraId="2B76E7D0" w14:textId="77777777" w:rsidR="00312B42" w:rsidRPr="00500F83" w:rsidRDefault="00693489" w:rsidP="00DA582F">
      <w:pPr>
        <w:ind w:firstLine="709"/>
        <w:jc w:val="both"/>
        <w:rPr>
          <w:sz w:val="30"/>
          <w:szCs w:val="30"/>
          <w:lang w:val="be-BY"/>
        </w:rPr>
      </w:pPr>
      <w:r w:rsidRPr="00500F83">
        <w:rPr>
          <w:b/>
          <w:i/>
          <w:sz w:val="30"/>
          <w:szCs w:val="30"/>
          <w:lang w:val="be-BY"/>
        </w:rPr>
        <w:t>Арганізацыя адукацыйнага працэсу з дзецьмі з парушэннямі псіхічнага развіцця (цяжкасцямі ў навучанні)</w:t>
      </w:r>
    </w:p>
    <w:p w14:paraId="0BA7CFB3" w14:textId="70C3A8F3" w:rsidR="00A567BB" w:rsidRPr="00500F83" w:rsidRDefault="00A567BB" w:rsidP="007170D3">
      <w:pPr>
        <w:ind w:firstLine="680"/>
        <w:jc w:val="both"/>
        <w:rPr>
          <w:spacing w:val="-2"/>
          <w:sz w:val="30"/>
          <w:szCs w:val="30"/>
          <w:lang w:val="be-BY"/>
        </w:rPr>
      </w:pPr>
      <w:r w:rsidRPr="00500F83">
        <w:rPr>
          <w:sz w:val="30"/>
          <w:szCs w:val="30"/>
          <w:lang w:val="be-BY"/>
        </w:rPr>
        <w:t>Пры працы з дзецьмі з парушэннямі псіхічнага развіцця (цяжкасцямі ў навучанні) асаблівая ўвага надаецца папярэджанн</w:t>
      </w:r>
      <w:r w:rsidR="002628DF">
        <w:rPr>
          <w:sz w:val="30"/>
          <w:szCs w:val="30"/>
          <w:lang w:val="be-BY"/>
        </w:rPr>
        <w:t>ю</w:t>
      </w:r>
      <w:r w:rsidRPr="00500F83">
        <w:rPr>
          <w:sz w:val="30"/>
          <w:szCs w:val="30"/>
          <w:lang w:val="be-BY"/>
        </w:rPr>
        <w:t xml:space="preserve"> спецыфічнага </w:t>
      </w:r>
      <w:r w:rsidR="002628DF">
        <w:rPr>
          <w:sz w:val="30"/>
          <w:szCs w:val="30"/>
          <w:lang w:val="be-BY"/>
        </w:rPr>
        <w:t>расстройства</w:t>
      </w:r>
      <w:r w:rsidRPr="00500F83">
        <w:rPr>
          <w:sz w:val="30"/>
          <w:szCs w:val="30"/>
          <w:lang w:val="be-BY"/>
        </w:rPr>
        <w:t xml:space="preserve"> арыфметычных навыкаў (д</w:t>
      </w:r>
      <w:r w:rsidR="002628DF">
        <w:rPr>
          <w:sz w:val="30"/>
          <w:szCs w:val="30"/>
          <w:lang w:val="be-BY"/>
        </w:rPr>
        <w:t>ы</w:t>
      </w:r>
      <w:r w:rsidRPr="00500F83">
        <w:rPr>
          <w:sz w:val="30"/>
          <w:szCs w:val="30"/>
          <w:lang w:val="be-BY"/>
        </w:rPr>
        <w:t>скалькул</w:t>
      </w:r>
      <w:r w:rsidR="002628DF">
        <w:rPr>
          <w:sz w:val="30"/>
          <w:szCs w:val="30"/>
          <w:lang w:val="be-BY"/>
        </w:rPr>
        <w:t>іі</w:t>
      </w:r>
      <w:r w:rsidRPr="00500F83">
        <w:rPr>
          <w:sz w:val="30"/>
          <w:szCs w:val="30"/>
          <w:lang w:val="be-BY"/>
        </w:rPr>
        <w:t>). Пры гэтым значным з'яўляецца вывучэнне стану ў дзяцей д</w:t>
      </w:r>
      <w:r w:rsidR="002628DF">
        <w:rPr>
          <w:sz w:val="30"/>
          <w:szCs w:val="30"/>
          <w:lang w:val="be-BY"/>
        </w:rPr>
        <w:t>аліка</w:t>
      </w:r>
      <w:r w:rsidRPr="00500F83">
        <w:rPr>
          <w:sz w:val="30"/>
          <w:szCs w:val="30"/>
          <w:lang w:val="be-BY"/>
        </w:rPr>
        <w:t>вых колькасных уя</w:t>
      </w:r>
      <w:r w:rsidR="002628DF">
        <w:rPr>
          <w:sz w:val="30"/>
          <w:szCs w:val="30"/>
          <w:lang w:val="be-BY"/>
        </w:rPr>
        <w:t>ўленняў, несфа</w:t>
      </w:r>
      <w:r w:rsidRPr="00500F83">
        <w:rPr>
          <w:sz w:val="30"/>
          <w:szCs w:val="30"/>
          <w:lang w:val="be-BY"/>
        </w:rPr>
        <w:t>рм</w:t>
      </w:r>
      <w:r w:rsidR="002628DF">
        <w:rPr>
          <w:sz w:val="30"/>
          <w:szCs w:val="30"/>
          <w:lang w:val="be-BY"/>
        </w:rPr>
        <w:t>і</w:t>
      </w:r>
      <w:r w:rsidRPr="00500F83">
        <w:rPr>
          <w:sz w:val="30"/>
          <w:szCs w:val="30"/>
          <w:lang w:val="be-BY"/>
        </w:rPr>
        <w:t>р</w:t>
      </w:r>
      <w:r w:rsidR="002628DF">
        <w:rPr>
          <w:sz w:val="30"/>
          <w:szCs w:val="30"/>
          <w:lang w:val="be-BY"/>
        </w:rPr>
        <w:t>а</w:t>
      </w:r>
      <w:r w:rsidRPr="00500F83">
        <w:rPr>
          <w:sz w:val="30"/>
          <w:szCs w:val="30"/>
          <w:lang w:val="be-BY"/>
        </w:rPr>
        <w:t>ван</w:t>
      </w:r>
      <w:r w:rsidR="002628DF">
        <w:rPr>
          <w:sz w:val="30"/>
          <w:szCs w:val="30"/>
          <w:lang w:val="be-BY"/>
        </w:rPr>
        <w:t>а</w:t>
      </w:r>
      <w:r w:rsidRPr="00500F83">
        <w:rPr>
          <w:sz w:val="30"/>
          <w:szCs w:val="30"/>
          <w:lang w:val="be-BY"/>
        </w:rPr>
        <w:t>с</w:t>
      </w:r>
      <w:r w:rsidR="002628DF">
        <w:rPr>
          <w:sz w:val="30"/>
          <w:szCs w:val="30"/>
          <w:lang w:val="be-BY"/>
        </w:rPr>
        <w:t>ц</w:t>
      </w:r>
      <w:r w:rsidRPr="00500F83">
        <w:rPr>
          <w:sz w:val="30"/>
          <w:szCs w:val="30"/>
          <w:lang w:val="be-BY"/>
        </w:rPr>
        <w:t>ь якіх да 4 гадоў можа сведчыць аб фактары рызыкі ўзнікнення д</w:t>
      </w:r>
      <w:r w:rsidR="002628DF">
        <w:rPr>
          <w:sz w:val="30"/>
          <w:szCs w:val="30"/>
          <w:lang w:val="be-BY"/>
        </w:rPr>
        <w:t>ы</w:t>
      </w:r>
      <w:r w:rsidRPr="00500F83">
        <w:rPr>
          <w:sz w:val="30"/>
          <w:szCs w:val="30"/>
          <w:lang w:val="be-BY"/>
        </w:rPr>
        <w:t>скалькул</w:t>
      </w:r>
      <w:r w:rsidR="002628DF">
        <w:rPr>
          <w:sz w:val="30"/>
          <w:szCs w:val="30"/>
          <w:lang w:val="be-BY"/>
        </w:rPr>
        <w:t>іі</w:t>
      </w:r>
      <w:r w:rsidRPr="00500F83">
        <w:rPr>
          <w:sz w:val="30"/>
          <w:szCs w:val="30"/>
          <w:lang w:val="be-BY"/>
        </w:rPr>
        <w:t>.</w:t>
      </w:r>
    </w:p>
    <w:p w14:paraId="3FD7B98A"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Пры вывучэнні стану сфарміраванасці элементарных матэматычных уяўленняў у выхаванцаў дадзенай катэгорыі рэкамендуецца выкарыстанне наступных заданняў:</w:t>
      </w:r>
    </w:p>
    <w:p w14:paraId="51F5CB78" w14:textId="71869EDF" w:rsidR="00A567BB" w:rsidRPr="00500F83" w:rsidRDefault="00A567BB" w:rsidP="00A567BB">
      <w:pPr>
        <w:ind w:firstLine="709"/>
        <w:jc w:val="both"/>
        <w:rPr>
          <w:spacing w:val="-2"/>
          <w:sz w:val="30"/>
          <w:szCs w:val="30"/>
          <w:lang w:val="be-BY"/>
        </w:rPr>
      </w:pPr>
      <w:r w:rsidRPr="00500F83">
        <w:rPr>
          <w:spacing w:val="-2"/>
          <w:sz w:val="30"/>
          <w:szCs w:val="30"/>
          <w:lang w:val="be-BY"/>
        </w:rPr>
        <w:t>паказ і называнне якасных прымет прадметаў (колер, форма, велічыня);</w:t>
      </w:r>
    </w:p>
    <w:p w14:paraId="5D8BA524"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параўнанне прадметаў па велічыні практычным шляхам;</w:t>
      </w:r>
    </w:p>
    <w:p w14:paraId="514B3B28" w14:textId="49ECFAF5" w:rsidR="00A567BB" w:rsidRPr="00500F83" w:rsidRDefault="00A567BB" w:rsidP="00A567BB">
      <w:pPr>
        <w:ind w:firstLine="709"/>
        <w:jc w:val="both"/>
        <w:rPr>
          <w:spacing w:val="-2"/>
          <w:sz w:val="30"/>
          <w:szCs w:val="30"/>
          <w:lang w:val="be-BY"/>
        </w:rPr>
      </w:pPr>
      <w:r w:rsidRPr="00500F83">
        <w:rPr>
          <w:spacing w:val="-2"/>
          <w:sz w:val="30"/>
          <w:szCs w:val="30"/>
          <w:lang w:val="be-BY"/>
        </w:rPr>
        <w:t>групоўка па адн</w:t>
      </w:r>
      <w:r w:rsidR="002628DF">
        <w:rPr>
          <w:spacing w:val="-2"/>
          <w:sz w:val="30"/>
          <w:szCs w:val="30"/>
          <w:lang w:val="be-BY"/>
        </w:rPr>
        <w:t>ой</w:t>
      </w:r>
      <w:r w:rsidRPr="00500F83">
        <w:rPr>
          <w:spacing w:val="-2"/>
          <w:sz w:val="30"/>
          <w:szCs w:val="30"/>
          <w:lang w:val="be-BY"/>
        </w:rPr>
        <w:t>, па д</w:t>
      </w:r>
      <w:r w:rsidR="002628DF">
        <w:rPr>
          <w:spacing w:val="-2"/>
          <w:sz w:val="30"/>
          <w:szCs w:val="30"/>
          <w:lang w:val="be-BY"/>
        </w:rPr>
        <w:t>з</w:t>
      </w:r>
      <w:r w:rsidRPr="00500F83">
        <w:rPr>
          <w:spacing w:val="-2"/>
          <w:sz w:val="30"/>
          <w:szCs w:val="30"/>
          <w:lang w:val="be-BY"/>
        </w:rPr>
        <w:t>в</w:t>
      </w:r>
      <w:r w:rsidR="002628DF">
        <w:rPr>
          <w:spacing w:val="-2"/>
          <w:sz w:val="30"/>
          <w:szCs w:val="30"/>
          <w:lang w:val="be-BY"/>
        </w:rPr>
        <w:t>ю</w:t>
      </w:r>
      <w:r w:rsidRPr="00500F83">
        <w:rPr>
          <w:spacing w:val="-2"/>
          <w:sz w:val="30"/>
          <w:szCs w:val="30"/>
          <w:lang w:val="be-BY"/>
        </w:rPr>
        <w:t>х якасны</w:t>
      </w:r>
      <w:r w:rsidR="002628DF">
        <w:rPr>
          <w:spacing w:val="-2"/>
          <w:sz w:val="30"/>
          <w:szCs w:val="30"/>
          <w:lang w:val="be-BY"/>
        </w:rPr>
        <w:t>х</w:t>
      </w:r>
      <w:r w:rsidRPr="00500F83">
        <w:rPr>
          <w:spacing w:val="-2"/>
          <w:sz w:val="30"/>
          <w:szCs w:val="30"/>
          <w:lang w:val="be-BY"/>
        </w:rPr>
        <w:t xml:space="preserve"> прыметах;</w:t>
      </w:r>
    </w:p>
    <w:p w14:paraId="4E2948A5" w14:textId="5DD08332" w:rsidR="00A567BB" w:rsidRPr="00500F83" w:rsidRDefault="00A567BB" w:rsidP="00A567BB">
      <w:pPr>
        <w:ind w:firstLine="709"/>
        <w:jc w:val="both"/>
        <w:rPr>
          <w:spacing w:val="-2"/>
          <w:sz w:val="30"/>
          <w:szCs w:val="30"/>
          <w:lang w:val="be-BY"/>
        </w:rPr>
      </w:pPr>
      <w:r w:rsidRPr="00500F83">
        <w:rPr>
          <w:spacing w:val="-2"/>
          <w:sz w:val="30"/>
          <w:szCs w:val="30"/>
          <w:lang w:val="be-BY"/>
        </w:rPr>
        <w:t>сер</w:t>
      </w:r>
      <w:r w:rsidR="002628DF">
        <w:rPr>
          <w:spacing w:val="-2"/>
          <w:sz w:val="30"/>
          <w:szCs w:val="30"/>
          <w:lang w:val="be-BY"/>
        </w:rPr>
        <w:t>ыяцы</w:t>
      </w:r>
      <w:r w:rsidRPr="00500F83">
        <w:rPr>
          <w:spacing w:val="-2"/>
          <w:sz w:val="30"/>
          <w:szCs w:val="30"/>
          <w:lang w:val="be-BY"/>
        </w:rPr>
        <w:t xml:space="preserve">я (складанне спарадкаванага </w:t>
      </w:r>
      <w:r w:rsidR="002628DF">
        <w:rPr>
          <w:spacing w:val="-2"/>
          <w:sz w:val="30"/>
          <w:szCs w:val="30"/>
          <w:lang w:val="be-BY"/>
        </w:rPr>
        <w:t>раду</w:t>
      </w:r>
      <w:r w:rsidRPr="00500F83">
        <w:rPr>
          <w:spacing w:val="-2"/>
          <w:sz w:val="30"/>
          <w:szCs w:val="30"/>
          <w:lang w:val="be-BY"/>
        </w:rPr>
        <w:t xml:space="preserve"> прадметаў па змяншэнні прыметы, па ўзрастанні прыметы, з чаргаваннем прыметы);</w:t>
      </w:r>
    </w:p>
    <w:p w14:paraId="20D4B6FD" w14:textId="5507EC0D" w:rsidR="00A567BB" w:rsidRPr="00500F83" w:rsidRDefault="00A567BB" w:rsidP="00A567BB">
      <w:pPr>
        <w:ind w:firstLine="709"/>
        <w:jc w:val="both"/>
        <w:rPr>
          <w:spacing w:val="-2"/>
          <w:sz w:val="30"/>
          <w:szCs w:val="30"/>
          <w:lang w:val="be-BY"/>
        </w:rPr>
      </w:pPr>
      <w:r w:rsidRPr="00500F83">
        <w:rPr>
          <w:spacing w:val="-2"/>
          <w:sz w:val="30"/>
          <w:szCs w:val="30"/>
          <w:lang w:val="be-BY"/>
        </w:rPr>
        <w:t>распазнаванне мностваў па колькасна</w:t>
      </w:r>
      <w:r w:rsidR="002628DF">
        <w:rPr>
          <w:spacing w:val="-2"/>
          <w:sz w:val="30"/>
          <w:szCs w:val="30"/>
          <w:lang w:val="be-BY"/>
        </w:rPr>
        <w:t>й</w:t>
      </w:r>
      <w:r w:rsidRPr="00500F83">
        <w:rPr>
          <w:spacing w:val="-2"/>
          <w:sz w:val="30"/>
          <w:szCs w:val="30"/>
          <w:lang w:val="be-BY"/>
        </w:rPr>
        <w:t xml:space="preserve"> прымеце (распазнаванне </w:t>
      </w:r>
      <w:r w:rsidR="002628DF" w:rsidRPr="00500F83">
        <w:rPr>
          <w:spacing w:val="-2"/>
          <w:sz w:val="30"/>
          <w:szCs w:val="30"/>
          <w:lang w:val="be-BY"/>
        </w:rPr>
        <w:t>«</w:t>
      </w:r>
      <w:r w:rsidRPr="00500F83">
        <w:rPr>
          <w:spacing w:val="-2"/>
          <w:sz w:val="30"/>
          <w:szCs w:val="30"/>
          <w:lang w:val="be-BY"/>
        </w:rPr>
        <w:t>адзін</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шмат</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мала</w:t>
      </w:r>
      <w:r w:rsidR="002628DF" w:rsidRPr="00500F83">
        <w:rPr>
          <w:spacing w:val="-2"/>
          <w:sz w:val="30"/>
          <w:szCs w:val="30"/>
          <w:lang w:val="be-BY"/>
        </w:rPr>
        <w:t>»</w:t>
      </w:r>
      <w:r w:rsidR="002628DF">
        <w:rPr>
          <w:spacing w:val="-2"/>
          <w:sz w:val="30"/>
          <w:szCs w:val="30"/>
          <w:lang w:val="be-BY"/>
        </w:rPr>
        <w:t>; распазнаванне паняццяў «у</w:t>
      </w:r>
      <w:r w:rsidRPr="00500F83">
        <w:rPr>
          <w:spacing w:val="-2"/>
          <w:sz w:val="30"/>
          <w:szCs w:val="30"/>
          <w:lang w:val="be-BY"/>
        </w:rPr>
        <w:t>с</w:t>
      </w:r>
      <w:r w:rsidR="002628DF">
        <w:rPr>
          <w:spacing w:val="-2"/>
          <w:sz w:val="30"/>
          <w:szCs w:val="30"/>
          <w:lang w:val="be-BY"/>
        </w:rPr>
        <w:t>е</w:t>
      </w:r>
      <w:r w:rsidRPr="00500F83">
        <w:rPr>
          <w:spacing w:val="-2"/>
          <w:sz w:val="30"/>
          <w:szCs w:val="30"/>
          <w:lang w:val="be-BY"/>
        </w:rPr>
        <w:t xml:space="preserve">», «кожны»; </w:t>
      </w:r>
      <w:r w:rsidR="002628DF">
        <w:rPr>
          <w:spacing w:val="-2"/>
          <w:sz w:val="30"/>
          <w:szCs w:val="30"/>
          <w:lang w:val="be-BY"/>
        </w:rPr>
        <w:t>у</w:t>
      </w:r>
      <w:r w:rsidRPr="00500F83">
        <w:rPr>
          <w:spacing w:val="-2"/>
          <w:sz w:val="30"/>
          <w:szCs w:val="30"/>
          <w:lang w:val="be-BY"/>
        </w:rPr>
        <w:t xml:space="preserve">менне адказваць на пытанне «колькі?» словамі </w:t>
      </w:r>
      <w:r w:rsidR="002628DF" w:rsidRPr="00500F83">
        <w:rPr>
          <w:spacing w:val="-2"/>
          <w:sz w:val="30"/>
          <w:szCs w:val="30"/>
          <w:lang w:val="be-BY"/>
        </w:rPr>
        <w:t>«</w:t>
      </w:r>
      <w:r w:rsidRPr="00500F83">
        <w:rPr>
          <w:spacing w:val="-2"/>
          <w:sz w:val="30"/>
          <w:szCs w:val="30"/>
          <w:lang w:val="be-BY"/>
        </w:rPr>
        <w:t>адзін</w:t>
      </w:r>
      <w:r w:rsidR="002628DF" w:rsidRPr="00500F83">
        <w:rPr>
          <w:spacing w:val="-2"/>
          <w:sz w:val="30"/>
          <w:szCs w:val="30"/>
          <w:lang w:val="be-BY"/>
        </w:rPr>
        <w:t>»</w:t>
      </w:r>
      <w:r w:rsidRPr="00500F83">
        <w:rPr>
          <w:spacing w:val="-2"/>
          <w:sz w:val="30"/>
          <w:szCs w:val="30"/>
          <w:lang w:val="be-BY"/>
        </w:rPr>
        <w:t xml:space="preserve">, </w:t>
      </w:r>
      <w:r w:rsidR="002628DF" w:rsidRPr="00500F83">
        <w:rPr>
          <w:spacing w:val="-2"/>
          <w:sz w:val="30"/>
          <w:szCs w:val="30"/>
          <w:lang w:val="be-BY"/>
        </w:rPr>
        <w:t>«</w:t>
      </w:r>
      <w:r w:rsidRPr="00500F83">
        <w:rPr>
          <w:spacing w:val="-2"/>
          <w:sz w:val="30"/>
          <w:szCs w:val="30"/>
          <w:lang w:val="be-BY"/>
        </w:rPr>
        <w:t>шмат</w:t>
      </w:r>
      <w:r w:rsidR="002628DF" w:rsidRPr="00500F83">
        <w:rPr>
          <w:spacing w:val="-2"/>
          <w:sz w:val="30"/>
          <w:szCs w:val="30"/>
          <w:lang w:val="be-BY"/>
        </w:rPr>
        <w:t>»</w:t>
      </w:r>
      <w:r w:rsidRPr="00500F83">
        <w:rPr>
          <w:spacing w:val="-2"/>
          <w:sz w:val="30"/>
          <w:szCs w:val="30"/>
          <w:lang w:val="be-BY"/>
        </w:rPr>
        <w:t>);</w:t>
      </w:r>
      <w:r w:rsidR="002628DF">
        <w:rPr>
          <w:spacing w:val="-2"/>
          <w:sz w:val="30"/>
          <w:szCs w:val="30"/>
          <w:lang w:val="be-BY"/>
        </w:rPr>
        <w:t xml:space="preserve"> </w:t>
      </w:r>
    </w:p>
    <w:p w14:paraId="1B7CC19C" w14:textId="1F08E846" w:rsidR="00A567BB" w:rsidRPr="00500F83" w:rsidRDefault="00A567BB" w:rsidP="00A567BB">
      <w:pPr>
        <w:ind w:firstLine="709"/>
        <w:jc w:val="both"/>
        <w:rPr>
          <w:spacing w:val="-2"/>
          <w:sz w:val="30"/>
          <w:szCs w:val="30"/>
          <w:lang w:val="be-BY"/>
        </w:rPr>
      </w:pPr>
      <w:r w:rsidRPr="00500F83">
        <w:rPr>
          <w:spacing w:val="-2"/>
          <w:sz w:val="30"/>
          <w:szCs w:val="30"/>
          <w:lang w:val="be-BY"/>
        </w:rPr>
        <w:t>параўнанне мностваў з двух і трох (трох і чатырох) прадметаў па</w:t>
      </w:r>
      <w:r w:rsidR="009D546F">
        <w:rPr>
          <w:spacing w:val="-2"/>
          <w:sz w:val="30"/>
          <w:szCs w:val="30"/>
          <w:lang w:val="be-BY"/>
        </w:rPr>
        <w:t> </w:t>
      </w:r>
      <w:r w:rsidRPr="00500F83">
        <w:rPr>
          <w:spacing w:val="-2"/>
          <w:sz w:val="30"/>
          <w:szCs w:val="30"/>
          <w:lang w:val="be-BY"/>
        </w:rPr>
        <w:t>колькасці шляхам накладання, прыкладання, пар</w:t>
      </w:r>
      <w:r w:rsidR="00A50EB7">
        <w:rPr>
          <w:spacing w:val="-2"/>
          <w:sz w:val="30"/>
          <w:szCs w:val="30"/>
          <w:lang w:val="be-BY"/>
        </w:rPr>
        <w:t>нага</w:t>
      </w:r>
      <w:r w:rsidRPr="00500F83">
        <w:rPr>
          <w:spacing w:val="-2"/>
          <w:sz w:val="30"/>
          <w:szCs w:val="30"/>
          <w:lang w:val="be-BY"/>
        </w:rPr>
        <w:t xml:space="preserve"> аб'яднання іх </w:t>
      </w:r>
      <w:r w:rsidRPr="00500F83">
        <w:rPr>
          <w:spacing w:val="-2"/>
          <w:sz w:val="30"/>
          <w:szCs w:val="30"/>
          <w:lang w:val="be-BY"/>
        </w:rPr>
        <w:lastRenderedPageBreak/>
        <w:t>элементаў, выб</w:t>
      </w:r>
      <w:r w:rsidR="006A4BBF">
        <w:rPr>
          <w:spacing w:val="-2"/>
          <w:sz w:val="30"/>
          <w:szCs w:val="30"/>
          <w:lang w:val="be-BY"/>
        </w:rPr>
        <w:t>ран</w:t>
      </w:r>
      <w:r w:rsidRPr="00500F83">
        <w:rPr>
          <w:spacing w:val="-2"/>
          <w:sz w:val="30"/>
          <w:szCs w:val="30"/>
          <w:lang w:val="be-BY"/>
        </w:rPr>
        <w:t xml:space="preserve">ых па адным з кожнага мноства, і шляхам графічнага суаднясення; </w:t>
      </w:r>
      <w:r w:rsidR="00A50EB7">
        <w:rPr>
          <w:spacing w:val="-2"/>
          <w:sz w:val="30"/>
          <w:szCs w:val="30"/>
          <w:lang w:val="be-BY"/>
        </w:rPr>
        <w:t>у</w:t>
      </w:r>
      <w:r w:rsidRPr="00500F83">
        <w:rPr>
          <w:spacing w:val="-2"/>
          <w:sz w:val="30"/>
          <w:szCs w:val="30"/>
          <w:lang w:val="be-BY"/>
        </w:rPr>
        <w:t xml:space="preserve">станаўленне адносін </w:t>
      </w:r>
      <w:r w:rsidR="006C4939" w:rsidRPr="00B35ACB">
        <w:rPr>
          <w:spacing w:val="-2"/>
          <w:sz w:val="30"/>
          <w:szCs w:val="30"/>
          <w:lang w:val="be-BY"/>
        </w:rPr>
        <w:t>«</w:t>
      </w:r>
      <w:r w:rsidRPr="00B35ACB">
        <w:rPr>
          <w:spacing w:val="-2"/>
          <w:sz w:val="30"/>
          <w:szCs w:val="30"/>
          <w:lang w:val="be-BY"/>
        </w:rPr>
        <w:t>больш</w:t>
      </w:r>
      <w:r w:rsidR="006A4BBF">
        <w:rPr>
          <w:spacing w:val="-2"/>
          <w:sz w:val="30"/>
          <w:szCs w:val="30"/>
          <w:lang w:val="be-BY"/>
        </w:rPr>
        <w:t xml:space="preserve"> </w:t>
      </w:r>
      <w:r w:rsidR="006C4939" w:rsidRPr="00B35ACB">
        <w:rPr>
          <w:spacing w:val="-2"/>
          <w:sz w:val="30"/>
          <w:szCs w:val="30"/>
          <w:lang w:val="be-BY"/>
        </w:rPr>
        <w:t>–</w:t>
      </w:r>
      <w:r w:rsidR="006A4BBF">
        <w:rPr>
          <w:spacing w:val="-2"/>
          <w:sz w:val="30"/>
          <w:szCs w:val="30"/>
          <w:lang w:val="be-BY"/>
        </w:rPr>
        <w:t xml:space="preserve"> </w:t>
      </w:r>
      <w:r w:rsidRPr="00B35ACB">
        <w:rPr>
          <w:spacing w:val="-2"/>
          <w:sz w:val="30"/>
          <w:szCs w:val="30"/>
          <w:lang w:val="be-BY"/>
        </w:rPr>
        <w:t>менш</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столькі ж</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пароўну</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на</w:t>
      </w:r>
      <w:r w:rsidR="009D546F" w:rsidRPr="00B35ACB">
        <w:rPr>
          <w:spacing w:val="-2"/>
          <w:sz w:val="30"/>
          <w:szCs w:val="30"/>
          <w:lang w:val="be-BY"/>
        </w:rPr>
        <w:t> </w:t>
      </w:r>
      <w:r w:rsidRPr="00B35ACB">
        <w:rPr>
          <w:spacing w:val="-2"/>
          <w:sz w:val="30"/>
          <w:szCs w:val="30"/>
          <w:lang w:val="be-BY"/>
        </w:rPr>
        <w:t>адзін больш</w:t>
      </w:r>
      <w:r w:rsidR="006C4939" w:rsidRPr="00B35ACB">
        <w:rPr>
          <w:spacing w:val="-2"/>
          <w:sz w:val="30"/>
          <w:szCs w:val="30"/>
          <w:lang w:val="be-BY"/>
        </w:rPr>
        <w:t>»</w:t>
      </w:r>
      <w:r w:rsidRPr="00B35ACB">
        <w:rPr>
          <w:spacing w:val="-2"/>
          <w:sz w:val="30"/>
          <w:szCs w:val="30"/>
          <w:lang w:val="be-BY"/>
        </w:rPr>
        <w:t xml:space="preserve">, </w:t>
      </w:r>
      <w:r w:rsidR="006C4939" w:rsidRPr="00B35ACB">
        <w:rPr>
          <w:spacing w:val="-2"/>
          <w:sz w:val="30"/>
          <w:szCs w:val="30"/>
          <w:lang w:val="be-BY"/>
        </w:rPr>
        <w:t>«</w:t>
      </w:r>
      <w:r w:rsidRPr="00B35ACB">
        <w:rPr>
          <w:spacing w:val="-2"/>
          <w:sz w:val="30"/>
          <w:szCs w:val="30"/>
          <w:lang w:val="be-BY"/>
        </w:rPr>
        <w:t>на адзін менш</w:t>
      </w:r>
      <w:r w:rsidR="006C4939" w:rsidRPr="00B35ACB">
        <w:rPr>
          <w:spacing w:val="-2"/>
          <w:sz w:val="30"/>
          <w:szCs w:val="30"/>
          <w:lang w:val="be-BY"/>
        </w:rPr>
        <w:t>»</w:t>
      </w:r>
      <w:r w:rsidRPr="00B35ACB">
        <w:rPr>
          <w:spacing w:val="-2"/>
          <w:sz w:val="30"/>
          <w:szCs w:val="30"/>
          <w:lang w:val="be-BY"/>
        </w:rPr>
        <w:t>;</w:t>
      </w:r>
    </w:p>
    <w:p w14:paraId="1C1C2BE8"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пераўтварэнне мностваў, якія змяняюць колькасць (ураўноўванне колькасці, павелічэнне колькасці, памяншэнне колькасці);</w:t>
      </w:r>
    </w:p>
    <w:p w14:paraId="7FCD1987" w14:textId="7573B87E" w:rsidR="00A567BB" w:rsidRPr="00500F83" w:rsidRDefault="00A567BB" w:rsidP="00A567BB">
      <w:pPr>
        <w:ind w:firstLine="709"/>
        <w:jc w:val="both"/>
        <w:rPr>
          <w:spacing w:val="-2"/>
          <w:sz w:val="30"/>
          <w:szCs w:val="30"/>
          <w:lang w:val="be-BY"/>
        </w:rPr>
      </w:pPr>
      <w:r w:rsidRPr="00500F83">
        <w:rPr>
          <w:spacing w:val="-2"/>
          <w:sz w:val="30"/>
          <w:szCs w:val="30"/>
          <w:lang w:val="be-BY"/>
        </w:rPr>
        <w:t xml:space="preserve">прасторавая арыенціроўка </w:t>
      </w:r>
      <w:r w:rsidRPr="00B35ACB">
        <w:rPr>
          <w:spacing w:val="-2"/>
          <w:sz w:val="30"/>
          <w:szCs w:val="30"/>
          <w:lang w:val="be-BY"/>
        </w:rPr>
        <w:t>(вызначэнне правай і левай часткі цела</w:t>
      </w:r>
      <w:r w:rsidR="006A4BBF">
        <w:rPr>
          <w:spacing w:val="-2"/>
          <w:sz w:val="30"/>
          <w:szCs w:val="30"/>
          <w:lang w:val="be-BY"/>
        </w:rPr>
        <w:t>)</w:t>
      </w:r>
      <w:r w:rsidRPr="00B35ACB">
        <w:rPr>
          <w:spacing w:val="-2"/>
          <w:sz w:val="30"/>
          <w:szCs w:val="30"/>
          <w:lang w:val="be-BY"/>
        </w:rPr>
        <w:t xml:space="preserve">; </w:t>
      </w:r>
      <w:r w:rsidRPr="00500F83">
        <w:rPr>
          <w:spacing w:val="-2"/>
          <w:sz w:val="30"/>
          <w:szCs w:val="30"/>
          <w:lang w:val="be-BY"/>
        </w:rPr>
        <w:t xml:space="preserve">выкарыстанне ў </w:t>
      </w:r>
      <w:r w:rsidR="00A50EB7">
        <w:rPr>
          <w:spacing w:val="-2"/>
          <w:sz w:val="30"/>
          <w:szCs w:val="30"/>
          <w:lang w:val="be-BY"/>
        </w:rPr>
        <w:t>маўленні</w:t>
      </w:r>
      <w:r w:rsidRPr="00500F83">
        <w:rPr>
          <w:spacing w:val="-2"/>
          <w:sz w:val="30"/>
          <w:szCs w:val="30"/>
          <w:lang w:val="be-BY"/>
        </w:rPr>
        <w:t xml:space="preserve"> слоў, якія выказваюць размяшчэнне прадметаў у</w:t>
      </w:r>
      <w:r w:rsidR="006A4BBF">
        <w:rPr>
          <w:spacing w:val="-2"/>
          <w:sz w:val="30"/>
          <w:szCs w:val="30"/>
          <w:lang w:val="be-BY"/>
        </w:rPr>
        <w:t> </w:t>
      </w:r>
      <w:r w:rsidRPr="00500F83">
        <w:rPr>
          <w:spacing w:val="-2"/>
          <w:sz w:val="30"/>
          <w:szCs w:val="30"/>
          <w:lang w:val="be-BY"/>
        </w:rPr>
        <w:t>прасторы (на, пад, за, побач), н</w:t>
      </w:r>
      <w:r w:rsidR="00A50EB7">
        <w:rPr>
          <w:spacing w:val="-2"/>
          <w:sz w:val="30"/>
          <w:szCs w:val="30"/>
          <w:lang w:val="be-BY"/>
        </w:rPr>
        <w:t>апрам</w:t>
      </w:r>
      <w:r w:rsidRPr="00500F83">
        <w:rPr>
          <w:spacing w:val="-2"/>
          <w:sz w:val="30"/>
          <w:szCs w:val="30"/>
          <w:lang w:val="be-BY"/>
        </w:rPr>
        <w:t xml:space="preserve">ак руху (наперад, назад, уверх, уніз), размяшчэнне прадметаў у прасторы ў сітуацыі параўнання (вышэй </w:t>
      </w:r>
      <w:r w:rsidR="00B957E1">
        <w:rPr>
          <w:spacing w:val="-2"/>
          <w:sz w:val="30"/>
          <w:szCs w:val="30"/>
          <w:lang w:val="be-BY"/>
        </w:rPr>
        <w:t>–</w:t>
      </w:r>
      <w:r w:rsidRPr="00500F83">
        <w:rPr>
          <w:spacing w:val="-2"/>
          <w:sz w:val="30"/>
          <w:szCs w:val="30"/>
          <w:lang w:val="be-BY"/>
        </w:rPr>
        <w:t xml:space="preserve"> ніжэй, далёка </w:t>
      </w:r>
      <w:r w:rsidR="00B957E1">
        <w:rPr>
          <w:spacing w:val="-2"/>
          <w:sz w:val="30"/>
          <w:szCs w:val="30"/>
          <w:lang w:val="be-BY"/>
        </w:rPr>
        <w:t>–</w:t>
      </w:r>
      <w:r w:rsidRPr="00500F83">
        <w:rPr>
          <w:spacing w:val="-2"/>
          <w:sz w:val="30"/>
          <w:szCs w:val="30"/>
          <w:lang w:val="be-BY"/>
        </w:rPr>
        <w:t xml:space="preserve"> блізка, далей </w:t>
      </w:r>
      <w:r w:rsidR="00B957E1">
        <w:rPr>
          <w:spacing w:val="-2"/>
          <w:sz w:val="30"/>
          <w:szCs w:val="30"/>
          <w:lang w:val="be-BY"/>
        </w:rPr>
        <w:t>–</w:t>
      </w:r>
      <w:r w:rsidRPr="00500F83">
        <w:rPr>
          <w:spacing w:val="-2"/>
          <w:sz w:val="30"/>
          <w:szCs w:val="30"/>
          <w:lang w:val="be-BY"/>
        </w:rPr>
        <w:t xml:space="preserve"> бліжэй); арыенціроўка на аркушы паперы (размяшчэнне аб'екта </w:t>
      </w:r>
      <w:r w:rsidR="00B957E1">
        <w:rPr>
          <w:spacing w:val="-2"/>
          <w:sz w:val="30"/>
          <w:szCs w:val="30"/>
          <w:lang w:val="be-BY"/>
        </w:rPr>
        <w:t>ў</w:t>
      </w:r>
      <w:r w:rsidRPr="00500F83">
        <w:rPr>
          <w:spacing w:val="-2"/>
          <w:sz w:val="30"/>
          <w:szCs w:val="30"/>
          <w:lang w:val="be-BY"/>
        </w:rPr>
        <w:t xml:space="preserve">версе, унізе, у сярэдзіне </w:t>
      </w:r>
      <w:r w:rsidR="00B957E1">
        <w:rPr>
          <w:spacing w:val="-2"/>
          <w:sz w:val="30"/>
          <w:szCs w:val="30"/>
          <w:lang w:val="be-BY"/>
        </w:rPr>
        <w:t>аркуш</w:t>
      </w:r>
      <w:r w:rsidRPr="00500F83">
        <w:rPr>
          <w:spacing w:val="-2"/>
          <w:sz w:val="30"/>
          <w:szCs w:val="30"/>
          <w:lang w:val="be-BY"/>
        </w:rPr>
        <w:t>а).</w:t>
      </w:r>
    </w:p>
    <w:p w14:paraId="7A593D5C" w14:textId="6E1DD19B" w:rsidR="00A567BB" w:rsidRPr="00500F83" w:rsidRDefault="00533535" w:rsidP="00533535">
      <w:pPr>
        <w:ind w:firstLine="709"/>
        <w:jc w:val="both"/>
        <w:rPr>
          <w:spacing w:val="-2"/>
          <w:sz w:val="30"/>
          <w:szCs w:val="30"/>
          <w:lang w:val="be-BY"/>
        </w:rPr>
      </w:pPr>
      <w:r w:rsidRPr="00500F83">
        <w:rPr>
          <w:spacing w:val="-2"/>
          <w:sz w:val="30"/>
          <w:szCs w:val="30"/>
          <w:lang w:val="be-BY"/>
        </w:rPr>
        <w:t xml:space="preserve">У карце абследавання дзіцяці </w:t>
      </w:r>
      <w:r w:rsidR="00B957E1">
        <w:rPr>
          <w:spacing w:val="-2"/>
          <w:sz w:val="30"/>
          <w:szCs w:val="30"/>
          <w:lang w:val="be-BY"/>
        </w:rPr>
        <w:t>адлюстроўваюцца</w:t>
      </w:r>
      <w:r w:rsidRPr="00500F83">
        <w:rPr>
          <w:spacing w:val="-2"/>
          <w:sz w:val="30"/>
          <w:szCs w:val="30"/>
          <w:lang w:val="be-BY"/>
        </w:rPr>
        <w:t xml:space="preserve"> выкананне прыведзеных заданняў, самастойнасць іх выканання і эфектыўнасць прыняцця дапамогі, </w:t>
      </w:r>
      <w:r w:rsidRPr="00500F83">
        <w:rPr>
          <w:sz w:val="30"/>
          <w:szCs w:val="30"/>
          <w:lang w:val="be-BY"/>
        </w:rPr>
        <w:t>фармулюецца педагагічнае заключэнне аб</w:t>
      </w:r>
      <w:r w:rsidR="009D546F">
        <w:rPr>
          <w:sz w:val="30"/>
          <w:szCs w:val="30"/>
          <w:lang w:val="be-BY"/>
        </w:rPr>
        <w:t> </w:t>
      </w:r>
      <w:r w:rsidRPr="00500F83">
        <w:rPr>
          <w:sz w:val="30"/>
          <w:szCs w:val="30"/>
          <w:lang w:val="be-BY"/>
        </w:rPr>
        <w:t>неабходнасці правядзення работы па папярэджанні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w:t>
      </w:r>
    </w:p>
    <w:p w14:paraId="4C93F339" w14:textId="77777777" w:rsidR="00A567BB" w:rsidRPr="00500F83" w:rsidRDefault="00A567BB" w:rsidP="00A567BB">
      <w:pPr>
        <w:ind w:firstLine="709"/>
        <w:jc w:val="both"/>
        <w:rPr>
          <w:spacing w:val="-2"/>
          <w:sz w:val="30"/>
          <w:szCs w:val="30"/>
          <w:lang w:val="be-BY"/>
        </w:rPr>
      </w:pPr>
      <w:r w:rsidRPr="00500F83">
        <w:rPr>
          <w:spacing w:val="-2"/>
          <w:sz w:val="30"/>
          <w:szCs w:val="30"/>
          <w:lang w:val="be-BY"/>
        </w:rPr>
        <w:t>З улікам вынікаў вывучэння элементарных матэматычных уяўленняў вызначаюцца канкрэтныя задачы карэкцыйнай работы.</w:t>
      </w:r>
    </w:p>
    <w:p w14:paraId="62E6B4D6" w14:textId="1B90AF3B" w:rsidR="00491A41" w:rsidRPr="00500F83" w:rsidRDefault="00491A41" w:rsidP="00491A41">
      <w:pPr>
        <w:ind w:firstLine="709"/>
        <w:jc w:val="both"/>
        <w:rPr>
          <w:sz w:val="30"/>
          <w:szCs w:val="30"/>
          <w:lang w:val="be-BY"/>
        </w:rPr>
      </w:pPr>
      <w:r w:rsidRPr="00500F83">
        <w:rPr>
          <w:sz w:val="30"/>
          <w:szCs w:val="30"/>
          <w:lang w:val="be-BY"/>
        </w:rPr>
        <w:t>У пункце карэкцыйна-педагагічнай дапамогі папярэджанне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 xml:space="preserve"> ў дзяцей з парушэннямі псіхічнага развіцця (цяжкасцямі ў</w:t>
      </w:r>
      <w:r w:rsidR="009D546F">
        <w:rPr>
          <w:sz w:val="30"/>
          <w:szCs w:val="30"/>
          <w:lang w:val="be-BY"/>
        </w:rPr>
        <w:t> </w:t>
      </w:r>
      <w:r w:rsidRPr="00500F83">
        <w:rPr>
          <w:sz w:val="30"/>
          <w:szCs w:val="30"/>
          <w:lang w:val="be-BY"/>
        </w:rPr>
        <w:t xml:space="preserve">навучанні) можа вылучацца як самастойны раздзел каляндарна-тэматычнага плана. У спецыяльных дашкольных установах, спецыяльных групах, у групах інтэграванага навучання і выхавання </w:t>
      </w:r>
      <w:r w:rsidR="00B35ACB">
        <w:rPr>
          <w:sz w:val="30"/>
          <w:szCs w:val="30"/>
          <w:lang w:val="be-BY"/>
        </w:rPr>
        <w:t>ўстано</w:t>
      </w:r>
      <w:r w:rsidR="006A4BBF">
        <w:rPr>
          <w:sz w:val="30"/>
          <w:szCs w:val="30"/>
          <w:lang w:val="be-BY"/>
        </w:rPr>
        <w:t>ў</w:t>
      </w:r>
      <w:r w:rsidR="00B35ACB">
        <w:rPr>
          <w:sz w:val="30"/>
          <w:szCs w:val="30"/>
          <w:lang w:val="be-BY"/>
        </w:rPr>
        <w:t xml:space="preserve"> дашкольнай адукацыі</w:t>
      </w:r>
      <w:r w:rsidRPr="00500F83">
        <w:rPr>
          <w:sz w:val="30"/>
          <w:szCs w:val="30"/>
          <w:lang w:val="be-BY"/>
        </w:rPr>
        <w:t xml:space="preserve"> працу па папярэджанні д</w:t>
      </w:r>
      <w:r w:rsidR="00B957E1">
        <w:rPr>
          <w:sz w:val="30"/>
          <w:szCs w:val="30"/>
          <w:lang w:val="be-BY"/>
        </w:rPr>
        <w:t>ы</w:t>
      </w:r>
      <w:r w:rsidRPr="00500F83">
        <w:rPr>
          <w:sz w:val="30"/>
          <w:szCs w:val="30"/>
          <w:lang w:val="be-BY"/>
        </w:rPr>
        <w:t>скалькул</w:t>
      </w:r>
      <w:r w:rsidR="00B957E1">
        <w:rPr>
          <w:sz w:val="30"/>
          <w:szCs w:val="30"/>
          <w:lang w:val="be-BY"/>
        </w:rPr>
        <w:t>іі</w:t>
      </w:r>
      <w:r w:rsidRPr="00500F83">
        <w:rPr>
          <w:sz w:val="30"/>
          <w:szCs w:val="30"/>
          <w:lang w:val="be-BY"/>
        </w:rPr>
        <w:t xml:space="preserve"> рэкамендуецца планаваць у м</w:t>
      </w:r>
      <w:r w:rsidR="00B957E1">
        <w:rPr>
          <w:sz w:val="30"/>
          <w:szCs w:val="30"/>
          <w:lang w:val="be-BY"/>
        </w:rPr>
        <w:t>еж</w:t>
      </w:r>
      <w:r w:rsidRPr="00500F83">
        <w:rPr>
          <w:sz w:val="30"/>
          <w:szCs w:val="30"/>
          <w:lang w:val="be-BY"/>
        </w:rPr>
        <w:t>ах карэкцыйных заняткаў па развіцці пазнавальнай дзейнасці.</w:t>
      </w:r>
    </w:p>
    <w:p w14:paraId="47B45B7F" w14:textId="4B5D7B7C" w:rsidR="00491A41" w:rsidRPr="00500F83" w:rsidRDefault="00491A41" w:rsidP="00491A41">
      <w:pPr>
        <w:ind w:firstLine="709"/>
        <w:jc w:val="both"/>
        <w:rPr>
          <w:sz w:val="30"/>
          <w:szCs w:val="30"/>
          <w:lang w:val="be-BY"/>
        </w:rPr>
      </w:pPr>
      <w:r w:rsidRPr="00500F83">
        <w:rPr>
          <w:sz w:val="30"/>
          <w:szCs w:val="30"/>
          <w:lang w:val="be-BY"/>
        </w:rPr>
        <w:t>Найважнейшай задачай і абавязков</w:t>
      </w:r>
      <w:r w:rsidR="00B957E1">
        <w:rPr>
          <w:sz w:val="30"/>
          <w:szCs w:val="30"/>
          <w:lang w:val="be-BY"/>
        </w:rPr>
        <w:t>ым</w:t>
      </w:r>
      <w:r w:rsidRPr="00500F83">
        <w:rPr>
          <w:sz w:val="30"/>
          <w:szCs w:val="30"/>
          <w:lang w:val="be-BY"/>
        </w:rPr>
        <w:t xml:space="preserve"> складнікам гэтай працы з'яўляецца фарміраванне ў дзяцей колькасных уяўленняў і ўменняў дзейнічаць з колькасцю, што прадугледжвае выкарыстанне адпаведнага матэрыялу і атрымлів</w:t>
      </w:r>
      <w:r w:rsidR="00B957E1">
        <w:rPr>
          <w:sz w:val="30"/>
          <w:szCs w:val="30"/>
          <w:lang w:val="be-BY"/>
        </w:rPr>
        <w:t>ае адлюстраванне ў фармулёўцы тэ</w:t>
      </w:r>
      <w:r w:rsidRPr="00500F83">
        <w:rPr>
          <w:sz w:val="30"/>
          <w:szCs w:val="30"/>
          <w:lang w:val="be-BY"/>
        </w:rPr>
        <w:t>м заняткаў у</w:t>
      </w:r>
      <w:r w:rsidR="009D546F">
        <w:rPr>
          <w:sz w:val="30"/>
          <w:szCs w:val="30"/>
          <w:lang w:val="be-BY"/>
        </w:rPr>
        <w:t> </w:t>
      </w:r>
      <w:r w:rsidRPr="00500F83">
        <w:rPr>
          <w:sz w:val="30"/>
          <w:szCs w:val="30"/>
          <w:lang w:val="be-BY"/>
        </w:rPr>
        <w:t>каляндарна-тэматычным плане (напрыклад, «Адносіны адзін</w:t>
      </w:r>
      <w:r w:rsidR="00B957E1">
        <w:rPr>
          <w:sz w:val="30"/>
          <w:szCs w:val="30"/>
          <w:lang w:val="be-BY"/>
        </w:rPr>
        <w:t xml:space="preserve"> – </w:t>
      </w:r>
      <w:r w:rsidRPr="00500F83">
        <w:rPr>
          <w:sz w:val="30"/>
          <w:szCs w:val="30"/>
          <w:lang w:val="be-BY"/>
        </w:rPr>
        <w:t>шмат, шмат</w:t>
      </w:r>
      <w:r w:rsidR="00B957E1">
        <w:rPr>
          <w:sz w:val="30"/>
          <w:szCs w:val="30"/>
          <w:lang w:val="be-BY"/>
        </w:rPr>
        <w:t xml:space="preserve"> – </w:t>
      </w:r>
      <w:r w:rsidRPr="00500F83">
        <w:rPr>
          <w:sz w:val="30"/>
          <w:szCs w:val="30"/>
          <w:lang w:val="be-BY"/>
        </w:rPr>
        <w:t>мала», «Адносіны больш, менш, роўна», «</w:t>
      </w:r>
      <w:r w:rsidR="00B957E1">
        <w:rPr>
          <w:sz w:val="30"/>
          <w:szCs w:val="30"/>
          <w:lang w:val="be-BY"/>
        </w:rPr>
        <w:t>Утварэнне</w:t>
      </w:r>
      <w:r w:rsidRPr="00500F83">
        <w:rPr>
          <w:sz w:val="30"/>
          <w:szCs w:val="30"/>
          <w:lang w:val="be-BY"/>
        </w:rPr>
        <w:t xml:space="preserve"> мноства, роўнага </w:t>
      </w:r>
      <w:r w:rsidR="00B957E1">
        <w:rPr>
          <w:sz w:val="30"/>
          <w:szCs w:val="30"/>
          <w:lang w:val="be-BY"/>
        </w:rPr>
        <w:t>дадзен</w:t>
      </w:r>
      <w:r w:rsidRPr="00500F83">
        <w:rPr>
          <w:sz w:val="30"/>
          <w:szCs w:val="30"/>
          <w:lang w:val="be-BY"/>
        </w:rPr>
        <w:t>аму» і г.</w:t>
      </w:r>
      <w:r w:rsidR="00B957E1">
        <w:rPr>
          <w:sz w:val="30"/>
          <w:szCs w:val="30"/>
          <w:lang w:val="be-BY"/>
        </w:rPr>
        <w:t> </w:t>
      </w:r>
      <w:r w:rsidRPr="00500F83">
        <w:rPr>
          <w:sz w:val="30"/>
          <w:szCs w:val="30"/>
          <w:lang w:val="be-BY"/>
        </w:rPr>
        <w:t>д.).</w:t>
      </w:r>
    </w:p>
    <w:p w14:paraId="6D26E43C" w14:textId="2DB82962" w:rsidR="00A2160A" w:rsidRPr="00500F83" w:rsidRDefault="00621C74" w:rsidP="00A2160A">
      <w:pPr>
        <w:pStyle w:val="afd"/>
        <w:tabs>
          <w:tab w:val="left" w:pos="993"/>
        </w:tabs>
        <w:spacing w:after="0" w:line="240" w:lineRule="auto"/>
        <w:ind w:left="0" w:firstLine="680"/>
        <w:jc w:val="both"/>
        <w:rPr>
          <w:rFonts w:ascii="Times New Roman" w:hAnsi="Times New Roman"/>
          <w:bCs/>
          <w:sz w:val="30"/>
          <w:szCs w:val="30"/>
          <w:lang w:val="be-BY"/>
        </w:rPr>
      </w:pPr>
      <w:r w:rsidRPr="00500F83">
        <w:rPr>
          <w:rFonts w:ascii="Times New Roman" w:hAnsi="Times New Roman"/>
          <w:sz w:val="30"/>
          <w:szCs w:val="30"/>
          <w:lang w:val="be-BY"/>
        </w:rPr>
        <w:t>Пры планаванні заняткаў па папярэджанні д</w:t>
      </w:r>
      <w:r w:rsidR="00B957E1">
        <w:rPr>
          <w:rFonts w:ascii="Times New Roman" w:hAnsi="Times New Roman"/>
          <w:sz w:val="30"/>
          <w:szCs w:val="30"/>
          <w:lang w:val="be-BY"/>
        </w:rPr>
        <w:t>ы</w:t>
      </w:r>
      <w:r w:rsidRPr="00500F83">
        <w:rPr>
          <w:rFonts w:ascii="Times New Roman" w:hAnsi="Times New Roman"/>
          <w:sz w:val="30"/>
          <w:szCs w:val="30"/>
          <w:lang w:val="be-BY"/>
        </w:rPr>
        <w:t>скалькул</w:t>
      </w:r>
      <w:r w:rsidR="00B957E1">
        <w:rPr>
          <w:rFonts w:ascii="Times New Roman" w:hAnsi="Times New Roman"/>
          <w:sz w:val="30"/>
          <w:szCs w:val="30"/>
          <w:lang w:val="be-BY"/>
        </w:rPr>
        <w:t>іі</w:t>
      </w:r>
      <w:r w:rsidRPr="00500F83">
        <w:rPr>
          <w:rFonts w:ascii="Times New Roman" w:hAnsi="Times New Roman"/>
          <w:sz w:val="30"/>
          <w:szCs w:val="30"/>
          <w:lang w:val="be-BY"/>
        </w:rPr>
        <w:t xml:space="preserve"> неабходна мець на ўвазе, што пераход да дзеянняў з апорай на зрокава-прасторавае ўспрыманне павінен ажыццяўляцца па меры асваення практычных дзеянняў па пера</w:t>
      </w:r>
      <w:r w:rsidR="00B957E1">
        <w:rPr>
          <w:rFonts w:ascii="Times New Roman" w:hAnsi="Times New Roman"/>
          <w:sz w:val="30"/>
          <w:szCs w:val="30"/>
          <w:lang w:val="be-BY"/>
        </w:rPr>
        <w:t>ў</w:t>
      </w:r>
      <w:r w:rsidRPr="00500F83">
        <w:rPr>
          <w:rFonts w:ascii="Times New Roman" w:hAnsi="Times New Roman"/>
          <w:sz w:val="30"/>
          <w:szCs w:val="30"/>
          <w:lang w:val="be-BY"/>
        </w:rPr>
        <w:t>тварэнні прадметных мностваў і ўменн</w:t>
      </w:r>
      <w:r w:rsidR="00B957E1">
        <w:rPr>
          <w:rFonts w:ascii="Times New Roman" w:hAnsi="Times New Roman"/>
          <w:sz w:val="30"/>
          <w:szCs w:val="30"/>
          <w:lang w:val="be-BY"/>
        </w:rPr>
        <w:t>я</w:t>
      </w:r>
      <w:r w:rsidRPr="00500F83">
        <w:rPr>
          <w:rFonts w:ascii="Times New Roman" w:hAnsi="Times New Roman"/>
          <w:sz w:val="30"/>
          <w:szCs w:val="30"/>
          <w:lang w:val="be-BY"/>
        </w:rPr>
        <w:t xml:space="preserve"> </w:t>
      </w:r>
      <w:r w:rsidR="003E4D38">
        <w:rPr>
          <w:rFonts w:ascii="Times New Roman" w:hAnsi="Times New Roman"/>
          <w:sz w:val="30"/>
          <w:szCs w:val="30"/>
          <w:lang w:val="be-BY"/>
        </w:rPr>
        <w:t>прагаворвац</w:t>
      </w:r>
      <w:r w:rsidRPr="00500F83">
        <w:rPr>
          <w:rFonts w:ascii="Times New Roman" w:hAnsi="Times New Roman"/>
          <w:sz w:val="30"/>
          <w:szCs w:val="30"/>
          <w:lang w:val="be-BY"/>
        </w:rPr>
        <w:t>ь гэтыя дзеянні. Акрамя таго, у змесце заняткаў прадугледжваецца вырашэнне задач фарміравання с</w:t>
      </w:r>
      <w:r w:rsidR="006A4BBF">
        <w:rPr>
          <w:rFonts w:ascii="Times New Roman" w:hAnsi="Times New Roman"/>
          <w:sz w:val="30"/>
          <w:szCs w:val="30"/>
          <w:lang w:val="be-BY"/>
        </w:rPr>
        <w:t>э</w:t>
      </w:r>
      <w:r w:rsidRPr="00500F83">
        <w:rPr>
          <w:rFonts w:ascii="Times New Roman" w:hAnsi="Times New Roman"/>
          <w:sz w:val="30"/>
          <w:szCs w:val="30"/>
          <w:lang w:val="be-BY"/>
        </w:rPr>
        <w:t>нс</w:t>
      </w:r>
      <w:r w:rsidR="003E4D38">
        <w:rPr>
          <w:rFonts w:ascii="Times New Roman" w:hAnsi="Times New Roman"/>
          <w:sz w:val="30"/>
          <w:szCs w:val="30"/>
          <w:lang w:val="be-BY"/>
        </w:rPr>
        <w:t>а</w:t>
      </w:r>
      <w:r w:rsidRPr="00500F83">
        <w:rPr>
          <w:rFonts w:ascii="Times New Roman" w:hAnsi="Times New Roman"/>
          <w:sz w:val="30"/>
          <w:szCs w:val="30"/>
          <w:lang w:val="be-BY"/>
        </w:rPr>
        <w:t>м</w:t>
      </w:r>
      <w:r w:rsidR="003E4D38">
        <w:rPr>
          <w:rFonts w:ascii="Times New Roman" w:hAnsi="Times New Roman"/>
          <w:sz w:val="30"/>
          <w:szCs w:val="30"/>
          <w:lang w:val="be-BY"/>
        </w:rPr>
        <w:t>а</w:t>
      </w:r>
      <w:r w:rsidRPr="00500F83">
        <w:rPr>
          <w:rFonts w:ascii="Times New Roman" w:hAnsi="Times New Roman"/>
          <w:sz w:val="30"/>
          <w:szCs w:val="30"/>
          <w:lang w:val="be-BY"/>
        </w:rPr>
        <w:t>торны</w:t>
      </w:r>
      <w:r w:rsidR="003E4D38">
        <w:rPr>
          <w:rFonts w:ascii="Times New Roman" w:hAnsi="Times New Roman"/>
          <w:sz w:val="30"/>
          <w:szCs w:val="30"/>
          <w:lang w:val="be-BY"/>
        </w:rPr>
        <w:t>х</w:t>
      </w:r>
      <w:r w:rsidRPr="00500F83">
        <w:rPr>
          <w:rFonts w:ascii="Times New Roman" w:hAnsi="Times New Roman"/>
          <w:sz w:val="30"/>
          <w:szCs w:val="30"/>
          <w:lang w:val="be-BY"/>
        </w:rPr>
        <w:t xml:space="preserve"> функцый, лагічных аперацый, сукц</w:t>
      </w:r>
      <w:r w:rsidR="003E4D38">
        <w:rPr>
          <w:rFonts w:ascii="Times New Roman" w:hAnsi="Times New Roman"/>
          <w:sz w:val="30"/>
          <w:szCs w:val="30"/>
          <w:lang w:val="be-BY"/>
        </w:rPr>
        <w:t>э</w:t>
      </w:r>
      <w:r w:rsidRPr="00500F83">
        <w:rPr>
          <w:rFonts w:ascii="Times New Roman" w:hAnsi="Times New Roman"/>
          <w:sz w:val="30"/>
          <w:szCs w:val="30"/>
          <w:lang w:val="be-BY"/>
        </w:rPr>
        <w:t>с</w:t>
      </w:r>
      <w:r w:rsidR="003E4D38">
        <w:rPr>
          <w:rFonts w:ascii="Times New Roman" w:hAnsi="Times New Roman"/>
          <w:sz w:val="30"/>
          <w:szCs w:val="30"/>
          <w:lang w:val="be-BY"/>
        </w:rPr>
        <w:t>іў</w:t>
      </w:r>
      <w:r w:rsidRPr="00500F83">
        <w:rPr>
          <w:rFonts w:ascii="Times New Roman" w:hAnsi="Times New Roman"/>
          <w:sz w:val="30"/>
          <w:szCs w:val="30"/>
          <w:lang w:val="be-BY"/>
        </w:rPr>
        <w:t>ных і с</w:t>
      </w:r>
      <w:r w:rsidR="003E4D38">
        <w:rPr>
          <w:rFonts w:ascii="Times New Roman" w:hAnsi="Times New Roman"/>
          <w:sz w:val="30"/>
          <w:szCs w:val="30"/>
          <w:lang w:val="be-BY"/>
        </w:rPr>
        <w:t>і</w:t>
      </w:r>
      <w:r w:rsidRPr="00500F83">
        <w:rPr>
          <w:rFonts w:ascii="Times New Roman" w:hAnsi="Times New Roman"/>
          <w:sz w:val="30"/>
          <w:szCs w:val="30"/>
          <w:lang w:val="be-BY"/>
        </w:rPr>
        <w:t xml:space="preserve">мультанных працэсаў, маўленчых перадумоў, інтэграцыі маўленчых і </w:t>
      </w:r>
      <w:r w:rsidR="003E4D38">
        <w:rPr>
          <w:rFonts w:ascii="Times New Roman" w:hAnsi="Times New Roman"/>
          <w:sz w:val="30"/>
          <w:szCs w:val="30"/>
          <w:lang w:val="be-BY"/>
        </w:rPr>
        <w:t>немаўленчых</w:t>
      </w:r>
      <w:r w:rsidRPr="00500F83">
        <w:rPr>
          <w:rFonts w:ascii="Times New Roman" w:hAnsi="Times New Roman"/>
          <w:sz w:val="30"/>
          <w:szCs w:val="30"/>
          <w:lang w:val="be-BY"/>
        </w:rPr>
        <w:t xml:space="preserve"> функцый </w:t>
      </w:r>
      <w:r w:rsidR="00F56CD6" w:rsidRPr="00210C53">
        <w:rPr>
          <w:rFonts w:ascii="Times New Roman" w:hAnsi="Times New Roman"/>
          <w:sz w:val="30"/>
          <w:szCs w:val="30"/>
          <w:lang w:val="be-BY"/>
        </w:rPr>
        <w:t>пры</w:t>
      </w:r>
      <w:r w:rsidRPr="00210C53">
        <w:rPr>
          <w:rFonts w:ascii="Times New Roman" w:hAnsi="Times New Roman"/>
          <w:sz w:val="30"/>
          <w:szCs w:val="30"/>
          <w:lang w:val="be-BY"/>
        </w:rPr>
        <w:t xml:space="preserve"> фарміраванн</w:t>
      </w:r>
      <w:r w:rsidR="00F56CD6" w:rsidRPr="00210C53">
        <w:rPr>
          <w:rFonts w:ascii="Times New Roman" w:hAnsi="Times New Roman"/>
          <w:sz w:val="30"/>
          <w:szCs w:val="30"/>
          <w:lang w:val="be-BY"/>
        </w:rPr>
        <w:t>і</w:t>
      </w:r>
      <w:r w:rsidRPr="00210C53">
        <w:rPr>
          <w:rFonts w:ascii="Times New Roman" w:hAnsi="Times New Roman"/>
          <w:sz w:val="30"/>
          <w:szCs w:val="30"/>
          <w:lang w:val="be-BY"/>
        </w:rPr>
        <w:t xml:space="preserve"> </w:t>
      </w:r>
      <w:r w:rsidRPr="00500F83">
        <w:rPr>
          <w:rFonts w:ascii="Times New Roman" w:hAnsi="Times New Roman"/>
          <w:sz w:val="30"/>
          <w:szCs w:val="30"/>
          <w:lang w:val="be-BY"/>
        </w:rPr>
        <w:t>элементарных матэматычных уяўленняў.</w:t>
      </w:r>
    </w:p>
    <w:p w14:paraId="080ECE7B" w14:textId="77777777" w:rsidR="008C1CD2" w:rsidRPr="00500F83" w:rsidRDefault="008C1CD2" w:rsidP="00DA582F">
      <w:pPr>
        <w:ind w:firstLine="709"/>
        <w:jc w:val="both"/>
        <w:rPr>
          <w:b/>
          <w:i/>
          <w:sz w:val="30"/>
          <w:szCs w:val="30"/>
          <w:lang w:val="be-BY"/>
        </w:rPr>
      </w:pPr>
    </w:p>
    <w:p w14:paraId="3B1401C0" w14:textId="097392E8" w:rsidR="00312B42" w:rsidRPr="00500F83" w:rsidRDefault="00321F0A" w:rsidP="00DA582F">
      <w:pPr>
        <w:ind w:firstLine="709"/>
        <w:jc w:val="both"/>
        <w:rPr>
          <w:b/>
          <w:sz w:val="30"/>
          <w:szCs w:val="30"/>
          <w:lang w:val="be-BY"/>
        </w:rPr>
      </w:pPr>
      <w:r w:rsidRPr="00500F83">
        <w:rPr>
          <w:b/>
          <w:i/>
          <w:sz w:val="30"/>
          <w:szCs w:val="30"/>
          <w:lang w:val="be-BY"/>
        </w:rPr>
        <w:lastRenderedPageBreak/>
        <w:t>Арганізацыя адукацыйнага працэсу з дзецьмі з інтэлектуальнай недастатковасцю</w:t>
      </w:r>
    </w:p>
    <w:p w14:paraId="0993FE04" w14:textId="13FA4C76" w:rsidR="00E93E5E" w:rsidRPr="00500F83" w:rsidRDefault="00321F0A" w:rsidP="00DA582F">
      <w:pPr>
        <w:ind w:firstLine="709"/>
        <w:jc w:val="both"/>
        <w:rPr>
          <w:sz w:val="30"/>
          <w:szCs w:val="30"/>
          <w:lang w:val="be-BY"/>
        </w:rPr>
      </w:pPr>
      <w:r w:rsidRPr="00500F83">
        <w:rPr>
          <w:sz w:val="30"/>
          <w:szCs w:val="30"/>
          <w:lang w:val="be-BY"/>
        </w:rPr>
        <w:t>Пры навучанні грамаце дзяцей дашкольнага ўзросту з</w:t>
      </w:r>
      <w:r w:rsidR="009D546F">
        <w:rPr>
          <w:sz w:val="30"/>
          <w:szCs w:val="30"/>
          <w:lang w:val="be-BY"/>
        </w:rPr>
        <w:t> </w:t>
      </w:r>
      <w:r w:rsidRPr="00500F83">
        <w:rPr>
          <w:sz w:val="30"/>
          <w:szCs w:val="30"/>
          <w:lang w:val="be-BY"/>
        </w:rPr>
        <w:t>інтэлектуальнай недастатковасцю змест работы прадугледжвае фарміраванне ў іх цікавасці да роднай мовы, да сродкаў я</w:t>
      </w:r>
      <w:r w:rsidR="000766CA">
        <w:rPr>
          <w:sz w:val="30"/>
          <w:szCs w:val="30"/>
          <w:lang w:val="be-BY"/>
        </w:rPr>
        <w:t>е</w:t>
      </w:r>
      <w:r w:rsidRPr="00500F83">
        <w:rPr>
          <w:sz w:val="30"/>
          <w:szCs w:val="30"/>
          <w:lang w:val="be-BY"/>
        </w:rPr>
        <w:t xml:space="preserve"> сэнсавага зместу і выразнасці, выхаванне маўленча</w:t>
      </w:r>
      <w:r w:rsidR="000766CA">
        <w:rPr>
          <w:sz w:val="30"/>
          <w:szCs w:val="30"/>
          <w:lang w:val="be-BY"/>
        </w:rPr>
        <w:t>й</w:t>
      </w:r>
      <w:r w:rsidRPr="00500F83">
        <w:rPr>
          <w:sz w:val="30"/>
          <w:szCs w:val="30"/>
          <w:lang w:val="be-BY"/>
        </w:rPr>
        <w:t xml:space="preserve"> увагі, маўленчага слыху, развіццё </w:t>
      </w:r>
      <w:r w:rsidR="000766CA">
        <w:rPr>
          <w:sz w:val="30"/>
          <w:szCs w:val="30"/>
          <w:lang w:val="be-BY"/>
        </w:rPr>
        <w:t>маўлення</w:t>
      </w:r>
      <w:r w:rsidRPr="00500F83">
        <w:rPr>
          <w:sz w:val="30"/>
          <w:szCs w:val="30"/>
          <w:lang w:val="be-BY"/>
        </w:rPr>
        <w:t xml:space="preserve"> дзяцей, а таксама дапаўняе і дазваляе замацоўваць тыя ўяўленні, уменні і навыкі, якія дзіця з інтэлектуальнай недастатковасцю атрымлівае на занятках па адукацыйнай </w:t>
      </w:r>
      <w:r w:rsidR="000766CA">
        <w:rPr>
          <w:sz w:val="30"/>
          <w:szCs w:val="30"/>
          <w:lang w:val="be-BY"/>
        </w:rPr>
        <w:t>галіне</w:t>
      </w:r>
      <w:r w:rsidRPr="00500F83">
        <w:rPr>
          <w:sz w:val="30"/>
          <w:szCs w:val="30"/>
          <w:lang w:val="be-BY"/>
        </w:rPr>
        <w:t xml:space="preserve"> «Развіццё </w:t>
      </w:r>
      <w:r w:rsidR="000766CA">
        <w:rPr>
          <w:sz w:val="30"/>
          <w:szCs w:val="30"/>
          <w:lang w:val="be-BY"/>
        </w:rPr>
        <w:t>маўлення</w:t>
      </w:r>
      <w:r w:rsidRPr="00500F83">
        <w:rPr>
          <w:sz w:val="30"/>
          <w:szCs w:val="30"/>
          <w:lang w:val="be-BY"/>
        </w:rPr>
        <w:t>».</w:t>
      </w:r>
    </w:p>
    <w:p w14:paraId="0D849C13" w14:textId="3C5C5ACE" w:rsidR="00E93E5E" w:rsidRPr="00500F83" w:rsidRDefault="001106C5" w:rsidP="00DA582F">
      <w:pPr>
        <w:ind w:firstLine="709"/>
        <w:jc w:val="both"/>
        <w:rPr>
          <w:sz w:val="30"/>
          <w:szCs w:val="30"/>
          <w:lang w:val="be-BY"/>
        </w:rPr>
      </w:pPr>
      <w:r w:rsidRPr="00500F83">
        <w:rPr>
          <w:sz w:val="30"/>
          <w:szCs w:val="30"/>
          <w:lang w:val="be-BY"/>
        </w:rPr>
        <w:t xml:space="preserve">Асаблівая ўвага пры навучанні грамаце надаецца развіццю слыхавога, фанематычнага ўспрымання, карэкцыі недахопаў вымаўлення гукаў і ўмацаванню </w:t>
      </w:r>
      <w:r w:rsidR="000766CA">
        <w:rPr>
          <w:sz w:val="30"/>
          <w:szCs w:val="30"/>
          <w:lang w:val="be-BY"/>
        </w:rPr>
        <w:t>мыш</w:t>
      </w:r>
      <w:r w:rsidRPr="00500F83">
        <w:rPr>
          <w:sz w:val="30"/>
          <w:szCs w:val="30"/>
          <w:lang w:val="be-BY"/>
        </w:rPr>
        <w:t>ц</w:t>
      </w:r>
      <w:r w:rsidR="000766CA">
        <w:rPr>
          <w:sz w:val="30"/>
          <w:szCs w:val="30"/>
          <w:lang w:val="be-BY"/>
        </w:rPr>
        <w:t>аў</w:t>
      </w:r>
      <w:r w:rsidRPr="00500F83">
        <w:rPr>
          <w:sz w:val="30"/>
          <w:szCs w:val="30"/>
          <w:lang w:val="be-BY"/>
        </w:rPr>
        <w:t xml:space="preserve"> артыкуляцыйна</w:t>
      </w:r>
      <w:r w:rsidR="000766CA">
        <w:rPr>
          <w:sz w:val="30"/>
          <w:szCs w:val="30"/>
          <w:lang w:val="be-BY"/>
        </w:rPr>
        <w:t>га</w:t>
      </w:r>
      <w:r w:rsidRPr="00500F83">
        <w:rPr>
          <w:sz w:val="30"/>
          <w:szCs w:val="30"/>
          <w:lang w:val="be-BY"/>
        </w:rPr>
        <w:t xml:space="preserve"> апарат</w:t>
      </w:r>
      <w:r w:rsidR="000766CA">
        <w:rPr>
          <w:sz w:val="30"/>
          <w:szCs w:val="30"/>
          <w:lang w:val="be-BY"/>
        </w:rPr>
        <w:t>у</w:t>
      </w:r>
      <w:r w:rsidRPr="00500F83">
        <w:rPr>
          <w:sz w:val="30"/>
          <w:szCs w:val="30"/>
          <w:lang w:val="be-BY"/>
        </w:rPr>
        <w:t xml:space="preserve">, пашырэнню </w:t>
      </w:r>
      <w:r w:rsidR="000766CA">
        <w:rPr>
          <w:sz w:val="30"/>
          <w:szCs w:val="30"/>
          <w:lang w:val="be-BY"/>
        </w:rPr>
        <w:t>ў</w:t>
      </w:r>
      <w:r w:rsidRPr="00500F83">
        <w:rPr>
          <w:sz w:val="30"/>
          <w:szCs w:val="30"/>
          <w:lang w:val="be-BY"/>
        </w:rPr>
        <w:t xml:space="preserve">яўленняў аб навакольным свеце, развіццю зрокава-прасторавага ўспрымання, </w:t>
      </w:r>
      <w:r w:rsidR="000766CA">
        <w:rPr>
          <w:sz w:val="30"/>
          <w:szCs w:val="30"/>
          <w:lang w:val="be-BY"/>
        </w:rPr>
        <w:t>маўлення</w:t>
      </w:r>
      <w:r w:rsidRPr="00500F83">
        <w:rPr>
          <w:sz w:val="30"/>
          <w:szCs w:val="30"/>
          <w:lang w:val="be-BY"/>
        </w:rPr>
        <w:t xml:space="preserve"> выхаванцаў, дробных </w:t>
      </w:r>
      <w:r w:rsidR="000766CA">
        <w:rPr>
          <w:sz w:val="30"/>
          <w:szCs w:val="30"/>
          <w:lang w:val="be-BY"/>
        </w:rPr>
        <w:t>мыш</w:t>
      </w:r>
      <w:r w:rsidRPr="00500F83">
        <w:rPr>
          <w:sz w:val="30"/>
          <w:szCs w:val="30"/>
          <w:lang w:val="be-BY"/>
        </w:rPr>
        <w:t>ц</w:t>
      </w:r>
      <w:r w:rsidR="000766CA">
        <w:rPr>
          <w:sz w:val="30"/>
          <w:szCs w:val="30"/>
          <w:lang w:val="be-BY"/>
        </w:rPr>
        <w:t>аў</w:t>
      </w:r>
      <w:r w:rsidRPr="00500F83">
        <w:rPr>
          <w:sz w:val="30"/>
          <w:szCs w:val="30"/>
          <w:lang w:val="be-BY"/>
        </w:rPr>
        <w:t xml:space="preserve"> рукі дзіцяці з мэтай падрыхтоўкі да авалодання навыкамі </w:t>
      </w:r>
      <w:r w:rsidR="000766CA">
        <w:rPr>
          <w:sz w:val="30"/>
          <w:szCs w:val="30"/>
          <w:lang w:val="be-BY"/>
        </w:rPr>
        <w:t>пісьма</w:t>
      </w:r>
      <w:r w:rsidRPr="00500F83">
        <w:rPr>
          <w:sz w:val="30"/>
          <w:szCs w:val="30"/>
          <w:lang w:val="be-BY"/>
        </w:rPr>
        <w:t>.</w:t>
      </w:r>
    </w:p>
    <w:p w14:paraId="3364365B" w14:textId="259EE427" w:rsidR="00E93E5E" w:rsidRPr="00500F83" w:rsidRDefault="001D7AAD" w:rsidP="00DA582F">
      <w:pPr>
        <w:ind w:firstLine="709"/>
        <w:jc w:val="both"/>
        <w:rPr>
          <w:sz w:val="30"/>
          <w:szCs w:val="30"/>
          <w:lang w:val="be-BY"/>
        </w:rPr>
      </w:pPr>
      <w:r w:rsidRPr="00500F83">
        <w:rPr>
          <w:sz w:val="30"/>
          <w:szCs w:val="30"/>
          <w:lang w:val="be-BY"/>
        </w:rPr>
        <w:t>Заданні, накіраваныя на фарміраванне гатоўнасці дзяцей дашкольнага ў</w:t>
      </w:r>
      <w:r w:rsidR="000766CA">
        <w:rPr>
          <w:sz w:val="30"/>
          <w:szCs w:val="30"/>
          <w:lang w:val="be-BY"/>
        </w:rPr>
        <w:t>зросту да авалодання граматай, у</w:t>
      </w:r>
      <w:r w:rsidRPr="00500F83">
        <w:rPr>
          <w:sz w:val="30"/>
          <w:szCs w:val="30"/>
          <w:lang w:val="be-BY"/>
        </w:rPr>
        <w:t>ключаюцца ва ўсе віды заняткаў, якія праводзяцца з выхаванцамі старшага дашкольнага ўзросту. Неабходна таксама ўлічваць характэрную для дзяцей дашкольнага ўзросту з інтэлектуальнай недастатковасцю нізкую матывацыю да дзейнасці. У</w:t>
      </w:r>
      <w:r w:rsidR="009D546F">
        <w:rPr>
          <w:sz w:val="30"/>
          <w:szCs w:val="30"/>
          <w:lang w:val="be-BY"/>
        </w:rPr>
        <w:t> </w:t>
      </w:r>
      <w:r w:rsidRPr="00500F83">
        <w:rPr>
          <w:sz w:val="30"/>
          <w:szCs w:val="30"/>
          <w:lang w:val="be-BY"/>
        </w:rPr>
        <w:t>многіх з іх не ўзнікае патрэбы навучыцца пісаць, чытаць, пазнаваць новае і да т.</w:t>
      </w:r>
      <w:r w:rsidR="00F50E15">
        <w:rPr>
          <w:sz w:val="30"/>
          <w:szCs w:val="30"/>
          <w:lang w:val="be-BY"/>
        </w:rPr>
        <w:t> </w:t>
      </w:r>
      <w:r w:rsidR="00211A93">
        <w:rPr>
          <w:sz w:val="30"/>
          <w:szCs w:val="30"/>
          <w:lang w:val="be-BY"/>
        </w:rPr>
        <w:t>п. У сувязі з гэтым у</w:t>
      </w:r>
      <w:r w:rsidRPr="00500F83">
        <w:rPr>
          <w:sz w:val="30"/>
          <w:szCs w:val="30"/>
          <w:lang w:val="be-BY"/>
        </w:rPr>
        <w:t>змацняецца значэнне спецыяльных метадаў стымулявання і матывацыі дзейнасці дзяцей.</w:t>
      </w:r>
    </w:p>
    <w:p w14:paraId="26861667" w14:textId="77777777" w:rsidR="005E076E" w:rsidRPr="00500F83" w:rsidRDefault="005E076E" w:rsidP="008C1CD2">
      <w:pPr>
        <w:jc w:val="both"/>
        <w:rPr>
          <w:b/>
          <w:i/>
          <w:sz w:val="30"/>
          <w:szCs w:val="30"/>
          <w:lang w:val="be-BY"/>
        </w:rPr>
      </w:pPr>
    </w:p>
    <w:p w14:paraId="011642FE" w14:textId="68DBA756" w:rsidR="008C1CD2" w:rsidRPr="00500F83" w:rsidRDefault="00D65C2D" w:rsidP="008C1CD2">
      <w:pPr>
        <w:ind w:firstLine="709"/>
        <w:jc w:val="both"/>
        <w:rPr>
          <w:b/>
          <w:i/>
          <w:sz w:val="30"/>
          <w:szCs w:val="30"/>
          <w:lang w:val="be-BY"/>
        </w:rPr>
      </w:pPr>
      <w:r w:rsidRPr="00500F83">
        <w:rPr>
          <w:b/>
          <w:i/>
          <w:sz w:val="30"/>
          <w:szCs w:val="30"/>
          <w:lang w:val="be-BY"/>
        </w:rPr>
        <w:t>Арганізацыя адукацыйнага працэсу з дзецьмі з а</w:t>
      </w:r>
      <w:r w:rsidR="00211A93">
        <w:rPr>
          <w:b/>
          <w:i/>
          <w:sz w:val="30"/>
          <w:szCs w:val="30"/>
          <w:lang w:val="be-BY"/>
        </w:rPr>
        <w:t>ў</w:t>
      </w:r>
      <w:r w:rsidRPr="00500F83">
        <w:rPr>
          <w:b/>
          <w:i/>
          <w:sz w:val="30"/>
          <w:szCs w:val="30"/>
          <w:lang w:val="be-BY"/>
        </w:rPr>
        <w:t>т</w:t>
      </w:r>
      <w:r w:rsidR="00211A93">
        <w:rPr>
          <w:b/>
          <w:i/>
          <w:sz w:val="30"/>
          <w:szCs w:val="30"/>
          <w:lang w:val="be-BY"/>
        </w:rPr>
        <w:t>ы</w:t>
      </w:r>
      <w:r w:rsidRPr="00500F83">
        <w:rPr>
          <w:b/>
          <w:i/>
          <w:sz w:val="30"/>
          <w:szCs w:val="30"/>
          <w:lang w:val="be-BY"/>
        </w:rPr>
        <w:t>ст</w:t>
      </w:r>
      <w:r w:rsidR="00211A93">
        <w:rPr>
          <w:b/>
          <w:i/>
          <w:sz w:val="30"/>
          <w:szCs w:val="30"/>
          <w:lang w:val="be-BY"/>
        </w:rPr>
        <w:t>ы</w:t>
      </w:r>
      <w:r w:rsidRPr="00500F83">
        <w:rPr>
          <w:b/>
          <w:i/>
          <w:sz w:val="30"/>
          <w:szCs w:val="30"/>
          <w:lang w:val="be-BY"/>
        </w:rPr>
        <w:t>ч</w:t>
      </w:r>
      <w:r w:rsidR="00211A93">
        <w:rPr>
          <w:b/>
          <w:i/>
          <w:sz w:val="30"/>
          <w:szCs w:val="30"/>
          <w:lang w:val="be-BY"/>
        </w:rPr>
        <w:t>нымі</w:t>
      </w:r>
      <w:r w:rsidRPr="00500F83">
        <w:rPr>
          <w:b/>
          <w:i/>
          <w:sz w:val="30"/>
          <w:szCs w:val="30"/>
          <w:lang w:val="be-BY"/>
        </w:rPr>
        <w:t xml:space="preserve"> парушэннямі</w:t>
      </w:r>
    </w:p>
    <w:p w14:paraId="4E14A805" w14:textId="261A68CC" w:rsidR="005E076E" w:rsidRPr="00500F83" w:rsidRDefault="005E076E" w:rsidP="005E076E">
      <w:pPr>
        <w:ind w:firstLine="709"/>
        <w:jc w:val="both"/>
        <w:rPr>
          <w:sz w:val="30"/>
          <w:szCs w:val="30"/>
          <w:lang w:val="be-BY"/>
        </w:rPr>
      </w:pPr>
      <w:r w:rsidRPr="00500F83">
        <w:rPr>
          <w:sz w:val="30"/>
          <w:szCs w:val="30"/>
          <w:lang w:val="be-BY"/>
        </w:rPr>
        <w:t>Якасна</w:t>
      </w:r>
      <w:r w:rsidR="00211A93">
        <w:rPr>
          <w:sz w:val="30"/>
          <w:szCs w:val="30"/>
          <w:lang w:val="be-BY"/>
        </w:rPr>
        <w:t>я</w:t>
      </w:r>
      <w:r w:rsidRPr="00500F83">
        <w:rPr>
          <w:sz w:val="30"/>
          <w:szCs w:val="30"/>
          <w:lang w:val="be-BY"/>
        </w:rPr>
        <w:t xml:space="preserve"> своеасаблівасць псіхафізічнага развіцця дзяцей дашкольнага ўзросту з </w:t>
      </w:r>
      <w:r w:rsidR="00211A93" w:rsidRPr="00211A93">
        <w:rPr>
          <w:sz w:val="30"/>
          <w:szCs w:val="30"/>
          <w:lang w:val="be-BY"/>
        </w:rPr>
        <w:t>аўтыстычнымі</w:t>
      </w:r>
      <w:r w:rsidR="00211A93" w:rsidRPr="00500F83">
        <w:rPr>
          <w:b/>
          <w:i/>
          <w:sz w:val="30"/>
          <w:szCs w:val="30"/>
          <w:lang w:val="be-BY"/>
        </w:rPr>
        <w:t xml:space="preserve"> </w:t>
      </w:r>
      <w:r w:rsidRPr="00500F83">
        <w:rPr>
          <w:sz w:val="30"/>
          <w:szCs w:val="30"/>
          <w:lang w:val="be-BY"/>
        </w:rPr>
        <w:t>парушэннямі абумоўлівае мадыфікацыю і адаптацыю зместу адукацыі, сродкаў і ўмоў я</w:t>
      </w:r>
      <w:r w:rsidR="00211A93">
        <w:rPr>
          <w:sz w:val="30"/>
          <w:szCs w:val="30"/>
          <w:lang w:val="be-BY"/>
        </w:rPr>
        <w:t>е</w:t>
      </w:r>
      <w:r w:rsidRPr="00500F83">
        <w:rPr>
          <w:sz w:val="30"/>
          <w:szCs w:val="30"/>
          <w:lang w:val="be-BY"/>
        </w:rPr>
        <w:t xml:space="preserve"> рэалізацыі, а таксама ўстанаўлівае пэўныя патрабаванні да зместу карэкцыйных заняткаў з</w:t>
      </w:r>
      <w:r w:rsidR="009D546F">
        <w:rPr>
          <w:sz w:val="30"/>
          <w:szCs w:val="30"/>
          <w:lang w:val="be-BY"/>
        </w:rPr>
        <w:t> </w:t>
      </w:r>
      <w:r w:rsidRPr="00500F83">
        <w:rPr>
          <w:sz w:val="30"/>
          <w:szCs w:val="30"/>
          <w:lang w:val="be-BY"/>
        </w:rPr>
        <w:t xml:space="preserve">улікам асаблівых адукацыйных патрэб дзяцей з </w:t>
      </w:r>
      <w:r w:rsidR="00211A93" w:rsidRPr="00211A93">
        <w:rPr>
          <w:sz w:val="30"/>
          <w:szCs w:val="30"/>
          <w:lang w:val="be-BY"/>
        </w:rPr>
        <w:t>аўтыстычнымі</w:t>
      </w:r>
      <w:r w:rsidR="00211A93" w:rsidRPr="00500F83">
        <w:rPr>
          <w:sz w:val="30"/>
          <w:szCs w:val="30"/>
          <w:lang w:val="be-BY"/>
        </w:rPr>
        <w:t xml:space="preserve"> </w:t>
      </w:r>
      <w:r w:rsidRPr="00500F83">
        <w:rPr>
          <w:sz w:val="30"/>
          <w:szCs w:val="30"/>
          <w:lang w:val="be-BY"/>
        </w:rPr>
        <w:t>парушэннямі (нарошчванне ведаў і ўменняў у кантэксце; памяншэнне аб'ёму разавай дозы вучэбнага матэрыялу; візуалізацыя матэрыялу; павышан</w:t>
      </w:r>
      <w:r w:rsidR="00211A93">
        <w:rPr>
          <w:sz w:val="30"/>
          <w:szCs w:val="30"/>
          <w:lang w:val="be-BY"/>
        </w:rPr>
        <w:t>ая</w:t>
      </w:r>
      <w:r w:rsidRPr="00500F83">
        <w:rPr>
          <w:sz w:val="30"/>
          <w:szCs w:val="30"/>
          <w:lang w:val="be-BY"/>
        </w:rPr>
        <w:t xml:space="preserve"> ўваг</w:t>
      </w:r>
      <w:r w:rsidR="00211A93">
        <w:rPr>
          <w:sz w:val="30"/>
          <w:szCs w:val="30"/>
          <w:lang w:val="be-BY"/>
        </w:rPr>
        <w:t>а</w:t>
      </w:r>
      <w:r w:rsidRPr="00500F83">
        <w:rPr>
          <w:sz w:val="30"/>
          <w:szCs w:val="30"/>
          <w:lang w:val="be-BY"/>
        </w:rPr>
        <w:t xml:space="preserve"> да сацыяльнай практы</w:t>
      </w:r>
      <w:r w:rsidR="00211A93">
        <w:rPr>
          <w:sz w:val="30"/>
          <w:szCs w:val="30"/>
          <w:lang w:val="be-BY"/>
        </w:rPr>
        <w:t>кі</w:t>
      </w:r>
      <w:r w:rsidRPr="00500F83">
        <w:rPr>
          <w:sz w:val="30"/>
          <w:szCs w:val="30"/>
          <w:lang w:val="be-BY"/>
        </w:rPr>
        <w:t>, неабходнасці ўзмацнення к</w:t>
      </w:r>
      <w:r w:rsidR="00211A93">
        <w:rPr>
          <w:sz w:val="30"/>
          <w:szCs w:val="30"/>
          <w:lang w:val="be-BY"/>
        </w:rPr>
        <w:t>а</w:t>
      </w:r>
      <w:r w:rsidRPr="00500F83">
        <w:rPr>
          <w:sz w:val="30"/>
          <w:szCs w:val="30"/>
          <w:lang w:val="be-BY"/>
        </w:rPr>
        <w:t>мпенсаторн</w:t>
      </w:r>
      <w:r w:rsidR="00211A93">
        <w:rPr>
          <w:sz w:val="30"/>
          <w:szCs w:val="30"/>
          <w:lang w:val="be-BY"/>
        </w:rPr>
        <w:t>а</w:t>
      </w:r>
      <w:r w:rsidRPr="00500F83">
        <w:rPr>
          <w:sz w:val="30"/>
          <w:szCs w:val="30"/>
          <w:lang w:val="be-BY"/>
        </w:rPr>
        <w:t>й асновы іх навучання).</w:t>
      </w:r>
    </w:p>
    <w:p w14:paraId="097EA5EE" w14:textId="5027F1A3" w:rsidR="009C412C" w:rsidRPr="00500F83" w:rsidRDefault="009C412C" w:rsidP="009C412C">
      <w:pPr>
        <w:ind w:firstLine="709"/>
        <w:jc w:val="both"/>
        <w:rPr>
          <w:sz w:val="30"/>
          <w:szCs w:val="30"/>
          <w:lang w:val="be-BY"/>
        </w:rPr>
      </w:pPr>
      <w:r w:rsidRPr="00500F83">
        <w:rPr>
          <w:sz w:val="30"/>
          <w:szCs w:val="30"/>
          <w:lang w:val="be-BY"/>
        </w:rPr>
        <w:t xml:space="preserve">Вядучымі напрамкамі ў сістэме карэкцыйнай працы з дзецьмі дашкольнага ўзросту з </w:t>
      </w:r>
      <w:r w:rsidR="00211A93" w:rsidRPr="00211A93">
        <w:rPr>
          <w:sz w:val="30"/>
          <w:szCs w:val="30"/>
          <w:lang w:val="be-BY"/>
        </w:rPr>
        <w:t>аўтыстычнымі</w:t>
      </w:r>
      <w:r w:rsidR="00211A93" w:rsidRPr="00500F83">
        <w:rPr>
          <w:sz w:val="30"/>
          <w:szCs w:val="30"/>
          <w:lang w:val="be-BY"/>
        </w:rPr>
        <w:t xml:space="preserve"> </w:t>
      </w:r>
      <w:r w:rsidRPr="00500F83">
        <w:rPr>
          <w:sz w:val="30"/>
          <w:szCs w:val="30"/>
          <w:lang w:val="be-BY"/>
        </w:rPr>
        <w:t xml:space="preserve">парушэннямі з'яўляюцца: фарміраванне сацыяльных паводзін, навыкаў камунікацыі і ўзаемадзеяння. Дэфіцыт спецыфічных навыкаў неабходна </w:t>
      </w:r>
      <w:r w:rsidR="00211A93">
        <w:rPr>
          <w:sz w:val="30"/>
          <w:szCs w:val="30"/>
          <w:lang w:val="be-BY"/>
        </w:rPr>
        <w:t>ліквідаваць</w:t>
      </w:r>
      <w:r w:rsidRPr="00500F83">
        <w:rPr>
          <w:sz w:val="30"/>
          <w:szCs w:val="30"/>
          <w:lang w:val="be-BY"/>
        </w:rPr>
        <w:t xml:space="preserve"> </w:t>
      </w:r>
      <w:r w:rsidR="00211A93">
        <w:rPr>
          <w:sz w:val="30"/>
          <w:szCs w:val="30"/>
          <w:lang w:val="be-BY"/>
        </w:rPr>
        <w:t>у</w:t>
      </w:r>
      <w:r w:rsidRPr="00500F83">
        <w:rPr>
          <w:sz w:val="30"/>
          <w:szCs w:val="30"/>
          <w:lang w:val="be-BY"/>
        </w:rPr>
        <w:t xml:space="preserve"> пэўнай паслядоўнасці, рухаючыся ад простага пасільн</w:t>
      </w:r>
      <w:r w:rsidR="00211A93">
        <w:rPr>
          <w:sz w:val="30"/>
          <w:szCs w:val="30"/>
          <w:lang w:val="be-BY"/>
        </w:rPr>
        <w:t>ага</w:t>
      </w:r>
      <w:r w:rsidRPr="00500F83">
        <w:rPr>
          <w:sz w:val="30"/>
          <w:szCs w:val="30"/>
          <w:lang w:val="be-BY"/>
        </w:rPr>
        <w:t xml:space="preserve"> ўзаемадзеяння, арыентавана</w:t>
      </w:r>
      <w:r w:rsidR="00211A93">
        <w:rPr>
          <w:sz w:val="30"/>
          <w:szCs w:val="30"/>
          <w:lang w:val="be-BY"/>
        </w:rPr>
        <w:t>га</w:t>
      </w:r>
      <w:r w:rsidRPr="00500F83">
        <w:rPr>
          <w:sz w:val="30"/>
          <w:szCs w:val="30"/>
          <w:lang w:val="be-BY"/>
        </w:rPr>
        <w:t xml:space="preserve"> на засяроджванне і элементарнае ўспрыманне, да</w:t>
      </w:r>
      <w:r w:rsidR="009D546F">
        <w:rPr>
          <w:sz w:val="30"/>
          <w:szCs w:val="30"/>
          <w:lang w:val="be-BY"/>
        </w:rPr>
        <w:t> </w:t>
      </w:r>
      <w:r w:rsidRPr="00500F83">
        <w:rPr>
          <w:sz w:val="30"/>
          <w:szCs w:val="30"/>
          <w:lang w:val="be-BY"/>
        </w:rPr>
        <w:t>складанага навучал</w:t>
      </w:r>
      <w:r w:rsidR="00AB7D05">
        <w:rPr>
          <w:sz w:val="30"/>
          <w:szCs w:val="30"/>
          <w:lang w:val="be-BY"/>
        </w:rPr>
        <w:t>ьнага</w:t>
      </w:r>
      <w:r w:rsidRPr="00500F83">
        <w:rPr>
          <w:sz w:val="30"/>
          <w:szCs w:val="30"/>
          <w:lang w:val="be-BY"/>
        </w:rPr>
        <w:t xml:space="preserve"> ўзаемадзеянн</w:t>
      </w:r>
      <w:r w:rsidR="00AB7D05">
        <w:rPr>
          <w:sz w:val="30"/>
          <w:szCs w:val="30"/>
          <w:lang w:val="be-BY"/>
        </w:rPr>
        <w:t>я</w:t>
      </w:r>
      <w:r w:rsidRPr="00500F83">
        <w:rPr>
          <w:sz w:val="30"/>
          <w:szCs w:val="30"/>
          <w:lang w:val="be-BY"/>
        </w:rPr>
        <w:t xml:space="preserve"> з правіламі; ад прыватнага </w:t>
      </w:r>
      <w:r w:rsidRPr="00500F83">
        <w:rPr>
          <w:sz w:val="30"/>
          <w:szCs w:val="30"/>
          <w:lang w:val="be-BY"/>
        </w:rPr>
        <w:lastRenderedPageBreak/>
        <w:t>дзеянн</w:t>
      </w:r>
      <w:r w:rsidR="00AB7D05">
        <w:rPr>
          <w:sz w:val="30"/>
          <w:szCs w:val="30"/>
          <w:lang w:val="be-BY"/>
        </w:rPr>
        <w:t>я</w:t>
      </w:r>
      <w:r w:rsidRPr="00500F83">
        <w:rPr>
          <w:sz w:val="30"/>
          <w:szCs w:val="30"/>
          <w:lang w:val="be-BY"/>
        </w:rPr>
        <w:t xml:space="preserve"> да агульнага ўменн</w:t>
      </w:r>
      <w:r w:rsidR="00AB7D05">
        <w:rPr>
          <w:sz w:val="30"/>
          <w:szCs w:val="30"/>
          <w:lang w:val="be-BY"/>
        </w:rPr>
        <w:t>я</w:t>
      </w:r>
      <w:r w:rsidRPr="00500F83">
        <w:rPr>
          <w:sz w:val="30"/>
          <w:szCs w:val="30"/>
          <w:lang w:val="be-BY"/>
        </w:rPr>
        <w:t xml:space="preserve">, </w:t>
      </w:r>
      <w:r w:rsidR="00AB7D05">
        <w:rPr>
          <w:sz w:val="30"/>
          <w:szCs w:val="30"/>
          <w:lang w:val="be-BY"/>
        </w:rPr>
        <w:t xml:space="preserve">якое </w:t>
      </w:r>
      <w:r w:rsidRPr="00500F83">
        <w:rPr>
          <w:sz w:val="30"/>
          <w:szCs w:val="30"/>
          <w:lang w:val="be-BY"/>
        </w:rPr>
        <w:t>інтэгру</w:t>
      </w:r>
      <w:r w:rsidR="00AB7D05">
        <w:rPr>
          <w:sz w:val="30"/>
          <w:szCs w:val="30"/>
          <w:lang w:val="be-BY"/>
        </w:rPr>
        <w:t>е</w:t>
      </w:r>
      <w:r w:rsidRPr="00500F83">
        <w:rPr>
          <w:sz w:val="30"/>
          <w:szCs w:val="30"/>
          <w:lang w:val="be-BY"/>
        </w:rPr>
        <w:t xml:space="preserve"> некалькі навыкаў, ад</w:t>
      </w:r>
      <w:r w:rsidR="009D546F">
        <w:rPr>
          <w:sz w:val="30"/>
          <w:szCs w:val="30"/>
          <w:lang w:val="be-BY"/>
        </w:rPr>
        <w:t> </w:t>
      </w:r>
      <w:r w:rsidRPr="00500F83">
        <w:rPr>
          <w:sz w:val="30"/>
          <w:szCs w:val="30"/>
          <w:lang w:val="be-BY"/>
        </w:rPr>
        <w:t>узаемадзеяння з аб'ектамі да сацыяльнага ўзаемадзеянн</w:t>
      </w:r>
      <w:r w:rsidR="00AB7D05">
        <w:rPr>
          <w:sz w:val="30"/>
          <w:szCs w:val="30"/>
          <w:lang w:val="be-BY"/>
        </w:rPr>
        <w:t>я</w:t>
      </w:r>
      <w:r w:rsidRPr="00500F83">
        <w:rPr>
          <w:sz w:val="30"/>
          <w:szCs w:val="30"/>
          <w:lang w:val="be-BY"/>
        </w:rPr>
        <w:t>; ад знаёмства з</w:t>
      </w:r>
      <w:r w:rsidR="009D546F">
        <w:rPr>
          <w:sz w:val="30"/>
          <w:szCs w:val="30"/>
          <w:lang w:val="be-BY"/>
        </w:rPr>
        <w:t> </w:t>
      </w:r>
      <w:r w:rsidRPr="00500F83">
        <w:rPr>
          <w:sz w:val="30"/>
          <w:szCs w:val="30"/>
          <w:lang w:val="be-BY"/>
        </w:rPr>
        <w:t>асобнымі часткамі гульні да цэлага гульняво</w:t>
      </w:r>
      <w:r w:rsidR="00AB7D05">
        <w:rPr>
          <w:sz w:val="30"/>
          <w:szCs w:val="30"/>
          <w:lang w:val="be-BY"/>
        </w:rPr>
        <w:t>га</w:t>
      </w:r>
      <w:r w:rsidRPr="00500F83">
        <w:rPr>
          <w:sz w:val="30"/>
          <w:szCs w:val="30"/>
          <w:lang w:val="be-BY"/>
        </w:rPr>
        <w:t xml:space="preserve"> ўзаемадзеянн</w:t>
      </w:r>
      <w:r w:rsidR="00AB7D05">
        <w:rPr>
          <w:sz w:val="30"/>
          <w:szCs w:val="30"/>
          <w:lang w:val="be-BY"/>
        </w:rPr>
        <w:t>я</w:t>
      </w:r>
      <w:r w:rsidRPr="00500F83">
        <w:rPr>
          <w:sz w:val="30"/>
          <w:szCs w:val="30"/>
          <w:lang w:val="be-BY"/>
        </w:rPr>
        <w:t xml:space="preserve"> ў</w:t>
      </w:r>
      <w:r w:rsidR="009D546F">
        <w:rPr>
          <w:sz w:val="30"/>
          <w:szCs w:val="30"/>
          <w:lang w:val="be-BY"/>
        </w:rPr>
        <w:t> </w:t>
      </w:r>
      <w:r w:rsidRPr="00500F83">
        <w:rPr>
          <w:sz w:val="30"/>
          <w:szCs w:val="30"/>
          <w:lang w:val="be-BY"/>
        </w:rPr>
        <w:t>правільнай паслядоўнасці.</w:t>
      </w:r>
    </w:p>
    <w:p w14:paraId="5AB05FCB" w14:textId="7C1584F2" w:rsidR="009C412C" w:rsidRPr="00500F83" w:rsidRDefault="009C412C" w:rsidP="009C412C">
      <w:pPr>
        <w:ind w:firstLine="709"/>
        <w:jc w:val="both"/>
        <w:rPr>
          <w:bCs/>
          <w:sz w:val="30"/>
          <w:szCs w:val="30"/>
          <w:lang w:val="be-BY"/>
        </w:rPr>
      </w:pPr>
      <w:r w:rsidRPr="00500F83">
        <w:rPr>
          <w:sz w:val="30"/>
          <w:szCs w:val="30"/>
          <w:lang w:val="be-BY"/>
        </w:rPr>
        <w:t>Настаўнік-дэфектолаг на дыягнастычнай аснове вызначае ўзровень сфарміраванасці сацыяльн</w:t>
      </w:r>
      <w:r w:rsidR="00AB7D05">
        <w:rPr>
          <w:sz w:val="30"/>
          <w:szCs w:val="30"/>
          <w:lang w:val="be-BY"/>
        </w:rPr>
        <w:t>ых</w:t>
      </w:r>
      <w:r w:rsidRPr="00500F83">
        <w:rPr>
          <w:sz w:val="30"/>
          <w:szCs w:val="30"/>
          <w:lang w:val="be-BY"/>
        </w:rPr>
        <w:t xml:space="preserve"> паводзін, навыкаў камунікацыі і ўзаемадзеяння, затым выбірае метады і прыёмы, якія адпавядаюць індывідуальным патрэбам выхаванца, яго магчымасцям і ўзроўню функцыянальнасці. Дадзеныя дыягнастычнага абследавання складаюць аснову для адбору зместу, вызначэння мэты, задач і формы правядзення карэкцыйных заняткаў, выбару абсталявання. У працэсе дыягнастычнага ўзаемадзеяння з дзіцем вызначаецца, якія менавіта навыкі выхаванец трэніруе спантанна, затым да іх дадаюцца заданні і гульні, блізкія па</w:t>
      </w:r>
      <w:r w:rsidR="009D546F">
        <w:rPr>
          <w:sz w:val="30"/>
          <w:szCs w:val="30"/>
          <w:lang w:val="be-BY"/>
        </w:rPr>
        <w:t> </w:t>
      </w:r>
      <w:r w:rsidRPr="00500F83">
        <w:rPr>
          <w:sz w:val="30"/>
          <w:szCs w:val="30"/>
          <w:lang w:val="be-BY"/>
        </w:rPr>
        <w:t>змесце, якія выклікаюць у яго эмацы</w:t>
      </w:r>
      <w:r w:rsidR="006A4BBF">
        <w:rPr>
          <w:sz w:val="30"/>
          <w:szCs w:val="30"/>
          <w:lang w:val="be-BY"/>
        </w:rPr>
        <w:t>яналь</w:t>
      </w:r>
      <w:r w:rsidRPr="00500F83">
        <w:rPr>
          <w:sz w:val="30"/>
          <w:szCs w:val="30"/>
          <w:lang w:val="be-BY"/>
        </w:rPr>
        <w:t>ны водгук.</w:t>
      </w:r>
    </w:p>
    <w:p w14:paraId="3B57E1C3" w14:textId="16483595" w:rsidR="009C412C" w:rsidRPr="00210C53" w:rsidRDefault="00503685" w:rsidP="009C412C">
      <w:pPr>
        <w:ind w:firstLine="709"/>
        <w:jc w:val="both"/>
        <w:rPr>
          <w:sz w:val="30"/>
          <w:szCs w:val="30"/>
          <w:lang w:val="be-BY"/>
        </w:rPr>
      </w:pPr>
      <w:r w:rsidRPr="00500F83">
        <w:rPr>
          <w:sz w:val="30"/>
          <w:szCs w:val="30"/>
          <w:lang w:val="be-BY"/>
        </w:rPr>
        <w:t>У пачатку работы мэтай становіцца не навучанне, а ўста</w:t>
      </w:r>
      <w:r w:rsidR="00AB7D05">
        <w:rPr>
          <w:sz w:val="30"/>
          <w:szCs w:val="30"/>
          <w:lang w:val="be-BY"/>
        </w:rPr>
        <w:t>наўле</w:t>
      </w:r>
      <w:r w:rsidRPr="00500F83">
        <w:rPr>
          <w:sz w:val="30"/>
          <w:szCs w:val="30"/>
          <w:lang w:val="be-BY"/>
        </w:rPr>
        <w:t xml:space="preserve">нне кантакту з выхаванцам. Адсутнасць водгуку або негатывізм з боку дзіцяці не павінны прыводзіць да скарачэння спроб </w:t>
      </w:r>
      <w:r w:rsidR="00AB7D05">
        <w:rPr>
          <w:sz w:val="30"/>
          <w:szCs w:val="30"/>
          <w:lang w:val="be-BY"/>
        </w:rPr>
        <w:t>у</w:t>
      </w:r>
      <w:r w:rsidRPr="00500F83">
        <w:rPr>
          <w:sz w:val="30"/>
          <w:szCs w:val="30"/>
          <w:lang w:val="be-BY"/>
        </w:rPr>
        <w:t>заемадзеяння з</w:t>
      </w:r>
      <w:r w:rsidR="009D546F">
        <w:rPr>
          <w:sz w:val="30"/>
          <w:szCs w:val="30"/>
          <w:lang w:val="be-BY"/>
        </w:rPr>
        <w:t> </w:t>
      </w:r>
      <w:r w:rsidRPr="00500F83">
        <w:rPr>
          <w:sz w:val="30"/>
          <w:szCs w:val="30"/>
          <w:lang w:val="be-BY"/>
        </w:rPr>
        <w:t>выхаванцам і абмежавання яго магчымасц</w:t>
      </w:r>
      <w:r w:rsidR="00AB7D05">
        <w:rPr>
          <w:sz w:val="30"/>
          <w:szCs w:val="30"/>
          <w:lang w:val="be-BY"/>
        </w:rPr>
        <w:t>ей</w:t>
      </w:r>
      <w:r w:rsidRPr="00500F83">
        <w:rPr>
          <w:sz w:val="30"/>
          <w:szCs w:val="30"/>
          <w:lang w:val="be-BY"/>
        </w:rPr>
        <w:t xml:space="preserve"> у набыцці новых ведаў і вопыту. Наадварот, негатыўныя рэакцыі павінны стымуляваць настаўніка-дэфектолага да стварэння ўсё новых і новых умоў для с</w:t>
      </w:r>
      <w:r w:rsidR="006A4BBF">
        <w:rPr>
          <w:sz w:val="30"/>
          <w:szCs w:val="30"/>
          <w:lang w:val="be-BY"/>
        </w:rPr>
        <w:t>э</w:t>
      </w:r>
      <w:r w:rsidRPr="00500F83">
        <w:rPr>
          <w:sz w:val="30"/>
          <w:szCs w:val="30"/>
          <w:lang w:val="be-BY"/>
        </w:rPr>
        <w:t>нс</w:t>
      </w:r>
      <w:r w:rsidR="00AB7D05">
        <w:rPr>
          <w:sz w:val="30"/>
          <w:szCs w:val="30"/>
          <w:lang w:val="be-BY"/>
        </w:rPr>
        <w:t>о</w:t>
      </w:r>
      <w:r w:rsidRPr="00500F83">
        <w:rPr>
          <w:sz w:val="30"/>
          <w:szCs w:val="30"/>
          <w:lang w:val="be-BY"/>
        </w:rPr>
        <w:t xml:space="preserve">рнага, маторнага, маўленчага і сацыяльнага ўзбагачэння дзіцяці. Галоўная задача метадычнага забеспячэння заняткаў з дзецьмі з </w:t>
      </w:r>
      <w:r w:rsidR="00AB7D05" w:rsidRPr="00211A93">
        <w:rPr>
          <w:sz w:val="30"/>
          <w:szCs w:val="30"/>
          <w:lang w:val="be-BY"/>
        </w:rPr>
        <w:t>аўтыстычнымі</w:t>
      </w:r>
      <w:r w:rsidR="00AB7D05" w:rsidRPr="00500F83">
        <w:rPr>
          <w:sz w:val="30"/>
          <w:szCs w:val="30"/>
          <w:lang w:val="be-BY"/>
        </w:rPr>
        <w:t xml:space="preserve"> </w:t>
      </w:r>
      <w:r w:rsidRPr="00500F83">
        <w:rPr>
          <w:sz w:val="30"/>
          <w:szCs w:val="30"/>
          <w:lang w:val="be-BY"/>
        </w:rPr>
        <w:t xml:space="preserve">парушэннямі </w:t>
      </w:r>
      <w:r w:rsidR="00AB7D05">
        <w:rPr>
          <w:sz w:val="30"/>
          <w:szCs w:val="30"/>
          <w:lang w:val="be-BY"/>
        </w:rPr>
        <w:t>–</w:t>
      </w:r>
      <w:r w:rsidRPr="00500F83">
        <w:rPr>
          <w:sz w:val="30"/>
          <w:szCs w:val="30"/>
          <w:lang w:val="be-BY"/>
        </w:rPr>
        <w:t xml:space="preserve"> павысіць ступень іх уключанасці ў прадметны і сацыяльны свет. </w:t>
      </w:r>
      <w:r w:rsidR="00F56CD6" w:rsidRPr="00210C53">
        <w:rPr>
          <w:sz w:val="30"/>
          <w:szCs w:val="30"/>
          <w:lang w:val="be-BY"/>
        </w:rPr>
        <w:t>Гэтаму спрыяюць навізна стымулу, візуальныя падказкі, падмацаванне, павышэнне ступені задавальнення ад дзейнасці.</w:t>
      </w:r>
    </w:p>
    <w:p w14:paraId="357CC8B6" w14:textId="5EE24B7C" w:rsidR="009C412C" w:rsidRPr="00500F83" w:rsidRDefault="003828EA" w:rsidP="009C412C">
      <w:pPr>
        <w:ind w:firstLine="709"/>
        <w:jc w:val="both"/>
        <w:rPr>
          <w:sz w:val="30"/>
          <w:szCs w:val="30"/>
          <w:lang w:val="be-BY"/>
        </w:rPr>
      </w:pPr>
      <w:r w:rsidRPr="00500F83">
        <w:rPr>
          <w:sz w:val="30"/>
          <w:szCs w:val="30"/>
          <w:lang w:val="be-BY"/>
        </w:rPr>
        <w:t xml:space="preserve">Паступова працэс фарміравання навыкаў </w:t>
      </w:r>
      <w:r w:rsidR="00AB7D05">
        <w:rPr>
          <w:sz w:val="30"/>
          <w:szCs w:val="30"/>
          <w:lang w:val="be-BY"/>
        </w:rPr>
        <w:t>у</w:t>
      </w:r>
      <w:r w:rsidRPr="00500F83">
        <w:rPr>
          <w:sz w:val="30"/>
          <w:szCs w:val="30"/>
          <w:lang w:val="be-BY"/>
        </w:rPr>
        <w:t xml:space="preserve">складняецца. Паспяховае ўзаемадзеянне з дарослым </w:t>
      </w:r>
      <w:r w:rsidR="00AB7D05">
        <w:rPr>
          <w:sz w:val="30"/>
          <w:szCs w:val="30"/>
          <w:lang w:val="be-BY"/>
        </w:rPr>
        <w:t>–</w:t>
      </w:r>
      <w:r w:rsidRPr="00500F83">
        <w:rPr>
          <w:sz w:val="30"/>
          <w:szCs w:val="30"/>
          <w:lang w:val="be-BY"/>
        </w:rPr>
        <w:t xml:space="preserve"> першая ступень, аснова для далейшага навучання. Навучанне павінна суправаджацца словам і дзеяннем, што з'яўляецца ўмовай фарміравання слоўнага </w:t>
      </w:r>
      <w:r w:rsidR="00AB7D05">
        <w:rPr>
          <w:sz w:val="30"/>
          <w:szCs w:val="30"/>
          <w:lang w:val="be-BY"/>
        </w:rPr>
        <w:t>а</w:t>
      </w:r>
      <w:r w:rsidRPr="00500F83">
        <w:rPr>
          <w:sz w:val="30"/>
          <w:szCs w:val="30"/>
          <w:lang w:val="be-BY"/>
        </w:rPr>
        <w:t>п</w:t>
      </w:r>
      <w:r w:rsidR="00AB7D05">
        <w:rPr>
          <w:sz w:val="30"/>
          <w:szCs w:val="30"/>
          <w:lang w:val="be-BY"/>
        </w:rPr>
        <w:t>а</w:t>
      </w:r>
      <w:r w:rsidRPr="00500F83">
        <w:rPr>
          <w:sz w:val="30"/>
          <w:szCs w:val="30"/>
          <w:lang w:val="be-BY"/>
        </w:rPr>
        <w:t>ср</w:t>
      </w:r>
      <w:r w:rsidR="00AB7D05">
        <w:rPr>
          <w:sz w:val="30"/>
          <w:szCs w:val="30"/>
          <w:lang w:val="be-BY"/>
        </w:rPr>
        <w:t>о</w:t>
      </w:r>
      <w:r w:rsidRPr="00500F83">
        <w:rPr>
          <w:sz w:val="30"/>
          <w:szCs w:val="30"/>
          <w:lang w:val="be-BY"/>
        </w:rPr>
        <w:t>д</w:t>
      </w:r>
      <w:r w:rsidR="00AB7D05">
        <w:rPr>
          <w:sz w:val="30"/>
          <w:szCs w:val="30"/>
          <w:lang w:val="be-BY"/>
        </w:rPr>
        <w:t>ка</w:t>
      </w:r>
      <w:r w:rsidRPr="00500F83">
        <w:rPr>
          <w:sz w:val="30"/>
          <w:szCs w:val="30"/>
          <w:lang w:val="be-BY"/>
        </w:rPr>
        <w:t>ван</w:t>
      </w:r>
      <w:r w:rsidR="00AB7D05">
        <w:rPr>
          <w:sz w:val="30"/>
          <w:szCs w:val="30"/>
          <w:lang w:val="be-BY"/>
        </w:rPr>
        <w:t>н</w:t>
      </w:r>
      <w:r w:rsidRPr="00500F83">
        <w:rPr>
          <w:sz w:val="30"/>
          <w:szCs w:val="30"/>
          <w:lang w:val="be-BY"/>
        </w:rPr>
        <w:t>я дзейнасці выхаванца.</w:t>
      </w:r>
    </w:p>
    <w:p w14:paraId="0F2CC3EA" w14:textId="52F02790" w:rsidR="005E076E" w:rsidRPr="00500F83" w:rsidRDefault="005E076E" w:rsidP="005E076E">
      <w:pPr>
        <w:ind w:firstLine="709"/>
        <w:jc w:val="both"/>
        <w:rPr>
          <w:sz w:val="30"/>
          <w:szCs w:val="30"/>
          <w:lang w:val="be-BY"/>
        </w:rPr>
      </w:pPr>
      <w:r w:rsidRPr="00500F83">
        <w:rPr>
          <w:sz w:val="30"/>
          <w:szCs w:val="30"/>
          <w:lang w:val="be-BY"/>
        </w:rPr>
        <w:t xml:space="preserve">Карэкцыйныя заняткі з дзецьмі дашкольнага ўзросту з </w:t>
      </w:r>
      <w:r w:rsidR="00AB7D05" w:rsidRPr="00211A93">
        <w:rPr>
          <w:sz w:val="30"/>
          <w:szCs w:val="30"/>
          <w:lang w:val="be-BY"/>
        </w:rPr>
        <w:t>аўтыстычнымі</w:t>
      </w:r>
      <w:r w:rsidR="00AB7D05" w:rsidRPr="00500F83">
        <w:rPr>
          <w:sz w:val="30"/>
          <w:szCs w:val="30"/>
          <w:lang w:val="be-BY"/>
        </w:rPr>
        <w:t xml:space="preserve"> </w:t>
      </w:r>
      <w:r w:rsidRPr="00500F83">
        <w:rPr>
          <w:sz w:val="30"/>
          <w:szCs w:val="30"/>
          <w:lang w:val="be-BY"/>
        </w:rPr>
        <w:t>парушэннямі могуць мець традыцыйную структуру, якая аб'ядноўвае пяць асноўных этапаў.</w:t>
      </w:r>
    </w:p>
    <w:p w14:paraId="43649AA9" w14:textId="1CAA943B" w:rsidR="00577F6A" w:rsidRPr="00500F83" w:rsidRDefault="005E076E" w:rsidP="008C1CD2">
      <w:pPr>
        <w:ind w:firstLine="709"/>
        <w:jc w:val="both"/>
        <w:rPr>
          <w:sz w:val="30"/>
          <w:szCs w:val="30"/>
          <w:lang w:val="be-BY"/>
        </w:rPr>
      </w:pPr>
      <w:r w:rsidRPr="00500F83">
        <w:rPr>
          <w:sz w:val="30"/>
          <w:szCs w:val="30"/>
          <w:lang w:val="be-BY"/>
        </w:rPr>
        <w:t>Арганізацыйны этап прадугледжвае канцэнтрацыю ўвагі дзіцяці, стымуляванне матывацыі на будучую дзейнасць, трансфармацыю мэт занятк</w:t>
      </w:r>
      <w:r w:rsidR="00AB7D05">
        <w:rPr>
          <w:sz w:val="30"/>
          <w:szCs w:val="30"/>
          <w:lang w:val="be-BY"/>
        </w:rPr>
        <w:t>аў</w:t>
      </w:r>
      <w:r w:rsidRPr="00500F83">
        <w:rPr>
          <w:sz w:val="30"/>
          <w:szCs w:val="30"/>
          <w:lang w:val="be-BY"/>
        </w:rPr>
        <w:t xml:space="preserve"> </w:t>
      </w:r>
      <w:r w:rsidR="00AB7D05">
        <w:rPr>
          <w:sz w:val="30"/>
          <w:szCs w:val="30"/>
          <w:lang w:val="be-BY"/>
        </w:rPr>
        <w:t>у</w:t>
      </w:r>
      <w:r w:rsidRPr="00500F83">
        <w:rPr>
          <w:sz w:val="30"/>
          <w:szCs w:val="30"/>
          <w:lang w:val="be-BY"/>
        </w:rPr>
        <w:t xml:space="preserve"> мэтавыя ўстаноўкі для выхаванца. Асноўная мэта дадзенага этапу </w:t>
      </w:r>
      <w:r w:rsidR="00AB7D05">
        <w:rPr>
          <w:sz w:val="30"/>
          <w:szCs w:val="30"/>
          <w:lang w:val="be-BY"/>
        </w:rPr>
        <w:t>–</w:t>
      </w:r>
      <w:r w:rsidRPr="00500F83">
        <w:rPr>
          <w:sz w:val="30"/>
          <w:szCs w:val="30"/>
          <w:lang w:val="be-BY"/>
        </w:rPr>
        <w:t xml:space="preserve"> падрыхтаваць дзіця да ўспрымання вучэбнага матэрыялу.</w:t>
      </w:r>
    </w:p>
    <w:p w14:paraId="058E1725" w14:textId="0002655E" w:rsidR="008A1404" w:rsidRPr="00500F83" w:rsidRDefault="005E076E" w:rsidP="008C1CD2">
      <w:pPr>
        <w:ind w:firstLine="709"/>
        <w:jc w:val="both"/>
        <w:rPr>
          <w:sz w:val="30"/>
          <w:szCs w:val="30"/>
          <w:lang w:val="be-BY"/>
        </w:rPr>
      </w:pPr>
      <w:r w:rsidRPr="00500F83">
        <w:rPr>
          <w:sz w:val="30"/>
          <w:szCs w:val="30"/>
          <w:lang w:val="be-BY"/>
        </w:rPr>
        <w:t>Этап актуалізацыі ведаў і ўменняў забяспечвае актуалізацыю і ўдакладненне ведаў дзіцяці пра спосабы дзеянняў, варыянт</w:t>
      </w:r>
      <w:r w:rsidR="00AB7D05">
        <w:rPr>
          <w:sz w:val="30"/>
          <w:szCs w:val="30"/>
          <w:lang w:val="be-BY"/>
        </w:rPr>
        <w:t>ы</w:t>
      </w:r>
      <w:r w:rsidRPr="00500F83">
        <w:rPr>
          <w:sz w:val="30"/>
          <w:szCs w:val="30"/>
          <w:lang w:val="be-BY"/>
        </w:rPr>
        <w:t xml:space="preserve"> іх прымянення, </w:t>
      </w:r>
      <w:r w:rsidR="00676006">
        <w:rPr>
          <w:sz w:val="30"/>
          <w:szCs w:val="30"/>
          <w:lang w:val="be-BY"/>
        </w:rPr>
        <w:t>узнаўле</w:t>
      </w:r>
      <w:r w:rsidRPr="00500F83">
        <w:rPr>
          <w:sz w:val="30"/>
          <w:szCs w:val="30"/>
          <w:lang w:val="be-BY"/>
        </w:rPr>
        <w:t xml:space="preserve">нне </w:t>
      </w:r>
      <w:r w:rsidR="00676006">
        <w:rPr>
          <w:sz w:val="30"/>
          <w:szCs w:val="30"/>
          <w:lang w:val="be-BY"/>
        </w:rPr>
        <w:t>ў</w:t>
      </w:r>
      <w:r w:rsidRPr="00500F83">
        <w:rPr>
          <w:sz w:val="30"/>
          <w:szCs w:val="30"/>
          <w:lang w:val="be-BY"/>
        </w:rPr>
        <w:t xml:space="preserve">менняў дзейнічаць у адпаведнасці з сітуацыяй. </w:t>
      </w:r>
    </w:p>
    <w:p w14:paraId="371AA070" w14:textId="3EF402B1" w:rsidR="008A1404" w:rsidRPr="00500F83" w:rsidRDefault="005E076E" w:rsidP="008C1CD2">
      <w:pPr>
        <w:ind w:firstLine="709"/>
        <w:jc w:val="both"/>
        <w:rPr>
          <w:sz w:val="30"/>
          <w:szCs w:val="30"/>
          <w:lang w:val="be-BY"/>
        </w:rPr>
      </w:pPr>
      <w:r w:rsidRPr="00500F83">
        <w:rPr>
          <w:sz w:val="30"/>
          <w:szCs w:val="30"/>
          <w:lang w:val="be-BY"/>
        </w:rPr>
        <w:t>Этап фарміравання ведаў і ўменняў прадугледжвае іх развіццё (у</w:t>
      </w:r>
      <w:r w:rsidR="009D546F">
        <w:rPr>
          <w:sz w:val="30"/>
          <w:szCs w:val="30"/>
          <w:lang w:val="be-BY"/>
        </w:rPr>
        <w:t> </w:t>
      </w:r>
      <w:r w:rsidRPr="00500F83">
        <w:rPr>
          <w:sz w:val="30"/>
          <w:szCs w:val="30"/>
          <w:lang w:val="be-BY"/>
        </w:rPr>
        <w:t>тым ліку к</w:t>
      </w:r>
      <w:r w:rsidR="006C4A79">
        <w:rPr>
          <w:sz w:val="30"/>
          <w:szCs w:val="30"/>
          <w:lang w:val="be-BY"/>
        </w:rPr>
        <w:t>а</w:t>
      </w:r>
      <w:r w:rsidRPr="00500F83">
        <w:rPr>
          <w:sz w:val="30"/>
          <w:szCs w:val="30"/>
          <w:lang w:val="be-BY"/>
        </w:rPr>
        <w:t>мпенсаторн</w:t>
      </w:r>
      <w:r w:rsidR="006C4A79">
        <w:rPr>
          <w:sz w:val="30"/>
          <w:szCs w:val="30"/>
          <w:lang w:val="be-BY"/>
        </w:rPr>
        <w:t>ага</w:t>
      </w:r>
      <w:r w:rsidRPr="00500F83">
        <w:rPr>
          <w:sz w:val="30"/>
          <w:szCs w:val="30"/>
          <w:lang w:val="be-BY"/>
        </w:rPr>
        <w:t xml:space="preserve"> характару) у адпаведнасці з індывідуальнай </w:t>
      </w:r>
      <w:r w:rsidRPr="00500F83">
        <w:rPr>
          <w:sz w:val="30"/>
          <w:szCs w:val="30"/>
          <w:lang w:val="be-BY"/>
        </w:rPr>
        <w:lastRenderedPageBreak/>
        <w:t xml:space="preserve">праграмай развіцця дзіцяці, якая складаецца на падставе вынікаў дыферэнцыяльнай і паглыбленай псіхолага-педагагічнай дыягностыкі. </w:t>
      </w:r>
    </w:p>
    <w:p w14:paraId="1389B2CB" w14:textId="50F6679B" w:rsidR="008A1404" w:rsidRPr="00500F83" w:rsidRDefault="005E076E" w:rsidP="008C1CD2">
      <w:pPr>
        <w:ind w:firstLine="709"/>
        <w:jc w:val="both"/>
        <w:rPr>
          <w:sz w:val="30"/>
          <w:szCs w:val="30"/>
          <w:lang w:val="be-BY"/>
        </w:rPr>
      </w:pPr>
      <w:r w:rsidRPr="00500F83">
        <w:rPr>
          <w:sz w:val="30"/>
          <w:szCs w:val="30"/>
          <w:lang w:val="be-BY"/>
        </w:rPr>
        <w:t xml:space="preserve">Этап прымянення ведаў і ўменняў прадугледжвае адпрацоўку і замацаванне ўмення выхаванца, </w:t>
      </w:r>
      <w:r w:rsidR="006C4A79">
        <w:rPr>
          <w:sz w:val="30"/>
          <w:szCs w:val="30"/>
          <w:lang w:val="be-BY"/>
        </w:rPr>
        <w:t>што</w:t>
      </w:r>
      <w:r w:rsidRPr="00500F83">
        <w:rPr>
          <w:sz w:val="30"/>
          <w:szCs w:val="30"/>
          <w:lang w:val="be-BY"/>
        </w:rPr>
        <w:t xml:space="preserve"> складае ключавую мэт</w:t>
      </w:r>
      <w:r w:rsidR="006C4A79">
        <w:rPr>
          <w:sz w:val="30"/>
          <w:szCs w:val="30"/>
          <w:lang w:val="be-BY"/>
        </w:rPr>
        <w:t>у</w:t>
      </w:r>
      <w:r w:rsidRPr="00500F83">
        <w:rPr>
          <w:sz w:val="30"/>
          <w:szCs w:val="30"/>
          <w:lang w:val="be-BY"/>
        </w:rPr>
        <w:t xml:space="preserve"> карэкцыйн</w:t>
      </w:r>
      <w:r w:rsidR="006C4A79">
        <w:rPr>
          <w:sz w:val="30"/>
          <w:szCs w:val="30"/>
          <w:lang w:val="be-BY"/>
        </w:rPr>
        <w:t>ых</w:t>
      </w:r>
      <w:r w:rsidRPr="00500F83">
        <w:rPr>
          <w:sz w:val="30"/>
          <w:szCs w:val="30"/>
          <w:lang w:val="be-BY"/>
        </w:rPr>
        <w:t xml:space="preserve"> занятк</w:t>
      </w:r>
      <w:r w:rsidR="006C4A79">
        <w:rPr>
          <w:sz w:val="30"/>
          <w:szCs w:val="30"/>
          <w:lang w:val="be-BY"/>
        </w:rPr>
        <w:t>аў</w:t>
      </w:r>
      <w:r w:rsidRPr="00500F83">
        <w:rPr>
          <w:sz w:val="30"/>
          <w:szCs w:val="30"/>
          <w:lang w:val="be-BY"/>
        </w:rPr>
        <w:t xml:space="preserve">, шляхам самастойнага пошуку ім неабходных ведаў, уменняў і спосабаў дзеянняў для эфектыўнага вырашэння пастаўленай задачы. </w:t>
      </w:r>
    </w:p>
    <w:p w14:paraId="249CE1E0" w14:textId="5F0F0703" w:rsidR="005E076E" w:rsidRPr="00500F83" w:rsidRDefault="005E076E" w:rsidP="008C1CD2">
      <w:pPr>
        <w:ind w:firstLine="709"/>
        <w:jc w:val="both"/>
        <w:rPr>
          <w:sz w:val="30"/>
          <w:szCs w:val="30"/>
          <w:lang w:val="be-BY"/>
        </w:rPr>
      </w:pPr>
      <w:r w:rsidRPr="00500F83">
        <w:rPr>
          <w:sz w:val="30"/>
          <w:szCs w:val="30"/>
          <w:lang w:val="be-BY"/>
        </w:rPr>
        <w:t>Этап кантролю і ацэнкі ведаў і ўменняў, з аднаго боку, забяспечвае настаўнік</w:t>
      </w:r>
      <w:r w:rsidR="006C4A79">
        <w:rPr>
          <w:sz w:val="30"/>
          <w:szCs w:val="30"/>
          <w:lang w:val="be-BY"/>
        </w:rPr>
        <w:t>у</w:t>
      </w:r>
      <w:r w:rsidRPr="00500F83">
        <w:rPr>
          <w:sz w:val="30"/>
          <w:szCs w:val="30"/>
          <w:lang w:val="be-BY"/>
        </w:rPr>
        <w:t>-дэфектолаг</w:t>
      </w:r>
      <w:r w:rsidR="006C4A79">
        <w:rPr>
          <w:sz w:val="30"/>
          <w:szCs w:val="30"/>
          <w:lang w:val="be-BY"/>
        </w:rPr>
        <w:t>у</w:t>
      </w:r>
      <w:r w:rsidRPr="00500F83">
        <w:rPr>
          <w:sz w:val="30"/>
          <w:szCs w:val="30"/>
          <w:lang w:val="be-BY"/>
        </w:rPr>
        <w:t xml:space="preserve"> магчымасць вызначыць ступень сфарміраванасці ўмення, прычыны цяжкасц</w:t>
      </w:r>
      <w:r w:rsidR="006C4A79">
        <w:rPr>
          <w:sz w:val="30"/>
          <w:szCs w:val="30"/>
          <w:lang w:val="be-BY"/>
        </w:rPr>
        <w:t>ей</w:t>
      </w:r>
      <w:r w:rsidRPr="00500F83">
        <w:rPr>
          <w:sz w:val="30"/>
          <w:szCs w:val="30"/>
          <w:lang w:val="be-BY"/>
        </w:rPr>
        <w:t>, якія перашкаджаюць яго якаснаму засваенню, намеціць варыянты змены методыкі яго фарміравання на</w:t>
      </w:r>
      <w:r w:rsidR="009D546F">
        <w:rPr>
          <w:sz w:val="30"/>
          <w:szCs w:val="30"/>
          <w:lang w:val="be-BY"/>
        </w:rPr>
        <w:t> </w:t>
      </w:r>
      <w:r w:rsidRPr="00500F83">
        <w:rPr>
          <w:sz w:val="30"/>
          <w:szCs w:val="30"/>
          <w:lang w:val="be-BY"/>
        </w:rPr>
        <w:t xml:space="preserve">наступных занятках; з другога </w:t>
      </w:r>
      <w:r w:rsidR="006C4A79">
        <w:rPr>
          <w:sz w:val="30"/>
          <w:szCs w:val="30"/>
          <w:lang w:val="be-BY"/>
        </w:rPr>
        <w:t>–</w:t>
      </w:r>
      <w:r w:rsidRPr="00500F83">
        <w:rPr>
          <w:sz w:val="30"/>
          <w:szCs w:val="30"/>
          <w:lang w:val="be-BY"/>
        </w:rPr>
        <w:t xml:space="preserve"> мяркуе ажыццяўленне ацэнкі паспяховасці дзейнасці дзіцяці.</w:t>
      </w:r>
    </w:p>
    <w:p w14:paraId="319216D5" w14:textId="10B8F47F" w:rsidR="005E076E" w:rsidRPr="006C4A79" w:rsidRDefault="00285EC8" w:rsidP="008C1CD2">
      <w:pPr>
        <w:pStyle w:val="af5"/>
        <w:spacing w:before="0" w:beforeAutospacing="0" w:after="0" w:afterAutospacing="0"/>
        <w:ind w:firstLine="709"/>
        <w:jc w:val="both"/>
        <w:textAlignment w:val="top"/>
        <w:rPr>
          <w:sz w:val="30"/>
          <w:szCs w:val="30"/>
          <w:lang w:val="be-BY"/>
        </w:rPr>
      </w:pPr>
      <w:r w:rsidRPr="00210C53">
        <w:rPr>
          <w:sz w:val="30"/>
          <w:szCs w:val="30"/>
          <w:lang w:val="be-BY"/>
        </w:rPr>
        <w:t>Пры вызначэнні зместу карэкцыйных заняткаў ажыццяўляюцца яго адбор і сістэматызацыя ў адпаведнасці з паказчыкамі, якія характарызуюць сферы камунікацыі, узаемадзеяння, канструявання і рэалізацыі сацыяльных паводзін дзяцей дашкольнага ўзросту з</w:t>
      </w:r>
      <w:r w:rsidR="00651055">
        <w:rPr>
          <w:sz w:val="30"/>
          <w:szCs w:val="30"/>
          <w:lang w:val="be-BY"/>
        </w:rPr>
        <w:t> </w:t>
      </w:r>
      <w:r w:rsidRPr="00210C53">
        <w:rPr>
          <w:sz w:val="30"/>
          <w:szCs w:val="30"/>
          <w:lang w:val="be-BY"/>
        </w:rPr>
        <w:t>а</w:t>
      </w:r>
      <w:r w:rsidR="00651055">
        <w:rPr>
          <w:sz w:val="30"/>
          <w:szCs w:val="30"/>
          <w:lang w:val="be-BY"/>
        </w:rPr>
        <w:t>ўтыстычнымі</w:t>
      </w:r>
      <w:r w:rsidRPr="00210C53">
        <w:rPr>
          <w:sz w:val="30"/>
          <w:szCs w:val="30"/>
          <w:lang w:val="be-BY"/>
        </w:rPr>
        <w:t xml:space="preserve"> парушэннямі. Узровень маўленчага і кагнітыўнага развіцця, імітацыйных і маторных навыкаў, асаблівасц</w:t>
      </w:r>
      <w:r w:rsidR="00651055">
        <w:rPr>
          <w:sz w:val="30"/>
          <w:szCs w:val="30"/>
          <w:lang w:val="be-BY"/>
        </w:rPr>
        <w:t>ей</w:t>
      </w:r>
      <w:r w:rsidRPr="00210C53">
        <w:rPr>
          <w:sz w:val="30"/>
          <w:szCs w:val="30"/>
          <w:lang w:val="be-BY"/>
        </w:rPr>
        <w:t xml:space="preserve"> </w:t>
      </w:r>
      <w:r w:rsidR="00651055">
        <w:rPr>
          <w:sz w:val="30"/>
          <w:szCs w:val="30"/>
          <w:lang w:val="be-BY"/>
        </w:rPr>
        <w:t>у</w:t>
      </w:r>
      <w:r w:rsidRPr="00210C53">
        <w:rPr>
          <w:sz w:val="30"/>
          <w:szCs w:val="30"/>
          <w:lang w:val="be-BY"/>
        </w:rPr>
        <w:t>спрымання вызначае выбар камунікатыўнай сістэмы, якая выкарыстоўваецца ў</w:t>
      </w:r>
      <w:r w:rsidR="00651055">
        <w:rPr>
          <w:sz w:val="30"/>
          <w:szCs w:val="30"/>
          <w:lang w:val="be-BY"/>
        </w:rPr>
        <w:t> </w:t>
      </w:r>
      <w:r w:rsidRPr="00210C53">
        <w:rPr>
          <w:sz w:val="30"/>
          <w:szCs w:val="30"/>
          <w:lang w:val="be-BY"/>
        </w:rPr>
        <w:t>працэсе працы з дзіцем.</w:t>
      </w:r>
      <w:r w:rsidR="005E076E" w:rsidRPr="00210C53">
        <w:rPr>
          <w:sz w:val="30"/>
          <w:szCs w:val="30"/>
          <w:lang w:val="be-BY"/>
        </w:rPr>
        <w:t xml:space="preserve"> </w:t>
      </w:r>
      <w:r w:rsidR="005E076E" w:rsidRPr="00500F83">
        <w:rPr>
          <w:sz w:val="30"/>
          <w:szCs w:val="30"/>
          <w:lang w:val="be-BY"/>
        </w:rPr>
        <w:t>Яго інтэлектуальнае развіццё з'яўляецца патэнцыялам, перадумовай для фарміравання навыку, аднак без</w:t>
      </w:r>
      <w:r w:rsidR="009D546F">
        <w:rPr>
          <w:sz w:val="30"/>
          <w:szCs w:val="30"/>
          <w:lang w:val="be-BY"/>
        </w:rPr>
        <w:t> </w:t>
      </w:r>
      <w:r w:rsidR="005E076E" w:rsidRPr="00500F83">
        <w:rPr>
          <w:sz w:val="30"/>
          <w:szCs w:val="30"/>
          <w:lang w:val="be-BY"/>
        </w:rPr>
        <w:t>спецыяльна арганізаванага ўзаемадзеяння з дзіцем і мэтанакіраванай карэкцыйна-развіццёвай работы патэнцыял застаецца толькі магчымасцю. Такім чынам,</w:t>
      </w:r>
      <w:r w:rsidR="006C4A79">
        <w:rPr>
          <w:sz w:val="30"/>
          <w:szCs w:val="30"/>
          <w:lang w:val="be-BY"/>
        </w:rPr>
        <w:t xml:space="preserve"> пажаданыя сацыяльныя паводзіны </w:t>
      </w:r>
      <w:r w:rsidR="006C4A79" w:rsidRPr="006C4A79">
        <w:rPr>
          <w:sz w:val="30"/>
          <w:szCs w:val="30"/>
          <w:lang w:val="be-BY"/>
        </w:rPr>
        <w:t xml:space="preserve">можна разглядаць як больш высокі ўзровень </w:t>
      </w:r>
      <w:r w:rsidR="006C4A79">
        <w:rPr>
          <w:sz w:val="30"/>
          <w:szCs w:val="30"/>
          <w:lang w:val="be-BY"/>
        </w:rPr>
        <w:t>развіцця</w:t>
      </w:r>
      <w:r w:rsidR="006C4A79" w:rsidRPr="006C4A79">
        <w:rPr>
          <w:sz w:val="30"/>
          <w:szCs w:val="30"/>
          <w:lang w:val="be-BY"/>
        </w:rPr>
        <w:t xml:space="preserve"> дзіцяці з 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парушэннямі</w:t>
      </w:r>
      <w:r w:rsidR="006C4A79">
        <w:rPr>
          <w:sz w:val="30"/>
          <w:szCs w:val="30"/>
          <w:lang w:val="be-BY"/>
        </w:rPr>
        <w:t>.</w:t>
      </w:r>
    </w:p>
    <w:p w14:paraId="4C82B5A8" w14:textId="2BDD703A" w:rsidR="005E076E" w:rsidRPr="00500F83" w:rsidRDefault="005E076E" w:rsidP="005E076E">
      <w:pPr>
        <w:ind w:firstLine="709"/>
        <w:jc w:val="both"/>
        <w:rPr>
          <w:bCs/>
          <w:sz w:val="30"/>
          <w:szCs w:val="30"/>
          <w:lang w:val="be-BY"/>
        </w:rPr>
      </w:pPr>
      <w:r w:rsidRPr="00500F83">
        <w:rPr>
          <w:sz w:val="30"/>
          <w:szCs w:val="30"/>
          <w:lang w:val="be-BY"/>
        </w:rPr>
        <w:t>Распрацоўку зместу карэкцыйных заняткаў варта пачынаць з</w:t>
      </w:r>
      <w:r w:rsidR="009D546F">
        <w:rPr>
          <w:sz w:val="30"/>
          <w:szCs w:val="30"/>
          <w:lang w:val="be-BY"/>
        </w:rPr>
        <w:t> </w:t>
      </w:r>
      <w:r w:rsidRPr="00500F83">
        <w:rPr>
          <w:sz w:val="30"/>
          <w:szCs w:val="30"/>
          <w:lang w:val="be-BY"/>
        </w:rPr>
        <w:t>вызначэння навыкаў, якія плануецца фарм</w:t>
      </w:r>
      <w:r w:rsidR="006C4A79">
        <w:rPr>
          <w:sz w:val="30"/>
          <w:szCs w:val="30"/>
          <w:lang w:val="be-BY"/>
        </w:rPr>
        <w:t>ір</w:t>
      </w:r>
      <w:r w:rsidRPr="00500F83">
        <w:rPr>
          <w:sz w:val="30"/>
          <w:szCs w:val="30"/>
          <w:lang w:val="be-BY"/>
        </w:rPr>
        <w:t xml:space="preserve">аваць, </w:t>
      </w:r>
      <w:r w:rsidR="006C4A79">
        <w:rPr>
          <w:sz w:val="30"/>
          <w:szCs w:val="30"/>
          <w:lang w:val="be-BY"/>
        </w:rPr>
        <w:t>або</w:t>
      </w:r>
      <w:r w:rsidRPr="00500F83">
        <w:rPr>
          <w:sz w:val="30"/>
          <w:szCs w:val="30"/>
          <w:lang w:val="be-BY"/>
        </w:rPr>
        <w:t xml:space="preserve"> тых спосабаў паводзін, якія не</w:t>
      </w:r>
      <w:r w:rsidR="006C4A79">
        <w:rPr>
          <w:sz w:val="30"/>
          <w:szCs w:val="30"/>
          <w:lang w:val="be-BY"/>
        </w:rPr>
        <w:t>абходна развіваць і / або карэкцір</w:t>
      </w:r>
      <w:r w:rsidRPr="00500F83">
        <w:rPr>
          <w:sz w:val="30"/>
          <w:szCs w:val="30"/>
          <w:lang w:val="be-BY"/>
        </w:rPr>
        <w:t xml:space="preserve">аваць. Выбар навыкаў ажыццяўляецца на падставе дадзеных, атрыманых </w:t>
      </w:r>
      <w:r w:rsidR="006C4A79">
        <w:rPr>
          <w:sz w:val="30"/>
          <w:szCs w:val="30"/>
          <w:lang w:val="be-BY"/>
        </w:rPr>
        <w:t>падчас</w:t>
      </w:r>
      <w:r w:rsidRPr="00500F83">
        <w:rPr>
          <w:sz w:val="30"/>
          <w:szCs w:val="30"/>
          <w:lang w:val="be-BY"/>
        </w:rPr>
        <w:t xml:space="preserve"> дыягностыкі: узроставая норма (наяўнасць навыку ў аднагодкаў), запыт бацькоў (законных прадстаўнікоў) непаўналетніх, сацыяльная значнасць навыку, інтарэсы і </w:t>
      </w:r>
      <w:r w:rsidR="006C4A79">
        <w:rPr>
          <w:sz w:val="30"/>
          <w:szCs w:val="30"/>
          <w:lang w:val="be-BY"/>
        </w:rPr>
        <w:t>жаданні</w:t>
      </w:r>
      <w:r w:rsidRPr="00500F83">
        <w:rPr>
          <w:sz w:val="30"/>
          <w:szCs w:val="30"/>
          <w:lang w:val="be-BY"/>
        </w:rPr>
        <w:t xml:space="preserve"> дзіцяці. Канструяванне зместу вучэбнага матэрыялу карэкцыйных заняткаў мэтазгодна ажыццяўляць з улікам узроставых і функцыянальных паказчыкаў развіцця выхаванцаў, асаблівых адукацыйных патрэб дзяцей з </w:t>
      </w:r>
      <w:r w:rsidR="006C4A79" w:rsidRPr="006C4A79">
        <w:rPr>
          <w:sz w:val="30"/>
          <w:szCs w:val="30"/>
          <w:lang w:val="be-BY"/>
        </w:rPr>
        <w:t>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w:t>
      </w:r>
      <w:r w:rsidRPr="00500F83">
        <w:rPr>
          <w:sz w:val="30"/>
          <w:szCs w:val="30"/>
          <w:lang w:val="be-BY"/>
        </w:rPr>
        <w:t>парушэннямі.</w:t>
      </w:r>
    </w:p>
    <w:p w14:paraId="4D7FC46C" w14:textId="1EF049D2" w:rsidR="005E076E" w:rsidRPr="00500F83" w:rsidRDefault="005E076E" w:rsidP="005E076E">
      <w:pPr>
        <w:tabs>
          <w:tab w:val="left" w:pos="1423"/>
        </w:tabs>
        <w:ind w:firstLine="709"/>
        <w:jc w:val="both"/>
        <w:rPr>
          <w:sz w:val="30"/>
          <w:szCs w:val="30"/>
          <w:lang w:val="be-BY"/>
        </w:rPr>
      </w:pPr>
      <w:r w:rsidRPr="00500F83">
        <w:rPr>
          <w:sz w:val="30"/>
          <w:szCs w:val="30"/>
          <w:lang w:val="be-BY"/>
        </w:rPr>
        <w:t>У якасці актуальных напрамкаў рэалізацыі зместу карэкцыйных заняткаў можна вылучыць наступныя: сацыяльная дасведчанасць, сацыяльн</w:t>
      </w:r>
      <w:r w:rsidR="006C4A79">
        <w:rPr>
          <w:sz w:val="30"/>
          <w:szCs w:val="30"/>
          <w:lang w:val="be-BY"/>
        </w:rPr>
        <w:t>ае</w:t>
      </w:r>
      <w:r w:rsidRPr="00500F83">
        <w:rPr>
          <w:sz w:val="30"/>
          <w:szCs w:val="30"/>
          <w:lang w:val="be-BY"/>
        </w:rPr>
        <w:t xml:space="preserve"> к</w:t>
      </w:r>
      <w:r w:rsidR="006C4A79">
        <w:rPr>
          <w:sz w:val="30"/>
          <w:szCs w:val="30"/>
          <w:lang w:val="be-BY"/>
        </w:rPr>
        <w:t>а</w:t>
      </w:r>
      <w:r w:rsidRPr="00500F83">
        <w:rPr>
          <w:sz w:val="30"/>
          <w:szCs w:val="30"/>
          <w:lang w:val="be-BY"/>
        </w:rPr>
        <w:t>нтакт</w:t>
      </w:r>
      <w:r w:rsidR="006C4A79">
        <w:rPr>
          <w:sz w:val="30"/>
          <w:szCs w:val="30"/>
          <w:lang w:val="be-BY"/>
        </w:rPr>
        <w:t>аванне</w:t>
      </w:r>
      <w:r w:rsidRPr="00500F83">
        <w:rPr>
          <w:sz w:val="30"/>
          <w:szCs w:val="30"/>
          <w:lang w:val="be-BY"/>
        </w:rPr>
        <w:t>, сацыяльна</w:t>
      </w:r>
      <w:r w:rsidR="006C4A79">
        <w:rPr>
          <w:sz w:val="30"/>
          <w:szCs w:val="30"/>
          <w:lang w:val="be-BY"/>
        </w:rPr>
        <w:t>я</w:t>
      </w:r>
      <w:r w:rsidRPr="00500F83">
        <w:rPr>
          <w:sz w:val="30"/>
          <w:szCs w:val="30"/>
          <w:lang w:val="be-BY"/>
        </w:rPr>
        <w:t xml:space="preserve"> навуч</w:t>
      </w:r>
      <w:r w:rsidR="006C4A79">
        <w:rPr>
          <w:sz w:val="30"/>
          <w:szCs w:val="30"/>
          <w:lang w:val="be-BY"/>
        </w:rPr>
        <w:t>а</w:t>
      </w:r>
      <w:r w:rsidRPr="00500F83">
        <w:rPr>
          <w:sz w:val="30"/>
          <w:szCs w:val="30"/>
          <w:lang w:val="be-BY"/>
        </w:rPr>
        <w:t>н</w:t>
      </w:r>
      <w:r w:rsidR="006C4A79">
        <w:rPr>
          <w:sz w:val="30"/>
          <w:szCs w:val="30"/>
          <w:lang w:val="be-BY"/>
        </w:rPr>
        <w:t>асць</w:t>
      </w:r>
      <w:r w:rsidRPr="00500F83">
        <w:rPr>
          <w:sz w:val="30"/>
          <w:szCs w:val="30"/>
          <w:lang w:val="be-BY"/>
        </w:rPr>
        <w:t>. Карэкцыйныя заняткі па фарміраванні навыкаў сацыяльн</w:t>
      </w:r>
      <w:r w:rsidR="006C4A79">
        <w:rPr>
          <w:sz w:val="30"/>
          <w:szCs w:val="30"/>
          <w:lang w:val="be-BY"/>
        </w:rPr>
        <w:t>ых</w:t>
      </w:r>
      <w:r w:rsidRPr="00500F83">
        <w:rPr>
          <w:sz w:val="30"/>
          <w:szCs w:val="30"/>
          <w:lang w:val="be-BY"/>
        </w:rPr>
        <w:t xml:space="preserve"> паводзін у дзяцей дашкольнага ўзросту з </w:t>
      </w:r>
      <w:r w:rsidR="006C4A79" w:rsidRPr="006C4A79">
        <w:rPr>
          <w:sz w:val="30"/>
          <w:szCs w:val="30"/>
          <w:lang w:val="be-BY"/>
        </w:rPr>
        <w:t>а</w:t>
      </w:r>
      <w:r w:rsidR="006C4A79">
        <w:rPr>
          <w:sz w:val="30"/>
          <w:szCs w:val="30"/>
          <w:lang w:val="be-BY"/>
        </w:rPr>
        <w:t>ў</w:t>
      </w:r>
      <w:r w:rsidR="006C4A79" w:rsidRPr="006C4A79">
        <w:rPr>
          <w:sz w:val="30"/>
          <w:szCs w:val="30"/>
          <w:lang w:val="be-BY"/>
        </w:rPr>
        <w:t>т</w:t>
      </w:r>
      <w:r w:rsidR="006C4A79">
        <w:rPr>
          <w:sz w:val="30"/>
          <w:szCs w:val="30"/>
          <w:lang w:val="be-BY"/>
        </w:rPr>
        <w:t>ы</w:t>
      </w:r>
      <w:r w:rsidR="006C4A79" w:rsidRPr="006C4A79">
        <w:rPr>
          <w:sz w:val="30"/>
          <w:szCs w:val="30"/>
          <w:lang w:val="be-BY"/>
        </w:rPr>
        <w:t>ст</w:t>
      </w:r>
      <w:r w:rsidR="006C4A79">
        <w:rPr>
          <w:sz w:val="30"/>
          <w:szCs w:val="30"/>
          <w:lang w:val="be-BY"/>
        </w:rPr>
        <w:t>ы</w:t>
      </w:r>
      <w:r w:rsidR="006C4A79" w:rsidRPr="006C4A79">
        <w:rPr>
          <w:sz w:val="30"/>
          <w:szCs w:val="30"/>
          <w:lang w:val="be-BY"/>
        </w:rPr>
        <w:t>ч</w:t>
      </w:r>
      <w:r w:rsidR="006C4A79">
        <w:rPr>
          <w:sz w:val="30"/>
          <w:szCs w:val="30"/>
          <w:lang w:val="be-BY"/>
        </w:rPr>
        <w:t>нымі</w:t>
      </w:r>
      <w:r w:rsidR="006C4A79" w:rsidRPr="006C4A79">
        <w:rPr>
          <w:sz w:val="30"/>
          <w:szCs w:val="30"/>
          <w:lang w:val="be-BY"/>
        </w:rPr>
        <w:t xml:space="preserve"> </w:t>
      </w:r>
      <w:r w:rsidRPr="00500F83">
        <w:rPr>
          <w:sz w:val="30"/>
          <w:szCs w:val="30"/>
          <w:lang w:val="be-BY"/>
        </w:rPr>
        <w:t xml:space="preserve">парушэннямі накіраваны на </w:t>
      </w:r>
      <w:r w:rsidR="006C4A79">
        <w:rPr>
          <w:sz w:val="30"/>
          <w:szCs w:val="30"/>
          <w:lang w:val="be-BY"/>
        </w:rPr>
        <w:t>вы</w:t>
      </w:r>
      <w:r w:rsidRPr="00500F83">
        <w:rPr>
          <w:sz w:val="30"/>
          <w:szCs w:val="30"/>
          <w:lang w:val="be-BY"/>
        </w:rPr>
        <w:t xml:space="preserve">рашэнне шэрагу задач: фарміраванне ўяўленняў аб сабе, блізкім і далёкім сацыяльным асяроддзі, </w:t>
      </w:r>
      <w:r w:rsidR="00852DB2">
        <w:rPr>
          <w:sz w:val="30"/>
          <w:szCs w:val="30"/>
          <w:lang w:val="be-BY"/>
        </w:rPr>
        <w:t>вобразу</w:t>
      </w:r>
      <w:r w:rsidRPr="00500F83">
        <w:rPr>
          <w:sz w:val="30"/>
          <w:szCs w:val="30"/>
          <w:lang w:val="be-BY"/>
        </w:rPr>
        <w:t xml:space="preserve"> пэўнай павод</w:t>
      </w:r>
      <w:r w:rsidR="00852DB2">
        <w:rPr>
          <w:sz w:val="30"/>
          <w:szCs w:val="30"/>
          <w:lang w:val="be-BY"/>
        </w:rPr>
        <w:t>з</w:t>
      </w:r>
      <w:r w:rsidRPr="00500F83">
        <w:rPr>
          <w:sz w:val="30"/>
          <w:szCs w:val="30"/>
          <w:lang w:val="be-BY"/>
        </w:rPr>
        <w:t>і</w:t>
      </w:r>
      <w:r w:rsidR="00852DB2">
        <w:rPr>
          <w:sz w:val="30"/>
          <w:szCs w:val="30"/>
          <w:lang w:val="be-BY"/>
        </w:rPr>
        <w:t>нн</w:t>
      </w:r>
      <w:r w:rsidRPr="00500F83">
        <w:rPr>
          <w:sz w:val="30"/>
          <w:szCs w:val="30"/>
          <w:lang w:val="be-BY"/>
        </w:rPr>
        <w:t xml:space="preserve">ай рэакцыі ў простых сацыяльных </w:t>
      </w:r>
      <w:r w:rsidRPr="00500F83">
        <w:rPr>
          <w:sz w:val="30"/>
          <w:szCs w:val="30"/>
          <w:lang w:val="be-BY"/>
        </w:rPr>
        <w:lastRenderedPageBreak/>
        <w:t xml:space="preserve">сітуацыях, уменняў </w:t>
      </w:r>
      <w:r w:rsidR="00EF28EB">
        <w:rPr>
          <w:sz w:val="30"/>
          <w:szCs w:val="30"/>
          <w:lang w:val="be-BY"/>
        </w:rPr>
        <w:t>у</w:t>
      </w:r>
      <w:r w:rsidRPr="00500F83">
        <w:rPr>
          <w:sz w:val="30"/>
          <w:szCs w:val="30"/>
          <w:lang w:val="be-BY"/>
        </w:rPr>
        <w:t>ста</w:t>
      </w:r>
      <w:r w:rsidR="00EF28EB">
        <w:rPr>
          <w:sz w:val="30"/>
          <w:szCs w:val="30"/>
          <w:lang w:val="be-BY"/>
        </w:rPr>
        <w:t>на</w:t>
      </w:r>
      <w:r w:rsidRPr="00500F83">
        <w:rPr>
          <w:sz w:val="30"/>
          <w:szCs w:val="30"/>
          <w:lang w:val="be-BY"/>
        </w:rPr>
        <w:t>ў</w:t>
      </w:r>
      <w:r w:rsidR="00EF28EB">
        <w:rPr>
          <w:sz w:val="30"/>
          <w:szCs w:val="30"/>
          <w:lang w:val="be-BY"/>
        </w:rPr>
        <w:t>лі</w:t>
      </w:r>
      <w:r w:rsidRPr="00500F83">
        <w:rPr>
          <w:sz w:val="30"/>
          <w:szCs w:val="30"/>
          <w:lang w:val="be-BY"/>
        </w:rPr>
        <w:t>ваць кантакты з людзьмі, рэалізоўваць сацыяльныя ролі; стымуляванне сацыяльнай актыўнасці, сацыяльна</w:t>
      </w:r>
      <w:r w:rsidR="00EF28EB">
        <w:rPr>
          <w:sz w:val="30"/>
          <w:szCs w:val="30"/>
          <w:lang w:val="be-BY"/>
        </w:rPr>
        <w:t>й</w:t>
      </w:r>
      <w:r w:rsidRPr="00500F83">
        <w:rPr>
          <w:sz w:val="30"/>
          <w:szCs w:val="30"/>
          <w:lang w:val="be-BY"/>
        </w:rPr>
        <w:t xml:space="preserve"> цікавасці.</w:t>
      </w:r>
    </w:p>
    <w:p w14:paraId="399F4DA2" w14:textId="7B395383" w:rsidR="005E076E" w:rsidRPr="00500F83" w:rsidRDefault="005E076E" w:rsidP="005E076E">
      <w:pPr>
        <w:ind w:firstLine="709"/>
        <w:jc w:val="both"/>
        <w:rPr>
          <w:sz w:val="30"/>
          <w:szCs w:val="30"/>
          <w:lang w:val="be-BY"/>
        </w:rPr>
      </w:pPr>
      <w:r w:rsidRPr="00500F83">
        <w:rPr>
          <w:sz w:val="30"/>
          <w:szCs w:val="30"/>
          <w:lang w:val="be-BY"/>
        </w:rPr>
        <w:t>Да асноўных стратэгі</w:t>
      </w:r>
      <w:r w:rsidR="00EF28EB">
        <w:rPr>
          <w:sz w:val="30"/>
          <w:szCs w:val="30"/>
          <w:lang w:val="be-BY"/>
        </w:rPr>
        <w:t>й</w:t>
      </w:r>
      <w:r w:rsidRPr="00500F83">
        <w:rPr>
          <w:sz w:val="30"/>
          <w:szCs w:val="30"/>
          <w:lang w:val="be-BY"/>
        </w:rPr>
        <w:t>, якімі варта кіравацца настаўнік</w:t>
      </w:r>
      <w:r w:rsidR="00EF28EB">
        <w:rPr>
          <w:sz w:val="30"/>
          <w:szCs w:val="30"/>
          <w:lang w:val="be-BY"/>
        </w:rPr>
        <w:t>у</w:t>
      </w:r>
      <w:r w:rsidRPr="00500F83">
        <w:rPr>
          <w:sz w:val="30"/>
          <w:szCs w:val="30"/>
          <w:lang w:val="be-BY"/>
        </w:rPr>
        <w:t>-дэфектолаг</w:t>
      </w:r>
      <w:r w:rsidR="00EF28EB">
        <w:rPr>
          <w:sz w:val="30"/>
          <w:szCs w:val="30"/>
          <w:lang w:val="be-BY"/>
        </w:rPr>
        <w:t>у</w:t>
      </w:r>
      <w:r w:rsidRPr="00500F83">
        <w:rPr>
          <w:sz w:val="30"/>
          <w:szCs w:val="30"/>
          <w:lang w:val="be-BY"/>
        </w:rPr>
        <w:t xml:space="preserve"> пры правядзенні карэкцыйных заняткаў з дзецьмі з </w:t>
      </w:r>
      <w:r w:rsidR="00EF28EB" w:rsidRPr="006C4A79">
        <w:rPr>
          <w:sz w:val="30"/>
          <w:szCs w:val="30"/>
          <w:lang w:val="be-BY"/>
        </w:rPr>
        <w:t>а</w:t>
      </w:r>
      <w:r w:rsidR="00EF28EB">
        <w:rPr>
          <w:sz w:val="30"/>
          <w:szCs w:val="30"/>
          <w:lang w:val="be-BY"/>
        </w:rPr>
        <w:t>ў</w:t>
      </w:r>
      <w:r w:rsidR="00EF28EB" w:rsidRPr="006C4A79">
        <w:rPr>
          <w:sz w:val="30"/>
          <w:szCs w:val="30"/>
          <w:lang w:val="be-BY"/>
        </w:rPr>
        <w:t>т</w:t>
      </w:r>
      <w:r w:rsidR="00EF28EB">
        <w:rPr>
          <w:sz w:val="30"/>
          <w:szCs w:val="30"/>
          <w:lang w:val="be-BY"/>
        </w:rPr>
        <w:t>ы</w:t>
      </w:r>
      <w:r w:rsidR="00EF28EB" w:rsidRPr="006C4A79">
        <w:rPr>
          <w:sz w:val="30"/>
          <w:szCs w:val="30"/>
          <w:lang w:val="be-BY"/>
        </w:rPr>
        <w:t>ст</w:t>
      </w:r>
      <w:r w:rsidR="00EF28EB">
        <w:rPr>
          <w:sz w:val="30"/>
          <w:szCs w:val="30"/>
          <w:lang w:val="be-BY"/>
        </w:rPr>
        <w:t>ы</w:t>
      </w:r>
      <w:r w:rsidR="00EF28EB" w:rsidRPr="006C4A79">
        <w:rPr>
          <w:sz w:val="30"/>
          <w:szCs w:val="30"/>
          <w:lang w:val="be-BY"/>
        </w:rPr>
        <w:t>ч</w:t>
      </w:r>
      <w:r w:rsidR="00EF28EB">
        <w:rPr>
          <w:sz w:val="30"/>
          <w:szCs w:val="30"/>
          <w:lang w:val="be-BY"/>
        </w:rPr>
        <w:t>нымі</w:t>
      </w:r>
      <w:r w:rsidR="00EF28EB" w:rsidRPr="006C4A79">
        <w:rPr>
          <w:sz w:val="30"/>
          <w:szCs w:val="30"/>
          <w:lang w:val="be-BY"/>
        </w:rPr>
        <w:t xml:space="preserve"> </w:t>
      </w:r>
      <w:r w:rsidRPr="00500F83">
        <w:rPr>
          <w:sz w:val="30"/>
          <w:szCs w:val="30"/>
          <w:lang w:val="be-BY"/>
        </w:rPr>
        <w:t>парушэннямі, адносяцца: стварэнне шматлікіх сітуацый для навучання; прымяненне візуальнай дапамогі ў выглядзе малюнкаў, жэстаў, картак і інш.; аказанне фізічнай дапамогі; прад'яўленне мадэлі паводзін або дэманстрацыя жадан</w:t>
      </w:r>
      <w:r w:rsidR="00EF28EB">
        <w:rPr>
          <w:sz w:val="30"/>
          <w:szCs w:val="30"/>
          <w:lang w:val="be-BY"/>
        </w:rPr>
        <w:t>ых</w:t>
      </w:r>
      <w:r w:rsidRPr="00500F83">
        <w:rPr>
          <w:sz w:val="30"/>
          <w:szCs w:val="30"/>
          <w:lang w:val="be-BY"/>
        </w:rPr>
        <w:t xml:space="preserve"> паводзін; вербал</w:t>
      </w:r>
      <w:r w:rsidR="00EF28EB">
        <w:rPr>
          <w:sz w:val="30"/>
          <w:szCs w:val="30"/>
          <w:lang w:val="be-BY"/>
        </w:rPr>
        <w:t>і</w:t>
      </w:r>
      <w:r w:rsidRPr="00500F83">
        <w:rPr>
          <w:sz w:val="30"/>
          <w:szCs w:val="30"/>
          <w:lang w:val="be-BY"/>
        </w:rPr>
        <w:t>зац</w:t>
      </w:r>
      <w:r w:rsidR="00EF28EB">
        <w:rPr>
          <w:sz w:val="30"/>
          <w:szCs w:val="30"/>
          <w:lang w:val="be-BY"/>
        </w:rPr>
        <w:t>ы</w:t>
      </w:r>
      <w:r w:rsidRPr="00500F83">
        <w:rPr>
          <w:sz w:val="30"/>
          <w:szCs w:val="30"/>
          <w:lang w:val="be-BY"/>
        </w:rPr>
        <w:t>я; выкарыстанне прамых і ўскосных указанняў.</w:t>
      </w:r>
    </w:p>
    <w:p w14:paraId="66EDF997" w14:textId="0FCB4A78" w:rsidR="00056631" w:rsidRDefault="005E076E" w:rsidP="005E076E">
      <w:pPr>
        <w:tabs>
          <w:tab w:val="left" w:pos="1423"/>
        </w:tabs>
        <w:ind w:firstLine="709"/>
        <w:jc w:val="both"/>
        <w:rPr>
          <w:sz w:val="30"/>
          <w:szCs w:val="30"/>
          <w:lang w:val="be-BY"/>
        </w:rPr>
      </w:pPr>
      <w:r w:rsidRPr="00500F83">
        <w:rPr>
          <w:sz w:val="30"/>
          <w:szCs w:val="30"/>
          <w:lang w:val="be-BY"/>
        </w:rPr>
        <w:t>Правядзенне карэкцыйных заняткаў прадугледжвае насычэнне дзіцячай дзейнасці эмацы</w:t>
      </w:r>
      <w:r w:rsidR="00651055">
        <w:rPr>
          <w:sz w:val="30"/>
          <w:szCs w:val="30"/>
          <w:lang w:val="be-BY"/>
        </w:rPr>
        <w:t>яналь</w:t>
      </w:r>
      <w:r w:rsidRPr="00500F83">
        <w:rPr>
          <w:sz w:val="30"/>
          <w:szCs w:val="30"/>
          <w:lang w:val="be-BY"/>
        </w:rPr>
        <w:t xml:space="preserve">на значнымі элементамі, арганізацыю натуральнага навучання (у менш структураваных умовах) і сацыяльнага падмацавання. Актывізацыя ўспрымання, перапрацоўкі і самастойнага </w:t>
      </w:r>
      <w:r w:rsidR="00056631">
        <w:rPr>
          <w:sz w:val="30"/>
          <w:szCs w:val="30"/>
          <w:lang w:val="be-BY"/>
        </w:rPr>
        <w:t>ўзнаўле</w:t>
      </w:r>
      <w:r w:rsidRPr="00500F83">
        <w:rPr>
          <w:sz w:val="30"/>
          <w:szCs w:val="30"/>
          <w:lang w:val="be-BY"/>
        </w:rPr>
        <w:t xml:space="preserve">ння інфармацыі і дзеянняў у розных сацыяльных сітуацыях можа быць забяспечана за кошт строгай алгарытмізацыі дзейнасці выхаванцаў. Алгарытмы даюць магчымасць дзецям з </w:t>
      </w:r>
      <w:r w:rsidR="00EF28EB" w:rsidRPr="006C4A79">
        <w:rPr>
          <w:sz w:val="30"/>
          <w:szCs w:val="30"/>
          <w:lang w:val="be-BY"/>
        </w:rPr>
        <w:t>а</w:t>
      </w:r>
      <w:r w:rsidR="00EF28EB">
        <w:rPr>
          <w:sz w:val="30"/>
          <w:szCs w:val="30"/>
          <w:lang w:val="be-BY"/>
        </w:rPr>
        <w:t>ў</w:t>
      </w:r>
      <w:r w:rsidR="00EF28EB" w:rsidRPr="006C4A79">
        <w:rPr>
          <w:sz w:val="30"/>
          <w:szCs w:val="30"/>
          <w:lang w:val="be-BY"/>
        </w:rPr>
        <w:t>т</w:t>
      </w:r>
      <w:r w:rsidR="00EF28EB">
        <w:rPr>
          <w:sz w:val="30"/>
          <w:szCs w:val="30"/>
          <w:lang w:val="be-BY"/>
        </w:rPr>
        <w:t>ы</w:t>
      </w:r>
      <w:r w:rsidR="00EF28EB" w:rsidRPr="006C4A79">
        <w:rPr>
          <w:sz w:val="30"/>
          <w:szCs w:val="30"/>
          <w:lang w:val="be-BY"/>
        </w:rPr>
        <w:t>ст</w:t>
      </w:r>
      <w:r w:rsidR="00EF28EB">
        <w:rPr>
          <w:sz w:val="30"/>
          <w:szCs w:val="30"/>
          <w:lang w:val="be-BY"/>
        </w:rPr>
        <w:t>ы</w:t>
      </w:r>
      <w:r w:rsidR="00EF28EB" w:rsidRPr="006C4A79">
        <w:rPr>
          <w:sz w:val="30"/>
          <w:szCs w:val="30"/>
          <w:lang w:val="be-BY"/>
        </w:rPr>
        <w:t>ч</w:t>
      </w:r>
      <w:r w:rsidR="00EF28EB">
        <w:rPr>
          <w:sz w:val="30"/>
          <w:szCs w:val="30"/>
          <w:lang w:val="be-BY"/>
        </w:rPr>
        <w:t>нымі</w:t>
      </w:r>
      <w:r w:rsidR="00EF28EB" w:rsidRPr="006C4A79">
        <w:rPr>
          <w:sz w:val="30"/>
          <w:szCs w:val="30"/>
          <w:lang w:val="be-BY"/>
        </w:rPr>
        <w:t xml:space="preserve"> </w:t>
      </w:r>
      <w:r w:rsidRPr="00500F83">
        <w:rPr>
          <w:sz w:val="30"/>
          <w:szCs w:val="30"/>
          <w:lang w:val="be-BY"/>
        </w:rPr>
        <w:t>парушэннямі адэкватна расчл</w:t>
      </w:r>
      <w:r w:rsidR="00EF28EB">
        <w:rPr>
          <w:sz w:val="30"/>
          <w:szCs w:val="30"/>
          <w:lang w:val="be-BY"/>
        </w:rPr>
        <w:t>я</w:t>
      </w:r>
      <w:r w:rsidRPr="00500F83">
        <w:rPr>
          <w:sz w:val="30"/>
          <w:szCs w:val="30"/>
          <w:lang w:val="be-BY"/>
        </w:rPr>
        <w:t>ня</w:t>
      </w:r>
      <w:r w:rsidR="00EF28EB">
        <w:rPr>
          <w:sz w:val="30"/>
          <w:szCs w:val="30"/>
          <w:lang w:val="be-BY"/>
        </w:rPr>
        <w:t>ц</w:t>
      </w:r>
      <w:r w:rsidRPr="00500F83">
        <w:rPr>
          <w:sz w:val="30"/>
          <w:szCs w:val="30"/>
          <w:lang w:val="be-BY"/>
        </w:rPr>
        <w:t xml:space="preserve">ь дзеянні на этапы, напаўняць іх </w:t>
      </w:r>
      <w:r w:rsidR="00056631">
        <w:rPr>
          <w:sz w:val="30"/>
          <w:szCs w:val="30"/>
          <w:lang w:val="be-BY"/>
        </w:rPr>
        <w:t>зместа</w:t>
      </w:r>
      <w:r w:rsidRPr="00500F83">
        <w:rPr>
          <w:sz w:val="30"/>
          <w:szCs w:val="30"/>
          <w:lang w:val="be-BY"/>
        </w:rPr>
        <w:t>м і ўста</w:t>
      </w:r>
      <w:r w:rsidR="00EF28EB">
        <w:rPr>
          <w:sz w:val="30"/>
          <w:szCs w:val="30"/>
          <w:lang w:val="be-BY"/>
        </w:rPr>
        <w:t>на</w:t>
      </w:r>
      <w:r w:rsidRPr="00500F83">
        <w:rPr>
          <w:sz w:val="30"/>
          <w:szCs w:val="30"/>
          <w:lang w:val="be-BY"/>
        </w:rPr>
        <w:t>ў</w:t>
      </w:r>
      <w:r w:rsidR="00EF28EB">
        <w:rPr>
          <w:sz w:val="30"/>
          <w:szCs w:val="30"/>
          <w:lang w:val="be-BY"/>
        </w:rPr>
        <w:t>лі</w:t>
      </w:r>
      <w:r w:rsidRPr="00500F83">
        <w:rPr>
          <w:sz w:val="30"/>
          <w:szCs w:val="30"/>
          <w:lang w:val="be-BY"/>
        </w:rPr>
        <w:t xml:space="preserve">ваць парадак рэалізацыі. Навучанне праз асобныя </w:t>
      </w:r>
      <w:r w:rsidR="00056631">
        <w:rPr>
          <w:sz w:val="30"/>
          <w:szCs w:val="30"/>
          <w:lang w:val="be-BY"/>
        </w:rPr>
        <w:t>с</w:t>
      </w:r>
      <w:r w:rsidRPr="00500F83">
        <w:rPr>
          <w:sz w:val="30"/>
          <w:szCs w:val="30"/>
          <w:lang w:val="be-BY"/>
        </w:rPr>
        <w:t xml:space="preserve">пробы мае на ўвазе падзел навыку на менш складаныя элементы, кожны з якіх асвойваецца асобна. Дзіцяці гэта забяспечвае пэўную ступень камфорту, </w:t>
      </w:r>
      <w:r w:rsidR="00056631">
        <w:rPr>
          <w:sz w:val="30"/>
          <w:szCs w:val="30"/>
          <w:lang w:val="be-BY"/>
        </w:rPr>
        <w:t>паколькі</w:t>
      </w:r>
      <w:r w:rsidRPr="00500F83">
        <w:rPr>
          <w:sz w:val="30"/>
          <w:szCs w:val="30"/>
          <w:lang w:val="be-BY"/>
        </w:rPr>
        <w:t xml:space="preserve"> </w:t>
      </w:r>
      <w:r w:rsidR="00651055">
        <w:rPr>
          <w:sz w:val="30"/>
          <w:szCs w:val="30"/>
          <w:lang w:val="be-BY"/>
        </w:rPr>
        <w:t>яно</w:t>
      </w:r>
      <w:r w:rsidRPr="00500F83">
        <w:rPr>
          <w:sz w:val="30"/>
          <w:szCs w:val="30"/>
          <w:lang w:val="be-BY"/>
        </w:rPr>
        <w:t xml:space="preserve"> дзейнічае ў адпаведнасці з абмежаванай інструкцыяй (алгарытмам), а</w:t>
      </w:r>
      <w:r w:rsidR="00056631">
        <w:rPr>
          <w:sz w:val="30"/>
          <w:szCs w:val="30"/>
          <w:lang w:val="be-BY"/>
        </w:rPr>
        <w:t>трымлівае падказкі, падмацаванні</w:t>
      </w:r>
      <w:r w:rsidRPr="00500F83">
        <w:rPr>
          <w:sz w:val="30"/>
          <w:szCs w:val="30"/>
          <w:lang w:val="be-BY"/>
        </w:rPr>
        <w:t>, назірае рэакцыі педагагічнага работніка на свае памылкі. Натуральнае з'яўленне або прад'яўленне жаданага стымулу (п</w:t>
      </w:r>
      <w:r w:rsidR="00056631">
        <w:rPr>
          <w:sz w:val="30"/>
          <w:szCs w:val="30"/>
          <w:lang w:val="be-BY"/>
        </w:rPr>
        <w:t>а</w:t>
      </w:r>
      <w:r w:rsidRPr="00500F83">
        <w:rPr>
          <w:sz w:val="30"/>
          <w:szCs w:val="30"/>
          <w:lang w:val="be-BY"/>
        </w:rPr>
        <w:t>д</w:t>
      </w:r>
      <w:r w:rsidR="00056631">
        <w:rPr>
          <w:sz w:val="30"/>
          <w:szCs w:val="30"/>
          <w:lang w:val="be-BY"/>
        </w:rPr>
        <w:t>мацавальнік</w:t>
      </w:r>
      <w:r w:rsidR="00651055">
        <w:rPr>
          <w:sz w:val="30"/>
          <w:szCs w:val="30"/>
          <w:lang w:val="be-BY"/>
        </w:rPr>
        <w:t>у</w:t>
      </w:r>
      <w:r w:rsidRPr="00500F83">
        <w:rPr>
          <w:sz w:val="30"/>
          <w:szCs w:val="30"/>
          <w:lang w:val="be-BY"/>
        </w:rPr>
        <w:t xml:space="preserve">), у тым ліку з боку аднагодкаў, або </w:t>
      </w:r>
      <w:r w:rsidR="00056631">
        <w:rPr>
          <w:sz w:val="30"/>
          <w:szCs w:val="30"/>
          <w:lang w:val="be-BY"/>
        </w:rPr>
        <w:t>ліквідацыя</w:t>
      </w:r>
      <w:r w:rsidRPr="00500F83">
        <w:rPr>
          <w:sz w:val="30"/>
          <w:szCs w:val="30"/>
          <w:lang w:val="be-BY"/>
        </w:rPr>
        <w:t xml:space="preserve"> (памяншэнне) непрыемнага стымулу непасрэдна пасля рэакцыі дзіцяці дазваляе спыніць непажадан</w:t>
      </w:r>
      <w:r w:rsidR="00056631">
        <w:rPr>
          <w:sz w:val="30"/>
          <w:szCs w:val="30"/>
          <w:lang w:val="be-BY"/>
        </w:rPr>
        <w:t>ыя</w:t>
      </w:r>
      <w:r w:rsidRPr="00500F83">
        <w:rPr>
          <w:sz w:val="30"/>
          <w:szCs w:val="30"/>
          <w:lang w:val="be-BY"/>
        </w:rPr>
        <w:t xml:space="preserve"> або выклікаць пажадан</w:t>
      </w:r>
      <w:r w:rsidR="00056631">
        <w:rPr>
          <w:sz w:val="30"/>
          <w:szCs w:val="30"/>
          <w:lang w:val="be-BY"/>
        </w:rPr>
        <w:t>ыя</w:t>
      </w:r>
      <w:r w:rsidRPr="00500F83">
        <w:rPr>
          <w:sz w:val="30"/>
          <w:szCs w:val="30"/>
          <w:lang w:val="be-BY"/>
        </w:rPr>
        <w:t xml:space="preserve"> паводзіны і будзе стымуляваць выкарыстанне станоўчых навыкаў паводзін, якія спрыяюць інтэграцыі дзіцяці ў калектыў аднагодкаў. Генералізацыя забяспечвае перанос навыкаў, набытых на</w:t>
      </w:r>
      <w:r w:rsidR="009D546F">
        <w:rPr>
          <w:sz w:val="30"/>
          <w:szCs w:val="30"/>
          <w:lang w:val="be-BY"/>
        </w:rPr>
        <w:t> </w:t>
      </w:r>
      <w:r w:rsidRPr="00500F83">
        <w:rPr>
          <w:sz w:val="30"/>
          <w:szCs w:val="30"/>
          <w:lang w:val="be-BY"/>
        </w:rPr>
        <w:t xml:space="preserve">занятках, у розныя сацыяльныя сітуацыі ў натуральным асяроддзі. </w:t>
      </w:r>
    </w:p>
    <w:p w14:paraId="46E8F1A1" w14:textId="366B25D5" w:rsidR="005E076E" w:rsidRPr="00500F83" w:rsidRDefault="005E076E" w:rsidP="005E076E">
      <w:pPr>
        <w:tabs>
          <w:tab w:val="left" w:pos="1423"/>
        </w:tabs>
        <w:ind w:firstLine="709"/>
        <w:jc w:val="both"/>
        <w:rPr>
          <w:sz w:val="30"/>
          <w:szCs w:val="30"/>
          <w:lang w:val="be-BY"/>
        </w:rPr>
      </w:pPr>
      <w:r w:rsidRPr="00500F83">
        <w:rPr>
          <w:sz w:val="30"/>
          <w:szCs w:val="30"/>
          <w:lang w:val="be-BY"/>
        </w:rPr>
        <w:t>Эфектыўнасць карэкцыйных заняткаў па фарміраванні навыкаў сацыяльн</w:t>
      </w:r>
      <w:r w:rsidR="003C6474">
        <w:rPr>
          <w:sz w:val="30"/>
          <w:szCs w:val="30"/>
          <w:lang w:val="be-BY"/>
        </w:rPr>
        <w:t>ых</w:t>
      </w:r>
      <w:r w:rsidRPr="00500F83">
        <w:rPr>
          <w:sz w:val="30"/>
          <w:szCs w:val="30"/>
          <w:lang w:val="be-BY"/>
        </w:rPr>
        <w:t xml:space="preserve"> паводзін у дзяцей дашкольнага ўзросту з </w:t>
      </w:r>
      <w:r w:rsidR="003C6474" w:rsidRPr="006C4A79">
        <w:rPr>
          <w:sz w:val="30"/>
          <w:szCs w:val="30"/>
          <w:lang w:val="be-BY"/>
        </w:rPr>
        <w:t>а</w:t>
      </w:r>
      <w:r w:rsidR="003C6474">
        <w:rPr>
          <w:sz w:val="30"/>
          <w:szCs w:val="30"/>
          <w:lang w:val="be-BY"/>
        </w:rPr>
        <w:t>ў</w:t>
      </w:r>
      <w:r w:rsidR="003C6474" w:rsidRPr="006C4A79">
        <w:rPr>
          <w:sz w:val="30"/>
          <w:szCs w:val="30"/>
          <w:lang w:val="be-BY"/>
        </w:rPr>
        <w:t>т</w:t>
      </w:r>
      <w:r w:rsidR="003C6474">
        <w:rPr>
          <w:sz w:val="30"/>
          <w:szCs w:val="30"/>
          <w:lang w:val="be-BY"/>
        </w:rPr>
        <w:t>ы</w:t>
      </w:r>
      <w:r w:rsidR="003C6474" w:rsidRPr="006C4A79">
        <w:rPr>
          <w:sz w:val="30"/>
          <w:szCs w:val="30"/>
          <w:lang w:val="be-BY"/>
        </w:rPr>
        <w:t>ст</w:t>
      </w:r>
      <w:r w:rsidR="003C6474">
        <w:rPr>
          <w:sz w:val="30"/>
          <w:szCs w:val="30"/>
          <w:lang w:val="be-BY"/>
        </w:rPr>
        <w:t>ы</w:t>
      </w:r>
      <w:r w:rsidR="003C6474" w:rsidRPr="006C4A79">
        <w:rPr>
          <w:sz w:val="30"/>
          <w:szCs w:val="30"/>
          <w:lang w:val="be-BY"/>
        </w:rPr>
        <w:t>ч</w:t>
      </w:r>
      <w:r w:rsidR="003C6474">
        <w:rPr>
          <w:sz w:val="30"/>
          <w:szCs w:val="30"/>
          <w:lang w:val="be-BY"/>
        </w:rPr>
        <w:t>нымі</w:t>
      </w:r>
      <w:r w:rsidR="003C6474" w:rsidRPr="006C4A79">
        <w:rPr>
          <w:sz w:val="30"/>
          <w:szCs w:val="30"/>
          <w:lang w:val="be-BY"/>
        </w:rPr>
        <w:t xml:space="preserve"> </w:t>
      </w:r>
      <w:r w:rsidRPr="00500F83">
        <w:rPr>
          <w:sz w:val="30"/>
          <w:szCs w:val="30"/>
          <w:lang w:val="be-BY"/>
        </w:rPr>
        <w:t>парушэннямі можа быць забяспечана пры ўмове выкарыстання як традыцыйных метадаў навучання (славесных, на</w:t>
      </w:r>
      <w:r w:rsidR="003C6474">
        <w:rPr>
          <w:sz w:val="30"/>
          <w:szCs w:val="30"/>
          <w:lang w:val="be-BY"/>
        </w:rPr>
        <w:t>гляд</w:t>
      </w:r>
      <w:r w:rsidRPr="00500F83">
        <w:rPr>
          <w:sz w:val="30"/>
          <w:szCs w:val="30"/>
          <w:lang w:val="be-BY"/>
        </w:rPr>
        <w:t>ных і практычных), так і спецыфічных (с</w:t>
      </w:r>
      <w:r w:rsidR="00651055">
        <w:rPr>
          <w:sz w:val="30"/>
          <w:szCs w:val="30"/>
          <w:lang w:val="be-BY"/>
        </w:rPr>
        <w:t>э</w:t>
      </w:r>
      <w:r w:rsidRPr="00500F83">
        <w:rPr>
          <w:sz w:val="30"/>
          <w:szCs w:val="30"/>
          <w:lang w:val="be-BY"/>
        </w:rPr>
        <w:t>нс</w:t>
      </w:r>
      <w:r w:rsidR="00AB7D05">
        <w:rPr>
          <w:sz w:val="30"/>
          <w:szCs w:val="30"/>
          <w:lang w:val="be-BY"/>
        </w:rPr>
        <w:t>о</w:t>
      </w:r>
      <w:r w:rsidRPr="00500F83">
        <w:rPr>
          <w:sz w:val="30"/>
          <w:szCs w:val="30"/>
          <w:lang w:val="be-BY"/>
        </w:rPr>
        <w:t>рнай інтэграцыі, сацыяльных гісторый, в</w:t>
      </w:r>
      <w:r w:rsidR="003C6474">
        <w:rPr>
          <w:sz w:val="30"/>
          <w:szCs w:val="30"/>
          <w:lang w:val="be-BY"/>
        </w:rPr>
        <w:t>і</w:t>
      </w:r>
      <w:r w:rsidRPr="00500F83">
        <w:rPr>
          <w:sz w:val="30"/>
          <w:szCs w:val="30"/>
          <w:lang w:val="be-BY"/>
        </w:rPr>
        <w:t>д</w:t>
      </w:r>
      <w:r w:rsidR="003C6474">
        <w:rPr>
          <w:sz w:val="30"/>
          <w:szCs w:val="30"/>
          <w:lang w:val="be-BY"/>
        </w:rPr>
        <w:t>эама</w:t>
      </w:r>
      <w:r w:rsidRPr="00500F83">
        <w:rPr>
          <w:sz w:val="30"/>
          <w:szCs w:val="30"/>
          <w:lang w:val="be-BY"/>
        </w:rPr>
        <w:t>д</w:t>
      </w:r>
      <w:r w:rsidR="003C6474">
        <w:rPr>
          <w:sz w:val="30"/>
          <w:szCs w:val="30"/>
          <w:lang w:val="be-BY"/>
        </w:rPr>
        <w:t>э</w:t>
      </w:r>
      <w:r w:rsidRPr="00500F83">
        <w:rPr>
          <w:sz w:val="30"/>
          <w:szCs w:val="30"/>
          <w:lang w:val="be-BY"/>
        </w:rPr>
        <w:t>л</w:t>
      </w:r>
      <w:r w:rsidR="003C6474">
        <w:rPr>
          <w:sz w:val="30"/>
          <w:szCs w:val="30"/>
          <w:lang w:val="be-BY"/>
        </w:rPr>
        <w:t>і</w:t>
      </w:r>
      <w:r w:rsidRPr="00500F83">
        <w:rPr>
          <w:sz w:val="30"/>
          <w:szCs w:val="30"/>
          <w:lang w:val="be-BY"/>
        </w:rPr>
        <w:t>нг</w:t>
      </w:r>
      <w:r w:rsidR="003C6474">
        <w:rPr>
          <w:sz w:val="30"/>
          <w:szCs w:val="30"/>
          <w:lang w:val="be-BY"/>
        </w:rPr>
        <w:t>у</w:t>
      </w:r>
      <w:r w:rsidRPr="00500F83">
        <w:rPr>
          <w:sz w:val="30"/>
          <w:szCs w:val="30"/>
          <w:lang w:val="be-BY"/>
        </w:rPr>
        <w:t>, структуравання і візуалізацыі, навучальнага ўзаемадзеяння, распазнавання і інш.).</w:t>
      </w:r>
    </w:p>
    <w:p w14:paraId="718A81C8" w14:textId="2CE87AA1" w:rsidR="005E076E" w:rsidRPr="00500F83" w:rsidRDefault="005E076E" w:rsidP="005E076E">
      <w:pPr>
        <w:tabs>
          <w:tab w:val="left" w:pos="1423"/>
        </w:tabs>
        <w:ind w:firstLine="709"/>
        <w:jc w:val="both"/>
        <w:rPr>
          <w:sz w:val="30"/>
          <w:szCs w:val="30"/>
          <w:lang w:val="be-BY"/>
        </w:rPr>
      </w:pPr>
      <w:r w:rsidRPr="00500F83">
        <w:rPr>
          <w:sz w:val="30"/>
          <w:szCs w:val="30"/>
          <w:lang w:val="be-BY"/>
        </w:rPr>
        <w:t xml:space="preserve">Выбар формы правядзення карэкцыйных заняткаў вызначаецца зместам працы і канчатковым вынікам, на які арыентавана дзейнасць педагагічнага работніка. Так, фарміраванне сацыяльнай дасведчанасці мэтазгодна рэалізоўваць праз сістэму індывідуальных заняткаў з улікам </w:t>
      </w:r>
      <w:r w:rsidRPr="00500F83">
        <w:rPr>
          <w:sz w:val="30"/>
          <w:szCs w:val="30"/>
          <w:lang w:val="be-BY"/>
        </w:rPr>
        <w:lastRenderedPageBreak/>
        <w:t>асаблівасц</w:t>
      </w:r>
      <w:r w:rsidR="008D66E2">
        <w:rPr>
          <w:sz w:val="30"/>
          <w:szCs w:val="30"/>
          <w:lang w:val="be-BY"/>
        </w:rPr>
        <w:t>ей</w:t>
      </w:r>
      <w:r w:rsidRPr="00500F83">
        <w:rPr>
          <w:sz w:val="30"/>
          <w:szCs w:val="30"/>
          <w:lang w:val="be-BY"/>
        </w:rPr>
        <w:t xml:space="preserve"> развіцця, магчымасц</w:t>
      </w:r>
      <w:r w:rsidR="008D66E2">
        <w:rPr>
          <w:sz w:val="30"/>
          <w:szCs w:val="30"/>
          <w:lang w:val="be-BY"/>
        </w:rPr>
        <w:t>ей</w:t>
      </w:r>
      <w:r w:rsidRPr="00500F83">
        <w:rPr>
          <w:sz w:val="30"/>
          <w:szCs w:val="30"/>
          <w:lang w:val="be-BY"/>
        </w:rPr>
        <w:t xml:space="preserve"> і патрэб дзяцей. Фарміраванне навыкаў сацыяльнага кантактавання можа ажыццяўляцца як на</w:t>
      </w:r>
      <w:r w:rsidR="009D546F">
        <w:rPr>
          <w:sz w:val="30"/>
          <w:szCs w:val="30"/>
          <w:lang w:val="be-BY"/>
        </w:rPr>
        <w:t> </w:t>
      </w:r>
      <w:r w:rsidRPr="00500F83">
        <w:rPr>
          <w:sz w:val="30"/>
          <w:szCs w:val="30"/>
          <w:lang w:val="be-BY"/>
        </w:rPr>
        <w:t xml:space="preserve">індывідуальных (дзеянне з прадметам у прысутнасці дарослага, </w:t>
      </w:r>
      <w:r w:rsidR="008D66E2">
        <w:rPr>
          <w:sz w:val="30"/>
          <w:szCs w:val="30"/>
          <w:lang w:val="be-BY"/>
        </w:rPr>
        <w:t>у</w:t>
      </w:r>
      <w:r w:rsidRPr="00500F83">
        <w:rPr>
          <w:sz w:val="30"/>
          <w:szCs w:val="30"/>
          <w:lang w:val="be-BY"/>
        </w:rPr>
        <w:t xml:space="preserve">ступленне ў кантакт з дарослым пры дапамозе прадмета, </w:t>
      </w:r>
      <w:r w:rsidR="008D66E2">
        <w:rPr>
          <w:sz w:val="30"/>
          <w:szCs w:val="30"/>
          <w:lang w:val="be-BY"/>
        </w:rPr>
        <w:t>у</w:t>
      </w:r>
      <w:r w:rsidRPr="00500F83">
        <w:rPr>
          <w:sz w:val="30"/>
          <w:szCs w:val="30"/>
          <w:lang w:val="be-BY"/>
        </w:rPr>
        <w:t>ступленне ў</w:t>
      </w:r>
      <w:r w:rsidR="009D546F">
        <w:rPr>
          <w:sz w:val="30"/>
          <w:szCs w:val="30"/>
          <w:lang w:val="be-BY"/>
        </w:rPr>
        <w:t> </w:t>
      </w:r>
      <w:r w:rsidRPr="00500F83">
        <w:rPr>
          <w:sz w:val="30"/>
          <w:szCs w:val="30"/>
          <w:lang w:val="be-BY"/>
        </w:rPr>
        <w:t xml:space="preserve">кантакт у адпаведнасці з простай інструкцыяй і інш.), </w:t>
      </w:r>
      <w:r w:rsidR="008D66E2">
        <w:rPr>
          <w:sz w:val="30"/>
          <w:szCs w:val="30"/>
          <w:lang w:val="be-BY"/>
        </w:rPr>
        <w:t>т</w:t>
      </w:r>
      <w:r w:rsidRPr="00500F83">
        <w:rPr>
          <w:sz w:val="30"/>
          <w:szCs w:val="30"/>
          <w:lang w:val="be-BY"/>
        </w:rPr>
        <w:t>ак і на п</w:t>
      </w:r>
      <w:r w:rsidR="008D66E2">
        <w:rPr>
          <w:sz w:val="30"/>
          <w:szCs w:val="30"/>
          <w:lang w:val="be-BY"/>
        </w:rPr>
        <w:t>а</w:t>
      </w:r>
      <w:r w:rsidRPr="00500F83">
        <w:rPr>
          <w:sz w:val="30"/>
          <w:szCs w:val="30"/>
          <w:lang w:val="be-BY"/>
        </w:rPr>
        <w:t>дгруп</w:t>
      </w:r>
      <w:r w:rsidR="008D66E2">
        <w:rPr>
          <w:sz w:val="30"/>
          <w:szCs w:val="30"/>
          <w:lang w:val="be-BY"/>
        </w:rPr>
        <w:t>а</w:t>
      </w:r>
      <w:r w:rsidRPr="00500F83">
        <w:rPr>
          <w:sz w:val="30"/>
          <w:szCs w:val="30"/>
          <w:lang w:val="be-BY"/>
        </w:rPr>
        <w:t xml:space="preserve">вых занятках (ініцыяванне кантакту з аднагодкамі рознымі спосабамі, </w:t>
      </w:r>
      <w:r w:rsidR="008D66E2">
        <w:rPr>
          <w:sz w:val="30"/>
          <w:szCs w:val="30"/>
          <w:lang w:val="be-BY"/>
        </w:rPr>
        <w:t>у</w:t>
      </w:r>
      <w:r w:rsidRPr="00500F83">
        <w:rPr>
          <w:sz w:val="30"/>
          <w:szCs w:val="30"/>
          <w:lang w:val="be-BY"/>
        </w:rPr>
        <w:t>ступленне ў кантакт у працэсе гульні і інш.).</w:t>
      </w:r>
      <w:r w:rsidR="007E7D95">
        <w:rPr>
          <w:sz w:val="30"/>
          <w:szCs w:val="30"/>
          <w:lang w:val="be-BY"/>
        </w:rPr>
        <w:t xml:space="preserve"> </w:t>
      </w:r>
      <w:r w:rsidR="0052260A" w:rsidRPr="004E5DE0">
        <w:rPr>
          <w:sz w:val="30"/>
          <w:szCs w:val="30"/>
          <w:lang w:val="be-BY"/>
        </w:rPr>
        <w:t>С</w:t>
      </w:r>
      <w:r w:rsidR="0052260A">
        <w:rPr>
          <w:sz w:val="30"/>
          <w:szCs w:val="30"/>
          <w:lang w:val="be-BY"/>
        </w:rPr>
        <w:t>а</w:t>
      </w:r>
      <w:r w:rsidR="0052260A" w:rsidRPr="004E5DE0">
        <w:rPr>
          <w:sz w:val="30"/>
          <w:szCs w:val="30"/>
          <w:lang w:val="be-BY"/>
        </w:rPr>
        <w:t>ц</w:t>
      </w:r>
      <w:r w:rsidR="0052260A">
        <w:rPr>
          <w:sz w:val="30"/>
          <w:szCs w:val="30"/>
          <w:lang w:val="be-BY"/>
        </w:rPr>
        <w:t>ыя</w:t>
      </w:r>
      <w:r w:rsidR="0052260A" w:rsidRPr="004E5DE0">
        <w:rPr>
          <w:sz w:val="30"/>
          <w:szCs w:val="30"/>
          <w:lang w:val="be-BY"/>
        </w:rPr>
        <w:t>льн</w:t>
      </w:r>
      <w:r w:rsidR="0052260A">
        <w:rPr>
          <w:sz w:val="30"/>
          <w:szCs w:val="30"/>
          <w:lang w:val="be-BY"/>
        </w:rPr>
        <w:t>а</w:t>
      </w:r>
      <w:r w:rsidR="0052260A" w:rsidRPr="004E5DE0">
        <w:rPr>
          <w:sz w:val="30"/>
          <w:szCs w:val="30"/>
          <w:lang w:val="be-BY"/>
        </w:rPr>
        <w:t>е на</w:t>
      </w:r>
      <w:r w:rsidR="0052260A">
        <w:rPr>
          <w:sz w:val="30"/>
          <w:szCs w:val="30"/>
          <w:lang w:val="be-BY"/>
        </w:rPr>
        <w:t>в</w:t>
      </w:r>
      <w:r w:rsidR="0052260A" w:rsidRPr="004E5DE0">
        <w:rPr>
          <w:sz w:val="30"/>
          <w:szCs w:val="30"/>
          <w:lang w:val="be-BY"/>
        </w:rPr>
        <w:t>уч</w:t>
      </w:r>
      <w:r w:rsidR="0052260A">
        <w:rPr>
          <w:sz w:val="30"/>
          <w:szCs w:val="30"/>
          <w:lang w:val="be-BY"/>
        </w:rPr>
        <w:t>а</w:t>
      </w:r>
      <w:r w:rsidR="0052260A" w:rsidRPr="004E5DE0">
        <w:rPr>
          <w:sz w:val="30"/>
          <w:szCs w:val="30"/>
          <w:lang w:val="be-BY"/>
        </w:rPr>
        <w:t>н</w:t>
      </w:r>
      <w:r w:rsidR="0052260A">
        <w:rPr>
          <w:sz w:val="30"/>
          <w:szCs w:val="30"/>
          <w:lang w:val="be-BY"/>
        </w:rPr>
        <w:t>н</w:t>
      </w:r>
      <w:r w:rsidR="0052260A" w:rsidRPr="004E5DE0">
        <w:rPr>
          <w:sz w:val="30"/>
          <w:szCs w:val="30"/>
          <w:lang w:val="be-BY"/>
        </w:rPr>
        <w:t>е так</w:t>
      </w:r>
      <w:r w:rsidR="0052260A">
        <w:rPr>
          <w:sz w:val="30"/>
          <w:szCs w:val="30"/>
          <w:lang w:val="be-BY"/>
        </w:rPr>
        <w:t>сама</w:t>
      </w:r>
      <w:r w:rsidR="0052260A" w:rsidRPr="004E5DE0">
        <w:rPr>
          <w:sz w:val="30"/>
          <w:szCs w:val="30"/>
          <w:lang w:val="be-BY"/>
        </w:rPr>
        <w:t xml:space="preserve"> </w:t>
      </w:r>
      <w:r w:rsidR="0052260A">
        <w:rPr>
          <w:sz w:val="30"/>
          <w:szCs w:val="30"/>
          <w:lang w:val="be-BY"/>
        </w:rPr>
        <w:t>а</w:t>
      </w:r>
      <w:r w:rsidR="0052260A" w:rsidRPr="004E5DE0">
        <w:rPr>
          <w:sz w:val="30"/>
          <w:szCs w:val="30"/>
          <w:lang w:val="be-BY"/>
        </w:rPr>
        <w:t>пт</w:t>
      </w:r>
      <w:r w:rsidR="0052260A">
        <w:rPr>
          <w:sz w:val="30"/>
          <w:szCs w:val="30"/>
          <w:lang w:val="be-BY"/>
        </w:rPr>
        <w:t>ы</w:t>
      </w:r>
      <w:r w:rsidR="0052260A" w:rsidRPr="004E5DE0">
        <w:rPr>
          <w:sz w:val="30"/>
          <w:szCs w:val="30"/>
          <w:lang w:val="be-BY"/>
        </w:rPr>
        <w:t>мальн</w:t>
      </w:r>
      <w:r w:rsidR="0052260A">
        <w:rPr>
          <w:sz w:val="30"/>
          <w:szCs w:val="30"/>
          <w:lang w:val="be-BY"/>
        </w:rPr>
        <w:t>а</w:t>
      </w:r>
      <w:r w:rsidR="0052260A" w:rsidRPr="004E5DE0">
        <w:rPr>
          <w:sz w:val="30"/>
          <w:szCs w:val="30"/>
          <w:lang w:val="be-BY"/>
        </w:rPr>
        <w:t xml:space="preserve"> </w:t>
      </w:r>
      <w:r w:rsidR="0052260A">
        <w:rPr>
          <w:sz w:val="30"/>
          <w:szCs w:val="30"/>
          <w:lang w:val="be-BY"/>
        </w:rPr>
        <w:t>здзяйсняць</w:t>
      </w:r>
      <w:r w:rsidR="0052260A" w:rsidRPr="004E5DE0">
        <w:rPr>
          <w:sz w:val="30"/>
          <w:szCs w:val="30"/>
          <w:lang w:val="be-BY"/>
        </w:rPr>
        <w:t xml:space="preserve"> </w:t>
      </w:r>
      <w:r w:rsidR="0052260A">
        <w:rPr>
          <w:sz w:val="30"/>
          <w:szCs w:val="30"/>
          <w:lang w:val="be-BY"/>
        </w:rPr>
        <w:t>я</w:t>
      </w:r>
      <w:r w:rsidR="0052260A" w:rsidRPr="004E5DE0">
        <w:rPr>
          <w:sz w:val="30"/>
          <w:szCs w:val="30"/>
          <w:lang w:val="be-BY"/>
        </w:rPr>
        <w:t xml:space="preserve">к на </w:t>
      </w:r>
      <w:r w:rsidR="0052260A">
        <w:rPr>
          <w:sz w:val="30"/>
          <w:szCs w:val="30"/>
          <w:lang w:val="be-BY"/>
        </w:rPr>
        <w:t>і</w:t>
      </w:r>
      <w:r w:rsidR="0052260A" w:rsidRPr="004E5DE0">
        <w:rPr>
          <w:sz w:val="30"/>
          <w:szCs w:val="30"/>
          <w:lang w:val="be-BY"/>
        </w:rPr>
        <w:t>нд</w:t>
      </w:r>
      <w:r w:rsidR="0052260A">
        <w:rPr>
          <w:sz w:val="30"/>
          <w:szCs w:val="30"/>
          <w:lang w:val="be-BY"/>
        </w:rPr>
        <w:t>ы</w:t>
      </w:r>
      <w:r w:rsidR="0052260A" w:rsidRPr="004E5DE0">
        <w:rPr>
          <w:sz w:val="30"/>
          <w:szCs w:val="30"/>
          <w:lang w:val="be-BY"/>
        </w:rPr>
        <w:t>в</w:t>
      </w:r>
      <w:r w:rsidR="0052260A">
        <w:rPr>
          <w:sz w:val="30"/>
          <w:szCs w:val="30"/>
          <w:lang w:val="be-BY"/>
        </w:rPr>
        <w:t>і</w:t>
      </w:r>
      <w:r w:rsidR="0052260A" w:rsidRPr="004E5DE0">
        <w:rPr>
          <w:sz w:val="30"/>
          <w:szCs w:val="30"/>
          <w:lang w:val="be-BY"/>
        </w:rPr>
        <w:t xml:space="preserve">дуальных </w:t>
      </w:r>
      <w:r w:rsidR="0052260A" w:rsidRPr="00210C53">
        <w:rPr>
          <w:sz w:val="30"/>
          <w:szCs w:val="30"/>
          <w:lang w:val="be-BY"/>
        </w:rPr>
        <w:t xml:space="preserve">(дзеянне з </w:t>
      </w:r>
      <w:r w:rsidR="008A6570" w:rsidRPr="00210C53">
        <w:rPr>
          <w:sz w:val="30"/>
          <w:szCs w:val="30"/>
          <w:lang w:val="be-BY"/>
        </w:rPr>
        <w:t xml:space="preserve">бытавым </w:t>
      </w:r>
      <w:r w:rsidR="0052260A" w:rsidRPr="00210C53">
        <w:rPr>
          <w:sz w:val="30"/>
          <w:szCs w:val="30"/>
          <w:lang w:val="be-BY"/>
        </w:rPr>
        <w:t xml:space="preserve">прадметам </w:t>
      </w:r>
      <w:r w:rsidR="008A6570" w:rsidRPr="00210C53">
        <w:rPr>
          <w:sz w:val="30"/>
          <w:szCs w:val="30"/>
          <w:lang w:val="be-BY"/>
        </w:rPr>
        <w:t>у</w:t>
      </w:r>
      <w:r w:rsidR="0052260A" w:rsidRPr="00210C53">
        <w:rPr>
          <w:sz w:val="30"/>
          <w:szCs w:val="30"/>
          <w:lang w:val="be-BY"/>
        </w:rPr>
        <w:t xml:space="preserve"> адпаведнасці з яго функцыянальным прызначэннем і інш.)</w:t>
      </w:r>
      <w:r w:rsidR="0052260A" w:rsidRPr="004E5DE0">
        <w:rPr>
          <w:sz w:val="30"/>
          <w:szCs w:val="30"/>
          <w:lang w:val="be-BY"/>
        </w:rPr>
        <w:t xml:space="preserve">, так </w:t>
      </w:r>
      <w:r w:rsidR="0052260A">
        <w:rPr>
          <w:sz w:val="30"/>
          <w:szCs w:val="30"/>
          <w:lang w:val="be-BY"/>
        </w:rPr>
        <w:t>і</w:t>
      </w:r>
      <w:r w:rsidR="0052260A" w:rsidRPr="004E5DE0">
        <w:rPr>
          <w:sz w:val="30"/>
          <w:szCs w:val="30"/>
          <w:lang w:val="be-BY"/>
        </w:rPr>
        <w:t xml:space="preserve"> на п</w:t>
      </w:r>
      <w:r w:rsidR="0052260A">
        <w:rPr>
          <w:sz w:val="30"/>
          <w:szCs w:val="30"/>
          <w:lang w:val="be-BY"/>
        </w:rPr>
        <w:t>а</w:t>
      </w:r>
      <w:r w:rsidR="0052260A" w:rsidRPr="004E5DE0">
        <w:rPr>
          <w:sz w:val="30"/>
          <w:szCs w:val="30"/>
          <w:lang w:val="be-BY"/>
        </w:rPr>
        <w:t>дгруп</w:t>
      </w:r>
      <w:r w:rsidR="0052260A">
        <w:rPr>
          <w:sz w:val="30"/>
          <w:szCs w:val="30"/>
          <w:lang w:val="be-BY"/>
        </w:rPr>
        <w:t>а</w:t>
      </w:r>
      <w:r w:rsidR="0052260A" w:rsidRPr="004E5DE0">
        <w:rPr>
          <w:sz w:val="30"/>
          <w:szCs w:val="30"/>
          <w:lang w:val="be-BY"/>
        </w:rPr>
        <w:t>вых занят</w:t>
      </w:r>
      <w:r w:rsidR="0052260A">
        <w:rPr>
          <w:sz w:val="30"/>
          <w:szCs w:val="30"/>
          <w:lang w:val="be-BY"/>
        </w:rPr>
        <w:t>ка</w:t>
      </w:r>
      <w:r w:rsidR="0052260A" w:rsidRPr="004E5DE0">
        <w:rPr>
          <w:sz w:val="30"/>
          <w:szCs w:val="30"/>
          <w:lang w:val="be-BY"/>
        </w:rPr>
        <w:t>х (на</w:t>
      </w:r>
      <w:r w:rsidR="0052260A">
        <w:rPr>
          <w:sz w:val="30"/>
          <w:szCs w:val="30"/>
          <w:lang w:val="be-BY"/>
        </w:rPr>
        <w:t>зіранн</w:t>
      </w:r>
      <w:r w:rsidR="0052260A" w:rsidRPr="004E5DE0">
        <w:rPr>
          <w:sz w:val="30"/>
          <w:szCs w:val="30"/>
          <w:lang w:val="be-BY"/>
        </w:rPr>
        <w:t>е за д</w:t>
      </w:r>
      <w:r w:rsidR="0052260A">
        <w:rPr>
          <w:sz w:val="30"/>
          <w:szCs w:val="30"/>
          <w:lang w:val="be-BY"/>
        </w:rPr>
        <w:t>зеяннямі</w:t>
      </w:r>
      <w:r w:rsidR="0052260A" w:rsidRPr="004E5DE0">
        <w:rPr>
          <w:sz w:val="30"/>
          <w:szCs w:val="30"/>
          <w:lang w:val="be-BY"/>
        </w:rPr>
        <w:t xml:space="preserve"> </w:t>
      </w:r>
      <w:r w:rsidR="0052260A">
        <w:rPr>
          <w:sz w:val="30"/>
          <w:szCs w:val="30"/>
          <w:lang w:val="be-BY"/>
        </w:rPr>
        <w:t>равеснікаў</w:t>
      </w:r>
      <w:r w:rsidR="0052260A" w:rsidRPr="004E5DE0">
        <w:rPr>
          <w:sz w:val="30"/>
          <w:szCs w:val="30"/>
          <w:lang w:val="be-BY"/>
        </w:rPr>
        <w:t>; к</w:t>
      </w:r>
      <w:r w:rsidR="0052260A">
        <w:rPr>
          <w:sz w:val="30"/>
          <w:szCs w:val="30"/>
          <w:lang w:val="be-BY"/>
        </w:rPr>
        <w:t>а</w:t>
      </w:r>
      <w:r w:rsidR="0052260A" w:rsidRPr="004E5DE0">
        <w:rPr>
          <w:sz w:val="30"/>
          <w:szCs w:val="30"/>
          <w:lang w:val="be-BY"/>
        </w:rPr>
        <w:t>п</w:t>
      </w:r>
      <w:r w:rsidR="0052260A">
        <w:rPr>
          <w:sz w:val="30"/>
          <w:szCs w:val="30"/>
          <w:lang w:val="be-BY"/>
        </w:rPr>
        <w:t>і</w:t>
      </w:r>
      <w:r w:rsidR="0052260A" w:rsidRPr="004E5DE0">
        <w:rPr>
          <w:sz w:val="30"/>
          <w:szCs w:val="30"/>
          <w:lang w:val="be-BY"/>
        </w:rPr>
        <w:t>р</w:t>
      </w:r>
      <w:r w:rsidR="0052260A">
        <w:rPr>
          <w:sz w:val="30"/>
          <w:szCs w:val="30"/>
          <w:lang w:val="be-BY"/>
        </w:rPr>
        <w:t>а</w:t>
      </w:r>
      <w:r w:rsidR="0052260A" w:rsidRPr="004E5DE0">
        <w:rPr>
          <w:sz w:val="30"/>
          <w:szCs w:val="30"/>
          <w:lang w:val="be-BY"/>
        </w:rPr>
        <w:t>ван</w:t>
      </w:r>
      <w:r w:rsidR="0052260A">
        <w:rPr>
          <w:sz w:val="30"/>
          <w:szCs w:val="30"/>
          <w:lang w:val="be-BY"/>
        </w:rPr>
        <w:t>н</w:t>
      </w:r>
      <w:r w:rsidR="0052260A" w:rsidRPr="004E5DE0">
        <w:rPr>
          <w:sz w:val="30"/>
          <w:szCs w:val="30"/>
          <w:lang w:val="be-BY"/>
        </w:rPr>
        <w:t>е простых ж</w:t>
      </w:r>
      <w:r w:rsidR="0052260A">
        <w:rPr>
          <w:sz w:val="30"/>
          <w:szCs w:val="30"/>
          <w:lang w:val="be-BY"/>
        </w:rPr>
        <w:t>э</w:t>
      </w:r>
      <w:r w:rsidR="0052260A" w:rsidRPr="004E5DE0">
        <w:rPr>
          <w:sz w:val="30"/>
          <w:szCs w:val="30"/>
          <w:lang w:val="be-BY"/>
        </w:rPr>
        <w:t>ст</w:t>
      </w:r>
      <w:r w:rsidR="0052260A">
        <w:rPr>
          <w:sz w:val="30"/>
          <w:szCs w:val="30"/>
          <w:lang w:val="be-BY"/>
        </w:rPr>
        <w:t>аў</w:t>
      </w:r>
      <w:r w:rsidR="0052260A" w:rsidRPr="004E5DE0">
        <w:rPr>
          <w:sz w:val="30"/>
          <w:szCs w:val="30"/>
          <w:lang w:val="be-BY"/>
        </w:rPr>
        <w:t>, д</w:t>
      </w:r>
      <w:r w:rsidR="0052260A">
        <w:rPr>
          <w:sz w:val="30"/>
          <w:szCs w:val="30"/>
          <w:lang w:val="be-BY"/>
        </w:rPr>
        <w:t>з</w:t>
      </w:r>
      <w:r w:rsidR="0052260A" w:rsidRPr="004E5DE0">
        <w:rPr>
          <w:sz w:val="30"/>
          <w:szCs w:val="30"/>
          <w:lang w:val="be-BY"/>
        </w:rPr>
        <w:t>е</w:t>
      </w:r>
      <w:r w:rsidR="0052260A">
        <w:rPr>
          <w:sz w:val="30"/>
          <w:szCs w:val="30"/>
          <w:lang w:val="be-BY"/>
        </w:rPr>
        <w:t>янняў</w:t>
      </w:r>
      <w:r w:rsidR="0052260A" w:rsidRPr="004E5DE0">
        <w:rPr>
          <w:sz w:val="30"/>
          <w:szCs w:val="30"/>
          <w:lang w:val="be-BY"/>
        </w:rPr>
        <w:t xml:space="preserve">; </w:t>
      </w:r>
      <w:r w:rsidR="0052260A">
        <w:rPr>
          <w:sz w:val="30"/>
          <w:szCs w:val="30"/>
          <w:lang w:val="be-BY"/>
        </w:rPr>
        <w:t>з</w:t>
      </w:r>
      <w:r w:rsidR="0052260A" w:rsidRPr="004E5DE0">
        <w:rPr>
          <w:sz w:val="30"/>
          <w:szCs w:val="30"/>
          <w:lang w:val="be-BY"/>
        </w:rPr>
        <w:t>нахо</w:t>
      </w:r>
      <w:r w:rsidR="0052260A">
        <w:rPr>
          <w:sz w:val="30"/>
          <w:szCs w:val="30"/>
          <w:lang w:val="be-BY"/>
        </w:rPr>
        <w:t>д</w:t>
      </w:r>
      <w:r w:rsidR="0052260A" w:rsidRPr="004E5DE0">
        <w:rPr>
          <w:sz w:val="30"/>
          <w:szCs w:val="30"/>
          <w:lang w:val="be-BY"/>
        </w:rPr>
        <w:t>ж</w:t>
      </w:r>
      <w:r w:rsidR="0052260A">
        <w:rPr>
          <w:sz w:val="30"/>
          <w:szCs w:val="30"/>
          <w:lang w:val="be-BY"/>
        </w:rPr>
        <w:t>анне</w:t>
      </w:r>
      <w:r w:rsidR="0052260A" w:rsidRPr="004E5DE0">
        <w:rPr>
          <w:sz w:val="30"/>
          <w:szCs w:val="30"/>
          <w:lang w:val="be-BY"/>
        </w:rPr>
        <w:t xml:space="preserve"> </w:t>
      </w:r>
      <w:r w:rsidR="0052260A">
        <w:rPr>
          <w:sz w:val="30"/>
          <w:szCs w:val="30"/>
          <w:lang w:val="be-BY"/>
        </w:rPr>
        <w:t>ў</w:t>
      </w:r>
      <w:r w:rsidR="0052260A" w:rsidRPr="004E5DE0">
        <w:rPr>
          <w:sz w:val="30"/>
          <w:szCs w:val="30"/>
          <w:lang w:val="be-BY"/>
        </w:rPr>
        <w:t xml:space="preserve"> неп</w:t>
      </w:r>
      <w:r w:rsidR="0052260A">
        <w:rPr>
          <w:sz w:val="30"/>
          <w:szCs w:val="30"/>
          <w:lang w:val="be-BY"/>
        </w:rPr>
        <w:t>а</w:t>
      </w:r>
      <w:r w:rsidR="0052260A" w:rsidRPr="004E5DE0">
        <w:rPr>
          <w:sz w:val="30"/>
          <w:szCs w:val="30"/>
          <w:lang w:val="be-BY"/>
        </w:rPr>
        <w:t>ср</w:t>
      </w:r>
      <w:r w:rsidR="0052260A">
        <w:rPr>
          <w:sz w:val="30"/>
          <w:szCs w:val="30"/>
          <w:lang w:val="be-BY"/>
        </w:rPr>
        <w:t>э</w:t>
      </w:r>
      <w:r w:rsidR="0052260A" w:rsidRPr="004E5DE0">
        <w:rPr>
          <w:sz w:val="30"/>
          <w:szCs w:val="30"/>
          <w:lang w:val="be-BY"/>
        </w:rPr>
        <w:t>дн</w:t>
      </w:r>
      <w:r w:rsidR="0052260A">
        <w:rPr>
          <w:sz w:val="30"/>
          <w:szCs w:val="30"/>
          <w:lang w:val="be-BY"/>
        </w:rPr>
        <w:t>а</w:t>
      </w:r>
      <w:r w:rsidR="0052260A" w:rsidRPr="004E5DE0">
        <w:rPr>
          <w:sz w:val="30"/>
          <w:szCs w:val="30"/>
          <w:lang w:val="be-BY"/>
        </w:rPr>
        <w:t>й бл</w:t>
      </w:r>
      <w:r w:rsidR="0052260A">
        <w:rPr>
          <w:sz w:val="30"/>
          <w:szCs w:val="30"/>
          <w:lang w:val="be-BY"/>
        </w:rPr>
        <w:t>і</w:t>
      </w:r>
      <w:r w:rsidR="0052260A" w:rsidRPr="004E5DE0">
        <w:rPr>
          <w:sz w:val="30"/>
          <w:szCs w:val="30"/>
          <w:lang w:val="be-BY"/>
        </w:rPr>
        <w:t>з</w:t>
      </w:r>
      <w:r w:rsidR="0052260A">
        <w:rPr>
          <w:sz w:val="30"/>
          <w:szCs w:val="30"/>
          <w:lang w:val="be-BY"/>
        </w:rPr>
        <w:t>ка</w:t>
      </w:r>
      <w:r w:rsidR="0052260A" w:rsidRPr="004E5DE0">
        <w:rPr>
          <w:sz w:val="30"/>
          <w:szCs w:val="30"/>
          <w:lang w:val="be-BY"/>
        </w:rPr>
        <w:t>с</w:t>
      </w:r>
      <w:r w:rsidR="0052260A">
        <w:rPr>
          <w:sz w:val="30"/>
          <w:szCs w:val="30"/>
          <w:lang w:val="be-BY"/>
        </w:rPr>
        <w:t>ці</w:t>
      </w:r>
      <w:r w:rsidR="0052260A" w:rsidRPr="004E5DE0">
        <w:rPr>
          <w:sz w:val="30"/>
          <w:szCs w:val="30"/>
          <w:lang w:val="be-BY"/>
        </w:rPr>
        <w:t xml:space="preserve"> </w:t>
      </w:r>
      <w:r w:rsidR="0052260A">
        <w:rPr>
          <w:sz w:val="30"/>
          <w:szCs w:val="30"/>
          <w:lang w:val="be-BY"/>
        </w:rPr>
        <w:t>з</w:t>
      </w:r>
      <w:r w:rsidR="0052260A" w:rsidRPr="004E5DE0">
        <w:rPr>
          <w:sz w:val="30"/>
          <w:szCs w:val="30"/>
          <w:lang w:val="be-BY"/>
        </w:rPr>
        <w:t xml:space="preserve"> </w:t>
      </w:r>
      <w:r w:rsidR="0052260A">
        <w:rPr>
          <w:sz w:val="30"/>
          <w:szCs w:val="30"/>
          <w:lang w:val="be-BY"/>
        </w:rPr>
        <w:t>іншымі дзецьмі</w:t>
      </w:r>
      <w:r w:rsidR="0052260A" w:rsidRPr="004E5DE0">
        <w:rPr>
          <w:sz w:val="30"/>
          <w:szCs w:val="30"/>
          <w:lang w:val="be-BY"/>
        </w:rPr>
        <w:t xml:space="preserve">; </w:t>
      </w:r>
      <w:r w:rsidR="0052260A">
        <w:rPr>
          <w:sz w:val="30"/>
          <w:szCs w:val="30"/>
          <w:lang w:val="be-BY"/>
        </w:rPr>
        <w:t>адказ</w:t>
      </w:r>
      <w:r w:rsidR="0052260A" w:rsidRPr="004E5DE0">
        <w:rPr>
          <w:sz w:val="30"/>
          <w:szCs w:val="30"/>
          <w:lang w:val="be-BY"/>
        </w:rPr>
        <w:t xml:space="preserve"> на</w:t>
      </w:r>
      <w:r w:rsidR="009D546F">
        <w:rPr>
          <w:sz w:val="30"/>
          <w:szCs w:val="30"/>
          <w:lang w:val="be-BY"/>
        </w:rPr>
        <w:t> </w:t>
      </w:r>
      <w:r w:rsidR="0052260A">
        <w:rPr>
          <w:sz w:val="30"/>
          <w:szCs w:val="30"/>
          <w:lang w:val="be-BY"/>
        </w:rPr>
        <w:t>запрашэнне</w:t>
      </w:r>
      <w:r w:rsidR="0052260A" w:rsidRPr="004E5DE0">
        <w:rPr>
          <w:sz w:val="30"/>
          <w:szCs w:val="30"/>
          <w:lang w:val="be-BY"/>
        </w:rPr>
        <w:t xml:space="preserve"> </w:t>
      </w:r>
      <w:r w:rsidR="0052260A">
        <w:rPr>
          <w:sz w:val="30"/>
          <w:szCs w:val="30"/>
          <w:lang w:val="be-BY"/>
        </w:rPr>
        <w:t>да</w:t>
      </w:r>
      <w:r w:rsidR="0052260A" w:rsidRPr="004E5DE0">
        <w:rPr>
          <w:sz w:val="30"/>
          <w:szCs w:val="30"/>
          <w:lang w:val="be-BY"/>
        </w:rPr>
        <w:t xml:space="preserve"> </w:t>
      </w:r>
      <w:r w:rsidR="0052260A">
        <w:rPr>
          <w:sz w:val="30"/>
          <w:szCs w:val="30"/>
          <w:lang w:val="be-BY"/>
        </w:rPr>
        <w:t>ўзаемадзеяння</w:t>
      </w:r>
      <w:r w:rsidR="0052260A" w:rsidRPr="004E5DE0">
        <w:rPr>
          <w:sz w:val="30"/>
          <w:szCs w:val="30"/>
          <w:lang w:val="be-BY"/>
        </w:rPr>
        <w:t xml:space="preserve">; </w:t>
      </w:r>
      <w:r w:rsidR="0052260A">
        <w:rPr>
          <w:sz w:val="30"/>
          <w:szCs w:val="30"/>
          <w:lang w:val="be-BY"/>
        </w:rPr>
        <w:t>здзяйсненне</w:t>
      </w:r>
      <w:r w:rsidR="0052260A" w:rsidRPr="004E5DE0">
        <w:rPr>
          <w:sz w:val="30"/>
          <w:szCs w:val="30"/>
          <w:lang w:val="be-BY"/>
        </w:rPr>
        <w:t xml:space="preserve"> с</w:t>
      </w:r>
      <w:r w:rsidR="00A76324">
        <w:rPr>
          <w:sz w:val="30"/>
          <w:szCs w:val="30"/>
          <w:lang w:val="be-BY"/>
        </w:rPr>
        <w:t>э</w:t>
      </w:r>
      <w:r w:rsidR="0052260A" w:rsidRPr="004E5DE0">
        <w:rPr>
          <w:sz w:val="30"/>
          <w:szCs w:val="30"/>
          <w:lang w:val="be-BY"/>
        </w:rPr>
        <w:t xml:space="preserve">нсорных </w:t>
      </w:r>
      <w:r w:rsidR="0052260A">
        <w:rPr>
          <w:sz w:val="30"/>
          <w:szCs w:val="30"/>
          <w:lang w:val="be-BY"/>
        </w:rPr>
        <w:t>абарон</w:t>
      </w:r>
      <w:r w:rsidR="0052260A" w:rsidRPr="004E5DE0">
        <w:rPr>
          <w:sz w:val="30"/>
          <w:szCs w:val="30"/>
          <w:lang w:val="be-BY"/>
        </w:rPr>
        <w:t xml:space="preserve"> </w:t>
      </w:r>
      <w:r w:rsidR="0052260A">
        <w:rPr>
          <w:sz w:val="30"/>
          <w:szCs w:val="30"/>
          <w:lang w:val="be-BY"/>
        </w:rPr>
        <w:t>і</w:t>
      </w:r>
      <w:r w:rsidR="0052260A" w:rsidRPr="004E5DE0">
        <w:rPr>
          <w:sz w:val="30"/>
          <w:szCs w:val="30"/>
          <w:lang w:val="be-BY"/>
        </w:rPr>
        <w:t xml:space="preserve"> </w:t>
      </w:r>
      <w:r w:rsidR="0052260A">
        <w:rPr>
          <w:sz w:val="30"/>
          <w:szCs w:val="30"/>
          <w:lang w:val="be-BY"/>
        </w:rPr>
        <w:t>інш</w:t>
      </w:r>
      <w:r w:rsidR="0052260A" w:rsidRPr="004E5DE0">
        <w:rPr>
          <w:sz w:val="30"/>
          <w:szCs w:val="30"/>
          <w:lang w:val="be-BY"/>
        </w:rPr>
        <w:t>.).</w:t>
      </w:r>
    </w:p>
    <w:p w14:paraId="69A1BCC1" w14:textId="11301CD0" w:rsidR="00DD51D3" w:rsidRPr="00500F83" w:rsidRDefault="00DD51D3" w:rsidP="00DD51D3">
      <w:pPr>
        <w:ind w:firstLine="709"/>
        <w:jc w:val="both"/>
        <w:rPr>
          <w:sz w:val="30"/>
          <w:szCs w:val="30"/>
          <w:lang w:val="be-BY"/>
        </w:rPr>
      </w:pPr>
      <w:r w:rsidRPr="00500F83">
        <w:rPr>
          <w:bCs/>
          <w:sz w:val="30"/>
          <w:szCs w:val="30"/>
          <w:lang w:val="be-BY"/>
        </w:rPr>
        <w:t>Да ўмоў эфектыўнай рэалізацыі зместу карэкцыйных заняткаў па</w:t>
      </w:r>
      <w:r w:rsidR="009D546F">
        <w:rPr>
          <w:bCs/>
          <w:sz w:val="30"/>
          <w:szCs w:val="30"/>
          <w:lang w:val="be-BY"/>
        </w:rPr>
        <w:t> </w:t>
      </w:r>
      <w:r w:rsidRPr="00500F83">
        <w:rPr>
          <w:bCs/>
          <w:sz w:val="30"/>
          <w:szCs w:val="30"/>
          <w:lang w:val="be-BY"/>
        </w:rPr>
        <w:t>фарміраванні сацыяльных паводзін, навыкаў камунікацыі і ўзаемадзеяння ў дзяцей з а</w:t>
      </w:r>
      <w:r w:rsidR="00404201">
        <w:rPr>
          <w:bCs/>
          <w:sz w:val="30"/>
          <w:szCs w:val="30"/>
          <w:lang w:val="be-BY"/>
        </w:rPr>
        <w:t>ў</w:t>
      </w:r>
      <w:r w:rsidRPr="00500F83">
        <w:rPr>
          <w:bCs/>
          <w:sz w:val="30"/>
          <w:szCs w:val="30"/>
          <w:lang w:val="be-BY"/>
        </w:rPr>
        <w:t>т</w:t>
      </w:r>
      <w:r w:rsidR="0052260A">
        <w:rPr>
          <w:bCs/>
          <w:sz w:val="30"/>
          <w:szCs w:val="30"/>
          <w:lang w:val="be-BY"/>
        </w:rPr>
        <w:t>ы</w:t>
      </w:r>
      <w:r w:rsidRPr="00500F83">
        <w:rPr>
          <w:bCs/>
          <w:sz w:val="30"/>
          <w:szCs w:val="30"/>
          <w:lang w:val="be-BY"/>
        </w:rPr>
        <w:t>ст</w:t>
      </w:r>
      <w:r w:rsidR="0052260A">
        <w:rPr>
          <w:bCs/>
          <w:sz w:val="30"/>
          <w:szCs w:val="30"/>
          <w:lang w:val="be-BY"/>
        </w:rPr>
        <w:t>ы</w:t>
      </w:r>
      <w:r w:rsidRPr="00500F83">
        <w:rPr>
          <w:bCs/>
          <w:sz w:val="30"/>
          <w:szCs w:val="30"/>
          <w:lang w:val="be-BY"/>
        </w:rPr>
        <w:t>ч</w:t>
      </w:r>
      <w:r w:rsidR="0052260A">
        <w:rPr>
          <w:bCs/>
          <w:sz w:val="30"/>
          <w:szCs w:val="30"/>
          <w:lang w:val="be-BY"/>
        </w:rPr>
        <w:t xml:space="preserve">нымі </w:t>
      </w:r>
      <w:r w:rsidRPr="00500F83">
        <w:rPr>
          <w:bCs/>
          <w:sz w:val="30"/>
          <w:szCs w:val="30"/>
          <w:lang w:val="be-BY"/>
        </w:rPr>
        <w:t>парушэннямі дашкольнага ўзросту адносяцца: насычанасць адукацыйна</w:t>
      </w:r>
      <w:r w:rsidR="00404201">
        <w:rPr>
          <w:bCs/>
          <w:sz w:val="30"/>
          <w:szCs w:val="30"/>
          <w:lang w:val="be-BY"/>
        </w:rPr>
        <w:t>га</w:t>
      </w:r>
      <w:r w:rsidRPr="00500F83">
        <w:rPr>
          <w:bCs/>
          <w:sz w:val="30"/>
          <w:szCs w:val="30"/>
          <w:lang w:val="be-BY"/>
        </w:rPr>
        <w:t xml:space="preserve"> асяроддзя, адаптацыя дыдактычных матэрыялаў з улікам асаблівых адукацыйных патрэб навучэнцаў, </w:t>
      </w:r>
      <w:r w:rsidR="00404201">
        <w:rPr>
          <w:bCs/>
          <w:sz w:val="30"/>
          <w:szCs w:val="30"/>
          <w:lang w:val="be-BY"/>
        </w:rPr>
        <w:t>у</w:t>
      </w:r>
      <w:r w:rsidRPr="00500F83">
        <w:rPr>
          <w:bCs/>
          <w:sz w:val="30"/>
          <w:szCs w:val="30"/>
          <w:lang w:val="be-BY"/>
        </w:rPr>
        <w:t>згодненасць дзеянняў удзельнікаў адукацыйнага працэсу, своечасовасць падмацаванняў, пасільн</w:t>
      </w:r>
      <w:r w:rsidR="00404201">
        <w:rPr>
          <w:bCs/>
          <w:sz w:val="30"/>
          <w:szCs w:val="30"/>
          <w:lang w:val="be-BY"/>
        </w:rPr>
        <w:t>асць</w:t>
      </w:r>
      <w:r w:rsidRPr="00500F83">
        <w:rPr>
          <w:bCs/>
          <w:sz w:val="30"/>
          <w:szCs w:val="30"/>
          <w:lang w:val="be-BY"/>
        </w:rPr>
        <w:t xml:space="preserve"> заданняў і ўлік функцыянальных магчымасц</w:t>
      </w:r>
      <w:r w:rsidR="00404201">
        <w:rPr>
          <w:bCs/>
          <w:sz w:val="30"/>
          <w:szCs w:val="30"/>
          <w:lang w:val="be-BY"/>
        </w:rPr>
        <w:t>ей</w:t>
      </w:r>
      <w:r w:rsidRPr="00500F83">
        <w:rPr>
          <w:bCs/>
          <w:sz w:val="30"/>
          <w:szCs w:val="30"/>
          <w:lang w:val="be-BY"/>
        </w:rPr>
        <w:t xml:space="preserve"> выхаванцаў.</w:t>
      </w:r>
    </w:p>
    <w:p w14:paraId="7CD335EA" w14:textId="6DB52F8D" w:rsidR="007162CC" w:rsidRPr="00500F83" w:rsidRDefault="007162CC" w:rsidP="007162CC">
      <w:pPr>
        <w:ind w:firstLine="709"/>
        <w:jc w:val="both"/>
        <w:rPr>
          <w:i/>
          <w:sz w:val="30"/>
          <w:szCs w:val="30"/>
          <w:lang w:val="be-BY"/>
        </w:rPr>
      </w:pPr>
      <w:r w:rsidRPr="00500F83">
        <w:rPr>
          <w:sz w:val="30"/>
          <w:szCs w:val="30"/>
          <w:lang w:val="be-BY"/>
        </w:rPr>
        <w:t xml:space="preserve">Звяртаем увагу, што з 2020/2021 навучальнага года ў рэспубліцы рэалізуецца эксперыментальны праект </w:t>
      </w:r>
      <w:r w:rsidR="00404201" w:rsidRPr="00404201">
        <w:rPr>
          <w:sz w:val="30"/>
          <w:szCs w:val="30"/>
          <w:lang w:val="be-BY"/>
        </w:rPr>
        <w:t>«</w:t>
      </w:r>
      <w:r w:rsidRPr="00500F83">
        <w:rPr>
          <w:sz w:val="30"/>
          <w:szCs w:val="30"/>
          <w:lang w:val="be-BY"/>
        </w:rPr>
        <w:t xml:space="preserve">Апрабацыя </w:t>
      </w:r>
      <w:r w:rsidR="00404201">
        <w:rPr>
          <w:sz w:val="30"/>
          <w:szCs w:val="30"/>
          <w:lang w:val="be-BY"/>
        </w:rPr>
        <w:t>зместу</w:t>
      </w:r>
      <w:r w:rsidRPr="00500F83">
        <w:rPr>
          <w:sz w:val="30"/>
          <w:szCs w:val="30"/>
          <w:lang w:val="be-BY"/>
        </w:rPr>
        <w:t xml:space="preserve"> карэкцыйных заняткаў па фарміраванні навыкаў сацыяльн</w:t>
      </w:r>
      <w:r w:rsidR="00404201">
        <w:rPr>
          <w:sz w:val="30"/>
          <w:szCs w:val="30"/>
          <w:lang w:val="be-BY"/>
        </w:rPr>
        <w:t>ых</w:t>
      </w:r>
      <w:r w:rsidRPr="00500F83">
        <w:rPr>
          <w:sz w:val="30"/>
          <w:szCs w:val="30"/>
          <w:lang w:val="be-BY"/>
        </w:rPr>
        <w:t xml:space="preserve"> паводзін, камунікацыі і ўзаемадзеяння ў дзяцей дашкольнага ўзросту з </w:t>
      </w:r>
      <w:r w:rsidR="00404201">
        <w:rPr>
          <w:sz w:val="30"/>
          <w:szCs w:val="30"/>
          <w:lang w:val="be-BY"/>
        </w:rPr>
        <w:t>расстройствамі</w:t>
      </w:r>
      <w:r w:rsidRPr="00500F83">
        <w:rPr>
          <w:sz w:val="30"/>
          <w:szCs w:val="30"/>
          <w:lang w:val="be-BY"/>
        </w:rPr>
        <w:t xml:space="preserve">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нага </w:t>
      </w:r>
      <w:r w:rsidRPr="00500F83">
        <w:rPr>
          <w:sz w:val="30"/>
          <w:szCs w:val="30"/>
          <w:lang w:val="be-BY"/>
        </w:rPr>
        <w:t xml:space="preserve">спектру». Спецыялісты ўстаноў адукацыі, у якіх арганізавана навучанне і выхаванне дашкольнікаў з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нымі </w:t>
      </w:r>
      <w:r w:rsidRPr="00500F83">
        <w:rPr>
          <w:sz w:val="30"/>
          <w:szCs w:val="30"/>
          <w:lang w:val="be-BY"/>
        </w:rPr>
        <w:t>парушэннямі, могуць азнаёміцца са зместам карэкцыйных заняткаў для дадзенай катэгорыі выхаванцаў на нацыянальным адукацыйным партале:</w:t>
      </w:r>
      <w:r w:rsidR="00404201">
        <w:rPr>
          <w:sz w:val="30"/>
          <w:szCs w:val="30"/>
          <w:lang w:val="be-BY"/>
        </w:rPr>
        <w:t xml:space="preserve"> </w:t>
      </w:r>
      <w:hyperlink r:id="rId27" w:history="1">
        <w:r w:rsidR="00454641" w:rsidRPr="00500F83">
          <w:rPr>
            <w:rStyle w:val="af1"/>
            <w:i/>
            <w:sz w:val="30"/>
            <w:szCs w:val="30"/>
            <w:lang w:val="be-BY"/>
          </w:rPr>
          <w:t>https://adu.by</w:t>
        </w:r>
      </w:hyperlink>
      <w:r w:rsidR="007A3419" w:rsidRPr="00500F83">
        <w:rPr>
          <w:rStyle w:val="af1"/>
          <w:i/>
          <w:sz w:val="30"/>
          <w:szCs w:val="30"/>
          <w:lang w:val="be-BY"/>
        </w:rPr>
        <w:t xml:space="preserve">/ </w:t>
      </w:r>
      <w:hyperlink r:id="rId28" w:history="1">
        <w:r w:rsidR="007A3419" w:rsidRPr="00500F83">
          <w:rPr>
            <w:rStyle w:val="af1"/>
            <w:i/>
            <w:sz w:val="30"/>
            <w:szCs w:val="30"/>
            <w:lang w:val="be-BY"/>
          </w:rPr>
          <w:t>Галоўная / Адукацыйны працэс. 2021/2022 навучальны год / Спецыяльная адукацыя</w:t>
        </w:r>
      </w:hyperlink>
      <w:r w:rsidR="00D22703" w:rsidRPr="00500F83">
        <w:rPr>
          <w:i/>
          <w:sz w:val="30"/>
          <w:szCs w:val="30"/>
          <w:lang w:val="be-BY"/>
        </w:rPr>
        <w:t>,</w:t>
      </w:r>
      <w:r w:rsidR="00D22703" w:rsidRPr="00500F83">
        <w:rPr>
          <w:sz w:val="30"/>
          <w:szCs w:val="30"/>
          <w:lang w:val="be-BY"/>
        </w:rPr>
        <w:t xml:space="preserve"> на сайце </w:t>
      </w:r>
      <w:hyperlink r:id="rId29" w:history="1">
        <w:r w:rsidR="00454641" w:rsidRPr="00500F83">
          <w:rPr>
            <w:rStyle w:val="af1"/>
            <w:i/>
            <w:iCs/>
            <w:sz w:val="30"/>
            <w:szCs w:val="30"/>
            <w:lang w:val="be-BY"/>
          </w:rPr>
          <w:t>http://asabliva.by</w:t>
        </w:r>
      </w:hyperlink>
      <w:r w:rsidR="007924C5" w:rsidRPr="00500F83">
        <w:rPr>
          <w:sz w:val="30"/>
          <w:szCs w:val="30"/>
          <w:lang w:val="be-BY"/>
        </w:rPr>
        <w:t xml:space="preserve"> і выказаць заўвагі і прапановы да 1 мая 2022 года на адрас: </w:t>
      </w:r>
      <w:hyperlink r:id="rId30" w:history="1">
        <w:r w:rsidR="00454641" w:rsidRPr="00500F83">
          <w:rPr>
            <w:rStyle w:val="af1"/>
            <w:i/>
            <w:sz w:val="30"/>
            <w:szCs w:val="30"/>
            <w:lang w:val="be-BY"/>
          </w:rPr>
          <w:t>asabliva@gmail.com</w:t>
        </w:r>
      </w:hyperlink>
      <w:r w:rsidR="00454641" w:rsidRPr="00500F83">
        <w:rPr>
          <w:i/>
          <w:sz w:val="30"/>
          <w:szCs w:val="30"/>
          <w:u w:val="single"/>
          <w:lang w:val="be-BY"/>
        </w:rPr>
        <w:t>.</w:t>
      </w:r>
    </w:p>
    <w:p w14:paraId="4DC8513C" w14:textId="652E28EE" w:rsidR="00BB5201" w:rsidRPr="00500F83" w:rsidRDefault="00BB5201" w:rsidP="009340D1">
      <w:pPr>
        <w:ind w:firstLine="709"/>
        <w:jc w:val="both"/>
        <w:rPr>
          <w:sz w:val="30"/>
          <w:szCs w:val="30"/>
          <w:lang w:val="be-BY"/>
        </w:rPr>
      </w:pPr>
      <w:r w:rsidRPr="00500F83">
        <w:rPr>
          <w:sz w:val="30"/>
          <w:szCs w:val="30"/>
          <w:lang w:val="be-BY"/>
        </w:rPr>
        <w:t xml:space="preserve">Для дзяцей з </w:t>
      </w:r>
      <w:r w:rsidR="00404201" w:rsidRPr="00500F83">
        <w:rPr>
          <w:bCs/>
          <w:sz w:val="30"/>
          <w:szCs w:val="30"/>
          <w:lang w:val="be-BY"/>
        </w:rPr>
        <w:t>а</w:t>
      </w:r>
      <w:r w:rsidR="00404201">
        <w:rPr>
          <w:bCs/>
          <w:sz w:val="30"/>
          <w:szCs w:val="30"/>
          <w:lang w:val="be-BY"/>
        </w:rPr>
        <w:t>ў</w:t>
      </w:r>
      <w:r w:rsidR="00404201" w:rsidRPr="00500F83">
        <w:rPr>
          <w:bCs/>
          <w:sz w:val="30"/>
          <w:szCs w:val="30"/>
          <w:lang w:val="be-BY"/>
        </w:rPr>
        <w:t>т</w:t>
      </w:r>
      <w:r w:rsidR="00404201">
        <w:rPr>
          <w:bCs/>
          <w:sz w:val="30"/>
          <w:szCs w:val="30"/>
          <w:lang w:val="be-BY"/>
        </w:rPr>
        <w:t>ы</w:t>
      </w:r>
      <w:r w:rsidR="00404201" w:rsidRPr="00500F83">
        <w:rPr>
          <w:bCs/>
          <w:sz w:val="30"/>
          <w:szCs w:val="30"/>
          <w:lang w:val="be-BY"/>
        </w:rPr>
        <w:t>ст</w:t>
      </w:r>
      <w:r w:rsidR="00404201">
        <w:rPr>
          <w:bCs/>
          <w:sz w:val="30"/>
          <w:szCs w:val="30"/>
          <w:lang w:val="be-BY"/>
        </w:rPr>
        <w:t>ы</w:t>
      </w:r>
      <w:r w:rsidR="00404201" w:rsidRPr="00500F83">
        <w:rPr>
          <w:bCs/>
          <w:sz w:val="30"/>
          <w:szCs w:val="30"/>
          <w:lang w:val="be-BY"/>
        </w:rPr>
        <w:t>ч</w:t>
      </w:r>
      <w:r w:rsidR="00404201">
        <w:rPr>
          <w:bCs/>
          <w:sz w:val="30"/>
          <w:szCs w:val="30"/>
          <w:lang w:val="be-BY"/>
        </w:rPr>
        <w:t xml:space="preserve">нымі </w:t>
      </w:r>
      <w:r w:rsidRPr="00500F83">
        <w:rPr>
          <w:sz w:val="30"/>
          <w:szCs w:val="30"/>
          <w:lang w:val="be-BY"/>
        </w:rPr>
        <w:t xml:space="preserve">парушэннямі, пры неабходнасці, арганізуецца персанальнае суправаджэнне (у групавой або індывідуальнай форме). Мэтазгоднасць персанальнага суправаджэння вызначае ЦКРНіР </w:t>
      </w:r>
      <w:r w:rsidR="00404201">
        <w:rPr>
          <w:sz w:val="30"/>
          <w:szCs w:val="30"/>
          <w:lang w:val="be-BY"/>
        </w:rPr>
        <w:t>у</w:t>
      </w:r>
      <w:r w:rsidR="009D546F">
        <w:rPr>
          <w:sz w:val="30"/>
          <w:szCs w:val="30"/>
          <w:lang w:val="be-BY"/>
        </w:rPr>
        <w:t> </w:t>
      </w:r>
      <w:r w:rsidRPr="00500F83">
        <w:rPr>
          <w:sz w:val="30"/>
          <w:szCs w:val="30"/>
          <w:lang w:val="be-BY"/>
        </w:rPr>
        <w:t>працэсе абследавання. Персанальнае суправаджэнне такіх дзяцей ажыццяўляе выхавальнік дашкольнай адукацыі.</w:t>
      </w:r>
    </w:p>
    <w:p w14:paraId="18E1551F" w14:textId="14F54E14" w:rsidR="00BB5201" w:rsidRPr="00500F83" w:rsidRDefault="00BB5201" w:rsidP="009340D1">
      <w:pPr>
        <w:ind w:firstLine="709"/>
        <w:jc w:val="both"/>
        <w:rPr>
          <w:sz w:val="30"/>
          <w:szCs w:val="30"/>
          <w:lang w:val="be-BY"/>
        </w:rPr>
      </w:pPr>
      <w:r w:rsidRPr="00500F83">
        <w:rPr>
          <w:sz w:val="30"/>
          <w:szCs w:val="30"/>
          <w:lang w:val="be-BY"/>
        </w:rPr>
        <w:t>Дзейнасць выхавальніка дашкольнай адукацыі ў м</w:t>
      </w:r>
      <w:r w:rsidR="00404201">
        <w:rPr>
          <w:sz w:val="30"/>
          <w:szCs w:val="30"/>
          <w:lang w:val="be-BY"/>
        </w:rPr>
        <w:t>еж</w:t>
      </w:r>
      <w:r w:rsidRPr="00500F83">
        <w:rPr>
          <w:sz w:val="30"/>
          <w:szCs w:val="30"/>
          <w:lang w:val="be-BY"/>
        </w:rPr>
        <w:t xml:space="preserve">ах персанальнага суправаджэння выхаванцаў з </w:t>
      </w:r>
      <w:r w:rsidR="002A72D0" w:rsidRPr="00500F83">
        <w:rPr>
          <w:bCs/>
          <w:sz w:val="30"/>
          <w:szCs w:val="30"/>
          <w:lang w:val="be-BY"/>
        </w:rPr>
        <w:t>а</w:t>
      </w:r>
      <w:r w:rsidR="002A72D0">
        <w:rPr>
          <w:bCs/>
          <w:sz w:val="30"/>
          <w:szCs w:val="30"/>
          <w:lang w:val="be-BY"/>
        </w:rPr>
        <w:t>ў</w:t>
      </w:r>
      <w:r w:rsidR="002A72D0" w:rsidRPr="00500F83">
        <w:rPr>
          <w:bCs/>
          <w:sz w:val="30"/>
          <w:szCs w:val="30"/>
          <w:lang w:val="be-BY"/>
        </w:rPr>
        <w:t>т</w:t>
      </w:r>
      <w:r w:rsidR="002A72D0">
        <w:rPr>
          <w:bCs/>
          <w:sz w:val="30"/>
          <w:szCs w:val="30"/>
          <w:lang w:val="be-BY"/>
        </w:rPr>
        <w:t>ы</w:t>
      </w:r>
      <w:r w:rsidR="002A72D0" w:rsidRPr="00500F83">
        <w:rPr>
          <w:bCs/>
          <w:sz w:val="30"/>
          <w:szCs w:val="30"/>
          <w:lang w:val="be-BY"/>
        </w:rPr>
        <w:t>ст</w:t>
      </w:r>
      <w:r w:rsidR="002A72D0">
        <w:rPr>
          <w:bCs/>
          <w:sz w:val="30"/>
          <w:szCs w:val="30"/>
          <w:lang w:val="be-BY"/>
        </w:rPr>
        <w:t>ы</w:t>
      </w:r>
      <w:r w:rsidR="002A72D0" w:rsidRPr="00500F83">
        <w:rPr>
          <w:bCs/>
          <w:sz w:val="30"/>
          <w:szCs w:val="30"/>
          <w:lang w:val="be-BY"/>
        </w:rPr>
        <w:t>ч</w:t>
      </w:r>
      <w:r w:rsidR="002A72D0">
        <w:rPr>
          <w:bCs/>
          <w:sz w:val="30"/>
          <w:szCs w:val="30"/>
          <w:lang w:val="be-BY"/>
        </w:rPr>
        <w:t xml:space="preserve">нымі </w:t>
      </w:r>
      <w:r w:rsidRPr="00500F83">
        <w:rPr>
          <w:sz w:val="30"/>
          <w:szCs w:val="30"/>
          <w:lang w:val="be-BY"/>
        </w:rPr>
        <w:t>парушэннямі накіравана на рэалізацыю наступных задач:</w:t>
      </w:r>
    </w:p>
    <w:p w14:paraId="178B5670" w14:textId="0D3CC18C" w:rsidR="00BB5201" w:rsidRPr="00500F83" w:rsidRDefault="009340D1" w:rsidP="009340D1">
      <w:pPr>
        <w:ind w:firstLine="709"/>
        <w:jc w:val="both"/>
        <w:rPr>
          <w:sz w:val="30"/>
          <w:szCs w:val="30"/>
          <w:lang w:val="be-BY"/>
        </w:rPr>
      </w:pPr>
      <w:r w:rsidRPr="00500F83">
        <w:rPr>
          <w:sz w:val="30"/>
          <w:szCs w:val="30"/>
          <w:lang w:val="be-BY"/>
        </w:rPr>
        <w:t xml:space="preserve">адаптацыю дзіцяці з </w:t>
      </w:r>
      <w:r w:rsidR="002E0048" w:rsidRPr="00500F83">
        <w:rPr>
          <w:bCs/>
          <w:sz w:val="30"/>
          <w:szCs w:val="30"/>
          <w:lang w:val="be-BY"/>
        </w:rPr>
        <w:t>а</w:t>
      </w:r>
      <w:r w:rsidR="002E0048">
        <w:rPr>
          <w:bCs/>
          <w:sz w:val="30"/>
          <w:szCs w:val="30"/>
          <w:lang w:val="be-BY"/>
        </w:rPr>
        <w:t>ў</w:t>
      </w:r>
      <w:r w:rsidR="002E0048" w:rsidRPr="00500F83">
        <w:rPr>
          <w:bCs/>
          <w:sz w:val="30"/>
          <w:szCs w:val="30"/>
          <w:lang w:val="be-BY"/>
        </w:rPr>
        <w:t>т</w:t>
      </w:r>
      <w:r w:rsidR="002E0048">
        <w:rPr>
          <w:bCs/>
          <w:sz w:val="30"/>
          <w:szCs w:val="30"/>
          <w:lang w:val="be-BY"/>
        </w:rPr>
        <w:t>ы</w:t>
      </w:r>
      <w:r w:rsidR="002E0048" w:rsidRPr="00500F83">
        <w:rPr>
          <w:bCs/>
          <w:sz w:val="30"/>
          <w:szCs w:val="30"/>
          <w:lang w:val="be-BY"/>
        </w:rPr>
        <w:t>ст</w:t>
      </w:r>
      <w:r w:rsidR="002E0048">
        <w:rPr>
          <w:bCs/>
          <w:sz w:val="30"/>
          <w:szCs w:val="30"/>
          <w:lang w:val="be-BY"/>
        </w:rPr>
        <w:t>ы</w:t>
      </w:r>
      <w:r w:rsidR="002E0048" w:rsidRPr="00500F83">
        <w:rPr>
          <w:bCs/>
          <w:sz w:val="30"/>
          <w:szCs w:val="30"/>
          <w:lang w:val="be-BY"/>
        </w:rPr>
        <w:t>ч</w:t>
      </w:r>
      <w:r w:rsidR="002E0048">
        <w:rPr>
          <w:bCs/>
          <w:sz w:val="30"/>
          <w:szCs w:val="30"/>
          <w:lang w:val="be-BY"/>
        </w:rPr>
        <w:t xml:space="preserve">нымі </w:t>
      </w:r>
      <w:r w:rsidRPr="00500F83">
        <w:rPr>
          <w:sz w:val="30"/>
          <w:szCs w:val="30"/>
          <w:lang w:val="be-BY"/>
        </w:rPr>
        <w:t xml:space="preserve">парушэннямі да ўмоў </w:t>
      </w:r>
      <w:r w:rsidR="002E0048">
        <w:rPr>
          <w:sz w:val="30"/>
          <w:szCs w:val="30"/>
          <w:lang w:val="be-BY"/>
        </w:rPr>
        <w:t>у</w:t>
      </w:r>
      <w:r w:rsidRPr="00500F83">
        <w:rPr>
          <w:sz w:val="30"/>
          <w:szCs w:val="30"/>
          <w:lang w:val="be-BY"/>
        </w:rPr>
        <w:t>становы адукацыі;</w:t>
      </w:r>
    </w:p>
    <w:p w14:paraId="577FC7CD" w14:textId="0E26569A" w:rsidR="00BB5201" w:rsidRPr="00500F83" w:rsidRDefault="009340D1" w:rsidP="009340D1">
      <w:pPr>
        <w:ind w:firstLine="709"/>
        <w:jc w:val="both"/>
        <w:rPr>
          <w:sz w:val="30"/>
          <w:szCs w:val="30"/>
          <w:lang w:val="be-BY"/>
        </w:rPr>
      </w:pPr>
      <w:r w:rsidRPr="00500F83">
        <w:rPr>
          <w:sz w:val="30"/>
          <w:szCs w:val="30"/>
          <w:lang w:val="be-BY"/>
        </w:rPr>
        <w:lastRenderedPageBreak/>
        <w:t>стварэнне ўмоў для навучання і выхавання дашкольніка з улікам яго магчымасц</w:t>
      </w:r>
      <w:r w:rsidR="00D87560">
        <w:rPr>
          <w:sz w:val="30"/>
          <w:szCs w:val="30"/>
          <w:lang w:val="be-BY"/>
        </w:rPr>
        <w:t>ей</w:t>
      </w:r>
      <w:r w:rsidRPr="00500F83">
        <w:rPr>
          <w:sz w:val="30"/>
          <w:szCs w:val="30"/>
          <w:lang w:val="be-BY"/>
        </w:rPr>
        <w:t xml:space="preserve"> і асаблівых адукацыйных патрэб; </w:t>
      </w:r>
    </w:p>
    <w:p w14:paraId="5C20D764" w14:textId="1111FE3A" w:rsidR="00BB5201" w:rsidRPr="00500F83" w:rsidRDefault="009340D1" w:rsidP="009340D1">
      <w:pPr>
        <w:ind w:firstLine="709"/>
        <w:jc w:val="both"/>
        <w:rPr>
          <w:sz w:val="30"/>
          <w:szCs w:val="30"/>
          <w:lang w:val="be-BY"/>
        </w:rPr>
      </w:pPr>
      <w:r w:rsidRPr="00500F83">
        <w:rPr>
          <w:sz w:val="30"/>
          <w:szCs w:val="30"/>
          <w:lang w:val="be-BY"/>
        </w:rPr>
        <w:t xml:space="preserve">стварэнне ўмоў для сацыялізацыі выхаванца, </w:t>
      </w:r>
      <w:r w:rsidR="00D87560">
        <w:rPr>
          <w:sz w:val="30"/>
          <w:szCs w:val="30"/>
          <w:lang w:val="be-BY"/>
        </w:rPr>
        <w:t>у</w:t>
      </w:r>
      <w:r w:rsidRPr="00500F83">
        <w:rPr>
          <w:sz w:val="30"/>
          <w:szCs w:val="30"/>
          <w:lang w:val="be-BY"/>
        </w:rPr>
        <w:t>ключэнне яго ва</w:t>
      </w:r>
      <w:r w:rsidR="009D546F">
        <w:rPr>
          <w:sz w:val="30"/>
          <w:szCs w:val="30"/>
          <w:lang w:val="be-BY"/>
        </w:rPr>
        <w:t> </w:t>
      </w:r>
      <w:r w:rsidRPr="00500F83">
        <w:rPr>
          <w:sz w:val="30"/>
          <w:szCs w:val="30"/>
          <w:lang w:val="be-BY"/>
        </w:rPr>
        <w:t xml:space="preserve">ўзаемадзеянне з педагагічнымі работнікамі, дзецьмі; </w:t>
      </w:r>
    </w:p>
    <w:p w14:paraId="72F401F3" w14:textId="4476026B" w:rsidR="009340D1" w:rsidRPr="00500F83" w:rsidRDefault="009340D1" w:rsidP="009340D1">
      <w:pPr>
        <w:ind w:firstLine="709"/>
        <w:jc w:val="both"/>
        <w:rPr>
          <w:sz w:val="30"/>
          <w:szCs w:val="30"/>
          <w:lang w:val="be-BY"/>
        </w:rPr>
      </w:pPr>
      <w:r w:rsidRPr="00500F83">
        <w:rPr>
          <w:sz w:val="30"/>
          <w:szCs w:val="30"/>
          <w:lang w:val="be-BY"/>
        </w:rPr>
        <w:t>стварэнне ўмоў для раскрыцця патэнцы</w:t>
      </w:r>
      <w:r w:rsidR="00CD29E5">
        <w:rPr>
          <w:sz w:val="30"/>
          <w:szCs w:val="30"/>
          <w:lang w:val="be-BY"/>
        </w:rPr>
        <w:t>ялу</w:t>
      </w:r>
      <w:r w:rsidRPr="00500F83">
        <w:rPr>
          <w:sz w:val="30"/>
          <w:szCs w:val="30"/>
          <w:lang w:val="be-BY"/>
        </w:rPr>
        <w:t xml:space="preserve"> дзіцяці.</w:t>
      </w:r>
    </w:p>
    <w:p w14:paraId="15FBB354" w14:textId="3EDDC34F" w:rsidR="009340D1" w:rsidRPr="00500F83" w:rsidRDefault="00BB5201" w:rsidP="009340D1">
      <w:pPr>
        <w:ind w:firstLine="709"/>
        <w:jc w:val="both"/>
        <w:rPr>
          <w:sz w:val="30"/>
          <w:szCs w:val="30"/>
          <w:lang w:val="be-BY"/>
        </w:rPr>
      </w:pPr>
      <w:r w:rsidRPr="00500F83">
        <w:rPr>
          <w:sz w:val="30"/>
          <w:szCs w:val="30"/>
          <w:lang w:val="be-BY"/>
        </w:rPr>
        <w:t>У адпаведнасці са службовымі абавязкамі, уста</w:t>
      </w:r>
      <w:r w:rsidR="00D87560">
        <w:rPr>
          <w:sz w:val="30"/>
          <w:szCs w:val="30"/>
          <w:lang w:val="be-BY"/>
        </w:rPr>
        <w:t>ноўле</w:t>
      </w:r>
      <w:r w:rsidRPr="00500F83">
        <w:rPr>
          <w:sz w:val="30"/>
          <w:szCs w:val="30"/>
          <w:lang w:val="be-BY"/>
        </w:rPr>
        <w:t xml:space="preserve">нымі </w:t>
      </w:r>
      <w:r w:rsidR="00D87560">
        <w:rPr>
          <w:sz w:val="30"/>
          <w:szCs w:val="30"/>
          <w:lang w:val="be-BY"/>
        </w:rPr>
        <w:t>А</w:t>
      </w:r>
      <w:r w:rsidRPr="00500F83">
        <w:rPr>
          <w:sz w:val="30"/>
          <w:szCs w:val="30"/>
          <w:lang w:val="be-BY"/>
        </w:rPr>
        <w:t>К</w:t>
      </w:r>
      <w:r w:rsidR="00D87560">
        <w:rPr>
          <w:sz w:val="30"/>
          <w:szCs w:val="30"/>
          <w:lang w:val="be-BY"/>
        </w:rPr>
        <w:t>ДП</w:t>
      </w:r>
      <w:r w:rsidRPr="00500F83">
        <w:rPr>
          <w:sz w:val="30"/>
          <w:szCs w:val="30"/>
          <w:lang w:val="be-BY"/>
        </w:rPr>
        <w:t xml:space="preserve">С, выхавальнік дашкольнай адукацыі пры арганізацыі персанальнага суправаджэння дзіцяці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 ажыццяўляе карэкцыю павод</w:t>
      </w:r>
      <w:r w:rsidR="00D87560">
        <w:rPr>
          <w:sz w:val="30"/>
          <w:szCs w:val="30"/>
          <w:lang w:val="be-BY"/>
        </w:rPr>
        <w:t>з</w:t>
      </w:r>
      <w:r w:rsidRPr="00500F83">
        <w:rPr>
          <w:sz w:val="30"/>
          <w:szCs w:val="30"/>
          <w:lang w:val="be-BY"/>
        </w:rPr>
        <w:t>і</w:t>
      </w:r>
      <w:r w:rsidR="00D87560">
        <w:rPr>
          <w:sz w:val="30"/>
          <w:szCs w:val="30"/>
          <w:lang w:val="be-BY"/>
        </w:rPr>
        <w:t>нны</w:t>
      </w:r>
      <w:r w:rsidRPr="00500F83">
        <w:rPr>
          <w:sz w:val="30"/>
          <w:szCs w:val="30"/>
          <w:lang w:val="be-BY"/>
        </w:rPr>
        <w:t>х парушэнняў выхаванца, развіццё яго камунікатыўных навыкаў, арганізацыю дзейнасці выхаванца, яго ўзаемадзеяння з дзецьмі і педагагічнымі работнікамі, адаптацыю асяроддзя і вуч</w:t>
      </w:r>
      <w:r w:rsidR="00D87560">
        <w:rPr>
          <w:sz w:val="30"/>
          <w:szCs w:val="30"/>
          <w:lang w:val="be-BY"/>
        </w:rPr>
        <w:t>эб</w:t>
      </w:r>
      <w:r w:rsidRPr="00500F83">
        <w:rPr>
          <w:sz w:val="30"/>
          <w:szCs w:val="30"/>
          <w:lang w:val="be-BY"/>
        </w:rPr>
        <w:t>нага матэрыялу, дапамог</w:t>
      </w:r>
      <w:r w:rsidR="00D87560">
        <w:rPr>
          <w:sz w:val="30"/>
          <w:szCs w:val="30"/>
          <w:lang w:val="be-BY"/>
        </w:rPr>
        <w:t>у</w:t>
      </w:r>
      <w:r w:rsidRPr="00500F83">
        <w:rPr>
          <w:sz w:val="30"/>
          <w:szCs w:val="30"/>
          <w:lang w:val="be-BY"/>
        </w:rPr>
        <w:t xml:space="preserve"> </w:t>
      </w:r>
      <w:r w:rsidR="00D87560">
        <w:rPr>
          <w:sz w:val="30"/>
          <w:szCs w:val="30"/>
          <w:lang w:val="be-BY"/>
        </w:rPr>
        <w:t>ў</w:t>
      </w:r>
      <w:r w:rsidRPr="00500F83">
        <w:rPr>
          <w:sz w:val="30"/>
          <w:szCs w:val="30"/>
          <w:lang w:val="be-BY"/>
        </w:rPr>
        <w:t xml:space="preserve"> выкананні санітарна-бытавых уменняў, у адаптацыі ў прасторы ўстановы адукацыі, уключэнне ў дзіцячы калектыў, фарміраванне талерантнага стаўлення да дзяцей дадзенай катэгорыі </w:t>
      </w:r>
      <w:r w:rsidR="00D87560">
        <w:rPr>
          <w:sz w:val="30"/>
          <w:szCs w:val="30"/>
          <w:lang w:val="be-BY"/>
        </w:rPr>
        <w:t>ва</w:t>
      </w:r>
      <w:r w:rsidRPr="00500F83">
        <w:rPr>
          <w:sz w:val="30"/>
          <w:szCs w:val="30"/>
          <w:lang w:val="be-BY"/>
        </w:rPr>
        <w:t xml:space="preserve"> </w:t>
      </w:r>
      <w:r w:rsidR="00D87560">
        <w:rPr>
          <w:sz w:val="30"/>
          <w:szCs w:val="30"/>
          <w:lang w:val="be-BY"/>
        </w:rPr>
        <w:t>ў</w:t>
      </w:r>
      <w:r w:rsidRPr="00500F83">
        <w:rPr>
          <w:sz w:val="30"/>
          <w:szCs w:val="30"/>
          <w:lang w:val="be-BY"/>
        </w:rPr>
        <w:t>станове адукацыі.</w:t>
      </w:r>
    </w:p>
    <w:p w14:paraId="741B4E4B" w14:textId="2D20E3E5" w:rsidR="00AB6A37" w:rsidRPr="00500F83" w:rsidRDefault="00AB6A37" w:rsidP="009340D1">
      <w:pPr>
        <w:ind w:firstLine="709"/>
        <w:jc w:val="both"/>
        <w:rPr>
          <w:sz w:val="30"/>
          <w:szCs w:val="30"/>
          <w:lang w:val="be-BY"/>
        </w:rPr>
      </w:pPr>
      <w:r w:rsidRPr="00500F83">
        <w:rPr>
          <w:sz w:val="30"/>
          <w:szCs w:val="30"/>
          <w:lang w:val="be-BY"/>
        </w:rPr>
        <w:t xml:space="preserve">Звяртаем увагу, што ў адпаведнасці з кваліфікацыйнымі патрабаваннямі выхавальнікі дашкольнай адукацыi, якiя ажыццяўляюць персанальнае суправаджэнне, абавязаны прайсці павышэнне кваліфікацыі па пытаннях аказання карэкцыйнай дапамогі дзецям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w:t>
      </w:r>
    </w:p>
    <w:p w14:paraId="5697769A" w14:textId="69C639A8" w:rsidR="009340D1" w:rsidRPr="00D87560" w:rsidRDefault="009340D1" w:rsidP="009340D1">
      <w:pPr>
        <w:ind w:firstLine="709"/>
        <w:jc w:val="both"/>
        <w:rPr>
          <w:sz w:val="30"/>
          <w:szCs w:val="30"/>
          <w:lang w:val="be-BY"/>
        </w:rPr>
      </w:pPr>
      <w:r w:rsidRPr="00500F83">
        <w:rPr>
          <w:sz w:val="30"/>
          <w:szCs w:val="30"/>
          <w:lang w:val="be-BY"/>
        </w:rPr>
        <w:t xml:space="preserve">Змест дзейнасці выхавальніка дашкольнай адукацыі, які ажыццяўляе персанальнае суправаджэнне, адлюстроўваецца ў плане работы (на месяц або паўгоддзе) і залежыць ад узросту дзіцяці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парушэннямі, яго функцыянальных магчымасц</w:t>
      </w:r>
      <w:r w:rsidR="00D87560">
        <w:rPr>
          <w:sz w:val="30"/>
          <w:szCs w:val="30"/>
          <w:lang w:val="be-BY"/>
        </w:rPr>
        <w:t>ей</w:t>
      </w:r>
      <w:r w:rsidRPr="00500F83">
        <w:rPr>
          <w:sz w:val="30"/>
          <w:szCs w:val="30"/>
          <w:lang w:val="be-BY"/>
        </w:rPr>
        <w:t xml:space="preserve">, рэкамендаванай адукацыйнай праграмы. План </w:t>
      </w:r>
      <w:r w:rsidR="00D87560">
        <w:rPr>
          <w:sz w:val="30"/>
          <w:szCs w:val="30"/>
          <w:lang w:val="be-BY"/>
        </w:rPr>
        <w:t>работы</w:t>
      </w:r>
      <w:r w:rsidRPr="00500F83">
        <w:rPr>
          <w:sz w:val="30"/>
          <w:szCs w:val="30"/>
          <w:lang w:val="be-BY"/>
        </w:rPr>
        <w:t xml:space="preserve"> можа ўключаць асноўныя напрамкі дзейнасці па суправаджэнні дзяцей дадзенай катэгорыі, </w:t>
      </w:r>
      <w:r w:rsidR="00FA2CD2">
        <w:rPr>
          <w:sz w:val="30"/>
          <w:szCs w:val="30"/>
          <w:lang w:val="be-BY"/>
        </w:rPr>
        <w:t xml:space="preserve">задачы, якія трэба </w:t>
      </w:r>
      <w:r w:rsidRPr="00500F83">
        <w:rPr>
          <w:sz w:val="30"/>
          <w:szCs w:val="30"/>
          <w:lang w:val="be-BY"/>
        </w:rPr>
        <w:t>рэаліз</w:t>
      </w:r>
      <w:r w:rsidR="00FA2CD2">
        <w:rPr>
          <w:sz w:val="30"/>
          <w:szCs w:val="30"/>
          <w:lang w:val="be-BY"/>
        </w:rPr>
        <w:t>аваць</w:t>
      </w:r>
      <w:r w:rsidRPr="00500F83">
        <w:rPr>
          <w:sz w:val="30"/>
          <w:szCs w:val="30"/>
          <w:lang w:val="be-BY"/>
        </w:rPr>
        <w:t>, выкарыста</w:t>
      </w:r>
      <w:r w:rsidR="00D87560">
        <w:rPr>
          <w:sz w:val="30"/>
          <w:szCs w:val="30"/>
          <w:lang w:val="be-BY"/>
        </w:rPr>
        <w:t>ныя</w:t>
      </w:r>
      <w:r w:rsidRPr="00500F83">
        <w:rPr>
          <w:sz w:val="30"/>
          <w:szCs w:val="30"/>
          <w:lang w:val="be-BY"/>
        </w:rPr>
        <w:t xml:space="preserve"> прыёмы, указанне даты прав</w:t>
      </w:r>
      <w:r w:rsidR="00D87560">
        <w:rPr>
          <w:sz w:val="30"/>
          <w:szCs w:val="30"/>
          <w:lang w:val="be-BY"/>
        </w:rPr>
        <w:t>е</w:t>
      </w:r>
      <w:r w:rsidRPr="00500F83">
        <w:rPr>
          <w:sz w:val="30"/>
          <w:szCs w:val="30"/>
          <w:lang w:val="be-BY"/>
        </w:rPr>
        <w:t>дз</w:t>
      </w:r>
      <w:r w:rsidR="00D87560">
        <w:rPr>
          <w:sz w:val="30"/>
          <w:szCs w:val="30"/>
          <w:lang w:val="be-BY"/>
        </w:rPr>
        <w:t>еных</w:t>
      </w:r>
      <w:r w:rsidRPr="00500F83">
        <w:rPr>
          <w:sz w:val="30"/>
          <w:szCs w:val="30"/>
          <w:lang w:val="be-BY"/>
        </w:rPr>
        <w:t xml:space="preserve"> мерапрыемстваў. Яго мэтазгодна дапоўніць раздзелам «Заўвага» (для</w:t>
      </w:r>
      <w:r w:rsidR="009D546F">
        <w:rPr>
          <w:sz w:val="30"/>
          <w:szCs w:val="30"/>
          <w:lang w:val="be-BY"/>
        </w:rPr>
        <w:t> </w:t>
      </w:r>
      <w:r w:rsidRPr="00500F83">
        <w:rPr>
          <w:sz w:val="30"/>
          <w:szCs w:val="30"/>
          <w:lang w:val="be-BY"/>
        </w:rPr>
        <w:t>фіксацыі асноўных дасягненняў дзіцяці, цяжкасц</w:t>
      </w:r>
      <w:r w:rsidR="00D87560">
        <w:rPr>
          <w:sz w:val="30"/>
          <w:szCs w:val="30"/>
          <w:lang w:val="be-BY"/>
        </w:rPr>
        <w:t>ей</w:t>
      </w:r>
      <w:r w:rsidRPr="00500F83">
        <w:rPr>
          <w:sz w:val="30"/>
          <w:szCs w:val="30"/>
          <w:lang w:val="be-BY"/>
        </w:rPr>
        <w:t xml:space="preserve"> і іх прычын, якія ўзнікаюць у працэсе навучання і выхавання, часу прадуктыўнай дзейнасці выхаванца, ступені яго ўключэння ва ўзаемадзеянне з аднагодкамі і г.</w:t>
      </w:r>
      <w:r w:rsidR="00D87560">
        <w:rPr>
          <w:sz w:val="30"/>
          <w:szCs w:val="30"/>
          <w:lang w:val="be-BY"/>
        </w:rPr>
        <w:t> </w:t>
      </w:r>
      <w:r w:rsidRPr="00500F83">
        <w:rPr>
          <w:sz w:val="30"/>
          <w:szCs w:val="30"/>
          <w:lang w:val="be-BY"/>
        </w:rPr>
        <w:t>д.). Атрыманыя звесткі дазволяць вызначыць прычыны павод</w:t>
      </w:r>
      <w:r w:rsidR="00D87560">
        <w:rPr>
          <w:sz w:val="30"/>
          <w:szCs w:val="30"/>
          <w:lang w:val="be-BY"/>
        </w:rPr>
        <w:t>з</w:t>
      </w:r>
      <w:r w:rsidRPr="00500F83">
        <w:rPr>
          <w:sz w:val="30"/>
          <w:szCs w:val="30"/>
          <w:lang w:val="be-BY"/>
        </w:rPr>
        <w:t>і</w:t>
      </w:r>
      <w:r w:rsidR="00D87560">
        <w:rPr>
          <w:sz w:val="30"/>
          <w:szCs w:val="30"/>
          <w:lang w:val="be-BY"/>
        </w:rPr>
        <w:t>нны</w:t>
      </w:r>
      <w:r w:rsidRPr="00500F83">
        <w:rPr>
          <w:sz w:val="30"/>
          <w:szCs w:val="30"/>
          <w:lang w:val="be-BY"/>
        </w:rPr>
        <w:t>х парушэнняў,</w:t>
      </w:r>
      <w:r w:rsidR="00D87560">
        <w:rPr>
          <w:sz w:val="30"/>
          <w:szCs w:val="30"/>
          <w:lang w:val="be-BY"/>
        </w:rPr>
        <w:t xml:space="preserve"> </w:t>
      </w:r>
      <w:r w:rsidR="00D87560" w:rsidRPr="00D87560">
        <w:rPr>
          <w:sz w:val="30"/>
          <w:szCs w:val="30"/>
          <w:lang w:val="be-BY"/>
        </w:rPr>
        <w:t>падабраць эфектыўныя прыёмы ра</w:t>
      </w:r>
      <w:r w:rsidR="00D87560">
        <w:rPr>
          <w:sz w:val="30"/>
          <w:szCs w:val="30"/>
          <w:lang w:val="be-BY"/>
        </w:rPr>
        <w:t>бот</w:t>
      </w:r>
      <w:r w:rsidR="00D87560" w:rsidRPr="00D87560">
        <w:rPr>
          <w:sz w:val="30"/>
          <w:szCs w:val="30"/>
          <w:lang w:val="be-BY"/>
        </w:rPr>
        <w:t>ы з дзіцем, вызначыць узровень аптымальнай с</w:t>
      </w:r>
      <w:r w:rsidR="00FA2CD2">
        <w:rPr>
          <w:sz w:val="30"/>
          <w:szCs w:val="30"/>
          <w:lang w:val="be-BY"/>
        </w:rPr>
        <w:t>э</w:t>
      </w:r>
      <w:r w:rsidR="00D87560" w:rsidRPr="00D87560">
        <w:rPr>
          <w:sz w:val="30"/>
          <w:szCs w:val="30"/>
          <w:lang w:val="be-BY"/>
        </w:rPr>
        <w:t>нс</w:t>
      </w:r>
      <w:r w:rsidR="00D87560">
        <w:rPr>
          <w:sz w:val="30"/>
          <w:szCs w:val="30"/>
          <w:lang w:val="be-BY"/>
        </w:rPr>
        <w:t>о</w:t>
      </w:r>
      <w:r w:rsidR="00D87560" w:rsidRPr="00D87560">
        <w:rPr>
          <w:sz w:val="30"/>
          <w:szCs w:val="30"/>
          <w:lang w:val="be-BY"/>
        </w:rPr>
        <w:t>рнай нагрузкі</w:t>
      </w:r>
      <w:r w:rsidR="00D87560">
        <w:rPr>
          <w:sz w:val="30"/>
          <w:szCs w:val="30"/>
          <w:lang w:val="be-BY"/>
        </w:rPr>
        <w:t>.</w:t>
      </w:r>
    </w:p>
    <w:p w14:paraId="0BADC665" w14:textId="77777777" w:rsidR="009340D1" w:rsidRPr="00500F83" w:rsidRDefault="009340D1" w:rsidP="009340D1">
      <w:pPr>
        <w:ind w:firstLine="709"/>
        <w:jc w:val="both"/>
        <w:rPr>
          <w:sz w:val="30"/>
          <w:szCs w:val="30"/>
          <w:lang w:val="be-BY"/>
        </w:rPr>
      </w:pPr>
      <w:r w:rsidRPr="00500F83">
        <w:rPr>
          <w:sz w:val="30"/>
          <w:szCs w:val="30"/>
          <w:lang w:val="be-BY"/>
        </w:rPr>
        <w:t>План работы абмяркоўваецца з бацькамі (законнымі прадстаўнікамі) непаўналетняга, настаўнікам-дэфектолагам, выхавальнікам установы дашкольнай адукацыі. Пры неабходнасці ў яго ўносяцца карэктывы.</w:t>
      </w:r>
    </w:p>
    <w:p w14:paraId="24A0B901" w14:textId="5F22EEBF" w:rsidR="009C412C" w:rsidRPr="00500F83" w:rsidRDefault="009C412C" w:rsidP="009C412C">
      <w:pPr>
        <w:ind w:firstLine="709"/>
        <w:jc w:val="both"/>
        <w:rPr>
          <w:sz w:val="30"/>
          <w:szCs w:val="30"/>
          <w:lang w:val="be-BY"/>
        </w:rPr>
      </w:pPr>
      <w:r w:rsidRPr="00500F83">
        <w:rPr>
          <w:sz w:val="30"/>
          <w:szCs w:val="30"/>
          <w:lang w:val="be-BY"/>
        </w:rPr>
        <w:t>Адн</w:t>
      </w:r>
      <w:r w:rsidR="005134B2">
        <w:rPr>
          <w:sz w:val="30"/>
          <w:szCs w:val="30"/>
          <w:lang w:val="be-BY"/>
        </w:rPr>
        <w:t>ой</w:t>
      </w:r>
      <w:r w:rsidRPr="00500F83">
        <w:rPr>
          <w:sz w:val="30"/>
          <w:szCs w:val="30"/>
          <w:lang w:val="be-BY"/>
        </w:rPr>
        <w:t xml:space="preserve"> з важных умоў эфектыўнасці адукацыйнага працэсу з</w:t>
      </w:r>
      <w:r w:rsidR="009D546F">
        <w:rPr>
          <w:sz w:val="30"/>
          <w:szCs w:val="30"/>
          <w:lang w:val="be-BY"/>
        </w:rPr>
        <w:t> </w:t>
      </w:r>
      <w:r w:rsidRPr="00500F83">
        <w:rPr>
          <w:sz w:val="30"/>
          <w:szCs w:val="30"/>
          <w:lang w:val="be-BY"/>
        </w:rPr>
        <w:t xml:space="preserve">выхаванцамі з </w:t>
      </w:r>
      <w:r w:rsidR="00D87560" w:rsidRPr="00500F83">
        <w:rPr>
          <w:bCs/>
          <w:sz w:val="30"/>
          <w:szCs w:val="30"/>
          <w:lang w:val="be-BY"/>
        </w:rPr>
        <w:t>а</w:t>
      </w:r>
      <w:r w:rsidR="00D87560">
        <w:rPr>
          <w:bCs/>
          <w:sz w:val="30"/>
          <w:szCs w:val="30"/>
          <w:lang w:val="be-BY"/>
        </w:rPr>
        <w:t>ў</w:t>
      </w:r>
      <w:r w:rsidR="00D87560" w:rsidRPr="00500F83">
        <w:rPr>
          <w:bCs/>
          <w:sz w:val="30"/>
          <w:szCs w:val="30"/>
          <w:lang w:val="be-BY"/>
        </w:rPr>
        <w:t>т</w:t>
      </w:r>
      <w:r w:rsidR="00D87560">
        <w:rPr>
          <w:bCs/>
          <w:sz w:val="30"/>
          <w:szCs w:val="30"/>
          <w:lang w:val="be-BY"/>
        </w:rPr>
        <w:t>ы</w:t>
      </w:r>
      <w:r w:rsidR="00D87560" w:rsidRPr="00500F83">
        <w:rPr>
          <w:bCs/>
          <w:sz w:val="30"/>
          <w:szCs w:val="30"/>
          <w:lang w:val="be-BY"/>
        </w:rPr>
        <w:t>ст</w:t>
      </w:r>
      <w:r w:rsidR="00D87560">
        <w:rPr>
          <w:bCs/>
          <w:sz w:val="30"/>
          <w:szCs w:val="30"/>
          <w:lang w:val="be-BY"/>
        </w:rPr>
        <w:t>ы</w:t>
      </w:r>
      <w:r w:rsidR="00D87560" w:rsidRPr="00500F83">
        <w:rPr>
          <w:bCs/>
          <w:sz w:val="30"/>
          <w:szCs w:val="30"/>
          <w:lang w:val="be-BY"/>
        </w:rPr>
        <w:t>ч</w:t>
      </w:r>
      <w:r w:rsidR="00D87560">
        <w:rPr>
          <w:bCs/>
          <w:sz w:val="30"/>
          <w:szCs w:val="30"/>
          <w:lang w:val="be-BY"/>
        </w:rPr>
        <w:t xml:space="preserve">нымі </w:t>
      </w:r>
      <w:r w:rsidRPr="00500F83">
        <w:rPr>
          <w:sz w:val="30"/>
          <w:szCs w:val="30"/>
          <w:lang w:val="be-BY"/>
        </w:rPr>
        <w:t xml:space="preserve">парушэннямі выступае </w:t>
      </w:r>
      <w:r w:rsidR="00D87560">
        <w:rPr>
          <w:sz w:val="30"/>
          <w:szCs w:val="30"/>
          <w:lang w:val="be-BY"/>
        </w:rPr>
        <w:t>ў</w:t>
      </w:r>
      <w:r w:rsidRPr="00500F83">
        <w:rPr>
          <w:sz w:val="30"/>
          <w:szCs w:val="30"/>
          <w:lang w:val="be-BY"/>
        </w:rPr>
        <w:t>дасканаленне ўзаемадзеяння з іх бацькамі (законнымі прадстаўнікамі) з мэтай забеспячэння аднастайнасці і пераемнасці карэкцыйна-педагагічнага ўздзеяння, замацавання атрыманых навыкаў у натуральным асяроддзі.</w:t>
      </w:r>
    </w:p>
    <w:p w14:paraId="44E62A90" w14:textId="77777777" w:rsidR="004A4020" w:rsidRPr="00500F83" w:rsidRDefault="004A4020" w:rsidP="00B85135">
      <w:pPr>
        <w:ind w:firstLine="709"/>
        <w:jc w:val="both"/>
        <w:rPr>
          <w:b/>
          <w:bCs/>
          <w:sz w:val="30"/>
          <w:szCs w:val="30"/>
          <w:lang w:val="be-BY"/>
        </w:rPr>
      </w:pPr>
    </w:p>
    <w:p w14:paraId="4CFBAFED" w14:textId="3435EAF8" w:rsidR="00C52951" w:rsidRPr="00500F83" w:rsidRDefault="00C52951" w:rsidP="008C1CD2">
      <w:pPr>
        <w:ind w:firstLine="708"/>
        <w:jc w:val="both"/>
        <w:rPr>
          <w:b/>
          <w:i/>
          <w:sz w:val="30"/>
          <w:szCs w:val="30"/>
          <w:lang w:val="be-BY"/>
        </w:rPr>
      </w:pPr>
      <w:r w:rsidRPr="00500F83">
        <w:rPr>
          <w:b/>
          <w:i/>
          <w:sz w:val="30"/>
          <w:szCs w:val="30"/>
          <w:lang w:val="be-BY"/>
        </w:rPr>
        <w:t>Асаблівасці арганізацыі адукацыйнага працэсу з дзецьмі з</w:t>
      </w:r>
      <w:r w:rsidR="009D546F">
        <w:rPr>
          <w:b/>
          <w:i/>
          <w:sz w:val="30"/>
          <w:szCs w:val="30"/>
          <w:lang w:val="be-BY"/>
        </w:rPr>
        <w:t> </w:t>
      </w:r>
      <w:r w:rsidRPr="00500F83">
        <w:rPr>
          <w:b/>
          <w:i/>
          <w:sz w:val="30"/>
          <w:szCs w:val="30"/>
          <w:lang w:val="be-BY"/>
        </w:rPr>
        <w:t xml:space="preserve">парушэннямі зроку </w:t>
      </w:r>
    </w:p>
    <w:p w14:paraId="6E98FA3A" w14:textId="232215EE" w:rsidR="00C52951" w:rsidRPr="00500F83" w:rsidRDefault="005D0522" w:rsidP="00C52951">
      <w:pPr>
        <w:ind w:firstLine="709"/>
        <w:jc w:val="both"/>
        <w:rPr>
          <w:sz w:val="30"/>
          <w:szCs w:val="30"/>
          <w:lang w:val="be-BY"/>
        </w:rPr>
      </w:pPr>
      <w:r w:rsidRPr="00500F83">
        <w:rPr>
          <w:sz w:val="30"/>
          <w:szCs w:val="30"/>
          <w:lang w:val="be-BY"/>
        </w:rPr>
        <w:t>У працы з дзецьмі з парушэннямі зроку рэкамендуецца звяртаць увагу на фарм</w:t>
      </w:r>
      <w:r w:rsidR="005134B2">
        <w:rPr>
          <w:sz w:val="30"/>
          <w:szCs w:val="30"/>
          <w:lang w:val="be-BY"/>
        </w:rPr>
        <w:t>ір</w:t>
      </w:r>
      <w:r w:rsidRPr="00500F83">
        <w:rPr>
          <w:sz w:val="30"/>
          <w:szCs w:val="30"/>
          <w:lang w:val="be-BY"/>
        </w:rPr>
        <w:t>аванне іх самастойнасці ў розных сферах жыццядзейнасці, развіццё сацыяльнай актыўнасці, цікавасці да паўсядзённых падзе</w:t>
      </w:r>
      <w:r w:rsidR="00492388">
        <w:rPr>
          <w:sz w:val="30"/>
          <w:szCs w:val="30"/>
          <w:lang w:val="be-BY"/>
        </w:rPr>
        <w:t>й</w:t>
      </w:r>
      <w:r w:rsidRPr="00500F83">
        <w:rPr>
          <w:sz w:val="30"/>
          <w:szCs w:val="30"/>
          <w:lang w:val="be-BY"/>
        </w:rPr>
        <w:t xml:space="preserve">, да жыцця дарослых і аднагодкаў, уменні выконваць правілы культуры зносін і паводзін, здольнасці праяўляць валявое </w:t>
      </w:r>
      <w:r w:rsidR="00492388">
        <w:rPr>
          <w:sz w:val="30"/>
          <w:szCs w:val="30"/>
          <w:lang w:val="be-BY"/>
        </w:rPr>
        <w:t>намаганне</w:t>
      </w:r>
      <w:r w:rsidRPr="00500F83">
        <w:rPr>
          <w:sz w:val="30"/>
          <w:szCs w:val="30"/>
          <w:lang w:val="be-BY"/>
        </w:rPr>
        <w:t xml:space="preserve">, суперажываць, клапаціцца аб старэйшых і малодшых, дапамагаць, </w:t>
      </w:r>
      <w:r w:rsidR="00406A22">
        <w:rPr>
          <w:sz w:val="30"/>
          <w:szCs w:val="30"/>
          <w:lang w:val="be-BY"/>
        </w:rPr>
        <w:t>у</w:t>
      </w:r>
      <w:r w:rsidRPr="00500F83">
        <w:rPr>
          <w:sz w:val="30"/>
          <w:szCs w:val="30"/>
          <w:lang w:val="be-BY"/>
        </w:rPr>
        <w:t>сведамляць і праяўляць свае індывідуальныя магчымасці, творчыя здольнасці, што ў далейшым забяспечыць паспяховую сацыялізацыю дзяцей дадзенай катэгорыі.</w:t>
      </w:r>
    </w:p>
    <w:p w14:paraId="7DC468D2" w14:textId="77A9A209" w:rsidR="005D0522" w:rsidRPr="00406A22" w:rsidRDefault="00C52951" w:rsidP="00C52951">
      <w:pPr>
        <w:ind w:firstLine="709"/>
        <w:jc w:val="both"/>
        <w:rPr>
          <w:sz w:val="30"/>
          <w:szCs w:val="30"/>
          <w:lang w:val="be-BY"/>
        </w:rPr>
      </w:pPr>
      <w:r w:rsidRPr="00500F83">
        <w:rPr>
          <w:sz w:val="30"/>
          <w:szCs w:val="30"/>
          <w:lang w:val="be-BY"/>
        </w:rPr>
        <w:t xml:space="preserve">Пры парушэннях </w:t>
      </w:r>
      <w:r w:rsidR="00406A22">
        <w:rPr>
          <w:sz w:val="30"/>
          <w:szCs w:val="30"/>
          <w:lang w:val="be-BY"/>
        </w:rPr>
        <w:t>зроку</w:t>
      </w:r>
      <w:r w:rsidRPr="00500F83">
        <w:rPr>
          <w:sz w:val="30"/>
          <w:szCs w:val="30"/>
          <w:lang w:val="be-BY"/>
        </w:rPr>
        <w:t xml:space="preserve"> выяўл</w:t>
      </w:r>
      <w:r w:rsidR="00FA2CD2">
        <w:rPr>
          <w:sz w:val="30"/>
          <w:szCs w:val="30"/>
          <w:lang w:val="be-BY"/>
        </w:rPr>
        <w:t>е</w:t>
      </w:r>
      <w:r w:rsidRPr="00500F83">
        <w:rPr>
          <w:sz w:val="30"/>
          <w:szCs w:val="30"/>
          <w:lang w:val="be-BY"/>
        </w:rPr>
        <w:t>юцца спецыфі</w:t>
      </w:r>
      <w:r w:rsidR="00FA2CD2">
        <w:rPr>
          <w:sz w:val="30"/>
          <w:szCs w:val="30"/>
          <w:lang w:val="be-BY"/>
        </w:rPr>
        <w:t xml:space="preserve">ка </w:t>
      </w:r>
      <w:r w:rsidRPr="00500F83">
        <w:rPr>
          <w:sz w:val="30"/>
          <w:szCs w:val="30"/>
          <w:lang w:val="be-BY"/>
        </w:rPr>
        <w:t>ў</w:t>
      </w:r>
      <w:r w:rsidR="009D546F">
        <w:rPr>
          <w:sz w:val="30"/>
          <w:szCs w:val="30"/>
          <w:lang w:val="be-BY"/>
        </w:rPr>
        <w:t> </w:t>
      </w:r>
      <w:r w:rsidRPr="00500F83">
        <w:rPr>
          <w:sz w:val="30"/>
          <w:szCs w:val="30"/>
          <w:lang w:val="be-BY"/>
        </w:rPr>
        <w:t>маўленч</w:t>
      </w:r>
      <w:r w:rsidR="00406A22">
        <w:rPr>
          <w:sz w:val="30"/>
          <w:szCs w:val="30"/>
          <w:lang w:val="be-BY"/>
        </w:rPr>
        <w:t>ым</w:t>
      </w:r>
      <w:r w:rsidRPr="00500F83">
        <w:rPr>
          <w:sz w:val="30"/>
          <w:szCs w:val="30"/>
          <w:lang w:val="be-BY"/>
        </w:rPr>
        <w:t xml:space="preserve"> развіцці выхаванцаў. Дадзеныя даследаванняў паказваюць, што больш за траціну дзяцей дашкольнага ўзросту з парушэннямі зроку маюць усе тыпы парушэнняў вымаўлення, фанетыка-фанематычнае недаразвіццё маўлення, агульнае недаразвіццё маўлення. </w:t>
      </w:r>
      <w:r w:rsidR="00406A22">
        <w:rPr>
          <w:sz w:val="30"/>
          <w:szCs w:val="30"/>
          <w:lang w:val="be-BY"/>
        </w:rPr>
        <w:t>Маўленне</w:t>
      </w:r>
      <w:r w:rsidRPr="00500F83">
        <w:rPr>
          <w:sz w:val="30"/>
          <w:szCs w:val="30"/>
          <w:lang w:val="be-BY"/>
        </w:rPr>
        <w:t>, з'яўляючыся сродкам зносін і пазнання навакольнага свету, паступова становіцца для іх асноўнай крыніцай атрымання інфармацыі. Умовы двухмоўя могуць істотна ўскладніць гэты працэс. У групе другога ранняга ўзросту (ад 1 года да 2 гадоў), першай малодшай групе (ад 2 да 3 гадоў), у</w:t>
      </w:r>
      <w:r w:rsidR="009D546F">
        <w:rPr>
          <w:sz w:val="30"/>
          <w:szCs w:val="30"/>
          <w:lang w:val="be-BY"/>
        </w:rPr>
        <w:t> </w:t>
      </w:r>
      <w:r w:rsidRPr="00500F83">
        <w:rPr>
          <w:sz w:val="30"/>
          <w:szCs w:val="30"/>
          <w:lang w:val="be-BY"/>
        </w:rPr>
        <w:t xml:space="preserve">першым паўгоддзі ў другой малодшай групе (ад 3 да 4 гадоў) рэкамендуецца рэалізоўваць змест адукацыйных </w:t>
      </w:r>
      <w:r w:rsidR="00406A22">
        <w:rPr>
          <w:sz w:val="30"/>
          <w:szCs w:val="30"/>
          <w:lang w:val="be-BY"/>
        </w:rPr>
        <w:t>галін «Развіццё маўлення» («Р</w:t>
      </w:r>
      <w:r w:rsidRPr="00500F83">
        <w:rPr>
          <w:sz w:val="30"/>
          <w:szCs w:val="30"/>
          <w:lang w:val="be-BY"/>
        </w:rPr>
        <w:t>азв</w:t>
      </w:r>
      <w:r w:rsidR="00406A22">
        <w:rPr>
          <w:sz w:val="30"/>
          <w:szCs w:val="30"/>
          <w:lang w:val="be-BY"/>
        </w:rPr>
        <w:t>итие</w:t>
      </w:r>
      <w:r w:rsidRPr="00500F83">
        <w:rPr>
          <w:sz w:val="30"/>
          <w:szCs w:val="30"/>
          <w:lang w:val="be-BY"/>
        </w:rPr>
        <w:t xml:space="preserve"> </w:t>
      </w:r>
      <w:r w:rsidR="00406A22">
        <w:rPr>
          <w:sz w:val="30"/>
          <w:szCs w:val="30"/>
          <w:lang w:val="be-BY"/>
        </w:rPr>
        <w:t>речи</w:t>
      </w:r>
      <w:r w:rsidRPr="00500F83">
        <w:rPr>
          <w:sz w:val="30"/>
          <w:szCs w:val="30"/>
          <w:lang w:val="be-BY"/>
        </w:rPr>
        <w:t>») у нерэгламентаван</w:t>
      </w:r>
      <w:r w:rsidR="00406A22">
        <w:rPr>
          <w:sz w:val="30"/>
          <w:szCs w:val="30"/>
          <w:lang w:val="be-BY"/>
        </w:rPr>
        <w:t>ай</w:t>
      </w:r>
      <w:r w:rsidRPr="00500F83">
        <w:rPr>
          <w:sz w:val="30"/>
          <w:szCs w:val="30"/>
          <w:lang w:val="be-BY"/>
        </w:rPr>
        <w:t xml:space="preserve"> дзейнасці праз арганізацыю маўленчых зносін:</w:t>
      </w:r>
      <w:r w:rsidR="00406A22">
        <w:rPr>
          <w:sz w:val="30"/>
          <w:szCs w:val="30"/>
          <w:lang w:val="be-BY"/>
        </w:rPr>
        <w:t xml:space="preserve"> </w:t>
      </w:r>
      <w:r w:rsidR="00406A22" w:rsidRPr="00406A22">
        <w:rPr>
          <w:sz w:val="30"/>
          <w:szCs w:val="30"/>
          <w:lang w:val="be-BY"/>
        </w:rPr>
        <w:t>слуханне фальклорных і мастацкіх твораў на беларускай (рускай) мове, выкарыстанне асноўных форм маўленчага этыкету ў сітуацыях зносін, засваенне назваў прадметаў блізкага бытавога акружэння і да т. п.</w:t>
      </w:r>
    </w:p>
    <w:p w14:paraId="72F633E7" w14:textId="10B8D4CF" w:rsidR="00C52951" w:rsidRPr="00500F83" w:rsidRDefault="00C52951" w:rsidP="00C52951">
      <w:pPr>
        <w:ind w:firstLine="709"/>
        <w:jc w:val="both"/>
        <w:rPr>
          <w:sz w:val="30"/>
          <w:szCs w:val="30"/>
          <w:lang w:val="be-BY"/>
        </w:rPr>
      </w:pPr>
      <w:r w:rsidRPr="00500F83">
        <w:rPr>
          <w:sz w:val="30"/>
          <w:szCs w:val="30"/>
          <w:lang w:val="be-BY"/>
        </w:rPr>
        <w:t xml:space="preserve">У сярэдняй (ад 4 да 5 гадоў) і старшых (ад 5 да 6 і ад 6 да 7 гадоў) групах пры рэалізацыі зместу названых адукацыйных </w:t>
      </w:r>
      <w:r w:rsidR="000F1D2D">
        <w:rPr>
          <w:sz w:val="30"/>
          <w:szCs w:val="30"/>
          <w:lang w:val="be-BY"/>
        </w:rPr>
        <w:t>галін</w:t>
      </w:r>
      <w:r w:rsidRPr="00500F83">
        <w:rPr>
          <w:sz w:val="30"/>
          <w:szCs w:val="30"/>
          <w:lang w:val="be-BY"/>
        </w:rPr>
        <w:t xml:space="preserve"> рэкамендуецца выкарыстоўваць адаптаван</w:t>
      </w:r>
      <w:r w:rsidR="000F1D2D">
        <w:rPr>
          <w:sz w:val="30"/>
          <w:szCs w:val="30"/>
          <w:lang w:val="be-BY"/>
        </w:rPr>
        <w:t>ы</w:t>
      </w:r>
      <w:r w:rsidRPr="00500F83">
        <w:rPr>
          <w:sz w:val="30"/>
          <w:szCs w:val="30"/>
          <w:lang w:val="be-BY"/>
        </w:rPr>
        <w:t xml:space="preserve"> змест вучэбнай праграмы дашкольнай адукацыі для дзяцей з </w:t>
      </w:r>
      <w:r w:rsidRPr="00210C53">
        <w:rPr>
          <w:sz w:val="30"/>
          <w:szCs w:val="30"/>
          <w:lang w:val="be-BY"/>
        </w:rPr>
        <w:t>парушэнн</w:t>
      </w:r>
      <w:r w:rsidR="008A6570" w:rsidRPr="00210C53">
        <w:rPr>
          <w:sz w:val="30"/>
          <w:szCs w:val="30"/>
          <w:lang w:val="be-BY"/>
        </w:rPr>
        <w:t>ямі</w:t>
      </w:r>
      <w:r w:rsidRPr="00210C53">
        <w:rPr>
          <w:sz w:val="30"/>
          <w:szCs w:val="30"/>
          <w:lang w:val="be-BY"/>
        </w:rPr>
        <w:t xml:space="preserve"> </w:t>
      </w:r>
      <w:r w:rsidRPr="00500F83">
        <w:rPr>
          <w:sz w:val="30"/>
          <w:szCs w:val="30"/>
          <w:lang w:val="be-BY"/>
        </w:rPr>
        <w:t>зроку. Звяртаем увагу, што раздзел «Моўн</w:t>
      </w:r>
      <w:r w:rsidR="000F1D2D">
        <w:rPr>
          <w:sz w:val="30"/>
          <w:szCs w:val="30"/>
          <w:lang w:val="be-BY"/>
        </w:rPr>
        <w:t>ыя</w:t>
      </w:r>
      <w:r w:rsidRPr="00500F83">
        <w:rPr>
          <w:sz w:val="30"/>
          <w:szCs w:val="30"/>
          <w:lang w:val="be-BY"/>
        </w:rPr>
        <w:t xml:space="preserve"> зносіны» абноўленага зместу вучэбнай праграмы адпавядае зместу, як</w:t>
      </w:r>
      <w:r w:rsidR="000F1D2D">
        <w:rPr>
          <w:sz w:val="30"/>
          <w:szCs w:val="30"/>
          <w:lang w:val="be-BY"/>
        </w:rPr>
        <w:t>і</w:t>
      </w:r>
      <w:r w:rsidRPr="00500F83">
        <w:rPr>
          <w:sz w:val="30"/>
          <w:szCs w:val="30"/>
          <w:lang w:val="be-BY"/>
        </w:rPr>
        <w:t xml:space="preserve"> прадстаўлен</w:t>
      </w:r>
      <w:r w:rsidR="000F1D2D">
        <w:rPr>
          <w:sz w:val="30"/>
          <w:szCs w:val="30"/>
          <w:lang w:val="be-BY"/>
        </w:rPr>
        <w:t>ы</w:t>
      </w:r>
      <w:r w:rsidRPr="00500F83">
        <w:rPr>
          <w:sz w:val="30"/>
          <w:szCs w:val="30"/>
          <w:lang w:val="be-BY"/>
        </w:rPr>
        <w:t xml:space="preserve"> ў адукацыйнай </w:t>
      </w:r>
      <w:r w:rsidR="000F1D2D">
        <w:rPr>
          <w:sz w:val="30"/>
          <w:szCs w:val="30"/>
          <w:lang w:val="be-BY"/>
        </w:rPr>
        <w:t>галіне</w:t>
      </w:r>
      <w:r w:rsidRPr="00500F83">
        <w:rPr>
          <w:sz w:val="30"/>
          <w:szCs w:val="30"/>
          <w:lang w:val="be-BY"/>
        </w:rPr>
        <w:t xml:space="preserve"> «Дзіця і грамадства» адаптаванага зместу вучэбнай праграмы дашкольнай адукацыі для дзяцей з парушэннямі зроку (раздзелы «Узаемадзеянне з аднагодкамі і дарослымі», «Гульнявая дзейнасць»).</w:t>
      </w:r>
    </w:p>
    <w:p w14:paraId="6A32093F" w14:textId="61A4B332" w:rsidR="005D0522" w:rsidRPr="00500F83" w:rsidRDefault="005D0522" w:rsidP="00C52951">
      <w:pPr>
        <w:ind w:firstLine="709"/>
        <w:jc w:val="both"/>
        <w:rPr>
          <w:sz w:val="30"/>
          <w:szCs w:val="30"/>
          <w:lang w:val="be-BY"/>
        </w:rPr>
      </w:pPr>
      <w:r w:rsidRPr="00500F83">
        <w:rPr>
          <w:sz w:val="30"/>
          <w:szCs w:val="30"/>
          <w:lang w:val="be-BY"/>
        </w:rPr>
        <w:t xml:space="preserve">Пры рэалізацыі зместу адукацыйнай </w:t>
      </w:r>
      <w:r w:rsidR="000F1D2D">
        <w:rPr>
          <w:sz w:val="30"/>
          <w:szCs w:val="30"/>
          <w:lang w:val="be-BY"/>
        </w:rPr>
        <w:t>галіны</w:t>
      </w:r>
      <w:r w:rsidRPr="00500F83">
        <w:rPr>
          <w:sz w:val="30"/>
          <w:szCs w:val="30"/>
          <w:lang w:val="be-BY"/>
        </w:rPr>
        <w:t xml:space="preserve"> «Выяўленчае мастацтва» рэкамендуецца ў групе другога ранняга ўзросту (ад 1 года да 2 гадоў), першай малодшай групе (ад 2 да 3 гадоў) і ў першым паўгоддзі ў другой малодшай групе (ад 3 да 4 гадоў) заняткі аплікацыяй пл</w:t>
      </w:r>
      <w:r w:rsidR="000F1D2D">
        <w:rPr>
          <w:sz w:val="30"/>
          <w:szCs w:val="30"/>
          <w:lang w:val="be-BY"/>
        </w:rPr>
        <w:t>анаваць не часцей за адзін раз на</w:t>
      </w:r>
      <w:r w:rsidRPr="00500F83">
        <w:rPr>
          <w:sz w:val="30"/>
          <w:szCs w:val="30"/>
          <w:lang w:val="be-BY"/>
        </w:rPr>
        <w:t xml:space="preserve"> месяц.</w:t>
      </w:r>
    </w:p>
    <w:p w14:paraId="1C99981F" w14:textId="4D0BE64E" w:rsidR="00C52951" w:rsidRPr="00500F83" w:rsidRDefault="00C52951" w:rsidP="00C52951">
      <w:pPr>
        <w:ind w:firstLine="709"/>
        <w:jc w:val="both"/>
        <w:rPr>
          <w:sz w:val="30"/>
          <w:szCs w:val="30"/>
          <w:lang w:val="be-BY"/>
        </w:rPr>
      </w:pPr>
      <w:r w:rsidRPr="00500F83">
        <w:rPr>
          <w:sz w:val="30"/>
          <w:szCs w:val="30"/>
          <w:lang w:val="be-BY"/>
        </w:rPr>
        <w:lastRenderedPageBreak/>
        <w:t xml:space="preserve">Заняткі па адукацыйнай </w:t>
      </w:r>
      <w:r w:rsidR="000F1D2D">
        <w:rPr>
          <w:sz w:val="30"/>
          <w:szCs w:val="30"/>
          <w:lang w:val="be-BY"/>
        </w:rPr>
        <w:t>галіне</w:t>
      </w:r>
      <w:r w:rsidRPr="00500F83">
        <w:rPr>
          <w:sz w:val="30"/>
          <w:szCs w:val="30"/>
          <w:lang w:val="be-BY"/>
        </w:rPr>
        <w:t xml:space="preserve"> «Выяўленчае мастацтва» могуць праводзіцца сумесна выхавальнікам дашкольнай адукацыі і настаўнікам-дэфектолагам (т</w:t>
      </w:r>
      <w:r w:rsidR="000F1D2D">
        <w:rPr>
          <w:sz w:val="30"/>
          <w:szCs w:val="30"/>
          <w:lang w:val="be-BY"/>
        </w:rPr>
        <w:t>ы</w:t>
      </w:r>
      <w:r w:rsidRPr="00500F83">
        <w:rPr>
          <w:sz w:val="30"/>
          <w:szCs w:val="30"/>
          <w:lang w:val="be-BY"/>
        </w:rPr>
        <w:t>фл</w:t>
      </w:r>
      <w:r w:rsidR="000F1D2D">
        <w:rPr>
          <w:sz w:val="30"/>
          <w:szCs w:val="30"/>
          <w:lang w:val="be-BY"/>
        </w:rPr>
        <w:t>а</w:t>
      </w:r>
      <w:r w:rsidRPr="00500F83">
        <w:rPr>
          <w:sz w:val="30"/>
          <w:szCs w:val="30"/>
          <w:lang w:val="be-BY"/>
        </w:rPr>
        <w:t>педагог</w:t>
      </w:r>
      <w:r w:rsidR="000F1D2D">
        <w:rPr>
          <w:sz w:val="30"/>
          <w:szCs w:val="30"/>
          <w:lang w:val="be-BY"/>
        </w:rPr>
        <w:t>а</w:t>
      </w:r>
      <w:r w:rsidRPr="00500F83">
        <w:rPr>
          <w:sz w:val="30"/>
          <w:szCs w:val="30"/>
          <w:lang w:val="be-BY"/>
        </w:rPr>
        <w:t>м). Пры гэтым т</w:t>
      </w:r>
      <w:r w:rsidR="000F1D2D">
        <w:rPr>
          <w:sz w:val="30"/>
          <w:szCs w:val="30"/>
          <w:lang w:val="be-BY"/>
        </w:rPr>
        <w:t>ы</w:t>
      </w:r>
      <w:r w:rsidRPr="00500F83">
        <w:rPr>
          <w:sz w:val="30"/>
          <w:szCs w:val="30"/>
          <w:lang w:val="be-BY"/>
        </w:rPr>
        <w:t>фл</w:t>
      </w:r>
      <w:r w:rsidR="000F1D2D">
        <w:rPr>
          <w:sz w:val="30"/>
          <w:szCs w:val="30"/>
          <w:lang w:val="be-BY"/>
        </w:rPr>
        <w:t>а</w:t>
      </w:r>
      <w:r w:rsidRPr="00500F83">
        <w:rPr>
          <w:sz w:val="30"/>
          <w:szCs w:val="30"/>
          <w:lang w:val="be-BY"/>
        </w:rPr>
        <w:t>педагог ажыццяўляе фарміраванне спосабаў абследавання аб'ектаў, уменняў выконваць практычныя дзеянні з дапамогай інструментаў і спецыяльных прыстасаванняў</w:t>
      </w:r>
      <w:r w:rsidR="000F1D2D">
        <w:rPr>
          <w:sz w:val="30"/>
          <w:szCs w:val="30"/>
          <w:lang w:val="be-BY"/>
        </w:rPr>
        <w:t xml:space="preserve"> (шаблонаў, трафарэтаў і інш.) н</w:t>
      </w:r>
      <w:r w:rsidRPr="00500F83">
        <w:rPr>
          <w:sz w:val="30"/>
          <w:szCs w:val="30"/>
          <w:lang w:val="be-BY"/>
        </w:rPr>
        <w:t>а пачатковым этапе авалодання выяўленчымі навыкамі.</w:t>
      </w:r>
    </w:p>
    <w:p w14:paraId="4B6D95C2" w14:textId="1DA08E5D" w:rsidR="00C52951" w:rsidRPr="00500F83" w:rsidRDefault="00C52951" w:rsidP="00C52951">
      <w:pPr>
        <w:ind w:firstLine="709"/>
        <w:jc w:val="both"/>
        <w:rPr>
          <w:sz w:val="30"/>
          <w:szCs w:val="30"/>
          <w:lang w:val="be-BY"/>
        </w:rPr>
      </w:pPr>
      <w:r w:rsidRPr="00500F83">
        <w:rPr>
          <w:sz w:val="30"/>
          <w:szCs w:val="30"/>
          <w:lang w:val="be-BY"/>
        </w:rPr>
        <w:t xml:space="preserve">Пры рэалізацыі зместу адукацыйнай </w:t>
      </w:r>
      <w:r w:rsidR="000F1D2D">
        <w:rPr>
          <w:sz w:val="30"/>
          <w:szCs w:val="30"/>
          <w:lang w:val="be-BY"/>
        </w:rPr>
        <w:t>галіны</w:t>
      </w:r>
      <w:r w:rsidRPr="00500F83">
        <w:rPr>
          <w:sz w:val="30"/>
          <w:szCs w:val="30"/>
          <w:lang w:val="be-BY"/>
        </w:rPr>
        <w:t xml:space="preserve"> «Мастацкая літаратура» ў групе другога ранняга ўзросту (ад 1 года да 2 гадоў), першай малодшай групе (ад 2 да 3 гадоў), друг</w:t>
      </w:r>
      <w:r w:rsidR="00D81D29">
        <w:rPr>
          <w:sz w:val="30"/>
          <w:szCs w:val="30"/>
          <w:lang w:val="be-BY"/>
        </w:rPr>
        <w:t>ой</w:t>
      </w:r>
      <w:r w:rsidRPr="00500F83">
        <w:rPr>
          <w:sz w:val="30"/>
          <w:szCs w:val="30"/>
          <w:lang w:val="be-BY"/>
        </w:rPr>
        <w:t xml:space="preserve"> малодшай групе (ад 3 да 4 гадоў) ва</w:t>
      </w:r>
      <w:r w:rsidR="009D546F">
        <w:rPr>
          <w:sz w:val="30"/>
          <w:szCs w:val="30"/>
          <w:lang w:val="be-BY"/>
        </w:rPr>
        <w:t> </w:t>
      </w:r>
      <w:r w:rsidRPr="00500F83">
        <w:rPr>
          <w:sz w:val="30"/>
          <w:szCs w:val="30"/>
          <w:lang w:val="be-BY"/>
        </w:rPr>
        <w:t xml:space="preserve">ўстановах адукацыі з рускай мовай навучання і выхавання рэкамендуецца выкарыстанне твораў мастацкай літаратуры і фальклору на рускай мове, ва ўстановах адукацыі з беларускай мовай навучання і выхавання </w:t>
      </w:r>
      <w:r w:rsidR="00D81D29">
        <w:rPr>
          <w:sz w:val="30"/>
          <w:szCs w:val="30"/>
          <w:lang w:val="be-BY"/>
        </w:rPr>
        <w:t>–</w:t>
      </w:r>
      <w:r w:rsidRPr="00500F83">
        <w:rPr>
          <w:sz w:val="30"/>
          <w:szCs w:val="30"/>
          <w:lang w:val="be-BY"/>
        </w:rPr>
        <w:t xml:space="preserve"> твор</w:t>
      </w:r>
      <w:r w:rsidR="00FA2CD2">
        <w:rPr>
          <w:sz w:val="30"/>
          <w:szCs w:val="30"/>
          <w:lang w:val="be-BY"/>
        </w:rPr>
        <w:t>аў</w:t>
      </w:r>
      <w:r w:rsidRPr="00500F83">
        <w:rPr>
          <w:sz w:val="30"/>
          <w:szCs w:val="30"/>
          <w:lang w:val="be-BY"/>
        </w:rPr>
        <w:t xml:space="preserve"> мастацкай літаратуры і фальклору на беларускай мове. Пачынаючы з сярэдняй групы (ад 4 да 5 гадоў) у спецыяльна арганізаванай дзейнасці выкарыстоўваюцца творы мастацкай літаратуры і фальклору на рускай і беларускай мовах згодна </w:t>
      </w:r>
      <w:r w:rsidR="00D81D29">
        <w:rPr>
          <w:sz w:val="30"/>
          <w:szCs w:val="30"/>
          <w:lang w:val="be-BY"/>
        </w:rPr>
        <w:t xml:space="preserve">са </w:t>
      </w:r>
      <w:r w:rsidRPr="00500F83">
        <w:rPr>
          <w:sz w:val="30"/>
          <w:szCs w:val="30"/>
          <w:lang w:val="be-BY"/>
        </w:rPr>
        <w:t>змест</w:t>
      </w:r>
      <w:r w:rsidR="00D81D29">
        <w:rPr>
          <w:sz w:val="30"/>
          <w:szCs w:val="30"/>
          <w:lang w:val="be-BY"/>
        </w:rPr>
        <w:t>ам</w:t>
      </w:r>
      <w:r w:rsidRPr="00500F83">
        <w:rPr>
          <w:sz w:val="30"/>
          <w:szCs w:val="30"/>
          <w:lang w:val="be-BY"/>
        </w:rPr>
        <w:t xml:space="preserve"> вучэбнай праграмы.</w:t>
      </w:r>
    </w:p>
    <w:p w14:paraId="46170BAB" w14:textId="7FF91460" w:rsidR="00484BAD" w:rsidRPr="00500F83" w:rsidRDefault="005D0522" w:rsidP="008C1CD2">
      <w:pPr>
        <w:ind w:firstLine="709"/>
        <w:jc w:val="both"/>
        <w:rPr>
          <w:sz w:val="30"/>
          <w:szCs w:val="30"/>
          <w:lang w:val="be-BY"/>
        </w:rPr>
      </w:pPr>
      <w:r w:rsidRPr="00500F83">
        <w:rPr>
          <w:sz w:val="30"/>
          <w:szCs w:val="30"/>
          <w:lang w:val="be-BY"/>
        </w:rPr>
        <w:t xml:space="preserve">У сярэдняй (ад 4 да 5 гадоў) і старшай (ад 5 да 7 гадоў) групах забяспечваецца рэалізацыя зместу </w:t>
      </w:r>
      <w:r w:rsidR="00D81D29">
        <w:rPr>
          <w:sz w:val="30"/>
          <w:szCs w:val="30"/>
          <w:lang w:val="be-BY"/>
        </w:rPr>
        <w:t>раздзела</w:t>
      </w:r>
      <w:r w:rsidRPr="00500F83">
        <w:rPr>
          <w:sz w:val="30"/>
          <w:szCs w:val="30"/>
          <w:lang w:val="be-BY"/>
        </w:rPr>
        <w:t xml:space="preserve"> «Тэхнічнае канструяванне» вучэбнай праграмы. Пры гэтым выкарыстоўваюцца прыёмы, якія палягчаюць бачнасць аб'ектаў. Канструктыўную дзейнасць дзяцей з</w:t>
      </w:r>
      <w:r w:rsidR="009D546F">
        <w:rPr>
          <w:sz w:val="30"/>
          <w:szCs w:val="30"/>
          <w:lang w:val="be-BY"/>
        </w:rPr>
        <w:t> </w:t>
      </w:r>
      <w:r w:rsidRPr="00500F83">
        <w:rPr>
          <w:sz w:val="30"/>
          <w:szCs w:val="30"/>
          <w:lang w:val="be-BY"/>
        </w:rPr>
        <w:t>парушэннямі зроку неабходна арганізоўваць з выкарыстаннем кампенсаторных уменняў (абследаваць на пол</w:t>
      </w:r>
      <w:r w:rsidR="00D81D29">
        <w:rPr>
          <w:sz w:val="30"/>
          <w:szCs w:val="30"/>
          <w:lang w:val="be-BY"/>
        </w:rPr>
        <w:t>і</w:t>
      </w:r>
      <w:r w:rsidRPr="00500F83">
        <w:rPr>
          <w:sz w:val="30"/>
          <w:szCs w:val="30"/>
          <w:lang w:val="be-BY"/>
        </w:rPr>
        <w:t>с</w:t>
      </w:r>
      <w:r w:rsidR="00801CA8">
        <w:rPr>
          <w:sz w:val="30"/>
          <w:szCs w:val="30"/>
          <w:lang w:val="be-BY"/>
        </w:rPr>
        <w:t>э</w:t>
      </w:r>
      <w:r w:rsidRPr="00500F83">
        <w:rPr>
          <w:sz w:val="30"/>
          <w:szCs w:val="30"/>
          <w:lang w:val="be-BY"/>
        </w:rPr>
        <w:t>нсорн</w:t>
      </w:r>
      <w:r w:rsidR="00D81D29">
        <w:rPr>
          <w:sz w:val="30"/>
          <w:szCs w:val="30"/>
          <w:lang w:val="be-BY"/>
        </w:rPr>
        <w:t>а</w:t>
      </w:r>
      <w:r w:rsidRPr="00500F83">
        <w:rPr>
          <w:sz w:val="30"/>
          <w:szCs w:val="30"/>
          <w:lang w:val="be-BY"/>
        </w:rPr>
        <w:t xml:space="preserve">й аснове, параўноўваць, выбіраць па ўзоры, вычляняць часткі з цэлага, </w:t>
      </w:r>
      <w:r w:rsidR="00D81D29">
        <w:rPr>
          <w:sz w:val="30"/>
          <w:szCs w:val="30"/>
          <w:lang w:val="be-BY"/>
        </w:rPr>
        <w:t>у</w:t>
      </w:r>
      <w:r w:rsidRPr="00500F83">
        <w:rPr>
          <w:sz w:val="30"/>
          <w:szCs w:val="30"/>
          <w:lang w:val="be-BY"/>
        </w:rPr>
        <w:t>ста</w:t>
      </w:r>
      <w:r w:rsidR="00D81D29">
        <w:rPr>
          <w:sz w:val="30"/>
          <w:szCs w:val="30"/>
          <w:lang w:val="be-BY"/>
        </w:rPr>
        <w:t>на</w:t>
      </w:r>
      <w:r w:rsidRPr="00500F83">
        <w:rPr>
          <w:sz w:val="30"/>
          <w:szCs w:val="30"/>
          <w:lang w:val="be-BY"/>
        </w:rPr>
        <w:t>ў</w:t>
      </w:r>
      <w:r w:rsidR="00D81D29">
        <w:rPr>
          <w:sz w:val="30"/>
          <w:szCs w:val="30"/>
          <w:lang w:val="be-BY"/>
        </w:rPr>
        <w:t>лі</w:t>
      </w:r>
      <w:r w:rsidRPr="00500F83">
        <w:rPr>
          <w:sz w:val="30"/>
          <w:szCs w:val="30"/>
          <w:lang w:val="be-BY"/>
        </w:rPr>
        <w:t>ваць прасторавыя адносіны паміж часткамі адносна адн</w:t>
      </w:r>
      <w:r w:rsidR="00801CA8">
        <w:rPr>
          <w:sz w:val="30"/>
          <w:szCs w:val="30"/>
          <w:lang w:val="be-BY"/>
        </w:rPr>
        <w:t>а</w:t>
      </w:r>
      <w:r w:rsidRPr="00500F83">
        <w:rPr>
          <w:sz w:val="30"/>
          <w:szCs w:val="30"/>
          <w:lang w:val="be-BY"/>
        </w:rPr>
        <w:t xml:space="preserve"> адн</w:t>
      </w:r>
      <w:r w:rsidR="00801CA8">
        <w:rPr>
          <w:sz w:val="30"/>
          <w:szCs w:val="30"/>
          <w:lang w:val="be-BY"/>
        </w:rPr>
        <w:t>ой</w:t>
      </w:r>
      <w:r w:rsidRPr="00500F83">
        <w:rPr>
          <w:sz w:val="30"/>
          <w:szCs w:val="30"/>
          <w:lang w:val="be-BY"/>
        </w:rPr>
        <w:t xml:space="preserve"> і</w:t>
      </w:r>
      <w:r w:rsidR="00801CA8">
        <w:rPr>
          <w:sz w:val="30"/>
          <w:szCs w:val="30"/>
          <w:lang w:val="be-BY"/>
        </w:rPr>
        <w:t> </w:t>
      </w:r>
      <w:r w:rsidRPr="00500F83">
        <w:rPr>
          <w:sz w:val="30"/>
          <w:szCs w:val="30"/>
          <w:lang w:val="be-BY"/>
        </w:rPr>
        <w:t>інш.).</w:t>
      </w:r>
      <w:r w:rsidR="00D81D29">
        <w:rPr>
          <w:sz w:val="30"/>
          <w:szCs w:val="30"/>
          <w:lang w:val="be-BY"/>
        </w:rPr>
        <w:t xml:space="preserve"> </w:t>
      </w:r>
    </w:p>
    <w:p w14:paraId="7D2770F0" w14:textId="27D6E974" w:rsidR="00C52951" w:rsidRPr="00D81D29" w:rsidRDefault="00C52951" w:rsidP="008C1CD2">
      <w:pPr>
        <w:ind w:firstLine="709"/>
        <w:jc w:val="both"/>
        <w:rPr>
          <w:sz w:val="30"/>
          <w:szCs w:val="30"/>
          <w:lang w:val="be-BY"/>
        </w:rPr>
      </w:pPr>
      <w:r w:rsidRPr="00D81D29">
        <w:rPr>
          <w:sz w:val="30"/>
          <w:szCs w:val="30"/>
          <w:lang w:val="be-BY"/>
        </w:rPr>
        <w:t>Пры рэалізацыі зместу раздзелаў «Дзіцячае ручное ткацтва», «Дэкаратыўна-прыкладное мастацтва</w:t>
      </w:r>
      <w:r w:rsidR="00D81D29" w:rsidRPr="00D81D29">
        <w:rPr>
          <w:sz w:val="30"/>
          <w:szCs w:val="30"/>
          <w:lang w:val="be-BY"/>
        </w:rPr>
        <w:t>»</w:t>
      </w:r>
      <w:r w:rsidRPr="00D81D29">
        <w:rPr>
          <w:sz w:val="30"/>
          <w:szCs w:val="30"/>
          <w:lang w:val="be-BY"/>
        </w:rPr>
        <w:t xml:space="preserve"> для дзяцей з парушэннямі зроку варта выконваць рэжым зрокавай нагрузкі, выкарыстоўваць прыёмы, якія палягчаюць бачнасць аб'ектаў.</w:t>
      </w:r>
    </w:p>
    <w:p w14:paraId="6D24B4E0" w14:textId="77777777" w:rsidR="002C575D" w:rsidRPr="00500F83" w:rsidRDefault="002C575D" w:rsidP="008C1CD2">
      <w:pPr>
        <w:ind w:firstLine="709"/>
        <w:jc w:val="both"/>
        <w:rPr>
          <w:sz w:val="30"/>
          <w:szCs w:val="30"/>
          <w:lang w:val="be-BY"/>
        </w:rPr>
      </w:pPr>
    </w:p>
    <w:p w14:paraId="343BE1CC" w14:textId="77777777" w:rsidR="00C40BA5" w:rsidRPr="00500F83" w:rsidRDefault="005838B6" w:rsidP="001B09F7">
      <w:pPr>
        <w:jc w:val="both"/>
        <w:rPr>
          <w:b/>
          <w:sz w:val="30"/>
          <w:szCs w:val="30"/>
          <w:lang w:val="be-BY"/>
        </w:rPr>
      </w:pPr>
      <w:r w:rsidRPr="00500F83">
        <w:rPr>
          <w:b/>
          <w:sz w:val="30"/>
          <w:szCs w:val="30"/>
          <w:lang w:val="be-BY"/>
        </w:rPr>
        <w:t>Асаблівасці арганізацыі адукацыйнага працэсу 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w:t>
      </w:r>
    </w:p>
    <w:p w14:paraId="785222A7" w14:textId="72DEFE77" w:rsidR="005838B6" w:rsidRPr="00500F83" w:rsidRDefault="005838B6" w:rsidP="0067009A">
      <w:pPr>
        <w:suppressAutoHyphens/>
        <w:autoSpaceDE w:val="0"/>
        <w:autoSpaceDN w:val="0"/>
        <w:adjustRightInd w:val="0"/>
        <w:ind w:firstLine="709"/>
        <w:jc w:val="both"/>
        <w:textAlignment w:val="center"/>
        <w:rPr>
          <w:spacing w:val="-2"/>
          <w:sz w:val="30"/>
          <w:szCs w:val="30"/>
          <w:lang w:val="be-BY"/>
        </w:rPr>
      </w:pPr>
      <w:r w:rsidRPr="00D81D29">
        <w:rPr>
          <w:spacing w:val="-2"/>
          <w:sz w:val="30"/>
          <w:szCs w:val="30"/>
          <w:lang w:val="be-BY"/>
        </w:rPr>
        <w:t>Установы агульнай сярэдняй адукацыі (</w:t>
      </w:r>
      <w:r w:rsidR="0067009A" w:rsidRPr="00D81D29">
        <w:rPr>
          <w:sz w:val="30"/>
          <w:szCs w:val="30"/>
          <w:lang w:val="be-BY"/>
        </w:rPr>
        <w:t>школа-інтэрнат для дзяцей-сірот і дзяцей, якія засталіся без апекі бацькоў, вучэбна-педагагічны комплекс</w:t>
      </w:r>
      <w:r w:rsidR="001459B8">
        <w:rPr>
          <w:sz w:val="30"/>
          <w:szCs w:val="30"/>
          <w:lang w:val="be-BY"/>
        </w:rPr>
        <w:t>:</w:t>
      </w:r>
      <w:r w:rsidR="0067009A" w:rsidRPr="00D81D29">
        <w:rPr>
          <w:sz w:val="30"/>
          <w:szCs w:val="30"/>
          <w:lang w:val="be-BY"/>
        </w:rPr>
        <w:t xml:space="preserve"> яслі-сад </w:t>
      </w:r>
      <w:r w:rsidR="00D81D29">
        <w:rPr>
          <w:sz w:val="30"/>
          <w:szCs w:val="30"/>
          <w:lang w:val="be-BY"/>
        </w:rPr>
        <w:t>–</w:t>
      </w:r>
      <w:r w:rsidR="0067009A" w:rsidRPr="00D81D29">
        <w:rPr>
          <w:sz w:val="30"/>
          <w:szCs w:val="30"/>
          <w:lang w:val="be-BY"/>
        </w:rPr>
        <w:t xml:space="preserve"> пачатковая школа, яслі-сад </w:t>
      </w:r>
      <w:r w:rsidR="00D81D29">
        <w:rPr>
          <w:sz w:val="30"/>
          <w:szCs w:val="30"/>
          <w:lang w:val="be-BY"/>
        </w:rPr>
        <w:t>–</w:t>
      </w:r>
      <w:r w:rsidR="0067009A" w:rsidRPr="00D81D29">
        <w:rPr>
          <w:sz w:val="30"/>
          <w:szCs w:val="30"/>
          <w:lang w:val="be-BY"/>
        </w:rPr>
        <w:t xml:space="preserve"> базавая школа, яслі-сад </w:t>
      </w:r>
      <w:r w:rsidR="00D81D29">
        <w:rPr>
          <w:sz w:val="30"/>
          <w:szCs w:val="30"/>
          <w:lang w:val="be-BY"/>
        </w:rPr>
        <w:t>–</w:t>
      </w:r>
      <w:r w:rsidR="0067009A" w:rsidRPr="00D81D29">
        <w:rPr>
          <w:sz w:val="30"/>
          <w:szCs w:val="30"/>
          <w:lang w:val="be-BY"/>
        </w:rPr>
        <w:t xml:space="preserve"> сярэдняя школа, дзіцячы сад </w:t>
      </w:r>
      <w:r w:rsidR="00D81D29">
        <w:rPr>
          <w:sz w:val="30"/>
          <w:szCs w:val="30"/>
          <w:lang w:val="be-BY"/>
        </w:rPr>
        <w:t>–</w:t>
      </w:r>
      <w:r w:rsidR="0067009A" w:rsidRPr="00D81D29">
        <w:rPr>
          <w:sz w:val="30"/>
          <w:szCs w:val="30"/>
          <w:lang w:val="be-BY"/>
        </w:rPr>
        <w:t xml:space="preserve"> пачатковая школа, дзіцячы сад </w:t>
      </w:r>
      <w:r w:rsidR="00D81D29">
        <w:rPr>
          <w:sz w:val="30"/>
          <w:szCs w:val="30"/>
          <w:lang w:val="be-BY"/>
        </w:rPr>
        <w:t>–</w:t>
      </w:r>
      <w:r w:rsidR="0067009A" w:rsidRPr="00D81D29">
        <w:rPr>
          <w:sz w:val="30"/>
          <w:szCs w:val="30"/>
          <w:lang w:val="be-BY"/>
        </w:rPr>
        <w:t xml:space="preserve"> базавая школа, дзіцячы сад </w:t>
      </w:r>
      <w:r w:rsidR="00D81D29">
        <w:rPr>
          <w:sz w:val="30"/>
          <w:szCs w:val="30"/>
          <w:lang w:val="be-BY"/>
        </w:rPr>
        <w:t>–</w:t>
      </w:r>
      <w:r w:rsidR="0067009A" w:rsidRPr="00D81D29">
        <w:rPr>
          <w:sz w:val="30"/>
          <w:szCs w:val="30"/>
          <w:lang w:val="be-BY"/>
        </w:rPr>
        <w:t xml:space="preserve"> сярэдняя школа), установы спецыяльнай адукацыі </w:t>
      </w:r>
      <w:r w:rsidR="0067009A" w:rsidRPr="00500F83">
        <w:rPr>
          <w:sz w:val="30"/>
          <w:szCs w:val="30"/>
          <w:lang w:val="be-BY"/>
        </w:rPr>
        <w:t>(дапаможная школа-інтэрнат, спецыяльная агульнаадукацыйная школа-</w:t>
      </w:r>
      <w:r w:rsidR="0067009A" w:rsidRPr="00500F83">
        <w:rPr>
          <w:sz w:val="30"/>
          <w:szCs w:val="30"/>
          <w:lang w:val="be-BY"/>
        </w:rPr>
        <w:lastRenderedPageBreak/>
        <w:t>інтэрнат) пры рэалізацыі адукацыйнай праграмы дашкольнай адукацыі, адукацыйных праграм спецыяльнай адукацыі на ўзроўні дашкольнай адукацыі павінны кіравацца заканадаўствам у сферы дашкольнай і спецыяльнай адукацыі.</w:t>
      </w:r>
    </w:p>
    <w:p w14:paraId="02084ED1" w14:textId="77777777" w:rsidR="005838B6" w:rsidRPr="00500F83" w:rsidRDefault="005838B6" w:rsidP="0067009A">
      <w:pPr>
        <w:ind w:firstLine="709"/>
        <w:jc w:val="both"/>
        <w:rPr>
          <w:rFonts w:eastAsia="Calibri"/>
          <w:sz w:val="30"/>
          <w:szCs w:val="30"/>
          <w:lang w:val="be-BY"/>
        </w:rPr>
      </w:pPr>
      <w:r w:rsidRPr="00500F83">
        <w:rPr>
          <w:rFonts w:eastAsia="Calibri"/>
          <w:sz w:val="30"/>
          <w:szCs w:val="30"/>
          <w:lang w:val="be-BY"/>
        </w:rPr>
        <w:t>Адукацыйны працэс у названых відах устаноў адукацыі ажыццяўляецца цэлы год і арганізуецца ў рэжыме пяцідзённага вучэбнага тыдня; выхаванцы могуць аб'ядноўвацца ў групы аднаго або рознага ўзросту.</w:t>
      </w:r>
    </w:p>
    <w:p w14:paraId="13C45C01" w14:textId="7A0B48F0" w:rsidR="00FA411C" w:rsidRPr="00500F83" w:rsidRDefault="00FA411C" w:rsidP="00FA411C">
      <w:pPr>
        <w:suppressAutoHyphens/>
        <w:autoSpaceDE w:val="0"/>
        <w:autoSpaceDN w:val="0"/>
        <w:adjustRightInd w:val="0"/>
        <w:ind w:firstLine="709"/>
        <w:jc w:val="both"/>
        <w:textAlignment w:val="center"/>
        <w:rPr>
          <w:rFonts w:eastAsia="Calibri"/>
          <w:sz w:val="30"/>
          <w:szCs w:val="30"/>
          <w:lang w:val="be-BY"/>
        </w:rPr>
      </w:pPr>
      <w:r w:rsidRPr="00500F83">
        <w:rPr>
          <w:sz w:val="30"/>
          <w:szCs w:val="30"/>
          <w:lang w:val="be-BY"/>
        </w:rPr>
        <w:t xml:space="preserve">Пры складанні вучэбных планаў дадзеных відаў устаноў адукацыі дзейнасць установы адукацыі з дзецьмі дашкольнага ўзросту </w:t>
      </w:r>
      <w:r w:rsidR="00270C02">
        <w:rPr>
          <w:sz w:val="30"/>
          <w:szCs w:val="30"/>
          <w:lang w:val="be-BY"/>
        </w:rPr>
        <w:t>прадстаўля</w:t>
      </w:r>
      <w:r w:rsidRPr="00500F83">
        <w:rPr>
          <w:sz w:val="30"/>
          <w:szCs w:val="30"/>
          <w:lang w:val="be-BY"/>
        </w:rPr>
        <w:t>ецца ў выглядзе асобнага раздзела з улікам тыпавога вучэбнага плана, вучэбных планаў спецыяльнай адукацыі, асаблівасц</w:t>
      </w:r>
      <w:r w:rsidR="00270C02">
        <w:rPr>
          <w:sz w:val="30"/>
          <w:szCs w:val="30"/>
          <w:lang w:val="be-BY"/>
        </w:rPr>
        <w:t>ей</w:t>
      </w:r>
      <w:r w:rsidRPr="00500F83">
        <w:rPr>
          <w:sz w:val="30"/>
          <w:szCs w:val="30"/>
          <w:lang w:val="be-BY"/>
        </w:rPr>
        <w:t xml:space="preserve"> кантынгенту выхаванцаў і рэсурснага (кадравага і матэрыяльна-тэхнічнага) забеспячэння і зацвярджаецца кіраўніком установы адукацыі. </w:t>
      </w:r>
      <w:r w:rsidR="00270C02">
        <w:rPr>
          <w:sz w:val="30"/>
          <w:szCs w:val="30"/>
          <w:lang w:val="be-BY"/>
        </w:rPr>
        <w:t>В</w:t>
      </w:r>
      <w:r w:rsidRPr="00500F83">
        <w:rPr>
          <w:sz w:val="30"/>
          <w:szCs w:val="30"/>
          <w:lang w:val="be-BY"/>
        </w:rPr>
        <w:t>уч</w:t>
      </w:r>
      <w:r w:rsidR="00270C02">
        <w:rPr>
          <w:sz w:val="30"/>
          <w:szCs w:val="30"/>
          <w:lang w:val="be-BY"/>
        </w:rPr>
        <w:t>эб</w:t>
      </w:r>
      <w:r w:rsidRPr="00500F83">
        <w:rPr>
          <w:sz w:val="30"/>
          <w:szCs w:val="30"/>
          <w:lang w:val="be-BY"/>
        </w:rPr>
        <w:t>ныя планы распрацоўваюцца на аснове тыпавога вучэбнага плана, вучэбных планаў спецыяльнай адукацыі з улікам асаблівасц</w:t>
      </w:r>
      <w:r w:rsidR="00270C02">
        <w:rPr>
          <w:sz w:val="30"/>
          <w:szCs w:val="30"/>
          <w:lang w:val="be-BY"/>
        </w:rPr>
        <w:t>ей</w:t>
      </w:r>
      <w:r w:rsidRPr="00500F83">
        <w:rPr>
          <w:sz w:val="30"/>
          <w:szCs w:val="30"/>
          <w:lang w:val="be-BY"/>
        </w:rPr>
        <w:t xml:space="preserve"> кантынгенту выхаванцаў і рэсурснага (кадравага і матэрыяльна-тэхнічнага) забеспячэння і зацвярджаюцца кiраўнiком установы адукацыi.</w:t>
      </w:r>
    </w:p>
    <w:p w14:paraId="6F0A4F0E" w14:textId="4BD5AE74" w:rsidR="005838B6" w:rsidRPr="00500F83" w:rsidRDefault="005838B6" w:rsidP="003030EA">
      <w:pPr>
        <w:ind w:firstLine="709"/>
        <w:jc w:val="both"/>
        <w:rPr>
          <w:rFonts w:eastAsia="Calibri"/>
          <w:sz w:val="30"/>
          <w:szCs w:val="30"/>
          <w:lang w:val="be-BY"/>
        </w:rPr>
      </w:pPr>
      <w:r w:rsidRPr="00500F83">
        <w:rPr>
          <w:rFonts w:eastAsia="Calibri"/>
          <w:sz w:val="30"/>
          <w:szCs w:val="30"/>
          <w:lang w:val="be-BY"/>
        </w:rPr>
        <w:t xml:space="preserve">Пры наяўнасці ва ўстанове адукацыі рознаўзроставай групы выхаванцаў колькасць вучэбных гадзін на вывучэнне адукацыйных </w:t>
      </w:r>
      <w:r w:rsidR="00270C02">
        <w:rPr>
          <w:rFonts w:eastAsia="Calibri"/>
          <w:sz w:val="30"/>
          <w:szCs w:val="30"/>
          <w:lang w:val="be-BY"/>
        </w:rPr>
        <w:t>галін</w:t>
      </w:r>
      <w:r w:rsidRPr="00500F83">
        <w:rPr>
          <w:rFonts w:eastAsia="Calibri"/>
          <w:sz w:val="30"/>
          <w:szCs w:val="30"/>
          <w:lang w:val="be-BY"/>
        </w:rPr>
        <w:t xml:space="preserve"> разлічваецца для кожнага ўзросту асобна на аснове тыпавога вучэбнага плана дашкольнай адукацыі, вуч</w:t>
      </w:r>
      <w:r w:rsidR="00270C02">
        <w:rPr>
          <w:rFonts w:eastAsia="Calibri"/>
          <w:sz w:val="30"/>
          <w:szCs w:val="30"/>
          <w:lang w:val="be-BY"/>
        </w:rPr>
        <w:t>эб</w:t>
      </w:r>
      <w:r w:rsidRPr="00500F83">
        <w:rPr>
          <w:rFonts w:eastAsia="Calibri"/>
          <w:sz w:val="30"/>
          <w:szCs w:val="30"/>
          <w:lang w:val="be-BY"/>
        </w:rPr>
        <w:t>ных планаў спецыяльнай адукацыі.</w:t>
      </w:r>
    </w:p>
    <w:p w14:paraId="7987C1DF" w14:textId="77777777" w:rsidR="00C40BA5" w:rsidRPr="00500F83" w:rsidRDefault="00C40BA5" w:rsidP="005E7424">
      <w:pPr>
        <w:pStyle w:val="a8"/>
        <w:spacing w:line="240" w:lineRule="auto"/>
        <w:ind w:firstLine="709"/>
        <w:rPr>
          <w:rFonts w:ascii="Times New Roman" w:hAnsi="Times New Roman"/>
          <w:b/>
          <w:color w:val="auto"/>
          <w:spacing w:val="-2"/>
          <w:sz w:val="30"/>
          <w:szCs w:val="30"/>
          <w:lang w:val="be-BY"/>
        </w:rPr>
      </w:pPr>
    </w:p>
    <w:p w14:paraId="68257687" w14:textId="77777777" w:rsidR="00C40BA5" w:rsidRPr="00500F83" w:rsidRDefault="00312B42" w:rsidP="00312B42">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Планаванне дзейнасці ўстаноў адукацыі</w:t>
      </w:r>
    </w:p>
    <w:p w14:paraId="00411641" w14:textId="7777777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У адпаведнасці з пастаўленымі задачамі гадавы план уключае ў сябе наступныя структурныя кампаненты.</w:t>
      </w:r>
    </w:p>
    <w:p w14:paraId="5BFF5CBB" w14:textId="1B63AC94" w:rsidR="00B16EE5" w:rsidRPr="00500F83" w:rsidRDefault="00B16EE5" w:rsidP="008730B0">
      <w:pPr>
        <w:ind w:firstLine="709"/>
        <w:jc w:val="both"/>
        <w:rPr>
          <w:sz w:val="30"/>
          <w:szCs w:val="30"/>
          <w:lang w:val="be-BY"/>
        </w:rPr>
      </w:pPr>
      <w:r w:rsidRPr="00210C53">
        <w:rPr>
          <w:b/>
          <w:sz w:val="30"/>
          <w:szCs w:val="30"/>
          <w:lang w:val="be-BY"/>
        </w:rPr>
        <w:t>1.</w:t>
      </w:r>
      <w:r w:rsidR="00210C53">
        <w:rPr>
          <w:sz w:val="30"/>
          <w:szCs w:val="30"/>
          <w:lang w:val="be-BY"/>
        </w:rPr>
        <w:t> </w:t>
      </w:r>
      <w:r w:rsidRPr="00270C02">
        <w:rPr>
          <w:b/>
          <w:i/>
          <w:sz w:val="30"/>
          <w:szCs w:val="30"/>
          <w:lang w:val="be-BY"/>
        </w:rPr>
        <w:t>Аналіз работы за папярэдні год, задачы на наступны</w:t>
      </w:r>
      <w:r w:rsidRPr="00500F83">
        <w:rPr>
          <w:sz w:val="30"/>
          <w:szCs w:val="30"/>
          <w:lang w:val="be-BY"/>
        </w:rPr>
        <w:t>. Эфектыўнасць планавання шмат у чым залежыць ад якаснага аналізу выканання плана за папярэдні год, на аснове якога вызначаюцца задачы на</w:t>
      </w:r>
      <w:r w:rsidR="009D546F">
        <w:rPr>
          <w:sz w:val="30"/>
          <w:szCs w:val="30"/>
          <w:lang w:val="be-BY"/>
        </w:rPr>
        <w:t> </w:t>
      </w:r>
      <w:r w:rsidRPr="00500F83">
        <w:rPr>
          <w:sz w:val="30"/>
          <w:szCs w:val="30"/>
          <w:lang w:val="be-BY"/>
        </w:rPr>
        <w:t>наступны год (2</w:t>
      </w:r>
      <w:r w:rsidR="001459B8">
        <w:rPr>
          <w:sz w:val="30"/>
          <w:szCs w:val="30"/>
          <w:lang w:val="be-BY"/>
        </w:rPr>
        <w:t>–</w:t>
      </w:r>
      <w:r w:rsidRPr="00500F83">
        <w:rPr>
          <w:sz w:val="30"/>
          <w:szCs w:val="30"/>
          <w:lang w:val="be-BY"/>
        </w:rPr>
        <w:t>3 задачы). У УД</w:t>
      </w:r>
      <w:r w:rsidR="00270C02">
        <w:rPr>
          <w:sz w:val="30"/>
          <w:szCs w:val="30"/>
          <w:lang w:val="be-BY"/>
        </w:rPr>
        <w:t>А</w:t>
      </w:r>
      <w:r w:rsidRPr="00500F83">
        <w:rPr>
          <w:sz w:val="30"/>
          <w:szCs w:val="30"/>
          <w:lang w:val="be-BY"/>
        </w:rPr>
        <w:t>, якія маюць 1</w:t>
      </w:r>
      <w:r w:rsidR="00270C02">
        <w:rPr>
          <w:sz w:val="30"/>
          <w:szCs w:val="30"/>
          <w:lang w:val="be-BY"/>
        </w:rPr>
        <w:t>–</w:t>
      </w:r>
      <w:r w:rsidRPr="00500F83">
        <w:rPr>
          <w:sz w:val="30"/>
          <w:szCs w:val="30"/>
          <w:lang w:val="be-BY"/>
        </w:rPr>
        <w:t xml:space="preserve">3 </w:t>
      </w:r>
      <w:r w:rsidR="00270C02">
        <w:rPr>
          <w:sz w:val="30"/>
          <w:szCs w:val="30"/>
          <w:lang w:val="be-BY"/>
        </w:rPr>
        <w:t>у</w:t>
      </w:r>
      <w:r w:rsidRPr="00500F83">
        <w:rPr>
          <w:sz w:val="30"/>
          <w:szCs w:val="30"/>
          <w:lang w:val="be-BY"/>
        </w:rPr>
        <w:t>зроставыя групы, можа быць запланавана адна задача.</w:t>
      </w:r>
    </w:p>
    <w:p w14:paraId="6E9556B6" w14:textId="24E222AB" w:rsidR="0044721C" w:rsidRPr="00500F83" w:rsidRDefault="0044721C" w:rsidP="008730B0">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Асноўнымі патрабаваннямі да аналізу працы ўстановы адукацыі могуць выступаць: выразнасць пабудовы план</w:t>
      </w:r>
      <w:r w:rsidR="00B530F5">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 xml:space="preserve"> па блоках (раздзелах); лагічная паслядоўнасць выкладання матэрыялу; аргументаванасць, параўнанне з папярэднім навучальным годам; дакладнасць ацэнак, якія выключаюць суб'ектывізм; доказнасць высноў; канкрэтнасць і педагагічная абгрунтаванасць прапаноў; магчымае прымяненне ілюстрацыйных матэрыялаў (графіка, табліцы, дыяграмы і інш.).</w:t>
      </w:r>
    </w:p>
    <w:p w14:paraId="722C781A" w14:textId="22C193A3"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2.</w:t>
      </w:r>
      <w:r w:rsidR="00210C53">
        <w:rPr>
          <w:rFonts w:ascii="Times New Roman" w:hAnsi="Times New Roman"/>
          <w:b/>
          <w:color w:val="auto"/>
          <w:spacing w:val="-2"/>
          <w:sz w:val="30"/>
          <w:szCs w:val="30"/>
          <w:lang w:val="be-BY"/>
        </w:rPr>
        <w:t> </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рган</w:t>
      </w:r>
      <w:r w:rsidR="00270C02">
        <w:rPr>
          <w:rFonts w:ascii="Times New Roman" w:hAnsi="Times New Roman"/>
          <w:b/>
          <w:bCs/>
          <w:i/>
          <w:color w:val="auto"/>
          <w:spacing w:val="-4"/>
          <w:sz w:val="30"/>
          <w:szCs w:val="30"/>
          <w:lang w:val="be-BY"/>
        </w:rPr>
        <w:t>і</w:t>
      </w:r>
      <w:r w:rsidRPr="00500F83">
        <w:rPr>
          <w:rFonts w:ascii="Times New Roman" w:hAnsi="Times New Roman"/>
          <w:b/>
          <w:bCs/>
          <w:i/>
          <w:color w:val="auto"/>
          <w:spacing w:val="-4"/>
          <w:sz w:val="30"/>
          <w:szCs w:val="30"/>
          <w:lang w:val="be-BY"/>
        </w:rPr>
        <w:t>зац</w:t>
      </w:r>
      <w:r w:rsidR="00270C02">
        <w:rPr>
          <w:rFonts w:ascii="Times New Roman" w:hAnsi="Times New Roman"/>
          <w:b/>
          <w:bCs/>
          <w:i/>
          <w:color w:val="auto"/>
          <w:spacing w:val="-4"/>
          <w:sz w:val="30"/>
          <w:szCs w:val="30"/>
          <w:lang w:val="be-BY"/>
        </w:rPr>
        <w:t>ый</w:t>
      </w:r>
      <w:r w:rsidRPr="00500F83">
        <w:rPr>
          <w:rFonts w:ascii="Times New Roman" w:hAnsi="Times New Roman"/>
          <w:b/>
          <w:bCs/>
          <w:i/>
          <w:color w:val="auto"/>
          <w:spacing w:val="-4"/>
          <w:sz w:val="30"/>
          <w:szCs w:val="30"/>
          <w:lang w:val="be-BY"/>
        </w:rPr>
        <w:t>н</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педаг</w:t>
      </w:r>
      <w:r w:rsidR="00270C02">
        <w:rPr>
          <w:rFonts w:ascii="Times New Roman" w:hAnsi="Times New Roman"/>
          <w:b/>
          <w:bCs/>
          <w:i/>
          <w:color w:val="auto"/>
          <w:spacing w:val="-4"/>
          <w:sz w:val="30"/>
          <w:szCs w:val="30"/>
          <w:lang w:val="be-BY"/>
        </w:rPr>
        <w:t>а</w:t>
      </w:r>
      <w:r w:rsidRPr="00500F83">
        <w:rPr>
          <w:rFonts w:ascii="Times New Roman" w:hAnsi="Times New Roman"/>
          <w:b/>
          <w:bCs/>
          <w:i/>
          <w:color w:val="auto"/>
          <w:spacing w:val="-4"/>
          <w:sz w:val="30"/>
          <w:szCs w:val="30"/>
          <w:lang w:val="be-BY"/>
        </w:rPr>
        <w:t>г</w:t>
      </w:r>
      <w:r w:rsidR="00270C02">
        <w:rPr>
          <w:rFonts w:ascii="Times New Roman" w:hAnsi="Times New Roman"/>
          <w:b/>
          <w:bCs/>
          <w:i/>
          <w:color w:val="auto"/>
          <w:spacing w:val="-4"/>
          <w:sz w:val="30"/>
          <w:szCs w:val="30"/>
          <w:lang w:val="be-BY"/>
        </w:rPr>
        <w:t>і</w:t>
      </w:r>
      <w:r w:rsidRPr="00500F83">
        <w:rPr>
          <w:rFonts w:ascii="Times New Roman" w:hAnsi="Times New Roman"/>
          <w:b/>
          <w:bCs/>
          <w:i/>
          <w:color w:val="auto"/>
          <w:spacing w:val="-4"/>
          <w:sz w:val="30"/>
          <w:szCs w:val="30"/>
          <w:lang w:val="be-BY"/>
        </w:rPr>
        <w:t>ч</w:t>
      </w:r>
      <w:r w:rsidR="00270C02">
        <w:rPr>
          <w:rFonts w:ascii="Times New Roman" w:hAnsi="Times New Roman"/>
          <w:b/>
          <w:bCs/>
          <w:i/>
          <w:color w:val="auto"/>
          <w:spacing w:val="-4"/>
          <w:sz w:val="30"/>
          <w:szCs w:val="30"/>
          <w:lang w:val="be-BY"/>
        </w:rPr>
        <w:t>ныя</w:t>
      </w:r>
      <w:r w:rsidRPr="00500F83">
        <w:rPr>
          <w:rFonts w:ascii="Times New Roman" w:hAnsi="Times New Roman"/>
          <w:b/>
          <w:bCs/>
          <w:i/>
          <w:color w:val="auto"/>
          <w:spacing w:val="-4"/>
          <w:sz w:val="30"/>
          <w:szCs w:val="30"/>
          <w:lang w:val="be-BY"/>
        </w:rPr>
        <w:t xml:space="preserve"> мерапрыемствы</w:t>
      </w:r>
      <w:r w:rsidRPr="00500F83">
        <w:rPr>
          <w:rFonts w:ascii="Times New Roman" w:hAnsi="Times New Roman"/>
          <w:color w:val="auto"/>
          <w:spacing w:val="-4"/>
          <w:sz w:val="30"/>
          <w:szCs w:val="30"/>
          <w:lang w:val="be-BY"/>
        </w:rPr>
        <w:t xml:space="preserve">: </w:t>
      </w:r>
      <w:r w:rsidR="00270C02">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 xml:space="preserve">казанне адукацыйных паслуг, якія прадстаўляюцца </w:t>
      </w:r>
      <w:r w:rsidR="00270C02">
        <w:rPr>
          <w:rFonts w:ascii="Times New Roman" w:hAnsi="Times New Roman"/>
          <w:color w:val="auto"/>
          <w:spacing w:val="-4"/>
          <w:sz w:val="30"/>
          <w:szCs w:val="30"/>
          <w:lang w:val="be-BY"/>
        </w:rPr>
        <w:t>ў</w:t>
      </w:r>
      <w:r w:rsidRPr="00500F83">
        <w:rPr>
          <w:rFonts w:ascii="Times New Roman" w:hAnsi="Times New Roman"/>
          <w:color w:val="auto"/>
          <w:spacing w:val="-4"/>
          <w:sz w:val="30"/>
          <w:szCs w:val="30"/>
          <w:lang w:val="be-BY"/>
        </w:rPr>
        <w:t>становай адукацыі; фарміраванне і аснашчэнне развіццёва</w:t>
      </w:r>
      <w:r w:rsidR="00270C02">
        <w:rPr>
          <w:rFonts w:ascii="Times New Roman" w:hAnsi="Times New Roman"/>
          <w:color w:val="auto"/>
          <w:spacing w:val="-4"/>
          <w:sz w:val="30"/>
          <w:szCs w:val="30"/>
          <w:lang w:val="be-BY"/>
        </w:rPr>
        <w:t>га</w:t>
      </w:r>
      <w:r w:rsidRPr="00500F83">
        <w:rPr>
          <w:rFonts w:ascii="Times New Roman" w:hAnsi="Times New Roman"/>
          <w:color w:val="auto"/>
          <w:spacing w:val="-4"/>
          <w:sz w:val="30"/>
          <w:szCs w:val="30"/>
          <w:lang w:val="be-BY"/>
        </w:rPr>
        <w:t xml:space="preserve"> прадметна-прасторавага асяроддзя; </w:t>
      </w:r>
      <w:r w:rsidR="00270C02">
        <w:rPr>
          <w:rFonts w:ascii="Times New Roman" w:hAnsi="Times New Roman"/>
          <w:color w:val="auto"/>
          <w:spacing w:val="-4"/>
          <w:sz w:val="30"/>
          <w:szCs w:val="30"/>
          <w:lang w:val="be-BY"/>
        </w:rPr>
        <w:t>у</w:t>
      </w:r>
      <w:r w:rsidRPr="00500F83">
        <w:rPr>
          <w:rFonts w:ascii="Times New Roman" w:hAnsi="Times New Roman"/>
          <w:color w:val="auto"/>
          <w:spacing w:val="-4"/>
          <w:sz w:val="30"/>
          <w:szCs w:val="30"/>
          <w:lang w:val="be-BY"/>
        </w:rPr>
        <w:t xml:space="preserve">заемадзеянне з зацікаўленымі органамі і арганізацыямі; перыядычнасць </w:t>
      </w:r>
      <w:r w:rsidRPr="00500F83">
        <w:rPr>
          <w:rFonts w:ascii="Times New Roman" w:hAnsi="Times New Roman"/>
          <w:color w:val="auto"/>
          <w:spacing w:val="-4"/>
          <w:sz w:val="30"/>
          <w:szCs w:val="30"/>
          <w:lang w:val="be-BY"/>
        </w:rPr>
        <w:lastRenderedPageBreak/>
        <w:t>павышэння кваліфікацыі педагагічных работнікаў, арганізацыя дзейнасці педагагічных саветаў і інш.</w:t>
      </w:r>
    </w:p>
    <w:p w14:paraId="2F08848B" w14:textId="4A53F906" w:rsidR="00B16EE5" w:rsidRPr="00500F83" w:rsidRDefault="00B16EE5" w:rsidP="005E7424">
      <w:pPr>
        <w:pStyle w:val="a8"/>
        <w:spacing w:line="240" w:lineRule="auto"/>
        <w:ind w:firstLine="709"/>
        <w:rPr>
          <w:rFonts w:ascii="Times New Roman" w:hAnsi="Times New Roman"/>
          <w:color w:val="auto"/>
          <w:spacing w:val="-6"/>
          <w:sz w:val="30"/>
          <w:szCs w:val="30"/>
          <w:lang w:val="be-BY"/>
        </w:rPr>
      </w:pPr>
      <w:r w:rsidRPr="00210C53">
        <w:rPr>
          <w:rFonts w:ascii="Times New Roman" w:hAnsi="Times New Roman"/>
          <w:b/>
          <w:color w:val="auto"/>
          <w:spacing w:val="-2"/>
          <w:sz w:val="30"/>
          <w:szCs w:val="30"/>
          <w:lang w:val="be-BY"/>
        </w:rPr>
        <w:t>3.</w:t>
      </w:r>
      <w:r w:rsidR="00210C53">
        <w:rPr>
          <w:rFonts w:ascii="Times New Roman" w:eastAsia="Arial Unicode MS" w:hAnsi="Times New Roman"/>
          <w:color w:val="auto"/>
          <w:spacing w:val="-2"/>
          <w:sz w:val="30"/>
          <w:szCs w:val="30"/>
          <w:lang w:val="be-BY"/>
        </w:rPr>
        <w:t> </w:t>
      </w:r>
      <w:r w:rsidR="002827E1">
        <w:rPr>
          <w:rFonts w:ascii="Times New Roman" w:hAnsi="Times New Roman"/>
          <w:b/>
          <w:bCs/>
          <w:i/>
          <w:color w:val="auto"/>
          <w:spacing w:val="-2"/>
          <w:sz w:val="30"/>
          <w:szCs w:val="30"/>
          <w:lang w:val="be-BY"/>
        </w:rPr>
        <w:t>Р</w:t>
      </w:r>
      <w:r w:rsidRPr="00500F83">
        <w:rPr>
          <w:rFonts w:ascii="Times New Roman" w:hAnsi="Times New Roman"/>
          <w:b/>
          <w:bCs/>
          <w:i/>
          <w:color w:val="auto"/>
          <w:spacing w:val="-2"/>
          <w:sz w:val="30"/>
          <w:szCs w:val="30"/>
          <w:lang w:val="be-BY"/>
        </w:rPr>
        <w:t>а</w:t>
      </w:r>
      <w:r w:rsidR="002827E1">
        <w:rPr>
          <w:rFonts w:ascii="Times New Roman" w:hAnsi="Times New Roman"/>
          <w:b/>
          <w:bCs/>
          <w:i/>
          <w:color w:val="auto"/>
          <w:spacing w:val="-2"/>
          <w:sz w:val="30"/>
          <w:szCs w:val="30"/>
          <w:lang w:val="be-BY"/>
        </w:rPr>
        <w:t>бот</w:t>
      </w:r>
      <w:r w:rsidRPr="00500F83">
        <w:rPr>
          <w:rFonts w:ascii="Times New Roman" w:hAnsi="Times New Roman"/>
          <w:b/>
          <w:bCs/>
          <w:i/>
          <w:color w:val="auto"/>
          <w:spacing w:val="-2"/>
          <w:sz w:val="30"/>
          <w:szCs w:val="30"/>
          <w:lang w:val="be-BY"/>
        </w:rPr>
        <w:t>а з педагагічнымі работнікамі</w:t>
      </w:r>
      <w:r w:rsidR="002827E1">
        <w:rPr>
          <w:rFonts w:ascii="Times New Roman" w:hAnsi="Times New Roman"/>
          <w:color w:val="auto"/>
          <w:spacing w:val="-2"/>
          <w:sz w:val="30"/>
          <w:szCs w:val="30"/>
          <w:lang w:val="be-BY"/>
        </w:rPr>
        <w:t>: ф</w:t>
      </w:r>
      <w:r w:rsidRPr="00500F83">
        <w:rPr>
          <w:rFonts w:ascii="Times New Roman" w:hAnsi="Times New Roman"/>
          <w:color w:val="auto"/>
          <w:spacing w:val="-2"/>
          <w:sz w:val="30"/>
          <w:szCs w:val="30"/>
          <w:lang w:val="be-BY"/>
        </w:rPr>
        <w:t>ормы павышэння прафесійнага ўзроўню педагагічных работнікаў у м</w:t>
      </w:r>
      <w:r w:rsidR="002827E1">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жкурс</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в</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 xml:space="preserve"> перыяд; дыягнастычная работа; падрыхтоўка атэстацыі педагагічных работн</w:t>
      </w:r>
      <w:r w:rsidR="002827E1">
        <w:rPr>
          <w:rFonts w:ascii="Times New Roman" w:hAnsi="Times New Roman"/>
          <w:color w:val="auto"/>
          <w:spacing w:val="-2"/>
          <w:sz w:val="30"/>
          <w:szCs w:val="30"/>
          <w:lang w:val="be-BY"/>
        </w:rPr>
        <w:t>ікаў; вывучэнне, абагульненне, у</w:t>
      </w:r>
      <w:r w:rsidRPr="00500F83">
        <w:rPr>
          <w:rFonts w:ascii="Times New Roman" w:hAnsi="Times New Roman"/>
          <w:color w:val="auto"/>
          <w:spacing w:val="-2"/>
          <w:sz w:val="30"/>
          <w:szCs w:val="30"/>
          <w:lang w:val="be-BY"/>
        </w:rPr>
        <w:t>караненне, распаўсюджванне эфектыўнага педагагічнага вопыту; самаадукацыя педагагічных работнікаў; эксперыментальная (інавацыйная) дзейнасць педагагічнага калектыву і інш.</w:t>
      </w:r>
    </w:p>
    <w:p w14:paraId="74D18F27" w14:textId="398B470A"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4.</w:t>
      </w:r>
      <w:r w:rsidR="00210C53">
        <w:rPr>
          <w:rFonts w:ascii="Times New Roman" w:hAnsi="Times New Roman"/>
          <w:b/>
          <w:color w:val="auto"/>
          <w:spacing w:val="-2"/>
          <w:sz w:val="30"/>
          <w:szCs w:val="30"/>
          <w:lang w:val="be-BY"/>
        </w:rPr>
        <w:t> </w:t>
      </w:r>
      <w:r w:rsidR="002827E1">
        <w:rPr>
          <w:rFonts w:ascii="Times New Roman" w:hAnsi="Times New Roman"/>
          <w:b/>
          <w:bCs/>
          <w:i/>
          <w:color w:val="auto"/>
          <w:spacing w:val="-2"/>
          <w:sz w:val="30"/>
          <w:szCs w:val="30"/>
          <w:lang w:val="be-BY"/>
        </w:rPr>
        <w:t>В</w:t>
      </w:r>
      <w:r w:rsidRPr="00500F83">
        <w:rPr>
          <w:rFonts w:ascii="Times New Roman" w:hAnsi="Times New Roman"/>
          <w:b/>
          <w:bCs/>
          <w:i/>
          <w:color w:val="auto"/>
          <w:spacing w:val="-2"/>
          <w:sz w:val="30"/>
          <w:szCs w:val="30"/>
          <w:lang w:val="be-BY"/>
        </w:rPr>
        <w:t>ыхаваўчая работа</w:t>
      </w:r>
      <w:r w:rsidR="002827E1">
        <w:rPr>
          <w:rFonts w:ascii="Times New Roman" w:hAnsi="Times New Roman"/>
          <w:color w:val="auto"/>
          <w:spacing w:val="-2"/>
          <w:sz w:val="30"/>
          <w:szCs w:val="30"/>
          <w:lang w:val="be-BY"/>
        </w:rPr>
        <w:t>: м</w:t>
      </w:r>
      <w:r w:rsidRPr="00500F83">
        <w:rPr>
          <w:rFonts w:ascii="Times New Roman" w:hAnsi="Times New Roman"/>
          <w:color w:val="auto"/>
          <w:spacing w:val="-2"/>
          <w:sz w:val="30"/>
          <w:szCs w:val="30"/>
          <w:lang w:val="be-BY"/>
        </w:rPr>
        <w:t>ерапрыемствы па с</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ц</w:t>
      </w:r>
      <w:r w:rsidR="002827E1">
        <w:rPr>
          <w:rFonts w:ascii="Times New Roman" w:hAnsi="Times New Roman"/>
          <w:color w:val="auto"/>
          <w:spacing w:val="-2"/>
          <w:sz w:val="30"/>
          <w:szCs w:val="30"/>
          <w:lang w:val="be-BY"/>
        </w:rPr>
        <w:t>ыя</w:t>
      </w:r>
      <w:r w:rsidRPr="00500F83">
        <w:rPr>
          <w:rFonts w:ascii="Times New Roman" w:hAnsi="Times New Roman"/>
          <w:color w:val="auto"/>
          <w:spacing w:val="-2"/>
          <w:sz w:val="30"/>
          <w:szCs w:val="30"/>
          <w:lang w:val="be-BY"/>
        </w:rPr>
        <w:t>льн</w:t>
      </w:r>
      <w:r w:rsidR="002827E1">
        <w:rPr>
          <w:rFonts w:ascii="Times New Roman" w:hAnsi="Times New Roman"/>
          <w:color w:val="auto"/>
          <w:spacing w:val="-2"/>
          <w:sz w:val="30"/>
          <w:szCs w:val="30"/>
          <w:lang w:val="be-BY"/>
        </w:rPr>
        <w:t>а-маральным</w:t>
      </w:r>
      <w:r w:rsidRPr="00500F83">
        <w:rPr>
          <w:rFonts w:ascii="Times New Roman" w:hAnsi="Times New Roman"/>
          <w:color w:val="auto"/>
          <w:spacing w:val="-2"/>
          <w:sz w:val="30"/>
          <w:szCs w:val="30"/>
          <w:lang w:val="be-BY"/>
        </w:rPr>
        <w:t>, асобасн</w:t>
      </w:r>
      <w:r w:rsidR="002827E1">
        <w:rPr>
          <w:rFonts w:ascii="Times New Roman" w:hAnsi="Times New Roman"/>
          <w:color w:val="auto"/>
          <w:spacing w:val="-2"/>
          <w:sz w:val="30"/>
          <w:szCs w:val="30"/>
          <w:lang w:val="be-BY"/>
        </w:rPr>
        <w:t>ым</w:t>
      </w:r>
      <w:r w:rsidRPr="00500F83">
        <w:rPr>
          <w:rFonts w:ascii="Times New Roman" w:hAnsi="Times New Roman"/>
          <w:color w:val="auto"/>
          <w:spacing w:val="-2"/>
          <w:sz w:val="30"/>
          <w:szCs w:val="30"/>
          <w:lang w:val="be-BY"/>
        </w:rPr>
        <w:t>, эстэтычн</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м, экалагічн</w:t>
      </w:r>
      <w:r w:rsidR="002827E1">
        <w:rPr>
          <w:rFonts w:ascii="Times New Roman" w:hAnsi="Times New Roman"/>
          <w:color w:val="auto"/>
          <w:spacing w:val="-2"/>
          <w:sz w:val="30"/>
          <w:szCs w:val="30"/>
          <w:lang w:val="be-BY"/>
        </w:rPr>
        <w:t>ы</w:t>
      </w:r>
      <w:r w:rsidRPr="00500F83">
        <w:rPr>
          <w:rFonts w:ascii="Times New Roman" w:hAnsi="Times New Roman"/>
          <w:color w:val="auto"/>
          <w:spacing w:val="-2"/>
          <w:sz w:val="30"/>
          <w:szCs w:val="30"/>
          <w:lang w:val="be-BY"/>
        </w:rPr>
        <w:t>м і фізічным выхаванні з удзелам выхаванцаў (правядзенне конкурсаў, выстаў, экскурсій, ф</w:t>
      </w:r>
      <w:r w:rsidR="002827E1">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зкультурн</w:t>
      </w:r>
      <w:r w:rsidR="002827E1">
        <w:rPr>
          <w:rFonts w:ascii="Times New Roman" w:hAnsi="Times New Roman"/>
          <w:color w:val="auto"/>
          <w:spacing w:val="-2"/>
          <w:sz w:val="30"/>
          <w:szCs w:val="30"/>
          <w:lang w:val="be-BY"/>
        </w:rPr>
        <w:t>а-а</w:t>
      </w:r>
      <w:r w:rsidRPr="00500F83">
        <w:rPr>
          <w:rFonts w:ascii="Times New Roman" w:hAnsi="Times New Roman"/>
          <w:color w:val="auto"/>
          <w:spacing w:val="-2"/>
          <w:sz w:val="30"/>
          <w:szCs w:val="30"/>
          <w:lang w:val="be-BY"/>
        </w:rPr>
        <w:t>зд</w:t>
      </w:r>
      <w:r w:rsidR="002827E1">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р</w:t>
      </w:r>
      <w:r w:rsidR="002827E1">
        <w:rPr>
          <w:rFonts w:ascii="Times New Roman" w:hAnsi="Times New Roman"/>
          <w:color w:val="auto"/>
          <w:spacing w:val="-2"/>
          <w:sz w:val="30"/>
          <w:szCs w:val="30"/>
          <w:lang w:val="be-BY"/>
        </w:rPr>
        <w:t>аўленч</w:t>
      </w:r>
      <w:r w:rsidRPr="00500F83">
        <w:rPr>
          <w:rFonts w:ascii="Times New Roman" w:hAnsi="Times New Roman"/>
          <w:color w:val="auto"/>
          <w:spacing w:val="-2"/>
          <w:sz w:val="30"/>
          <w:szCs w:val="30"/>
          <w:lang w:val="be-BY"/>
        </w:rPr>
        <w:t>ых мерапрыемстваў і г.</w:t>
      </w:r>
      <w:r w:rsidR="002827E1">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д.).</w:t>
      </w:r>
    </w:p>
    <w:p w14:paraId="266DB006" w14:textId="4DF260D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5.</w:t>
      </w:r>
      <w:r w:rsidR="00210C53">
        <w:rPr>
          <w:rFonts w:ascii="Times New Roman" w:eastAsia="Arial Unicode MS" w:hAnsi="Times New Roman"/>
          <w:color w:val="auto"/>
          <w:spacing w:val="-2"/>
          <w:sz w:val="30"/>
          <w:szCs w:val="30"/>
          <w:lang w:val="be-BY"/>
        </w:rPr>
        <w:t> </w:t>
      </w:r>
      <w:r w:rsidRPr="00500F83">
        <w:rPr>
          <w:rFonts w:ascii="Times New Roman" w:hAnsi="Times New Roman"/>
          <w:b/>
          <w:bCs/>
          <w:i/>
          <w:color w:val="auto"/>
          <w:spacing w:val="-6"/>
          <w:sz w:val="30"/>
          <w:szCs w:val="30"/>
          <w:lang w:val="be-BY"/>
        </w:rPr>
        <w:t>Пс</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хол</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г</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педаг</w:t>
      </w:r>
      <w:r w:rsidR="002827E1">
        <w:rPr>
          <w:rFonts w:ascii="Times New Roman" w:hAnsi="Times New Roman"/>
          <w:b/>
          <w:bCs/>
          <w:i/>
          <w:color w:val="auto"/>
          <w:spacing w:val="-6"/>
          <w:sz w:val="30"/>
          <w:szCs w:val="30"/>
          <w:lang w:val="be-BY"/>
        </w:rPr>
        <w:t>а</w:t>
      </w:r>
      <w:r w:rsidRPr="00500F83">
        <w:rPr>
          <w:rFonts w:ascii="Times New Roman" w:hAnsi="Times New Roman"/>
          <w:b/>
          <w:bCs/>
          <w:i/>
          <w:color w:val="auto"/>
          <w:spacing w:val="-6"/>
          <w:sz w:val="30"/>
          <w:szCs w:val="30"/>
          <w:lang w:val="be-BY"/>
        </w:rPr>
        <w:t>г</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ч</w:t>
      </w:r>
      <w:r w:rsidR="002827E1">
        <w:rPr>
          <w:rFonts w:ascii="Times New Roman" w:hAnsi="Times New Roman"/>
          <w:b/>
          <w:bCs/>
          <w:i/>
          <w:color w:val="auto"/>
          <w:spacing w:val="-6"/>
          <w:sz w:val="30"/>
          <w:szCs w:val="30"/>
          <w:lang w:val="be-BY"/>
        </w:rPr>
        <w:t>на</w:t>
      </w:r>
      <w:r w:rsidRPr="00500F83">
        <w:rPr>
          <w:rFonts w:ascii="Times New Roman" w:hAnsi="Times New Roman"/>
          <w:b/>
          <w:bCs/>
          <w:i/>
          <w:color w:val="auto"/>
          <w:spacing w:val="-6"/>
          <w:sz w:val="30"/>
          <w:szCs w:val="30"/>
          <w:lang w:val="be-BY"/>
        </w:rPr>
        <w:t>е і медыцынскае суправаджэнне адукацыйнага працэсу</w:t>
      </w:r>
      <w:r w:rsidR="002827E1">
        <w:rPr>
          <w:rFonts w:ascii="Times New Roman" w:hAnsi="Times New Roman"/>
          <w:color w:val="auto"/>
          <w:spacing w:val="-6"/>
          <w:sz w:val="30"/>
          <w:szCs w:val="30"/>
          <w:lang w:val="be-BY"/>
        </w:rPr>
        <w:t>: ф</w:t>
      </w:r>
      <w:r w:rsidRPr="00500F83">
        <w:rPr>
          <w:rFonts w:ascii="Times New Roman" w:hAnsi="Times New Roman"/>
          <w:color w:val="auto"/>
          <w:spacing w:val="-6"/>
          <w:sz w:val="30"/>
          <w:szCs w:val="30"/>
          <w:lang w:val="be-BY"/>
        </w:rPr>
        <w:t>ормы работы педагога</w:t>
      </w:r>
      <w:r w:rsidR="002827E1">
        <w:rPr>
          <w:rFonts w:ascii="Times New Roman" w:hAnsi="Times New Roman"/>
          <w:color w:val="auto"/>
          <w:spacing w:val="-6"/>
          <w:sz w:val="30"/>
          <w:szCs w:val="30"/>
          <w:lang w:val="be-BY"/>
        </w:rPr>
        <w:t>-</w:t>
      </w:r>
      <w:r w:rsidRPr="00500F83">
        <w:rPr>
          <w:rFonts w:ascii="Times New Roman" w:hAnsi="Times New Roman"/>
          <w:color w:val="auto"/>
          <w:spacing w:val="-6"/>
          <w:sz w:val="30"/>
          <w:szCs w:val="30"/>
          <w:lang w:val="be-BY"/>
        </w:rPr>
        <w:t>пс</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хол</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га, медыцынскіх работнікаў, педагога сацыяльнага.</w:t>
      </w:r>
    </w:p>
    <w:p w14:paraId="59069C89" w14:textId="4EF81CCB" w:rsidR="002C575D"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6"/>
          <w:sz w:val="30"/>
          <w:szCs w:val="30"/>
          <w:lang w:val="be-BY"/>
        </w:rPr>
        <w:t>6.</w:t>
      </w:r>
      <w:r w:rsidR="00210C53">
        <w:rPr>
          <w:rFonts w:ascii="Times New Roman" w:eastAsia="Arial Unicode MS" w:hAnsi="Times New Roman"/>
          <w:color w:val="auto"/>
          <w:spacing w:val="-6"/>
          <w:sz w:val="30"/>
          <w:szCs w:val="30"/>
          <w:lang w:val="be-BY"/>
        </w:rPr>
        <w:t> </w:t>
      </w:r>
      <w:r w:rsidR="002827E1">
        <w:rPr>
          <w:rFonts w:ascii="Times New Roman" w:hAnsi="Times New Roman"/>
          <w:b/>
          <w:bCs/>
          <w:i/>
          <w:color w:val="auto"/>
          <w:spacing w:val="-6"/>
          <w:sz w:val="30"/>
          <w:szCs w:val="30"/>
          <w:lang w:val="be-BY"/>
        </w:rPr>
        <w:t>У</w:t>
      </w:r>
      <w:r w:rsidRPr="00500F83">
        <w:rPr>
          <w:rFonts w:ascii="Times New Roman" w:hAnsi="Times New Roman"/>
          <w:b/>
          <w:bCs/>
          <w:i/>
          <w:color w:val="auto"/>
          <w:spacing w:val="-6"/>
          <w:sz w:val="30"/>
          <w:szCs w:val="30"/>
          <w:lang w:val="be-BY"/>
        </w:rPr>
        <w:t>заемадзеянне з сем'ямі выхаванцаў</w:t>
      </w:r>
      <w:r w:rsidR="002827E1">
        <w:rPr>
          <w:rFonts w:ascii="Times New Roman" w:hAnsi="Times New Roman"/>
          <w:color w:val="auto"/>
          <w:spacing w:val="-6"/>
          <w:sz w:val="30"/>
          <w:szCs w:val="30"/>
          <w:lang w:val="be-BY"/>
        </w:rPr>
        <w:t>: ф</w:t>
      </w:r>
      <w:r w:rsidRPr="00500F83">
        <w:rPr>
          <w:rFonts w:ascii="Times New Roman" w:hAnsi="Times New Roman"/>
          <w:color w:val="auto"/>
          <w:spacing w:val="-6"/>
          <w:sz w:val="30"/>
          <w:szCs w:val="30"/>
          <w:lang w:val="be-BY"/>
        </w:rPr>
        <w:t>ормы работы па павышэнн</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 xml:space="preserve"> пс</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хол</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педаг</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г</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ч</w:t>
      </w:r>
      <w:r w:rsidR="002827E1">
        <w:rPr>
          <w:rFonts w:ascii="Times New Roman" w:hAnsi="Times New Roman"/>
          <w:color w:val="auto"/>
          <w:spacing w:val="-6"/>
          <w:sz w:val="30"/>
          <w:szCs w:val="30"/>
          <w:lang w:val="be-BY"/>
        </w:rPr>
        <w:t>на</w:t>
      </w:r>
      <w:r w:rsidRPr="00500F83">
        <w:rPr>
          <w:rFonts w:ascii="Times New Roman" w:hAnsi="Times New Roman"/>
          <w:color w:val="auto"/>
          <w:spacing w:val="-6"/>
          <w:sz w:val="30"/>
          <w:szCs w:val="30"/>
          <w:lang w:val="be-BY"/>
        </w:rPr>
        <w:t>й кампетэнтнасці бацькоў (законных прадстаўнікоў) непаўналетніх.</w:t>
      </w:r>
    </w:p>
    <w:p w14:paraId="6DB0231C" w14:textId="277E48D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7.</w:t>
      </w:r>
      <w:r w:rsidR="00210C53">
        <w:rPr>
          <w:rFonts w:ascii="Times New Roman" w:eastAsia="Arial Unicode MS" w:hAnsi="Times New Roman"/>
          <w:color w:val="auto"/>
          <w:spacing w:val="-2"/>
          <w:sz w:val="30"/>
          <w:szCs w:val="30"/>
          <w:lang w:val="be-BY"/>
        </w:rPr>
        <w:t> </w:t>
      </w:r>
      <w:r w:rsidRPr="00500F83">
        <w:rPr>
          <w:rFonts w:ascii="Times New Roman" w:hAnsi="Times New Roman"/>
          <w:b/>
          <w:bCs/>
          <w:i/>
          <w:color w:val="auto"/>
          <w:spacing w:val="-2"/>
          <w:sz w:val="30"/>
          <w:szCs w:val="30"/>
          <w:lang w:val="be-BY"/>
        </w:rPr>
        <w:t>Узаемадзеянне з установамі агульнай сярэдняй адукацыі</w:t>
      </w:r>
      <w:r w:rsidR="002827E1">
        <w:rPr>
          <w:rFonts w:ascii="Times New Roman" w:hAnsi="Times New Roman"/>
          <w:color w:val="auto"/>
          <w:spacing w:val="-2"/>
          <w:sz w:val="30"/>
          <w:szCs w:val="30"/>
          <w:lang w:val="be-BY"/>
        </w:rPr>
        <w:t>: ф</w:t>
      </w:r>
      <w:r w:rsidRPr="00500F83">
        <w:rPr>
          <w:rFonts w:ascii="Times New Roman" w:hAnsi="Times New Roman"/>
          <w:color w:val="auto"/>
          <w:spacing w:val="-2"/>
          <w:sz w:val="30"/>
          <w:szCs w:val="30"/>
          <w:lang w:val="be-BY"/>
        </w:rPr>
        <w:t>ормы работы з удзельнікамі адукацыйнага працэсу па забеспячэнні гатоўнасці выхаванцаў да навучання на I ступені агульнай сярэдняй адукацыі.</w:t>
      </w:r>
    </w:p>
    <w:p w14:paraId="193FE63B" w14:textId="16501BA4" w:rsidR="00B16EE5" w:rsidRPr="00500F83" w:rsidRDefault="00B16EE5" w:rsidP="00814166">
      <w:pPr>
        <w:ind w:firstLine="709"/>
        <w:jc w:val="both"/>
        <w:rPr>
          <w:sz w:val="30"/>
          <w:szCs w:val="30"/>
          <w:lang w:val="be-BY"/>
        </w:rPr>
      </w:pPr>
      <w:r w:rsidRPr="00210C53">
        <w:rPr>
          <w:b/>
          <w:spacing w:val="-2"/>
          <w:sz w:val="30"/>
          <w:szCs w:val="30"/>
          <w:lang w:val="be-BY"/>
        </w:rPr>
        <w:t>8.</w:t>
      </w:r>
      <w:r w:rsidR="00701BF9">
        <w:rPr>
          <w:spacing w:val="-2"/>
          <w:sz w:val="30"/>
          <w:szCs w:val="30"/>
          <w:lang w:val="be-BY"/>
        </w:rPr>
        <w:t> </w:t>
      </w:r>
      <w:r w:rsidRPr="00701BF9">
        <w:rPr>
          <w:b/>
          <w:i/>
          <w:spacing w:val="-2"/>
          <w:sz w:val="30"/>
          <w:szCs w:val="30"/>
          <w:lang w:val="be-BY"/>
        </w:rPr>
        <w:t>Арганізацыя ра</w:t>
      </w:r>
      <w:r w:rsidR="00701BF9">
        <w:rPr>
          <w:b/>
          <w:i/>
          <w:spacing w:val="-2"/>
          <w:sz w:val="30"/>
          <w:szCs w:val="30"/>
          <w:lang w:val="be-BY"/>
        </w:rPr>
        <w:t>бот</w:t>
      </w:r>
      <w:r w:rsidRPr="00701BF9">
        <w:rPr>
          <w:b/>
          <w:i/>
          <w:spacing w:val="-2"/>
          <w:sz w:val="30"/>
          <w:szCs w:val="30"/>
          <w:lang w:val="be-BY"/>
        </w:rPr>
        <w:t>ы ў летні аздараўленчы перыяд</w:t>
      </w:r>
      <w:r w:rsidRPr="00500F83">
        <w:rPr>
          <w:spacing w:val="-2"/>
          <w:sz w:val="30"/>
          <w:szCs w:val="30"/>
          <w:lang w:val="be-BY"/>
        </w:rPr>
        <w:t xml:space="preserve">: мерапрыемствы па падрыхтоўцы ўстановы адукацыі да дзейнасці ў летні перыяд, формы работы з удзельнікамі адукацыйнага працэсу з улiкам палажэнняў інструктыўна-метадычнага </w:t>
      </w:r>
      <w:r w:rsidR="00701BF9">
        <w:rPr>
          <w:spacing w:val="-2"/>
          <w:sz w:val="30"/>
          <w:szCs w:val="30"/>
          <w:lang w:val="be-BY"/>
        </w:rPr>
        <w:t>пісьма</w:t>
      </w:r>
      <w:r w:rsidR="002827E1">
        <w:rPr>
          <w:spacing w:val="-2"/>
          <w:sz w:val="30"/>
          <w:szCs w:val="30"/>
          <w:lang w:val="be-BY"/>
        </w:rPr>
        <w:t xml:space="preserve"> </w:t>
      </w:r>
      <w:r w:rsidR="00A14989" w:rsidRPr="00500F83">
        <w:rPr>
          <w:sz w:val="30"/>
          <w:szCs w:val="30"/>
          <w:lang w:val="be-BY"/>
        </w:rPr>
        <w:t xml:space="preserve">Міністэрства адукацыі </w:t>
      </w:r>
      <w:r w:rsidR="002827E1" w:rsidRPr="002827E1">
        <w:rPr>
          <w:sz w:val="30"/>
          <w:szCs w:val="30"/>
          <w:lang w:val="be-BY"/>
        </w:rPr>
        <w:t>«</w:t>
      </w:r>
      <w:r w:rsidR="00A14989" w:rsidRPr="00500F83">
        <w:rPr>
          <w:sz w:val="30"/>
          <w:szCs w:val="30"/>
          <w:lang w:val="be-BY"/>
        </w:rPr>
        <w:t>Аб</w:t>
      </w:r>
      <w:r w:rsidR="009D546F">
        <w:rPr>
          <w:sz w:val="30"/>
          <w:szCs w:val="30"/>
          <w:lang w:val="be-BY"/>
        </w:rPr>
        <w:t> </w:t>
      </w:r>
      <w:r w:rsidR="00A14989" w:rsidRPr="00500F83">
        <w:rPr>
          <w:sz w:val="30"/>
          <w:szCs w:val="30"/>
          <w:lang w:val="be-BY"/>
        </w:rPr>
        <w:t>арганізацыі летняй аздараўленчай работы ва ўстановах дашкольнай адукацыі</w:t>
      </w:r>
      <w:r w:rsidR="002827E1" w:rsidRPr="002827E1">
        <w:rPr>
          <w:sz w:val="30"/>
          <w:szCs w:val="30"/>
          <w:lang w:val="be-BY"/>
        </w:rPr>
        <w:t>»</w:t>
      </w:r>
      <w:r w:rsidR="00A14989" w:rsidRPr="00500F83">
        <w:rPr>
          <w:sz w:val="30"/>
          <w:szCs w:val="30"/>
          <w:lang w:val="be-BY"/>
        </w:rPr>
        <w:t>, зацверджанага намеснікам Міністра адукацыі 22 мая 2015 г.</w:t>
      </w:r>
    </w:p>
    <w:p w14:paraId="43701F0E" w14:textId="502B763B"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210C53">
        <w:rPr>
          <w:rFonts w:ascii="Times New Roman" w:hAnsi="Times New Roman"/>
          <w:b/>
          <w:color w:val="auto"/>
          <w:spacing w:val="-2"/>
          <w:sz w:val="30"/>
          <w:szCs w:val="30"/>
          <w:lang w:val="be-BY"/>
        </w:rPr>
        <w:t>9.</w:t>
      </w:r>
      <w:r w:rsidR="00210C53">
        <w:rPr>
          <w:rFonts w:ascii="Times New Roman" w:hAnsi="Times New Roman"/>
          <w:b/>
          <w:color w:val="auto"/>
          <w:spacing w:val="-2"/>
          <w:sz w:val="30"/>
          <w:szCs w:val="30"/>
          <w:lang w:val="be-BY"/>
        </w:rPr>
        <w:t> </w:t>
      </w:r>
      <w:r w:rsidR="002827E1">
        <w:rPr>
          <w:rFonts w:ascii="Times New Roman" w:hAnsi="Times New Roman"/>
          <w:b/>
          <w:bCs/>
          <w:i/>
          <w:color w:val="auto"/>
          <w:spacing w:val="-2"/>
          <w:sz w:val="30"/>
          <w:szCs w:val="30"/>
          <w:lang w:val="be-BY"/>
        </w:rPr>
        <w:t>К</w:t>
      </w:r>
      <w:r w:rsidR="004624BC" w:rsidRPr="00500F83">
        <w:rPr>
          <w:rFonts w:ascii="Times New Roman" w:hAnsi="Times New Roman"/>
          <w:b/>
          <w:bCs/>
          <w:i/>
          <w:color w:val="auto"/>
          <w:spacing w:val="-2"/>
          <w:sz w:val="30"/>
          <w:szCs w:val="30"/>
          <w:lang w:val="be-BY"/>
        </w:rPr>
        <w:t>антроль</w:t>
      </w:r>
      <w:r w:rsidR="00701BF9">
        <w:rPr>
          <w:rFonts w:ascii="Times New Roman" w:hAnsi="Times New Roman"/>
          <w:color w:val="auto"/>
          <w:spacing w:val="-2"/>
          <w:sz w:val="30"/>
          <w:szCs w:val="30"/>
          <w:lang w:val="be-BY"/>
        </w:rPr>
        <w:t>: в</w:t>
      </w:r>
      <w:r w:rsidRPr="00500F83">
        <w:rPr>
          <w:rFonts w:ascii="Times New Roman" w:hAnsi="Times New Roman"/>
          <w:color w:val="auto"/>
          <w:spacing w:val="-2"/>
          <w:sz w:val="30"/>
          <w:szCs w:val="30"/>
          <w:lang w:val="be-BY"/>
        </w:rPr>
        <w:t>іды і змест кантролю.</w:t>
      </w:r>
    </w:p>
    <w:p w14:paraId="3F6429B6" w14:textId="6032F7F2" w:rsidR="00B16EE5" w:rsidRPr="00500F83" w:rsidRDefault="00B16EE5" w:rsidP="00223F58">
      <w:pPr>
        <w:pStyle w:val="a8"/>
        <w:spacing w:line="240" w:lineRule="auto"/>
        <w:ind w:firstLine="567"/>
        <w:rPr>
          <w:rFonts w:ascii="Times New Roman" w:hAnsi="Times New Roman"/>
          <w:color w:val="auto"/>
          <w:spacing w:val="-2"/>
          <w:sz w:val="30"/>
          <w:szCs w:val="30"/>
          <w:lang w:val="be-BY"/>
        </w:rPr>
      </w:pPr>
      <w:r w:rsidRPr="00210C53">
        <w:rPr>
          <w:rFonts w:ascii="Times New Roman" w:hAnsi="Times New Roman"/>
          <w:b/>
          <w:color w:val="auto"/>
          <w:spacing w:val="-6"/>
          <w:sz w:val="30"/>
          <w:szCs w:val="30"/>
          <w:lang w:val="be-BY"/>
        </w:rPr>
        <w:t>10.</w:t>
      </w:r>
      <w:r w:rsidR="00210C53">
        <w:rPr>
          <w:rFonts w:ascii="Times New Roman" w:eastAsia="Arial Unicode MS" w:hAnsi="Times New Roman"/>
          <w:color w:val="auto"/>
          <w:spacing w:val="-6"/>
          <w:sz w:val="30"/>
          <w:szCs w:val="30"/>
          <w:lang w:val="be-BY"/>
        </w:rPr>
        <w:t> </w:t>
      </w:r>
      <w:r w:rsidRPr="00500F83">
        <w:rPr>
          <w:rFonts w:ascii="Times New Roman" w:hAnsi="Times New Roman"/>
          <w:b/>
          <w:bCs/>
          <w:i/>
          <w:color w:val="auto"/>
          <w:spacing w:val="-6"/>
          <w:sz w:val="30"/>
          <w:szCs w:val="30"/>
          <w:lang w:val="be-BY"/>
        </w:rPr>
        <w:t>Адм</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н</w:t>
      </w:r>
      <w:r w:rsidR="002827E1">
        <w:rPr>
          <w:rFonts w:ascii="Times New Roman" w:hAnsi="Times New Roman"/>
          <w:b/>
          <w:bCs/>
          <w:i/>
          <w:color w:val="auto"/>
          <w:spacing w:val="-6"/>
          <w:sz w:val="30"/>
          <w:szCs w:val="30"/>
          <w:lang w:val="be-BY"/>
        </w:rPr>
        <w:t>і</w:t>
      </w:r>
      <w:r w:rsidRPr="00500F83">
        <w:rPr>
          <w:rFonts w:ascii="Times New Roman" w:hAnsi="Times New Roman"/>
          <w:b/>
          <w:bCs/>
          <w:i/>
          <w:color w:val="auto"/>
          <w:spacing w:val="-6"/>
          <w:sz w:val="30"/>
          <w:szCs w:val="30"/>
          <w:lang w:val="be-BY"/>
        </w:rPr>
        <w:t>страт</w:t>
      </w:r>
      <w:r w:rsidR="002827E1">
        <w:rPr>
          <w:rFonts w:ascii="Times New Roman" w:hAnsi="Times New Roman"/>
          <w:b/>
          <w:bCs/>
          <w:i/>
          <w:color w:val="auto"/>
          <w:spacing w:val="-6"/>
          <w:sz w:val="30"/>
          <w:szCs w:val="30"/>
          <w:lang w:val="be-BY"/>
        </w:rPr>
        <w:t>ыў</w:t>
      </w:r>
      <w:r w:rsidRPr="00500F83">
        <w:rPr>
          <w:rFonts w:ascii="Times New Roman" w:hAnsi="Times New Roman"/>
          <w:b/>
          <w:bCs/>
          <w:i/>
          <w:color w:val="auto"/>
          <w:spacing w:val="-6"/>
          <w:sz w:val="30"/>
          <w:szCs w:val="30"/>
          <w:lang w:val="be-BY"/>
        </w:rPr>
        <w:t>н</w:t>
      </w:r>
      <w:r w:rsidR="002827E1">
        <w:rPr>
          <w:rFonts w:ascii="Times New Roman" w:hAnsi="Times New Roman"/>
          <w:b/>
          <w:bCs/>
          <w:i/>
          <w:color w:val="auto"/>
          <w:spacing w:val="-6"/>
          <w:sz w:val="30"/>
          <w:szCs w:val="30"/>
          <w:lang w:val="be-BY"/>
        </w:rPr>
        <w:t>а-гаспадарч</w:t>
      </w:r>
      <w:r w:rsidRPr="00500F83">
        <w:rPr>
          <w:rFonts w:ascii="Times New Roman" w:hAnsi="Times New Roman"/>
          <w:b/>
          <w:bCs/>
          <w:i/>
          <w:color w:val="auto"/>
          <w:spacing w:val="-6"/>
          <w:sz w:val="30"/>
          <w:szCs w:val="30"/>
          <w:lang w:val="be-BY"/>
        </w:rPr>
        <w:t>ая дзейнасць</w:t>
      </w:r>
      <w:r w:rsidR="002827E1">
        <w:rPr>
          <w:rFonts w:ascii="Times New Roman" w:hAnsi="Times New Roman"/>
          <w:color w:val="auto"/>
          <w:spacing w:val="-6"/>
          <w:sz w:val="30"/>
          <w:szCs w:val="30"/>
          <w:lang w:val="be-BY"/>
        </w:rPr>
        <w:t>: п</w:t>
      </w:r>
      <w:r w:rsidRPr="00500F83">
        <w:rPr>
          <w:rFonts w:ascii="Times New Roman" w:hAnsi="Times New Roman"/>
          <w:color w:val="auto"/>
          <w:spacing w:val="-6"/>
          <w:sz w:val="30"/>
          <w:szCs w:val="30"/>
          <w:lang w:val="be-BY"/>
        </w:rPr>
        <w:t>раца па ўмацаванні мат</w:t>
      </w:r>
      <w:r w:rsidR="002827E1">
        <w:rPr>
          <w:rFonts w:ascii="Times New Roman" w:hAnsi="Times New Roman"/>
          <w:color w:val="auto"/>
          <w:spacing w:val="-6"/>
          <w:sz w:val="30"/>
          <w:szCs w:val="30"/>
          <w:lang w:val="be-BY"/>
        </w:rPr>
        <w:t>э</w:t>
      </w:r>
      <w:r w:rsidRPr="00500F83">
        <w:rPr>
          <w:rFonts w:ascii="Times New Roman" w:hAnsi="Times New Roman"/>
          <w:color w:val="auto"/>
          <w:spacing w:val="-6"/>
          <w:sz w:val="30"/>
          <w:szCs w:val="30"/>
          <w:lang w:val="be-BY"/>
        </w:rPr>
        <w:t>р</w:t>
      </w:r>
      <w:r w:rsidR="002827E1">
        <w:rPr>
          <w:rFonts w:ascii="Times New Roman" w:hAnsi="Times New Roman"/>
          <w:color w:val="auto"/>
          <w:spacing w:val="-6"/>
          <w:sz w:val="30"/>
          <w:szCs w:val="30"/>
          <w:lang w:val="be-BY"/>
        </w:rPr>
        <w:t>ыя</w:t>
      </w:r>
      <w:r w:rsidRPr="00500F83">
        <w:rPr>
          <w:rFonts w:ascii="Times New Roman" w:hAnsi="Times New Roman"/>
          <w:color w:val="auto"/>
          <w:spacing w:val="-6"/>
          <w:sz w:val="30"/>
          <w:szCs w:val="30"/>
          <w:lang w:val="be-BY"/>
        </w:rPr>
        <w:t>льн</w:t>
      </w:r>
      <w:r w:rsidR="002827E1">
        <w:rPr>
          <w:rFonts w:ascii="Times New Roman" w:hAnsi="Times New Roman"/>
          <w:color w:val="auto"/>
          <w:spacing w:val="-6"/>
          <w:sz w:val="30"/>
          <w:szCs w:val="30"/>
          <w:lang w:val="be-BY"/>
        </w:rPr>
        <w:t>а-</w:t>
      </w:r>
      <w:r w:rsidRPr="00500F83">
        <w:rPr>
          <w:rFonts w:ascii="Times New Roman" w:hAnsi="Times New Roman"/>
          <w:color w:val="auto"/>
          <w:spacing w:val="-6"/>
          <w:sz w:val="30"/>
          <w:szCs w:val="30"/>
          <w:lang w:val="be-BY"/>
        </w:rPr>
        <w:t>т</w:t>
      </w:r>
      <w:r w:rsidR="002827E1">
        <w:rPr>
          <w:rFonts w:ascii="Times New Roman" w:hAnsi="Times New Roman"/>
          <w:color w:val="auto"/>
          <w:spacing w:val="-6"/>
          <w:sz w:val="30"/>
          <w:szCs w:val="30"/>
          <w:lang w:val="be-BY"/>
        </w:rPr>
        <w:t>э</w:t>
      </w:r>
      <w:r w:rsidRPr="00500F83">
        <w:rPr>
          <w:rFonts w:ascii="Times New Roman" w:hAnsi="Times New Roman"/>
          <w:color w:val="auto"/>
          <w:spacing w:val="-6"/>
          <w:sz w:val="30"/>
          <w:szCs w:val="30"/>
          <w:lang w:val="be-BY"/>
        </w:rPr>
        <w:t>хн</w:t>
      </w:r>
      <w:r w:rsidR="002827E1">
        <w:rPr>
          <w:rFonts w:ascii="Times New Roman" w:hAnsi="Times New Roman"/>
          <w:color w:val="auto"/>
          <w:spacing w:val="-6"/>
          <w:sz w:val="30"/>
          <w:szCs w:val="30"/>
          <w:lang w:val="be-BY"/>
        </w:rPr>
        <w:t>і</w:t>
      </w:r>
      <w:r w:rsidRPr="00500F83">
        <w:rPr>
          <w:rFonts w:ascii="Times New Roman" w:hAnsi="Times New Roman"/>
          <w:color w:val="auto"/>
          <w:spacing w:val="-6"/>
          <w:sz w:val="30"/>
          <w:szCs w:val="30"/>
          <w:lang w:val="be-BY"/>
        </w:rPr>
        <w:t>ч</w:t>
      </w:r>
      <w:r w:rsidR="002827E1">
        <w:rPr>
          <w:rFonts w:ascii="Times New Roman" w:hAnsi="Times New Roman"/>
          <w:color w:val="auto"/>
          <w:spacing w:val="-6"/>
          <w:sz w:val="30"/>
          <w:szCs w:val="30"/>
          <w:lang w:val="be-BY"/>
        </w:rPr>
        <w:t>на</w:t>
      </w:r>
      <w:r w:rsidRPr="00500F83">
        <w:rPr>
          <w:rFonts w:ascii="Times New Roman" w:hAnsi="Times New Roman"/>
          <w:color w:val="auto"/>
          <w:spacing w:val="-6"/>
          <w:sz w:val="30"/>
          <w:szCs w:val="30"/>
          <w:lang w:val="be-BY"/>
        </w:rPr>
        <w:t>й базы ўстановы адукацыі (набыццё сродкаў навучання, спартыўнага інвентар</w:t>
      </w:r>
      <w:r w:rsidR="00A30623">
        <w:rPr>
          <w:rFonts w:ascii="Times New Roman" w:hAnsi="Times New Roman"/>
          <w:color w:val="auto"/>
          <w:spacing w:val="-6"/>
          <w:sz w:val="30"/>
          <w:szCs w:val="30"/>
          <w:lang w:val="be-BY"/>
        </w:rPr>
        <w:t>у</w:t>
      </w:r>
      <w:r w:rsidRPr="00500F83">
        <w:rPr>
          <w:rFonts w:ascii="Times New Roman" w:hAnsi="Times New Roman"/>
          <w:color w:val="auto"/>
          <w:spacing w:val="-6"/>
          <w:sz w:val="30"/>
          <w:szCs w:val="30"/>
          <w:lang w:val="be-BY"/>
        </w:rPr>
        <w:t>, тэхналагічнага абсталявання, ажыццяўленне рамонтных работ і г.</w:t>
      </w:r>
      <w:r w:rsidR="00A30623">
        <w:rPr>
          <w:rFonts w:ascii="Times New Roman" w:hAnsi="Times New Roman"/>
          <w:color w:val="auto"/>
          <w:spacing w:val="-6"/>
          <w:sz w:val="30"/>
          <w:szCs w:val="30"/>
          <w:lang w:val="be-BY"/>
        </w:rPr>
        <w:t> </w:t>
      </w:r>
      <w:r w:rsidRPr="00500F83">
        <w:rPr>
          <w:rFonts w:ascii="Times New Roman" w:hAnsi="Times New Roman"/>
          <w:color w:val="auto"/>
          <w:spacing w:val="-6"/>
          <w:sz w:val="30"/>
          <w:szCs w:val="30"/>
          <w:lang w:val="be-BY"/>
        </w:rPr>
        <w:t>д.).</w:t>
      </w:r>
    </w:p>
    <w:p w14:paraId="00A10BDB" w14:textId="1828A912" w:rsidR="00B16EE5" w:rsidRPr="00500F83" w:rsidRDefault="00906BA5" w:rsidP="005E7424">
      <w:pPr>
        <w:pStyle w:val="a8"/>
        <w:spacing w:line="240" w:lineRule="auto"/>
        <w:ind w:firstLine="709"/>
        <w:rPr>
          <w:rFonts w:ascii="Times New Roman" w:hAnsi="Times New Roman"/>
          <w:color w:val="auto"/>
          <w:sz w:val="30"/>
          <w:szCs w:val="30"/>
          <w:lang w:val="be-BY"/>
        </w:rPr>
      </w:pPr>
      <w:r w:rsidRPr="00500F83">
        <w:rPr>
          <w:rFonts w:ascii="Times New Roman" w:hAnsi="Times New Roman"/>
          <w:color w:val="auto"/>
          <w:sz w:val="30"/>
          <w:szCs w:val="30"/>
          <w:lang w:val="be-BY"/>
        </w:rPr>
        <w:t>У прапанаваную структуру плана могуць ун</w:t>
      </w:r>
      <w:r w:rsidR="00A30623">
        <w:rPr>
          <w:rFonts w:ascii="Times New Roman" w:hAnsi="Times New Roman"/>
          <w:color w:val="auto"/>
          <w:sz w:val="30"/>
          <w:szCs w:val="30"/>
          <w:lang w:val="be-BY"/>
        </w:rPr>
        <w:t>о</w:t>
      </w:r>
      <w:r w:rsidRPr="00500F83">
        <w:rPr>
          <w:rFonts w:ascii="Times New Roman" w:hAnsi="Times New Roman"/>
          <w:color w:val="auto"/>
          <w:sz w:val="30"/>
          <w:szCs w:val="30"/>
          <w:lang w:val="be-BY"/>
        </w:rPr>
        <w:t>с</w:t>
      </w:r>
      <w:r w:rsidR="00A30623">
        <w:rPr>
          <w:rFonts w:ascii="Times New Roman" w:hAnsi="Times New Roman"/>
          <w:color w:val="auto"/>
          <w:sz w:val="30"/>
          <w:szCs w:val="30"/>
          <w:lang w:val="be-BY"/>
        </w:rPr>
        <w:t>іцца</w:t>
      </w:r>
      <w:r w:rsidRPr="00500F83">
        <w:rPr>
          <w:rFonts w:ascii="Times New Roman" w:hAnsi="Times New Roman"/>
          <w:color w:val="auto"/>
          <w:sz w:val="30"/>
          <w:szCs w:val="30"/>
          <w:lang w:val="be-BY"/>
        </w:rPr>
        <w:t xml:space="preserve"> змяненні і дапаўненні з улікам умоў, у якіх функцыянуе </w:t>
      </w:r>
      <w:r w:rsidR="00F91D29">
        <w:rPr>
          <w:rFonts w:ascii="Times New Roman" w:hAnsi="Times New Roman"/>
          <w:color w:val="auto"/>
          <w:sz w:val="30"/>
          <w:szCs w:val="30"/>
          <w:lang w:val="be-BY"/>
        </w:rPr>
        <w:t>ўстанова адукацыі</w:t>
      </w:r>
      <w:r w:rsidRPr="00500F83">
        <w:rPr>
          <w:rFonts w:ascii="Times New Roman" w:hAnsi="Times New Roman"/>
          <w:color w:val="auto"/>
          <w:sz w:val="30"/>
          <w:szCs w:val="30"/>
          <w:lang w:val="be-BY"/>
        </w:rPr>
        <w:t xml:space="preserve"> (у тым ліку ў сітуацыі распаўсюджвання інфекцыі COVID-19), спецыфікі дзейнасці ўстановы адукацыі і інш.</w:t>
      </w:r>
    </w:p>
    <w:p w14:paraId="3D5070C7" w14:textId="4E25E6B0" w:rsidR="00CD78CC" w:rsidRPr="00500F83" w:rsidRDefault="00CD78CC" w:rsidP="00CD78CC">
      <w:pPr>
        <w:ind w:firstLine="709"/>
        <w:jc w:val="both"/>
        <w:rPr>
          <w:sz w:val="30"/>
          <w:szCs w:val="30"/>
          <w:lang w:val="be-BY"/>
        </w:rPr>
      </w:pPr>
      <w:r w:rsidRPr="00500F83">
        <w:rPr>
          <w:sz w:val="30"/>
          <w:szCs w:val="30"/>
          <w:lang w:val="be-BY"/>
        </w:rPr>
        <w:t>Напрыклад, планаванне і арганізацыю розных форм работы з</w:t>
      </w:r>
      <w:r w:rsidR="009D546F">
        <w:rPr>
          <w:sz w:val="30"/>
          <w:szCs w:val="30"/>
          <w:lang w:val="be-BY"/>
        </w:rPr>
        <w:t> </w:t>
      </w:r>
      <w:r w:rsidRPr="00500F83">
        <w:rPr>
          <w:sz w:val="30"/>
          <w:szCs w:val="30"/>
          <w:lang w:val="be-BY"/>
        </w:rPr>
        <w:t>кадрамі, сем'ямі выхаванцаў ва ўмовах распаўсюджвання інфекцыі COVID-19 неабходна ажыццяўляць з улікам патрабаванняў метадычных рэкамендацый, у тым ліку тых, якія абмяжоўваюць (забараняюць) правядзенне:</w:t>
      </w:r>
    </w:p>
    <w:p w14:paraId="5203602E" w14:textId="040E188B" w:rsidR="00666A5F" w:rsidRPr="00C75A83" w:rsidRDefault="00CD78CC" w:rsidP="00666A5F">
      <w:pPr>
        <w:suppressAutoHyphens/>
        <w:autoSpaceDE w:val="0"/>
        <w:autoSpaceDN w:val="0"/>
        <w:adjustRightInd w:val="0"/>
        <w:ind w:firstLine="709"/>
        <w:jc w:val="both"/>
        <w:textAlignment w:val="center"/>
        <w:rPr>
          <w:spacing w:val="-2"/>
          <w:sz w:val="30"/>
          <w:szCs w:val="30"/>
          <w:lang w:val="be-BY"/>
        </w:rPr>
      </w:pPr>
      <w:r w:rsidRPr="00C75A83">
        <w:rPr>
          <w:sz w:val="30"/>
          <w:szCs w:val="30"/>
          <w:lang w:val="be-BY"/>
        </w:rPr>
        <w:lastRenderedPageBreak/>
        <w:t>педагагічных саветаў, сходаў работнікаў, іншых мерапрыемстваў у</w:t>
      </w:r>
      <w:r w:rsidR="009D546F" w:rsidRPr="00C75A83">
        <w:rPr>
          <w:sz w:val="30"/>
          <w:szCs w:val="30"/>
          <w:lang w:val="be-BY"/>
        </w:rPr>
        <w:t> </w:t>
      </w:r>
      <w:r w:rsidRPr="00C75A83">
        <w:rPr>
          <w:sz w:val="30"/>
          <w:szCs w:val="30"/>
          <w:lang w:val="be-BY"/>
        </w:rPr>
        <w:t>вочным рэжыме з агульнай колькасцю ўдзельнікаў больш за 5 чалавек</w:t>
      </w:r>
      <w:r w:rsidR="008A6570" w:rsidRPr="00C75A83">
        <w:rPr>
          <w:sz w:val="30"/>
          <w:szCs w:val="30"/>
          <w:lang w:val="be-BY"/>
        </w:rPr>
        <w:t xml:space="preserve">, </w:t>
      </w:r>
      <w:r w:rsidRPr="00C75A83">
        <w:rPr>
          <w:sz w:val="30"/>
          <w:szCs w:val="30"/>
          <w:lang w:val="be-BY"/>
        </w:rPr>
        <w:t>правядзенне ўказаных і іншых мерапрыемстваў у фармаце відэаканферэнцый (з выкарыстаннем сродкаў відэасувязі);</w:t>
      </w:r>
    </w:p>
    <w:p w14:paraId="668D9A80" w14:textId="0D101D54" w:rsidR="00CD78CC" w:rsidRPr="00500F83" w:rsidRDefault="00CD78CC" w:rsidP="00CD78CC">
      <w:pPr>
        <w:ind w:firstLine="709"/>
        <w:jc w:val="both"/>
        <w:rPr>
          <w:sz w:val="30"/>
          <w:szCs w:val="30"/>
          <w:lang w:val="be-BY"/>
        </w:rPr>
      </w:pPr>
      <w:r w:rsidRPr="00500F83">
        <w:rPr>
          <w:sz w:val="30"/>
          <w:szCs w:val="30"/>
          <w:lang w:val="be-BY"/>
        </w:rPr>
        <w:t>бацькоўскіх сходаў і асабістых сустрэч педагагічных работнікаў з</w:t>
      </w:r>
      <w:r w:rsidR="009D546F">
        <w:rPr>
          <w:sz w:val="30"/>
          <w:szCs w:val="30"/>
          <w:lang w:val="be-BY"/>
        </w:rPr>
        <w:t> </w:t>
      </w:r>
      <w:r w:rsidRPr="00500F83">
        <w:rPr>
          <w:sz w:val="30"/>
          <w:szCs w:val="30"/>
          <w:lang w:val="be-BY"/>
        </w:rPr>
        <w:t>бацькамі (законнымі прадстаўнікамі) выхаванцаў. Магчым</w:t>
      </w:r>
      <w:r w:rsidR="00115635">
        <w:rPr>
          <w:sz w:val="30"/>
          <w:szCs w:val="30"/>
          <w:lang w:val="be-BY"/>
        </w:rPr>
        <w:t>ы</w:t>
      </w:r>
      <w:r w:rsidRPr="00500F83">
        <w:rPr>
          <w:sz w:val="30"/>
          <w:szCs w:val="30"/>
          <w:lang w:val="be-BY"/>
        </w:rPr>
        <w:t xml:space="preserve"> зносіны па</w:t>
      </w:r>
      <w:r w:rsidR="009D546F">
        <w:rPr>
          <w:sz w:val="30"/>
          <w:szCs w:val="30"/>
          <w:lang w:val="be-BY"/>
        </w:rPr>
        <w:t> </w:t>
      </w:r>
      <w:r w:rsidRPr="00500F83">
        <w:rPr>
          <w:sz w:val="30"/>
          <w:szCs w:val="30"/>
          <w:lang w:val="be-BY"/>
        </w:rPr>
        <w:t>тэлефоне, з дапамогай электроннай пошты і інш.</w:t>
      </w:r>
    </w:p>
    <w:p w14:paraId="616D1FE0" w14:textId="77777777" w:rsidR="005838B6" w:rsidRPr="00500F83" w:rsidRDefault="00C2452B" w:rsidP="00824ACC">
      <w:pPr>
        <w:suppressAutoHyphens/>
        <w:autoSpaceDE w:val="0"/>
        <w:autoSpaceDN w:val="0"/>
        <w:adjustRightInd w:val="0"/>
        <w:ind w:firstLine="709"/>
        <w:jc w:val="both"/>
        <w:textAlignment w:val="center"/>
        <w:rPr>
          <w:spacing w:val="-2"/>
          <w:sz w:val="30"/>
          <w:szCs w:val="30"/>
          <w:lang w:val="be-BY"/>
        </w:rPr>
      </w:pPr>
      <w:r w:rsidRPr="00500F83">
        <w:rPr>
          <w:spacing w:val="-2"/>
          <w:sz w:val="30"/>
          <w:szCs w:val="30"/>
          <w:lang w:val="be-BY"/>
        </w:rPr>
        <w:t>Ва ўстановах агульнай сярэдняй і спецыяльнай адукацыі, якія рэалізуюць адукацыйную праграму дашкольнай адукацыі, адукацыйныя праграмы спецыяльнай адукацыі на ўзроўні дашкольнай адукацыі, планаванне работы на навучальны год па ўсіх напрамках сваёй дзейнасці ажыццяўляецца як на ўзроўні агульнай сярэдняй адукацыі, так і на ўзроўні дашкольнай адукацыі.</w:t>
      </w:r>
    </w:p>
    <w:p w14:paraId="326CCC7C" w14:textId="397EF7EF" w:rsidR="005838B6" w:rsidRPr="00500F83" w:rsidRDefault="00C2452B" w:rsidP="00C2452B">
      <w:pPr>
        <w:autoSpaceDE w:val="0"/>
        <w:autoSpaceDN w:val="0"/>
        <w:adjustRightInd w:val="0"/>
        <w:ind w:firstLine="709"/>
        <w:jc w:val="both"/>
        <w:rPr>
          <w:spacing w:val="-2"/>
          <w:sz w:val="30"/>
          <w:szCs w:val="30"/>
          <w:lang w:val="be-BY"/>
        </w:rPr>
      </w:pPr>
      <w:r w:rsidRPr="00500F83">
        <w:rPr>
          <w:spacing w:val="-2"/>
          <w:sz w:val="30"/>
          <w:szCs w:val="30"/>
          <w:lang w:val="be-BY"/>
        </w:rPr>
        <w:t>Напрамкі дзейнасці канкрэтна</w:t>
      </w:r>
      <w:r w:rsidR="00115635">
        <w:rPr>
          <w:spacing w:val="-2"/>
          <w:sz w:val="30"/>
          <w:szCs w:val="30"/>
          <w:lang w:val="be-BY"/>
        </w:rPr>
        <w:t>й</w:t>
      </w:r>
      <w:r w:rsidRPr="00500F83">
        <w:rPr>
          <w:spacing w:val="-2"/>
          <w:sz w:val="30"/>
          <w:szCs w:val="30"/>
          <w:lang w:val="be-BY"/>
        </w:rPr>
        <w:t xml:space="preserve"> </w:t>
      </w:r>
      <w:r w:rsidR="00DA25B6">
        <w:rPr>
          <w:spacing w:val="-2"/>
          <w:sz w:val="30"/>
          <w:szCs w:val="30"/>
          <w:lang w:val="be-BY"/>
        </w:rPr>
        <w:t>у</w:t>
      </w:r>
      <w:r w:rsidRPr="00500F83">
        <w:rPr>
          <w:spacing w:val="-2"/>
          <w:sz w:val="30"/>
          <w:szCs w:val="30"/>
          <w:lang w:val="be-BY"/>
        </w:rPr>
        <w:t>становы адукацыі вызначаюцца з</w:t>
      </w:r>
      <w:r w:rsidR="009D546F">
        <w:rPr>
          <w:spacing w:val="-2"/>
          <w:sz w:val="30"/>
          <w:szCs w:val="30"/>
          <w:lang w:val="be-BY"/>
        </w:rPr>
        <w:t> </w:t>
      </w:r>
      <w:r w:rsidRPr="00500F83">
        <w:rPr>
          <w:spacing w:val="-2"/>
          <w:sz w:val="30"/>
          <w:szCs w:val="30"/>
          <w:lang w:val="be-BY"/>
        </w:rPr>
        <w:t>улікам я</w:t>
      </w:r>
      <w:r w:rsidR="00115635">
        <w:rPr>
          <w:spacing w:val="-2"/>
          <w:sz w:val="30"/>
          <w:szCs w:val="30"/>
          <w:lang w:val="be-BY"/>
        </w:rPr>
        <w:t>е</w:t>
      </w:r>
      <w:r w:rsidRPr="00500F83">
        <w:rPr>
          <w:spacing w:val="-2"/>
          <w:sz w:val="30"/>
          <w:szCs w:val="30"/>
          <w:lang w:val="be-BY"/>
        </w:rPr>
        <w:t xml:space="preserve"> спецыфікі і адлюстроўваюцца ў кожным раздзеле плана на</w:t>
      </w:r>
      <w:r w:rsidR="009D546F">
        <w:rPr>
          <w:spacing w:val="-2"/>
          <w:sz w:val="30"/>
          <w:szCs w:val="30"/>
          <w:lang w:val="be-BY"/>
        </w:rPr>
        <w:t> </w:t>
      </w:r>
      <w:r w:rsidRPr="00500F83">
        <w:rPr>
          <w:spacing w:val="-2"/>
          <w:sz w:val="30"/>
          <w:szCs w:val="30"/>
          <w:lang w:val="be-BY"/>
        </w:rPr>
        <w:t>навучальны год. (Напрыклад,</w:t>
      </w:r>
      <w:r w:rsidR="00115635">
        <w:rPr>
          <w:spacing w:val="-2"/>
          <w:sz w:val="30"/>
          <w:szCs w:val="30"/>
          <w:lang w:val="be-BY"/>
        </w:rPr>
        <w:t xml:space="preserve"> </w:t>
      </w:r>
      <w:r w:rsidRPr="00500F83">
        <w:rPr>
          <w:sz w:val="30"/>
          <w:szCs w:val="30"/>
          <w:lang w:val="be-BY"/>
        </w:rPr>
        <w:t xml:space="preserve">стварэнне спецыяльных умоў для атрымання адукацыі выхаванцамі з </w:t>
      </w:r>
      <w:r w:rsidR="00115635">
        <w:rPr>
          <w:sz w:val="30"/>
          <w:szCs w:val="30"/>
          <w:lang w:val="be-BY"/>
        </w:rPr>
        <w:t>А</w:t>
      </w:r>
      <w:r w:rsidRPr="00500F83">
        <w:rPr>
          <w:sz w:val="30"/>
          <w:szCs w:val="30"/>
          <w:lang w:val="be-BY"/>
        </w:rPr>
        <w:t>ПФР і аказанне ім карэкцыйна-педагагічнай дапамогі; забеспячэнне пераемнасці дашкольнай адукацыі і I</w:t>
      </w:r>
      <w:r w:rsidR="009D546F">
        <w:rPr>
          <w:sz w:val="30"/>
          <w:szCs w:val="30"/>
          <w:lang w:val="be-BY"/>
        </w:rPr>
        <w:t> </w:t>
      </w:r>
      <w:r w:rsidRPr="00500F83">
        <w:rPr>
          <w:sz w:val="30"/>
          <w:szCs w:val="30"/>
          <w:lang w:val="be-BY"/>
        </w:rPr>
        <w:t>ступені агульнай сярэдняй адукацыі; арганізацыя ра</w:t>
      </w:r>
      <w:r w:rsidR="00115635">
        <w:rPr>
          <w:sz w:val="30"/>
          <w:szCs w:val="30"/>
          <w:lang w:val="be-BY"/>
        </w:rPr>
        <w:t>бот</w:t>
      </w:r>
      <w:r w:rsidRPr="00500F83">
        <w:rPr>
          <w:sz w:val="30"/>
          <w:szCs w:val="30"/>
          <w:lang w:val="be-BY"/>
        </w:rPr>
        <w:t>ы з выхаванцамі ў</w:t>
      </w:r>
      <w:r w:rsidR="009D546F">
        <w:rPr>
          <w:sz w:val="30"/>
          <w:szCs w:val="30"/>
          <w:lang w:val="be-BY"/>
        </w:rPr>
        <w:t> </w:t>
      </w:r>
      <w:r w:rsidRPr="00500F83">
        <w:rPr>
          <w:sz w:val="30"/>
          <w:szCs w:val="30"/>
          <w:lang w:val="be-BY"/>
        </w:rPr>
        <w:t>летні аздараўленчы перыяд і інш.).</w:t>
      </w:r>
    </w:p>
    <w:p w14:paraId="12ED9168" w14:textId="77777777" w:rsidR="00906BA5" w:rsidRPr="00500F83" w:rsidRDefault="00906BA5" w:rsidP="005E7424">
      <w:pPr>
        <w:pStyle w:val="a8"/>
        <w:spacing w:line="240" w:lineRule="auto"/>
        <w:ind w:firstLine="709"/>
        <w:rPr>
          <w:rFonts w:ascii="Times New Roman" w:hAnsi="Times New Roman"/>
          <w:b/>
          <w:color w:val="auto"/>
          <w:spacing w:val="-4"/>
          <w:sz w:val="30"/>
          <w:szCs w:val="30"/>
          <w:lang w:val="be-BY"/>
        </w:rPr>
      </w:pPr>
    </w:p>
    <w:p w14:paraId="3EF00CE3" w14:textId="77777777" w:rsidR="00C40BA5" w:rsidRPr="00500F83" w:rsidRDefault="004E7655" w:rsidP="001338DA">
      <w:pPr>
        <w:pStyle w:val="a8"/>
        <w:spacing w:line="240" w:lineRule="auto"/>
        <w:ind w:firstLine="0"/>
        <w:rPr>
          <w:rFonts w:ascii="Times New Roman" w:hAnsi="Times New Roman"/>
          <w:b/>
          <w:color w:val="auto"/>
          <w:spacing w:val="-4"/>
          <w:sz w:val="30"/>
          <w:szCs w:val="30"/>
          <w:lang w:val="be-BY"/>
        </w:rPr>
      </w:pPr>
      <w:r w:rsidRPr="00500F83">
        <w:rPr>
          <w:rFonts w:ascii="Times New Roman" w:hAnsi="Times New Roman"/>
          <w:b/>
          <w:color w:val="auto"/>
          <w:spacing w:val="-4"/>
          <w:sz w:val="30"/>
          <w:szCs w:val="30"/>
          <w:lang w:val="be-BY"/>
        </w:rPr>
        <w:t>План рэалізацыі адукацыйнага працэсу ў групах ранняга і дашкольнага ўзросту</w:t>
      </w:r>
    </w:p>
    <w:p w14:paraId="1A2B2C98" w14:textId="77777777"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4"/>
          <w:sz w:val="30"/>
          <w:szCs w:val="30"/>
          <w:lang w:val="be-BY"/>
        </w:rPr>
        <w:t>План рэалізацыі адукацыйнага працэсу ў групах ранняга і дашкольнага ўзросту можа ўключаць наступныя структурныя кампаненты:</w:t>
      </w:r>
    </w:p>
    <w:p w14:paraId="055A8BAE" w14:textId="77777777" w:rsidR="00B16EE5" w:rsidRPr="00500F83" w:rsidRDefault="001338DA" w:rsidP="005E7424">
      <w:pPr>
        <w:pStyle w:val="a8"/>
        <w:spacing w:line="240" w:lineRule="auto"/>
        <w:ind w:firstLine="709"/>
        <w:rPr>
          <w:rFonts w:ascii="Times New Roman" w:hAnsi="Times New Roman"/>
          <w:i/>
          <w:color w:val="auto"/>
          <w:spacing w:val="-2"/>
          <w:sz w:val="30"/>
          <w:szCs w:val="30"/>
          <w:lang w:val="be-BY"/>
        </w:rPr>
      </w:pPr>
      <w:r w:rsidRPr="00500F83">
        <w:rPr>
          <w:rFonts w:ascii="Times New Roman" w:hAnsi="Times New Roman"/>
          <w:b/>
          <w:bCs/>
          <w:i/>
          <w:color w:val="auto"/>
          <w:spacing w:val="-2"/>
          <w:sz w:val="30"/>
          <w:szCs w:val="30"/>
          <w:lang w:val="be-BY"/>
        </w:rPr>
        <w:t>Задачы дзейнасці ўстановы адукацыі на навучальны год</w:t>
      </w:r>
      <w:r w:rsidR="00B16EE5" w:rsidRPr="00500F83">
        <w:rPr>
          <w:rFonts w:ascii="Times New Roman" w:hAnsi="Times New Roman"/>
          <w:i/>
          <w:color w:val="auto"/>
          <w:spacing w:val="-2"/>
          <w:sz w:val="30"/>
          <w:szCs w:val="30"/>
          <w:lang w:val="be-BY"/>
        </w:rPr>
        <w:t>.</w:t>
      </w:r>
    </w:p>
    <w:p w14:paraId="7DAD381F" w14:textId="5519407E"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2"/>
          <w:sz w:val="30"/>
          <w:szCs w:val="30"/>
          <w:lang w:val="be-BY"/>
        </w:rPr>
        <w:t>На</w:t>
      </w:r>
      <w:r w:rsidR="0064694E">
        <w:rPr>
          <w:rFonts w:ascii="Times New Roman" w:hAnsi="Times New Roman"/>
          <w:b/>
          <w:bCs/>
          <w:i/>
          <w:color w:val="auto"/>
          <w:spacing w:val="-2"/>
          <w:sz w:val="30"/>
          <w:szCs w:val="30"/>
          <w:lang w:val="be-BY"/>
        </w:rPr>
        <w:t>в</w:t>
      </w:r>
      <w:r w:rsidRPr="00500F83">
        <w:rPr>
          <w:rFonts w:ascii="Times New Roman" w:hAnsi="Times New Roman"/>
          <w:b/>
          <w:bCs/>
          <w:i/>
          <w:color w:val="auto"/>
          <w:spacing w:val="-2"/>
          <w:sz w:val="30"/>
          <w:szCs w:val="30"/>
          <w:lang w:val="be-BY"/>
        </w:rPr>
        <w:t>у</w:t>
      </w:r>
      <w:r w:rsidR="0064694E">
        <w:rPr>
          <w:rFonts w:ascii="Times New Roman" w:hAnsi="Times New Roman"/>
          <w:b/>
          <w:bCs/>
          <w:i/>
          <w:color w:val="auto"/>
          <w:spacing w:val="-2"/>
          <w:sz w:val="30"/>
          <w:szCs w:val="30"/>
          <w:lang w:val="be-BY"/>
        </w:rPr>
        <w:t>к</w:t>
      </w:r>
      <w:r w:rsidRPr="00500F83">
        <w:rPr>
          <w:rFonts w:ascii="Times New Roman" w:hAnsi="Times New Roman"/>
          <w:b/>
          <w:bCs/>
          <w:i/>
          <w:color w:val="auto"/>
          <w:spacing w:val="-2"/>
          <w:sz w:val="30"/>
          <w:szCs w:val="30"/>
          <w:lang w:val="be-BY"/>
        </w:rPr>
        <w:t>о</w:t>
      </w:r>
      <w:r w:rsidR="0064694E">
        <w:rPr>
          <w:rFonts w:ascii="Times New Roman" w:hAnsi="Times New Roman"/>
          <w:b/>
          <w:bCs/>
          <w:i/>
          <w:color w:val="auto"/>
          <w:spacing w:val="-2"/>
          <w:sz w:val="30"/>
          <w:szCs w:val="30"/>
          <w:lang w:val="be-BY"/>
        </w:rPr>
        <w:t>ва</w:t>
      </w:r>
      <w:r w:rsidR="00115635">
        <w:rPr>
          <w:rFonts w:ascii="Times New Roman" w:hAnsi="Times New Roman"/>
          <w:b/>
          <w:bCs/>
          <w:i/>
          <w:color w:val="auto"/>
          <w:spacing w:val="-2"/>
          <w:sz w:val="30"/>
          <w:szCs w:val="30"/>
          <w:lang w:val="be-BY"/>
        </w:rPr>
        <w:t>-</w:t>
      </w:r>
      <w:r w:rsidRPr="00500F83">
        <w:rPr>
          <w:rFonts w:ascii="Times New Roman" w:hAnsi="Times New Roman"/>
          <w:b/>
          <w:bCs/>
          <w:i/>
          <w:color w:val="auto"/>
          <w:spacing w:val="-2"/>
          <w:sz w:val="30"/>
          <w:szCs w:val="30"/>
          <w:lang w:val="be-BY"/>
        </w:rPr>
        <w:t>мет</w:t>
      </w:r>
      <w:r w:rsidR="0064694E">
        <w:rPr>
          <w:rFonts w:ascii="Times New Roman" w:hAnsi="Times New Roman"/>
          <w:b/>
          <w:bCs/>
          <w:i/>
          <w:color w:val="auto"/>
          <w:spacing w:val="-2"/>
          <w:sz w:val="30"/>
          <w:szCs w:val="30"/>
          <w:lang w:val="be-BY"/>
        </w:rPr>
        <w:t>а</w:t>
      </w:r>
      <w:r w:rsidRPr="00500F83">
        <w:rPr>
          <w:rFonts w:ascii="Times New Roman" w:hAnsi="Times New Roman"/>
          <w:b/>
          <w:bCs/>
          <w:i/>
          <w:color w:val="auto"/>
          <w:spacing w:val="-2"/>
          <w:sz w:val="30"/>
          <w:szCs w:val="30"/>
          <w:lang w:val="be-BY"/>
        </w:rPr>
        <w:t>д</w:t>
      </w:r>
      <w:r w:rsidR="0064694E">
        <w:rPr>
          <w:rFonts w:ascii="Times New Roman" w:hAnsi="Times New Roman"/>
          <w:b/>
          <w:bCs/>
          <w:i/>
          <w:color w:val="auto"/>
          <w:spacing w:val="-2"/>
          <w:sz w:val="30"/>
          <w:szCs w:val="30"/>
          <w:lang w:val="be-BY"/>
        </w:rPr>
        <w:t>ы</w:t>
      </w:r>
      <w:r w:rsidRPr="00500F83">
        <w:rPr>
          <w:rFonts w:ascii="Times New Roman" w:hAnsi="Times New Roman"/>
          <w:b/>
          <w:bCs/>
          <w:i/>
          <w:color w:val="auto"/>
          <w:spacing w:val="-2"/>
          <w:sz w:val="30"/>
          <w:szCs w:val="30"/>
          <w:lang w:val="be-BY"/>
        </w:rPr>
        <w:t>ч</w:t>
      </w:r>
      <w:r w:rsidR="0064694E">
        <w:rPr>
          <w:rFonts w:ascii="Times New Roman" w:hAnsi="Times New Roman"/>
          <w:b/>
          <w:bCs/>
          <w:i/>
          <w:color w:val="auto"/>
          <w:spacing w:val="-2"/>
          <w:sz w:val="30"/>
          <w:szCs w:val="30"/>
          <w:lang w:val="be-BY"/>
        </w:rPr>
        <w:t>на</w:t>
      </w:r>
      <w:r w:rsidRPr="00500F83">
        <w:rPr>
          <w:rFonts w:ascii="Times New Roman" w:hAnsi="Times New Roman"/>
          <w:b/>
          <w:bCs/>
          <w:i/>
          <w:color w:val="auto"/>
          <w:spacing w:val="-2"/>
          <w:sz w:val="30"/>
          <w:szCs w:val="30"/>
          <w:lang w:val="be-BY"/>
        </w:rPr>
        <w:t>е забеспячэнне</w:t>
      </w:r>
      <w:r w:rsidR="0064694E">
        <w:rPr>
          <w:rFonts w:ascii="Times New Roman" w:hAnsi="Times New Roman"/>
          <w:color w:val="auto"/>
          <w:spacing w:val="-2"/>
          <w:sz w:val="30"/>
          <w:szCs w:val="30"/>
          <w:lang w:val="be-BY"/>
        </w:rPr>
        <w:t xml:space="preserve"> (п</w:t>
      </w:r>
      <w:r w:rsidRPr="00500F83">
        <w:rPr>
          <w:rFonts w:ascii="Times New Roman" w:hAnsi="Times New Roman"/>
          <w:color w:val="auto"/>
          <w:spacing w:val="-2"/>
          <w:sz w:val="30"/>
          <w:szCs w:val="30"/>
          <w:lang w:val="be-BY"/>
        </w:rPr>
        <w:t>ералік вуч</w:t>
      </w:r>
      <w:r w:rsidR="0064694E">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ных выданняў).</w:t>
      </w:r>
    </w:p>
    <w:p w14:paraId="794EFA04" w14:textId="301BFA7D" w:rsidR="00B16EE5" w:rsidRPr="00500F83" w:rsidRDefault="0064694E"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У</w:t>
      </w:r>
      <w:r w:rsidR="00B16EE5" w:rsidRPr="00500F83">
        <w:rPr>
          <w:rFonts w:ascii="Times New Roman" w:hAnsi="Times New Roman"/>
          <w:b/>
          <w:bCs/>
          <w:i/>
          <w:color w:val="auto"/>
          <w:spacing w:val="-2"/>
          <w:sz w:val="30"/>
          <w:szCs w:val="30"/>
          <w:lang w:val="be-BY"/>
        </w:rPr>
        <w:t>заемадзеянне з сем'ямі выхаванцаў</w:t>
      </w:r>
      <w:r>
        <w:rPr>
          <w:rFonts w:ascii="Times New Roman" w:hAnsi="Times New Roman"/>
          <w:color w:val="auto"/>
          <w:spacing w:val="-2"/>
          <w:sz w:val="30"/>
          <w:szCs w:val="30"/>
          <w:lang w:val="be-BY"/>
        </w:rPr>
        <w:t xml:space="preserve"> (ф</w:t>
      </w:r>
      <w:r w:rsidR="00B16EE5" w:rsidRPr="00500F83">
        <w:rPr>
          <w:rFonts w:ascii="Times New Roman" w:hAnsi="Times New Roman"/>
          <w:color w:val="auto"/>
          <w:spacing w:val="-2"/>
          <w:sz w:val="30"/>
          <w:szCs w:val="30"/>
          <w:lang w:val="be-BY"/>
        </w:rPr>
        <w:t>ормы і змест работы па</w:t>
      </w:r>
      <w:r w:rsidR="009D546F">
        <w:rPr>
          <w:rFonts w:ascii="Times New Roman" w:hAnsi="Times New Roman"/>
          <w:color w:val="auto"/>
          <w:spacing w:val="-2"/>
          <w:sz w:val="30"/>
          <w:szCs w:val="30"/>
          <w:lang w:val="be-BY"/>
        </w:rPr>
        <w:t> </w:t>
      </w:r>
      <w:r w:rsidR="00B16EE5" w:rsidRPr="00500F83">
        <w:rPr>
          <w:rFonts w:ascii="Times New Roman" w:hAnsi="Times New Roman"/>
          <w:color w:val="auto"/>
          <w:spacing w:val="-2"/>
          <w:sz w:val="30"/>
          <w:szCs w:val="30"/>
          <w:lang w:val="be-BY"/>
        </w:rPr>
        <w:t>павышэнн</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 xml:space="preserve"> пс</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хол</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г</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педаг</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г</w:t>
      </w:r>
      <w:r>
        <w:rPr>
          <w:rFonts w:ascii="Times New Roman" w:hAnsi="Times New Roman"/>
          <w:color w:val="auto"/>
          <w:spacing w:val="-2"/>
          <w:sz w:val="30"/>
          <w:szCs w:val="30"/>
          <w:lang w:val="be-BY"/>
        </w:rPr>
        <w:t>і</w:t>
      </w:r>
      <w:r w:rsidR="00B16EE5" w:rsidRPr="00500F83">
        <w:rPr>
          <w:rFonts w:ascii="Times New Roman" w:hAnsi="Times New Roman"/>
          <w:color w:val="auto"/>
          <w:spacing w:val="-2"/>
          <w:sz w:val="30"/>
          <w:szCs w:val="30"/>
          <w:lang w:val="be-BY"/>
        </w:rPr>
        <w:t>ч</w:t>
      </w:r>
      <w:r>
        <w:rPr>
          <w:rFonts w:ascii="Times New Roman" w:hAnsi="Times New Roman"/>
          <w:color w:val="auto"/>
          <w:spacing w:val="-2"/>
          <w:sz w:val="30"/>
          <w:szCs w:val="30"/>
          <w:lang w:val="be-BY"/>
        </w:rPr>
        <w:t>на</w:t>
      </w:r>
      <w:r w:rsidR="00B16EE5" w:rsidRPr="00500F83">
        <w:rPr>
          <w:rFonts w:ascii="Times New Roman" w:hAnsi="Times New Roman"/>
          <w:color w:val="auto"/>
          <w:spacing w:val="-2"/>
          <w:sz w:val="30"/>
          <w:szCs w:val="30"/>
          <w:lang w:val="be-BY"/>
        </w:rPr>
        <w:t>й кампетэнтнасці бацькоў (законных прадстаўнікоў) выхаванцаў).</w:t>
      </w:r>
    </w:p>
    <w:p w14:paraId="65DA55ED" w14:textId="5BC327F3" w:rsidR="00096270" w:rsidRPr="00500F83" w:rsidRDefault="00096270" w:rsidP="00096270">
      <w:pPr>
        <w:ind w:firstLine="709"/>
        <w:jc w:val="both"/>
        <w:rPr>
          <w:sz w:val="30"/>
          <w:szCs w:val="30"/>
          <w:lang w:val="be-BY"/>
        </w:rPr>
      </w:pPr>
      <w:r w:rsidRPr="00500F83">
        <w:rPr>
          <w:sz w:val="30"/>
          <w:szCs w:val="30"/>
          <w:lang w:val="be-BY"/>
        </w:rPr>
        <w:t xml:space="preserve">У адпаведнасці са службовымі абавязкамі, </w:t>
      </w:r>
      <w:r w:rsidR="004E2E20">
        <w:rPr>
          <w:sz w:val="30"/>
          <w:szCs w:val="30"/>
          <w:lang w:val="be-BY"/>
        </w:rPr>
        <w:t>вызнача</w:t>
      </w:r>
      <w:r w:rsidRPr="00500F83">
        <w:rPr>
          <w:sz w:val="30"/>
          <w:szCs w:val="30"/>
          <w:lang w:val="be-BY"/>
        </w:rPr>
        <w:t xml:space="preserve">нымі </w:t>
      </w:r>
      <w:r w:rsidR="004E2E20">
        <w:rPr>
          <w:sz w:val="30"/>
          <w:szCs w:val="30"/>
          <w:lang w:val="be-BY"/>
        </w:rPr>
        <w:t>А</w:t>
      </w:r>
      <w:r w:rsidRPr="00500F83">
        <w:rPr>
          <w:sz w:val="30"/>
          <w:szCs w:val="30"/>
          <w:lang w:val="be-BY"/>
        </w:rPr>
        <w:t>К</w:t>
      </w:r>
      <w:r w:rsidR="004E2E20">
        <w:rPr>
          <w:sz w:val="30"/>
          <w:szCs w:val="30"/>
          <w:lang w:val="be-BY"/>
        </w:rPr>
        <w:t>ДП</w:t>
      </w:r>
      <w:r w:rsidRPr="00500F83">
        <w:rPr>
          <w:sz w:val="30"/>
          <w:szCs w:val="30"/>
          <w:lang w:val="be-BY"/>
        </w:rPr>
        <w:t xml:space="preserve">С, выхавальнікі дашкольнай адукацыі павінны вывучаць </w:t>
      </w:r>
      <w:r w:rsidR="004E2E20">
        <w:rPr>
          <w:sz w:val="30"/>
          <w:szCs w:val="30"/>
          <w:lang w:val="be-BY"/>
        </w:rPr>
        <w:t>у</w:t>
      </w:r>
      <w:r w:rsidRPr="00500F83">
        <w:rPr>
          <w:sz w:val="30"/>
          <w:szCs w:val="30"/>
          <w:lang w:val="be-BY"/>
        </w:rPr>
        <w:t xml:space="preserve">мовы жыцця і выхавання дзяцей, а таксама планаваць, арганізоўваць і праводзіць выхаваўчую, адукацыйную і аздараўленчую работу пры рэалізацыі адукацыйнай праграмы дашкольнай адукацыі, адукацыйных праграм спецыяльнай адукацыі на ўзроўні дашкольнай адукацыі, праграмы выхавання і абароны правоў і законных інтарэсаў дзяцей, якія знаходзяцца ў сацыяльна небяспечным становішчы, накіраваную на рознабаковае развіццё асобы дзіцяці ў адпаведнасці з яго </w:t>
      </w:r>
      <w:r w:rsidR="004E2E20">
        <w:rPr>
          <w:sz w:val="30"/>
          <w:szCs w:val="30"/>
          <w:lang w:val="be-BY"/>
        </w:rPr>
        <w:t>ў</w:t>
      </w:r>
      <w:r w:rsidRPr="00500F83">
        <w:rPr>
          <w:sz w:val="30"/>
          <w:szCs w:val="30"/>
          <w:lang w:val="be-BY"/>
        </w:rPr>
        <w:t>зроставымі і індывідуальнымі магчымасцямі, здольнасцямі і патрэбамі.</w:t>
      </w:r>
    </w:p>
    <w:p w14:paraId="041F4349" w14:textId="54BB2B9A"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4"/>
          <w:sz w:val="30"/>
          <w:szCs w:val="30"/>
          <w:lang w:val="be-BY"/>
        </w:rPr>
        <w:t>Індывідуальная праца з выхаванцамі</w:t>
      </w:r>
      <w:r w:rsidRPr="00500F83">
        <w:rPr>
          <w:rFonts w:ascii="Times New Roman" w:hAnsi="Times New Roman"/>
          <w:color w:val="auto"/>
          <w:spacing w:val="-4"/>
          <w:sz w:val="30"/>
          <w:szCs w:val="30"/>
          <w:lang w:val="be-BY"/>
        </w:rPr>
        <w:t xml:space="preserve"> (</w:t>
      </w:r>
      <w:r w:rsidR="004E2E20">
        <w:rPr>
          <w:rFonts w:ascii="Times New Roman" w:hAnsi="Times New Roman"/>
          <w:color w:val="auto"/>
          <w:spacing w:val="-4"/>
          <w:sz w:val="30"/>
          <w:szCs w:val="30"/>
          <w:lang w:val="be-BY"/>
        </w:rPr>
        <w:t>з</w:t>
      </w:r>
      <w:r w:rsidRPr="00500F83">
        <w:rPr>
          <w:rFonts w:ascii="Times New Roman" w:hAnsi="Times New Roman"/>
          <w:color w:val="auto"/>
          <w:spacing w:val="-4"/>
          <w:sz w:val="30"/>
          <w:szCs w:val="30"/>
          <w:lang w:val="be-BY"/>
        </w:rPr>
        <w:t xml:space="preserve">мест работы па адукацыйных </w:t>
      </w:r>
      <w:r w:rsidR="004E2E20">
        <w:rPr>
          <w:rFonts w:ascii="Times New Roman" w:hAnsi="Times New Roman"/>
          <w:color w:val="auto"/>
          <w:spacing w:val="-4"/>
          <w:sz w:val="30"/>
          <w:szCs w:val="30"/>
          <w:lang w:val="be-BY"/>
        </w:rPr>
        <w:t>галінах</w:t>
      </w:r>
      <w:r w:rsidRPr="00500F83">
        <w:rPr>
          <w:rFonts w:ascii="Times New Roman" w:hAnsi="Times New Roman"/>
          <w:color w:val="auto"/>
          <w:spacing w:val="-4"/>
          <w:sz w:val="30"/>
          <w:szCs w:val="30"/>
          <w:lang w:val="be-BY"/>
        </w:rPr>
        <w:t xml:space="preserve"> вучэбнай праграмы дашкольнай адукацыі на аснове штодзённых </w:t>
      </w:r>
      <w:r w:rsidRPr="00500F83">
        <w:rPr>
          <w:rFonts w:ascii="Times New Roman" w:hAnsi="Times New Roman"/>
          <w:color w:val="auto"/>
          <w:spacing w:val="-4"/>
          <w:sz w:val="30"/>
          <w:szCs w:val="30"/>
          <w:lang w:val="be-BY"/>
        </w:rPr>
        <w:lastRenderedPageBreak/>
        <w:t>назіранняў педагагічнага работніка і з улікам вынікаў дзіцячай дзейнасці. К</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р</w:t>
      </w:r>
      <w:r w:rsidR="004E2E20">
        <w:rPr>
          <w:rFonts w:ascii="Times New Roman" w:hAnsi="Times New Roman"/>
          <w:color w:val="auto"/>
          <w:spacing w:val="-4"/>
          <w:sz w:val="30"/>
          <w:szCs w:val="30"/>
          <w:lang w:val="be-BY"/>
        </w:rPr>
        <w:t>э</w:t>
      </w:r>
      <w:r w:rsidRPr="00500F83">
        <w:rPr>
          <w:rFonts w:ascii="Times New Roman" w:hAnsi="Times New Roman"/>
          <w:color w:val="auto"/>
          <w:spacing w:val="-4"/>
          <w:sz w:val="30"/>
          <w:szCs w:val="30"/>
          <w:lang w:val="be-BY"/>
        </w:rPr>
        <w:t>кц</w:t>
      </w:r>
      <w:r w:rsidR="004E2E20">
        <w:rPr>
          <w:rFonts w:ascii="Times New Roman" w:hAnsi="Times New Roman"/>
          <w:color w:val="auto"/>
          <w:spacing w:val="-4"/>
          <w:sz w:val="30"/>
          <w:szCs w:val="30"/>
          <w:lang w:val="be-BY"/>
        </w:rPr>
        <w:t>ый</w:t>
      </w:r>
      <w:r w:rsidRPr="00500F83">
        <w:rPr>
          <w:rFonts w:ascii="Times New Roman" w:hAnsi="Times New Roman"/>
          <w:color w:val="auto"/>
          <w:spacing w:val="-4"/>
          <w:sz w:val="30"/>
          <w:szCs w:val="30"/>
          <w:lang w:val="be-BY"/>
        </w:rPr>
        <w:t>н</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разв</w:t>
      </w:r>
      <w:r w:rsidR="004E2E20">
        <w:rPr>
          <w:rFonts w:ascii="Times New Roman" w:hAnsi="Times New Roman"/>
          <w:color w:val="auto"/>
          <w:spacing w:val="-4"/>
          <w:sz w:val="30"/>
          <w:szCs w:val="30"/>
          <w:lang w:val="be-BY"/>
        </w:rPr>
        <w:t>іццёвая</w:t>
      </w:r>
      <w:r w:rsidRPr="00500F83">
        <w:rPr>
          <w:rFonts w:ascii="Times New Roman" w:hAnsi="Times New Roman"/>
          <w:color w:val="auto"/>
          <w:spacing w:val="-4"/>
          <w:sz w:val="30"/>
          <w:szCs w:val="30"/>
          <w:lang w:val="be-BY"/>
        </w:rPr>
        <w:t xml:space="preserve"> ра</w:t>
      </w:r>
      <w:r w:rsidR="004E2E20">
        <w:rPr>
          <w:rFonts w:ascii="Times New Roman" w:hAnsi="Times New Roman"/>
          <w:color w:val="auto"/>
          <w:spacing w:val="-4"/>
          <w:sz w:val="30"/>
          <w:szCs w:val="30"/>
          <w:lang w:val="be-BY"/>
        </w:rPr>
        <w:t>бот</w:t>
      </w:r>
      <w:r w:rsidRPr="00500F83">
        <w:rPr>
          <w:rFonts w:ascii="Times New Roman" w:hAnsi="Times New Roman"/>
          <w:color w:val="auto"/>
          <w:spacing w:val="-4"/>
          <w:sz w:val="30"/>
          <w:szCs w:val="30"/>
          <w:lang w:val="be-BY"/>
        </w:rPr>
        <w:t>а плануецца і ажыццяўляецца педагог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м</w:t>
      </w:r>
      <w:r w:rsidR="004E2E20">
        <w:rPr>
          <w:rFonts w:ascii="Times New Roman" w:hAnsi="Times New Roman"/>
          <w:color w:val="auto"/>
          <w:spacing w:val="-4"/>
          <w:sz w:val="30"/>
          <w:szCs w:val="30"/>
          <w:lang w:val="be-BY"/>
        </w:rPr>
        <w:t>-</w:t>
      </w:r>
      <w:r w:rsidRPr="00500F83">
        <w:rPr>
          <w:rFonts w:ascii="Times New Roman" w:hAnsi="Times New Roman"/>
          <w:color w:val="auto"/>
          <w:spacing w:val="-4"/>
          <w:sz w:val="30"/>
          <w:szCs w:val="30"/>
          <w:lang w:val="be-BY"/>
        </w:rPr>
        <w:t>пс</w:t>
      </w:r>
      <w:r w:rsidR="004E2E20">
        <w:rPr>
          <w:rFonts w:ascii="Times New Roman" w:hAnsi="Times New Roman"/>
          <w:color w:val="auto"/>
          <w:spacing w:val="-4"/>
          <w:sz w:val="30"/>
          <w:szCs w:val="30"/>
          <w:lang w:val="be-BY"/>
        </w:rPr>
        <w:t>і</w:t>
      </w:r>
      <w:r w:rsidRPr="00500F83">
        <w:rPr>
          <w:rFonts w:ascii="Times New Roman" w:hAnsi="Times New Roman"/>
          <w:color w:val="auto"/>
          <w:spacing w:val="-4"/>
          <w:sz w:val="30"/>
          <w:szCs w:val="30"/>
          <w:lang w:val="be-BY"/>
        </w:rPr>
        <w:t>хол</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 xml:space="preserve">м, </w:t>
      </w:r>
      <w:r w:rsidR="004E2E20">
        <w:rPr>
          <w:rFonts w:ascii="Times New Roman" w:hAnsi="Times New Roman"/>
          <w:color w:val="auto"/>
          <w:spacing w:val="-4"/>
          <w:sz w:val="30"/>
          <w:szCs w:val="30"/>
          <w:lang w:val="be-BY"/>
        </w:rPr>
        <w:t>настаўніка</w:t>
      </w:r>
      <w:r w:rsidRPr="00500F83">
        <w:rPr>
          <w:rFonts w:ascii="Times New Roman" w:hAnsi="Times New Roman"/>
          <w:color w:val="auto"/>
          <w:spacing w:val="-4"/>
          <w:sz w:val="30"/>
          <w:szCs w:val="30"/>
          <w:lang w:val="be-BY"/>
        </w:rPr>
        <w:t>м</w:t>
      </w:r>
      <w:r w:rsidR="004E2E20">
        <w:rPr>
          <w:rFonts w:ascii="Times New Roman" w:hAnsi="Times New Roman"/>
          <w:color w:val="auto"/>
          <w:spacing w:val="-4"/>
          <w:sz w:val="30"/>
          <w:szCs w:val="30"/>
          <w:lang w:val="be-BY"/>
        </w:rPr>
        <w:t>-</w:t>
      </w:r>
      <w:r w:rsidRPr="00500F83">
        <w:rPr>
          <w:rFonts w:ascii="Times New Roman" w:hAnsi="Times New Roman"/>
          <w:color w:val="auto"/>
          <w:spacing w:val="-4"/>
          <w:sz w:val="30"/>
          <w:szCs w:val="30"/>
          <w:lang w:val="be-BY"/>
        </w:rPr>
        <w:t>д</w:t>
      </w:r>
      <w:r w:rsidR="004E2E20">
        <w:rPr>
          <w:rFonts w:ascii="Times New Roman" w:hAnsi="Times New Roman"/>
          <w:color w:val="auto"/>
          <w:spacing w:val="-4"/>
          <w:sz w:val="30"/>
          <w:szCs w:val="30"/>
          <w:lang w:val="be-BY"/>
        </w:rPr>
        <w:t>э</w:t>
      </w:r>
      <w:r w:rsidRPr="00500F83">
        <w:rPr>
          <w:rFonts w:ascii="Times New Roman" w:hAnsi="Times New Roman"/>
          <w:color w:val="auto"/>
          <w:spacing w:val="-4"/>
          <w:sz w:val="30"/>
          <w:szCs w:val="30"/>
          <w:lang w:val="be-BY"/>
        </w:rPr>
        <w:t>фектол</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г</w:t>
      </w:r>
      <w:r w:rsidR="004E2E20">
        <w:rPr>
          <w:rFonts w:ascii="Times New Roman" w:hAnsi="Times New Roman"/>
          <w:color w:val="auto"/>
          <w:spacing w:val="-4"/>
          <w:sz w:val="30"/>
          <w:szCs w:val="30"/>
          <w:lang w:val="be-BY"/>
        </w:rPr>
        <w:t>а</w:t>
      </w:r>
      <w:r w:rsidRPr="00500F83">
        <w:rPr>
          <w:rFonts w:ascii="Times New Roman" w:hAnsi="Times New Roman"/>
          <w:color w:val="auto"/>
          <w:spacing w:val="-4"/>
          <w:sz w:val="30"/>
          <w:szCs w:val="30"/>
          <w:lang w:val="be-BY"/>
        </w:rPr>
        <w:t>м).</w:t>
      </w:r>
    </w:p>
    <w:p w14:paraId="3E65075C" w14:textId="5B52C71B" w:rsidR="00B16EE5" w:rsidRPr="00500F83" w:rsidRDefault="004E2E20"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За</w:t>
      </w:r>
      <w:r w:rsidR="00B16EE5" w:rsidRPr="00500F83">
        <w:rPr>
          <w:rFonts w:ascii="Times New Roman" w:hAnsi="Times New Roman"/>
          <w:b/>
          <w:bCs/>
          <w:i/>
          <w:color w:val="auto"/>
          <w:spacing w:val="-2"/>
          <w:sz w:val="30"/>
          <w:szCs w:val="30"/>
          <w:lang w:val="be-BY"/>
        </w:rPr>
        <w:t>гарт</w:t>
      </w:r>
      <w:r>
        <w:rPr>
          <w:rFonts w:ascii="Times New Roman" w:hAnsi="Times New Roman"/>
          <w:b/>
          <w:bCs/>
          <w:i/>
          <w:color w:val="auto"/>
          <w:spacing w:val="-2"/>
          <w:sz w:val="30"/>
          <w:szCs w:val="30"/>
          <w:lang w:val="be-BY"/>
        </w:rPr>
        <w:t>оў</w:t>
      </w:r>
      <w:r w:rsidR="00B16EE5" w:rsidRPr="00500F83">
        <w:rPr>
          <w:rFonts w:ascii="Times New Roman" w:hAnsi="Times New Roman"/>
          <w:b/>
          <w:bCs/>
          <w:i/>
          <w:color w:val="auto"/>
          <w:spacing w:val="-2"/>
          <w:sz w:val="30"/>
          <w:szCs w:val="30"/>
          <w:lang w:val="be-BY"/>
        </w:rPr>
        <w:t>ванне</w:t>
      </w:r>
      <w:r>
        <w:rPr>
          <w:rFonts w:ascii="Times New Roman" w:hAnsi="Times New Roman"/>
          <w:color w:val="auto"/>
          <w:spacing w:val="-2"/>
          <w:sz w:val="30"/>
          <w:szCs w:val="30"/>
          <w:lang w:val="be-BY"/>
        </w:rPr>
        <w:t xml:space="preserve"> (а</w:t>
      </w:r>
      <w:r w:rsidR="00B16EE5" w:rsidRPr="00500F83">
        <w:rPr>
          <w:rFonts w:ascii="Times New Roman" w:hAnsi="Times New Roman"/>
          <w:color w:val="auto"/>
          <w:spacing w:val="-2"/>
          <w:sz w:val="30"/>
          <w:szCs w:val="30"/>
          <w:lang w:val="be-BY"/>
        </w:rPr>
        <w:t xml:space="preserve">сноўныя віды загартоўвання плануюцца з улікам прынцыпаў </w:t>
      </w:r>
      <w:r>
        <w:rPr>
          <w:rFonts w:ascii="Times New Roman" w:hAnsi="Times New Roman"/>
          <w:color w:val="auto"/>
          <w:spacing w:val="-2"/>
          <w:sz w:val="30"/>
          <w:szCs w:val="30"/>
          <w:lang w:val="be-BY"/>
        </w:rPr>
        <w:t>за</w:t>
      </w:r>
      <w:r w:rsidR="00B16EE5" w:rsidRPr="00500F83">
        <w:rPr>
          <w:rFonts w:ascii="Times New Roman" w:hAnsi="Times New Roman"/>
          <w:color w:val="auto"/>
          <w:spacing w:val="-2"/>
          <w:sz w:val="30"/>
          <w:szCs w:val="30"/>
          <w:lang w:val="be-BY"/>
        </w:rPr>
        <w:t>гарт</w:t>
      </w:r>
      <w:r>
        <w:rPr>
          <w:rFonts w:ascii="Times New Roman" w:hAnsi="Times New Roman"/>
          <w:color w:val="auto"/>
          <w:spacing w:val="-2"/>
          <w:sz w:val="30"/>
          <w:szCs w:val="30"/>
          <w:lang w:val="be-BY"/>
        </w:rPr>
        <w:t>оў</w:t>
      </w:r>
      <w:r w:rsidR="00B16EE5" w:rsidRPr="00500F83">
        <w:rPr>
          <w:rFonts w:ascii="Times New Roman" w:hAnsi="Times New Roman"/>
          <w:color w:val="auto"/>
          <w:spacing w:val="-2"/>
          <w:sz w:val="30"/>
          <w:szCs w:val="30"/>
          <w:lang w:val="be-BY"/>
        </w:rPr>
        <w:t>вання, узроставых асаблівасц</w:t>
      </w:r>
      <w:r>
        <w:rPr>
          <w:rFonts w:ascii="Times New Roman" w:hAnsi="Times New Roman"/>
          <w:color w:val="auto"/>
          <w:spacing w:val="-2"/>
          <w:sz w:val="30"/>
          <w:szCs w:val="30"/>
          <w:lang w:val="be-BY"/>
        </w:rPr>
        <w:t>ей выхаванцаў, сезонных зме</w:t>
      </w:r>
      <w:r w:rsidR="00B16EE5" w:rsidRPr="00500F83">
        <w:rPr>
          <w:rFonts w:ascii="Times New Roman" w:hAnsi="Times New Roman"/>
          <w:color w:val="auto"/>
          <w:spacing w:val="-2"/>
          <w:sz w:val="30"/>
          <w:szCs w:val="30"/>
          <w:lang w:val="be-BY"/>
        </w:rPr>
        <w:t>н, умоў УД</w:t>
      </w:r>
      <w:r>
        <w:rPr>
          <w:rFonts w:ascii="Times New Roman" w:hAnsi="Times New Roman"/>
          <w:color w:val="auto"/>
          <w:spacing w:val="-2"/>
          <w:sz w:val="30"/>
          <w:szCs w:val="30"/>
          <w:lang w:val="be-BY"/>
        </w:rPr>
        <w:t>А</w:t>
      </w:r>
      <w:r w:rsidR="00B16EE5" w:rsidRPr="00500F83">
        <w:rPr>
          <w:rFonts w:ascii="Times New Roman" w:hAnsi="Times New Roman"/>
          <w:color w:val="auto"/>
          <w:spacing w:val="-2"/>
          <w:sz w:val="30"/>
          <w:szCs w:val="30"/>
          <w:lang w:val="be-BY"/>
        </w:rPr>
        <w:t>).</w:t>
      </w:r>
    </w:p>
    <w:p w14:paraId="44D824F8" w14:textId="68772A62" w:rsidR="00B16EE5" w:rsidRPr="00500F83" w:rsidRDefault="004E2E20" w:rsidP="005E7424">
      <w:pPr>
        <w:pStyle w:val="a8"/>
        <w:spacing w:line="240" w:lineRule="auto"/>
        <w:ind w:firstLine="709"/>
        <w:rPr>
          <w:rFonts w:ascii="Times New Roman" w:hAnsi="Times New Roman"/>
          <w:color w:val="auto"/>
          <w:spacing w:val="-2"/>
          <w:sz w:val="30"/>
          <w:szCs w:val="30"/>
          <w:lang w:val="be-BY"/>
        </w:rPr>
      </w:pPr>
      <w:r>
        <w:rPr>
          <w:rFonts w:ascii="Times New Roman" w:hAnsi="Times New Roman"/>
          <w:b/>
          <w:bCs/>
          <w:i/>
          <w:color w:val="auto"/>
          <w:spacing w:val="-2"/>
          <w:sz w:val="30"/>
          <w:szCs w:val="30"/>
          <w:lang w:val="be-BY"/>
        </w:rPr>
        <w:t>Р</w:t>
      </w:r>
      <w:r w:rsidR="00B16EE5" w:rsidRPr="00500F83">
        <w:rPr>
          <w:rFonts w:ascii="Times New Roman" w:hAnsi="Times New Roman"/>
          <w:b/>
          <w:bCs/>
          <w:i/>
          <w:color w:val="auto"/>
          <w:spacing w:val="-2"/>
          <w:sz w:val="30"/>
          <w:szCs w:val="30"/>
          <w:lang w:val="be-BY"/>
        </w:rPr>
        <w:t>ухальная актыўнасць</w:t>
      </w:r>
      <w:r w:rsidR="00B16EE5" w:rsidRPr="00500F83">
        <w:rPr>
          <w:rFonts w:ascii="Times New Roman" w:hAnsi="Times New Roman"/>
          <w:color w:val="auto"/>
          <w:spacing w:val="-2"/>
          <w:sz w:val="30"/>
          <w:szCs w:val="30"/>
          <w:lang w:val="be-BY"/>
        </w:rPr>
        <w:t xml:space="preserve"> (</w:t>
      </w:r>
      <w:r>
        <w:rPr>
          <w:rFonts w:ascii="Times New Roman" w:hAnsi="Times New Roman"/>
          <w:color w:val="auto"/>
          <w:spacing w:val="-2"/>
          <w:sz w:val="30"/>
          <w:szCs w:val="30"/>
          <w:lang w:val="be-BY"/>
        </w:rPr>
        <w:t>змест</w:t>
      </w:r>
      <w:r w:rsidR="00B16EE5" w:rsidRPr="00500F83">
        <w:rPr>
          <w:rFonts w:ascii="Times New Roman" w:hAnsi="Times New Roman"/>
          <w:color w:val="auto"/>
          <w:spacing w:val="-2"/>
          <w:sz w:val="30"/>
          <w:szCs w:val="30"/>
          <w:lang w:val="be-BY"/>
        </w:rPr>
        <w:t xml:space="preserve"> мерапрыемстваў распарадку дня: ранішняя гімнастыка, рухомыя гульні і фізічныя практыкаванні на 1</w:t>
      </w:r>
      <w:r>
        <w:rPr>
          <w:rFonts w:ascii="Times New Roman" w:hAnsi="Times New Roman"/>
          <w:color w:val="auto"/>
          <w:spacing w:val="-2"/>
          <w:sz w:val="30"/>
          <w:szCs w:val="30"/>
          <w:lang w:val="be-BY"/>
        </w:rPr>
        <w:t>-</w:t>
      </w:r>
      <w:r w:rsidR="00B16EE5" w:rsidRPr="00500F83">
        <w:rPr>
          <w:rFonts w:ascii="Times New Roman" w:hAnsi="Times New Roman"/>
          <w:color w:val="auto"/>
          <w:spacing w:val="-2"/>
          <w:sz w:val="30"/>
          <w:szCs w:val="30"/>
          <w:lang w:val="be-BY"/>
        </w:rPr>
        <w:t>й і 2</w:t>
      </w:r>
      <w:r>
        <w:rPr>
          <w:rFonts w:ascii="Times New Roman" w:hAnsi="Times New Roman"/>
          <w:color w:val="auto"/>
          <w:spacing w:val="-2"/>
          <w:sz w:val="30"/>
          <w:szCs w:val="30"/>
          <w:lang w:val="be-BY"/>
        </w:rPr>
        <w:t>-</w:t>
      </w:r>
      <w:r w:rsidR="00B16EE5" w:rsidRPr="00500F83">
        <w:rPr>
          <w:rFonts w:ascii="Times New Roman" w:hAnsi="Times New Roman"/>
          <w:color w:val="auto"/>
          <w:spacing w:val="-2"/>
          <w:sz w:val="30"/>
          <w:szCs w:val="30"/>
          <w:lang w:val="be-BY"/>
        </w:rPr>
        <w:t xml:space="preserve">й </w:t>
      </w:r>
      <w:r>
        <w:rPr>
          <w:rFonts w:ascii="Times New Roman" w:hAnsi="Times New Roman"/>
          <w:color w:val="auto"/>
          <w:spacing w:val="-2"/>
          <w:sz w:val="30"/>
          <w:szCs w:val="30"/>
          <w:lang w:val="be-BY"/>
        </w:rPr>
        <w:t>прагулк</w:t>
      </w:r>
      <w:r w:rsidR="00B16EE5" w:rsidRPr="00500F83">
        <w:rPr>
          <w:rFonts w:ascii="Times New Roman" w:hAnsi="Times New Roman"/>
          <w:color w:val="auto"/>
          <w:spacing w:val="-2"/>
          <w:sz w:val="30"/>
          <w:szCs w:val="30"/>
          <w:lang w:val="be-BY"/>
        </w:rPr>
        <w:t xml:space="preserve">ах, актыўны адпачынак). </w:t>
      </w:r>
    </w:p>
    <w:p w14:paraId="78BACDB0" w14:textId="77777777" w:rsidR="008A6570"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2"/>
          <w:sz w:val="30"/>
          <w:szCs w:val="30"/>
          <w:lang w:val="be-BY"/>
        </w:rPr>
        <w:t>Спецыяльна арганізаваная дзейнасць, рэгламентаваная тыпавым вучэбным планам (гульня, занятк</w:t>
      </w:r>
      <w:r w:rsidR="004E2E20">
        <w:rPr>
          <w:rFonts w:ascii="Times New Roman" w:hAnsi="Times New Roman"/>
          <w:b/>
          <w:bCs/>
          <w:i/>
          <w:color w:val="auto"/>
          <w:spacing w:val="-2"/>
          <w:sz w:val="30"/>
          <w:szCs w:val="30"/>
          <w:lang w:val="be-BY"/>
        </w:rPr>
        <w:t>і</w:t>
      </w:r>
      <w:r w:rsidRPr="00500F83">
        <w:rPr>
          <w:rFonts w:ascii="Times New Roman" w:hAnsi="Times New Roman"/>
          <w:b/>
          <w:bCs/>
          <w:i/>
          <w:color w:val="auto"/>
          <w:spacing w:val="-2"/>
          <w:sz w:val="30"/>
          <w:szCs w:val="30"/>
          <w:lang w:val="be-BY"/>
        </w:rPr>
        <w:t>)</w:t>
      </w:r>
      <w:r w:rsidR="00E676A3" w:rsidRPr="00500F83">
        <w:rPr>
          <w:rFonts w:ascii="Times New Roman" w:hAnsi="Times New Roman"/>
          <w:b/>
          <w:bCs/>
          <w:color w:val="auto"/>
          <w:spacing w:val="-2"/>
          <w:sz w:val="30"/>
          <w:szCs w:val="30"/>
          <w:lang w:val="be-BY"/>
        </w:rPr>
        <w:t xml:space="preserve"> </w:t>
      </w:r>
      <w:r w:rsidR="00F37619" w:rsidRPr="00500F83">
        <w:rPr>
          <w:rFonts w:ascii="Times New Roman" w:hAnsi="Times New Roman"/>
          <w:bCs/>
          <w:color w:val="auto"/>
          <w:spacing w:val="-2"/>
          <w:sz w:val="30"/>
          <w:szCs w:val="30"/>
          <w:lang w:val="be-BY"/>
        </w:rPr>
        <w:t>п</w:t>
      </w:r>
      <w:r w:rsidRPr="00500F83">
        <w:rPr>
          <w:rFonts w:ascii="Times New Roman" w:hAnsi="Times New Roman"/>
          <w:color w:val="auto"/>
          <w:spacing w:val="-2"/>
          <w:sz w:val="30"/>
          <w:szCs w:val="30"/>
          <w:lang w:val="be-BY"/>
        </w:rPr>
        <w:t>лануе</w:t>
      </w:r>
      <w:r w:rsidR="004E2E20">
        <w:rPr>
          <w:rFonts w:ascii="Times New Roman" w:hAnsi="Times New Roman"/>
          <w:color w:val="auto"/>
          <w:spacing w:val="-2"/>
          <w:sz w:val="30"/>
          <w:szCs w:val="30"/>
          <w:lang w:val="be-BY"/>
        </w:rPr>
        <w:t>цца</w:t>
      </w:r>
      <w:r w:rsidRPr="00500F83">
        <w:rPr>
          <w:rFonts w:ascii="Times New Roman" w:hAnsi="Times New Roman"/>
          <w:color w:val="auto"/>
          <w:spacing w:val="-2"/>
          <w:sz w:val="30"/>
          <w:szCs w:val="30"/>
          <w:lang w:val="be-BY"/>
        </w:rPr>
        <w:t xml:space="preserve"> па адукацыйных </w:t>
      </w:r>
      <w:r w:rsidR="004E2E20">
        <w:rPr>
          <w:rFonts w:ascii="Times New Roman" w:hAnsi="Times New Roman"/>
          <w:color w:val="auto"/>
          <w:spacing w:val="-2"/>
          <w:sz w:val="30"/>
          <w:szCs w:val="30"/>
          <w:lang w:val="be-BY"/>
        </w:rPr>
        <w:t>галінах</w:t>
      </w:r>
      <w:r w:rsidRPr="00500F83">
        <w:rPr>
          <w:rFonts w:ascii="Times New Roman" w:hAnsi="Times New Roman"/>
          <w:color w:val="auto"/>
          <w:spacing w:val="-2"/>
          <w:sz w:val="30"/>
          <w:szCs w:val="30"/>
          <w:lang w:val="be-BY"/>
        </w:rPr>
        <w:t xml:space="preserve">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аснове раскладу гульняў, заняткаў на кожны дзень тыдня ў адпаведнасці з</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вуч</w:t>
      </w:r>
      <w:r w:rsidR="004E2E20">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ным планам УД</w:t>
      </w:r>
      <w:r w:rsidR="004E2E20">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 вуч</w:t>
      </w:r>
      <w:r w:rsidR="004E2E20">
        <w:rPr>
          <w:rFonts w:ascii="Times New Roman" w:hAnsi="Times New Roman"/>
          <w:color w:val="auto"/>
          <w:spacing w:val="-2"/>
          <w:sz w:val="30"/>
          <w:szCs w:val="30"/>
          <w:lang w:val="be-BY"/>
        </w:rPr>
        <w:t>эб</w:t>
      </w:r>
      <w:r w:rsidRPr="00500F83">
        <w:rPr>
          <w:rFonts w:ascii="Times New Roman" w:hAnsi="Times New Roman"/>
          <w:color w:val="auto"/>
          <w:spacing w:val="-2"/>
          <w:sz w:val="30"/>
          <w:szCs w:val="30"/>
          <w:lang w:val="be-BY"/>
        </w:rPr>
        <w:t>нымі планамі спецыяльнай адукацыі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ўзроўні дашкольнай адукацыі. Вызначаюцца тэма і мэта дзейнасці на</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 xml:space="preserve">працягу тыдня. У змест планавання ўключаюцца: адукацыйная </w:t>
      </w:r>
      <w:r w:rsidR="004E2E20">
        <w:rPr>
          <w:rFonts w:ascii="Times New Roman" w:hAnsi="Times New Roman"/>
          <w:color w:val="auto"/>
          <w:spacing w:val="-2"/>
          <w:sz w:val="30"/>
          <w:szCs w:val="30"/>
          <w:lang w:val="be-BY"/>
        </w:rPr>
        <w:t>галіна</w:t>
      </w:r>
      <w:r w:rsidRPr="00500F83">
        <w:rPr>
          <w:rFonts w:ascii="Times New Roman" w:hAnsi="Times New Roman"/>
          <w:color w:val="auto"/>
          <w:spacing w:val="-2"/>
          <w:sz w:val="30"/>
          <w:szCs w:val="30"/>
          <w:lang w:val="be-BY"/>
        </w:rPr>
        <w:t xml:space="preserve"> і в</w:t>
      </w:r>
      <w:r w:rsidR="004E2E20">
        <w:rPr>
          <w:rFonts w:ascii="Times New Roman" w:hAnsi="Times New Roman"/>
          <w:color w:val="auto"/>
          <w:spacing w:val="-2"/>
          <w:sz w:val="30"/>
          <w:szCs w:val="30"/>
          <w:lang w:val="be-BY"/>
        </w:rPr>
        <w:t>і</w:t>
      </w:r>
      <w:r w:rsidRPr="00500F83">
        <w:rPr>
          <w:rFonts w:ascii="Times New Roman" w:hAnsi="Times New Roman"/>
          <w:color w:val="auto"/>
          <w:spacing w:val="-2"/>
          <w:sz w:val="30"/>
          <w:szCs w:val="30"/>
          <w:lang w:val="be-BY"/>
        </w:rPr>
        <w:t>д занятк</w:t>
      </w:r>
      <w:r w:rsidR="004E2E20">
        <w:rPr>
          <w:rFonts w:ascii="Times New Roman" w:hAnsi="Times New Roman"/>
          <w:color w:val="auto"/>
          <w:spacing w:val="-2"/>
          <w:sz w:val="30"/>
          <w:szCs w:val="30"/>
          <w:lang w:val="be-BY"/>
        </w:rPr>
        <w:t>аў</w:t>
      </w:r>
      <w:r w:rsidRPr="00500F83">
        <w:rPr>
          <w:rFonts w:ascii="Times New Roman" w:hAnsi="Times New Roman"/>
          <w:color w:val="auto"/>
          <w:spacing w:val="-2"/>
          <w:sz w:val="30"/>
          <w:szCs w:val="30"/>
          <w:lang w:val="be-BY"/>
        </w:rPr>
        <w:t>, тэма занятк</w:t>
      </w:r>
      <w:r w:rsidR="004E2E20">
        <w:rPr>
          <w:rFonts w:ascii="Times New Roman" w:hAnsi="Times New Roman"/>
          <w:color w:val="auto"/>
          <w:spacing w:val="-2"/>
          <w:sz w:val="30"/>
          <w:szCs w:val="30"/>
          <w:lang w:val="be-BY"/>
        </w:rPr>
        <w:t>аў</w:t>
      </w:r>
      <w:r w:rsidRPr="00500F83">
        <w:rPr>
          <w:rFonts w:ascii="Times New Roman" w:hAnsi="Times New Roman"/>
          <w:color w:val="auto"/>
          <w:spacing w:val="-2"/>
          <w:sz w:val="30"/>
          <w:szCs w:val="30"/>
          <w:lang w:val="be-BY"/>
        </w:rPr>
        <w:t xml:space="preserve">, праграмныя задачы, крыніцы планавання. </w:t>
      </w:r>
    </w:p>
    <w:p w14:paraId="669A0C09" w14:textId="59234280"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F91D29">
        <w:rPr>
          <w:rFonts w:ascii="Times New Roman" w:hAnsi="Times New Roman"/>
          <w:color w:val="auto"/>
          <w:spacing w:val="-2"/>
          <w:sz w:val="30"/>
          <w:szCs w:val="30"/>
          <w:lang w:val="be-BY"/>
        </w:rPr>
        <w:t>Планаванне спецыяльна арганізаванай дзейнасці ў рознаўзроставай групе ажыццяўляецца ў адпаведнасці з агульнымі патрабаваннямі, але мае пэўную спецыфіку.</w:t>
      </w:r>
      <w:r w:rsidR="008A6570" w:rsidRPr="00F91D29">
        <w:rPr>
          <w:rFonts w:ascii="Times New Roman" w:hAnsi="Times New Roman"/>
          <w:color w:val="auto"/>
          <w:spacing w:val="-2"/>
          <w:sz w:val="30"/>
          <w:szCs w:val="30"/>
          <w:lang w:val="be-BY"/>
        </w:rPr>
        <w:t xml:space="preserve"> </w:t>
      </w:r>
      <w:r w:rsidRPr="00F91D29">
        <w:rPr>
          <w:rFonts w:ascii="Times New Roman" w:hAnsi="Times New Roman"/>
          <w:color w:val="auto"/>
          <w:spacing w:val="-2"/>
          <w:sz w:val="30"/>
          <w:szCs w:val="30"/>
          <w:lang w:val="be-BY"/>
        </w:rPr>
        <w:t>Пры планаванні франтальных форм ра</w:t>
      </w:r>
      <w:r w:rsidR="004E2E20" w:rsidRPr="00F91D29">
        <w:rPr>
          <w:rFonts w:ascii="Times New Roman" w:hAnsi="Times New Roman"/>
          <w:color w:val="auto"/>
          <w:spacing w:val="-2"/>
          <w:sz w:val="30"/>
          <w:szCs w:val="30"/>
          <w:lang w:val="be-BY"/>
        </w:rPr>
        <w:t>бот</w:t>
      </w:r>
      <w:r w:rsidRPr="00F91D29">
        <w:rPr>
          <w:rFonts w:ascii="Times New Roman" w:hAnsi="Times New Roman"/>
          <w:color w:val="auto"/>
          <w:spacing w:val="-2"/>
          <w:sz w:val="30"/>
          <w:szCs w:val="30"/>
          <w:lang w:val="be-BY"/>
        </w:rPr>
        <w:t xml:space="preserve">ы варта ўлічваць адрозненні ў змесце (па ступені цяжкасці) і працягласці дзейнасці дзяцей кожнага ўзросту. </w:t>
      </w:r>
      <w:r w:rsidRPr="00500F83">
        <w:rPr>
          <w:rFonts w:ascii="Times New Roman" w:hAnsi="Times New Roman"/>
          <w:color w:val="auto"/>
          <w:spacing w:val="-2"/>
          <w:sz w:val="30"/>
          <w:szCs w:val="30"/>
          <w:lang w:val="be-BY"/>
        </w:rPr>
        <w:t>Неабходна ўказваць праграмныя задачы ў дачыненні да кожнага ўзросту, прадугледзець дыферэнцыраваныя заданні для дзяцей, у тым ліку заданні карэкцыйнай накіраванасці.</w:t>
      </w:r>
    </w:p>
    <w:p w14:paraId="3ECCA1C4" w14:textId="5410D741"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b/>
          <w:bCs/>
          <w:i/>
          <w:color w:val="auto"/>
          <w:spacing w:val="-4"/>
          <w:sz w:val="30"/>
          <w:szCs w:val="30"/>
          <w:lang w:val="be-BY"/>
        </w:rPr>
        <w:t>Нерэгламентаван</w:t>
      </w:r>
      <w:r w:rsidR="004E2E20">
        <w:rPr>
          <w:rFonts w:ascii="Times New Roman" w:hAnsi="Times New Roman"/>
          <w:b/>
          <w:bCs/>
          <w:i/>
          <w:color w:val="auto"/>
          <w:spacing w:val="-4"/>
          <w:sz w:val="30"/>
          <w:szCs w:val="30"/>
          <w:lang w:val="be-BY"/>
        </w:rPr>
        <w:t>ая</w:t>
      </w:r>
      <w:r w:rsidRPr="00500F83">
        <w:rPr>
          <w:rFonts w:ascii="Times New Roman" w:hAnsi="Times New Roman"/>
          <w:b/>
          <w:bCs/>
          <w:i/>
          <w:color w:val="auto"/>
          <w:spacing w:val="-4"/>
          <w:sz w:val="30"/>
          <w:szCs w:val="30"/>
          <w:lang w:val="be-BY"/>
        </w:rPr>
        <w:t xml:space="preserve"> дзейнасць выхаванцаў</w:t>
      </w:r>
      <w:r w:rsidR="004E2E20">
        <w:rPr>
          <w:rFonts w:ascii="Times New Roman" w:hAnsi="Times New Roman"/>
          <w:color w:val="auto"/>
          <w:spacing w:val="-2"/>
          <w:sz w:val="30"/>
          <w:szCs w:val="30"/>
          <w:lang w:val="be-BY"/>
        </w:rPr>
        <w:t xml:space="preserve"> (в</w:t>
      </w:r>
      <w:r w:rsidRPr="00500F83">
        <w:rPr>
          <w:rFonts w:ascii="Times New Roman" w:hAnsi="Times New Roman"/>
          <w:color w:val="auto"/>
          <w:spacing w:val="-2"/>
          <w:sz w:val="30"/>
          <w:szCs w:val="30"/>
          <w:lang w:val="be-BY"/>
        </w:rPr>
        <w:t>іды дзіцячай дзейнасці: прадметная</w:t>
      </w:r>
      <w:r w:rsidR="00814166" w:rsidRPr="00500F83">
        <w:rPr>
          <w:rFonts w:ascii="Times New Roman" w:eastAsia="Arial Unicode MS" w:hAnsi="Times New Roman"/>
          <w:color w:val="auto"/>
          <w:spacing w:val="-2"/>
          <w:sz w:val="30"/>
          <w:szCs w:val="30"/>
          <w:lang w:val="be-BY"/>
        </w:rPr>
        <w:t xml:space="preserve"> </w:t>
      </w:r>
      <w:r w:rsidR="00DA25B6">
        <w:rPr>
          <w:rFonts w:ascii="Times New Roman" w:eastAsia="Arial Unicode MS" w:hAnsi="Times New Roman"/>
          <w:color w:val="auto"/>
          <w:spacing w:val="-2"/>
          <w:sz w:val="30"/>
          <w:szCs w:val="30"/>
          <w:lang w:val="be-BY"/>
        </w:rPr>
        <w:t xml:space="preserve">– </w:t>
      </w:r>
      <w:r w:rsidR="00814166" w:rsidRPr="00500F83">
        <w:rPr>
          <w:rFonts w:ascii="Times New Roman" w:hAnsi="Times New Roman"/>
          <w:color w:val="auto"/>
          <w:spacing w:val="-2"/>
          <w:sz w:val="30"/>
          <w:szCs w:val="30"/>
          <w:lang w:val="be-BY"/>
        </w:rPr>
        <w:t>у групах ранняга ўзросту, зносіны, пазнавальная, практычная, гульнявая, мастацкая, працоўная).</w:t>
      </w:r>
    </w:p>
    <w:p w14:paraId="4B66B6A4" w14:textId="1D209963" w:rsidR="00B16EE5" w:rsidRPr="00500F83" w:rsidRDefault="00B16EE5" w:rsidP="005E7424">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Ва ўстановах адукацыі рэкамендуецца частка структурных кампанентаў плана (задачы дзейнасці ўстановы адукацыі на навучальны год, на</w:t>
      </w:r>
      <w:r w:rsidR="004E2E20">
        <w:rPr>
          <w:rFonts w:ascii="Times New Roman" w:hAnsi="Times New Roman"/>
          <w:color w:val="auto"/>
          <w:spacing w:val="-2"/>
          <w:sz w:val="30"/>
          <w:szCs w:val="30"/>
          <w:lang w:val="be-BY"/>
        </w:rPr>
        <w:t>в</w:t>
      </w:r>
      <w:r w:rsidRPr="00500F83">
        <w:rPr>
          <w:rFonts w:ascii="Times New Roman" w:hAnsi="Times New Roman"/>
          <w:color w:val="auto"/>
          <w:spacing w:val="-2"/>
          <w:sz w:val="30"/>
          <w:szCs w:val="30"/>
          <w:lang w:val="be-BY"/>
        </w:rPr>
        <w:t>у</w:t>
      </w:r>
      <w:r w:rsidR="004E2E20">
        <w:rPr>
          <w:rFonts w:ascii="Times New Roman" w:hAnsi="Times New Roman"/>
          <w:color w:val="auto"/>
          <w:spacing w:val="-2"/>
          <w:sz w:val="30"/>
          <w:szCs w:val="30"/>
          <w:lang w:val="be-BY"/>
        </w:rPr>
        <w:t>к</w:t>
      </w:r>
      <w:r w:rsidRPr="00500F83">
        <w:rPr>
          <w:rFonts w:ascii="Times New Roman" w:hAnsi="Times New Roman"/>
          <w:color w:val="auto"/>
          <w:spacing w:val="-2"/>
          <w:sz w:val="30"/>
          <w:szCs w:val="30"/>
          <w:lang w:val="be-BY"/>
        </w:rPr>
        <w:t>о</w:t>
      </w:r>
      <w:r w:rsidR="004E2E20">
        <w:rPr>
          <w:rFonts w:ascii="Times New Roman" w:hAnsi="Times New Roman"/>
          <w:color w:val="auto"/>
          <w:spacing w:val="-2"/>
          <w:sz w:val="30"/>
          <w:szCs w:val="30"/>
          <w:lang w:val="be-BY"/>
        </w:rPr>
        <w:t>ва-</w:t>
      </w:r>
      <w:r w:rsidRPr="00500F83">
        <w:rPr>
          <w:rFonts w:ascii="Times New Roman" w:hAnsi="Times New Roman"/>
          <w:color w:val="auto"/>
          <w:spacing w:val="-2"/>
          <w:sz w:val="30"/>
          <w:szCs w:val="30"/>
          <w:lang w:val="be-BY"/>
        </w:rPr>
        <w:t>мет</w:t>
      </w:r>
      <w:r w:rsidR="004E2E20">
        <w:rPr>
          <w:rFonts w:ascii="Times New Roman" w:hAnsi="Times New Roman"/>
          <w:color w:val="auto"/>
          <w:spacing w:val="-2"/>
          <w:sz w:val="30"/>
          <w:szCs w:val="30"/>
          <w:lang w:val="be-BY"/>
        </w:rPr>
        <w:t>а</w:t>
      </w:r>
      <w:r w:rsidRPr="00500F83">
        <w:rPr>
          <w:rFonts w:ascii="Times New Roman" w:hAnsi="Times New Roman"/>
          <w:color w:val="auto"/>
          <w:spacing w:val="-2"/>
          <w:sz w:val="30"/>
          <w:szCs w:val="30"/>
          <w:lang w:val="be-BY"/>
        </w:rPr>
        <w:t>д</w:t>
      </w:r>
      <w:r w:rsidR="004E2E20">
        <w:rPr>
          <w:rFonts w:ascii="Times New Roman" w:hAnsi="Times New Roman"/>
          <w:color w:val="auto"/>
          <w:spacing w:val="-2"/>
          <w:sz w:val="30"/>
          <w:szCs w:val="30"/>
          <w:lang w:val="be-BY"/>
        </w:rPr>
        <w:t>ычна</w:t>
      </w:r>
      <w:r w:rsidRPr="00500F83">
        <w:rPr>
          <w:rFonts w:ascii="Times New Roman" w:hAnsi="Times New Roman"/>
          <w:color w:val="auto"/>
          <w:spacing w:val="-2"/>
          <w:sz w:val="30"/>
          <w:szCs w:val="30"/>
          <w:lang w:val="be-BY"/>
        </w:rPr>
        <w:t>е забеспячэнне, узаемадзеянне з сям'ёй, індывідуальная ра</w:t>
      </w:r>
      <w:r w:rsidR="002669EB">
        <w:rPr>
          <w:rFonts w:ascii="Times New Roman" w:hAnsi="Times New Roman"/>
          <w:color w:val="auto"/>
          <w:spacing w:val="-2"/>
          <w:sz w:val="30"/>
          <w:szCs w:val="30"/>
          <w:lang w:val="be-BY"/>
        </w:rPr>
        <w:t>бот</w:t>
      </w:r>
      <w:r w:rsidRPr="00500F83">
        <w:rPr>
          <w:rFonts w:ascii="Times New Roman" w:hAnsi="Times New Roman"/>
          <w:color w:val="auto"/>
          <w:spacing w:val="-2"/>
          <w:sz w:val="30"/>
          <w:szCs w:val="30"/>
          <w:lang w:val="be-BY"/>
        </w:rPr>
        <w:t xml:space="preserve">а з выхаванцамі, </w:t>
      </w:r>
      <w:r w:rsidR="002669EB">
        <w:rPr>
          <w:rFonts w:ascii="Times New Roman" w:hAnsi="Times New Roman"/>
          <w:color w:val="auto"/>
          <w:spacing w:val="-2"/>
          <w:sz w:val="30"/>
          <w:szCs w:val="30"/>
          <w:lang w:val="be-BY"/>
        </w:rPr>
        <w:t>за</w:t>
      </w:r>
      <w:r w:rsidRPr="00500F83">
        <w:rPr>
          <w:rFonts w:ascii="Times New Roman" w:hAnsi="Times New Roman"/>
          <w:color w:val="auto"/>
          <w:spacing w:val="-2"/>
          <w:sz w:val="30"/>
          <w:szCs w:val="30"/>
          <w:lang w:val="be-BY"/>
        </w:rPr>
        <w:t>гарт</w:t>
      </w:r>
      <w:r w:rsidR="002669EB">
        <w:rPr>
          <w:rFonts w:ascii="Times New Roman" w:hAnsi="Times New Roman"/>
          <w:color w:val="auto"/>
          <w:spacing w:val="-2"/>
          <w:sz w:val="30"/>
          <w:szCs w:val="30"/>
          <w:lang w:val="be-BY"/>
        </w:rPr>
        <w:t>оўв</w:t>
      </w:r>
      <w:r w:rsidRPr="00500F83">
        <w:rPr>
          <w:rFonts w:ascii="Times New Roman" w:hAnsi="Times New Roman"/>
          <w:color w:val="auto"/>
          <w:spacing w:val="-2"/>
          <w:sz w:val="30"/>
          <w:szCs w:val="30"/>
          <w:lang w:val="be-BY"/>
        </w:rPr>
        <w:t>анне, рухальная актыўнасць) распрацоўваць на год, паўгоддзе, месяц, а частк</w:t>
      </w:r>
      <w:r w:rsidR="002669EB">
        <w:rPr>
          <w:rFonts w:ascii="Times New Roman" w:hAnsi="Times New Roman"/>
          <w:color w:val="auto"/>
          <w:spacing w:val="-2"/>
          <w:sz w:val="30"/>
          <w:szCs w:val="30"/>
          <w:lang w:val="be-BY"/>
        </w:rPr>
        <w:t>у</w:t>
      </w:r>
      <w:r w:rsidRPr="00500F83">
        <w:rPr>
          <w:rFonts w:ascii="Times New Roman" w:hAnsi="Times New Roman"/>
          <w:color w:val="auto"/>
          <w:spacing w:val="-2"/>
          <w:sz w:val="30"/>
          <w:szCs w:val="30"/>
          <w:lang w:val="be-BY"/>
        </w:rPr>
        <w:t xml:space="preserve"> (</w:t>
      </w:r>
      <w:r w:rsidR="002669EB">
        <w:rPr>
          <w:rFonts w:ascii="Times New Roman" w:hAnsi="Times New Roman"/>
          <w:color w:val="auto"/>
          <w:spacing w:val="-2"/>
          <w:sz w:val="30"/>
          <w:szCs w:val="30"/>
          <w:lang w:val="be-BY"/>
        </w:rPr>
        <w:t>спецыяльна</w:t>
      </w:r>
      <w:r w:rsidRPr="00500F83">
        <w:rPr>
          <w:rFonts w:ascii="Times New Roman" w:hAnsi="Times New Roman"/>
          <w:color w:val="auto"/>
          <w:spacing w:val="-2"/>
          <w:sz w:val="30"/>
          <w:szCs w:val="30"/>
          <w:lang w:val="be-BY"/>
        </w:rPr>
        <w:t xml:space="preserve"> арганізаваная і нерэгламентаван</w:t>
      </w:r>
      <w:r w:rsidR="002669EB">
        <w:rPr>
          <w:rFonts w:ascii="Times New Roman" w:hAnsi="Times New Roman"/>
          <w:color w:val="auto"/>
          <w:spacing w:val="-2"/>
          <w:sz w:val="30"/>
          <w:szCs w:val="30"/>
          <w:lang w:val="be-BY"/>
        </w:rPr>
        <w:t>ая</w:t>
      </w:r>
      <w:r w:rsidRPr="00500F83">
        <w:rPr>
          <w:rFonts w:ascii="Times New Roman" w:hAnsi="Times New Roman"/>
          <w:color w:val="auto"/>
          <w:spacing w:val="-2"/>
          <w:sz w:val="30"/>
          <w:szCs w:val="30"/>
          <w:lang w:val="be-BY"/>
        </w:rPr>
        <w:t xml:space="preserve"> дзейнасць ) </w:t>
      </w:r>
      <w:r w:rsidR="002669EB">
        <w:rPr>
          <w:rFonts w:ascii="Times New Roman" w:hAnsi="Times New Roman"/>
          <w:color w:val="auto"/>
          <w:spacing w:val="-2"/>
          <w:sz w:val="30"/>
          <w:szCs w:val="30"/>
          <w:lang w:val="be-BY"/>
        </w:rPr>
        <w:t>–</w:t>
      </w:r>
      <w:r w:rsidRPr="00500F83">
        <w:rPr>
          <w:rFonts w:ascii="Times New Roman" w:hAnsi="Times New Roman"/>
          <w:color w:val="auto"/>
          <w:spacing w:val="-2"/>
          <w:sz w:val="30"/>
          <w:szCs w:val="30"/>
          <w:lang w:val="be-BY"/>
        </w:rPr>
        <w:t xml:space="preserve"> на кожны дзень. </w:t>
      </w:r>
    </w:p>
    <w:p w14:paraId="3E7994A2" w14:textId="645CAE4D" w:rsidR="005838B6" w:rsidRPr="00500F83" w:rsidRDefault="00B16EE5" w:rsidP="00A9257F">
      <w:pPr>
        <w:pStyle w:val="a8"/>
        <w:spacing w:line="240" w:lineRule="auto"/>
        <w:ind w:firstLine="709"/>
        <w:rPr>
          <w:rFonts w:ascii="Times New Roman" w:hAnsi="Times New Roman"/>
          <w:color w:val="auto"/>
          <w:spacing w:val="-2"/>
          <w:sz w:val="30"/>
          <w:szCs w:val="30"/>
          <w:lang w:val="be-BY"/>
        </w:rPr>
      </w:pPr>
      <w:r w:rsidRPr="00500F83">
        <w:rPr>
          <w:rFonts w:ascii="Times New Roman" w:hAnsi="Times New Roman"/>
          <w:color w:val="auto"/>
          <w:spacing w:val="-2"/>
          <w:sz w:val="30"/>
          <w:szCs w:val="30"/>
          <w:lang w:val="be-BY"/>
        </w:rPr>
        <w:t>Пры планаванні адукацыйнага працэсу ў групах ранняга ўзросту з</w:t>
      </w:r>
      <w:r w:rsidR="009D546F">
        <w:rPr>
          <w:rFonts w:ascii="Times New Roman" w:hAnsi="Times New Roman"/>
          <w:color w:val="auto"/>
          <w:spacing w:val="-2"/>
          <w:sz w:val="30"/>
          <w:szCs w:val="30"/>
          <w:lang w:val="be-BY"/>
        </w:rPr>
        <w:t> </w:t>
      </w:r>
      <w:r w:rsidRPr="00500F83">
        <w:rPr>
          <w:rFonts w:ascii="Times New Roman" w:hAnsi="Times New Roman"/>
          <w:color w:val="auto"/>
          <w:spacing w:val="-2"/>
          <w:sz w:val="30"/>
          <w:szCs w:val="30"/>
          <w:lang w:val="be-BY"/>
        </w:rPr>
        <w:t>мэтай якаснай рэалізацыі зместу вучэбнай праграмы дашкольнай адукацыі неабходна забяспечыць паўторнасць правядзення заняткаў.</w:t>
      </w:r>
    </w:p>
    <w:p w14:paraId="5947E9A2" w14:textId="77777777" w:rsidR="00C40BA5" w:rsidRPr="00500F83" w:rsidRDefault="00C40BA5" w:rsidP="004D424D">
      <w:pPr>
        <w:ind w:firstLine="709"/>
        <w:jc w:val="both"/>
        <w:rPr>
          <w:b/>
          <w:sz w:val="30"/>
          <w:szCs w:val="30"/>
          <w:lang w:val="be-BY"/>
        </w:rPr>
      </w:pPr>
    </w:p>
    <w:p w14:paraId="36DAE370" w14:textId="77777777" w:rsidR="00C40BA5" w:rsidRPr="00500F83" w:rsidRDefault="004E7655" w:rsidP="001338DA">
      <w:pPr>
        <w:pStyle w:val="21"/>
        <w:spacing w:before="0" w:after="0" w:line="240" w:lineRule="auto"/>
        <w:jc w:val="both"/>
        <w:rPr>
          <w:rFonts w:ascii="Times New Roman" w:hAnsi="Times New Roman" w:cs="Times New Roman"/>
          <w:color w:val="auto"/>
          <w:sz w:val="30"/>
          <w:szCs w:val="30"/>
          <w:lang w:val="be-BY"/>
        </w:rPr>
      </w:pPr>
      <w:r w:rsidRPr="00500F83">
        <w:rPr>
          <w:rFonts w:ascii="Times New Roman" w:hAnsi="Times New Roman" w:cs="Times New Roman"/>
          <w:color w:val="auto"/>
          <w:sz w:val="30"/>
          <w:szCs w:val="30"/>
          <w:lang w:val="be-BY"/>
        </w:rPr>
        <w:t>Выкарыстанне сучасных інфармацыйных тэхналогій, інтэрнэт-рэсурсаў ва ўстановах адукацыі</w:t>
      </w:r>
    </w:p>
    <w:p w14:paraId="065415A2" w14:textId="7227DCCE" w:rsidR="004D424D" w:rsidRPr="00500F83" w:rsidRDefault="004D424D" w:rsidP="004D424D">
      <w:pPr>
        <w:ind w:firstLine="709"/>
        <w:jc w:val="both"/>
        <w:rPr>
          <w:sz w:val="30"/>
          <w:szCs w:val="30"/>
          <w:lang w:val="be-BY"/>
        </w:rPr>
      </w:pPr>
      <w:r w:rsidRPr="00500F83">
        <w:rPr>
          <w:sz w:val="30"/>
          <w:szCs w:val="30"/>
          <w:lang w:val="be-BY"/>
        </w:rPr>
        <w:t xml:space="preserve">Пры выкананні работ па распрацоўцы, эксплуатацыі, размяшчэнні і суправаджэнні афіцыйных інтэрнэт-сайтаў устаноў адукацыі варта забяспечыць няўхільнае выкананне патрабаванняў і рэкамендацый Указа </w:t>
      </w:r>
      <w:r w:rsidRPr="00500F83">
        <w:rPr>
          <w:sz w:val="30"/>
          <w:szCs w:val="30"/>
          <w:lang w:val="be-BY"/>
        </w:rPr>
        <w:lastRenderedPageBreak/>
        <w:t>Прэзідэнта Рэспублікі Беларусь ад 1 лютага 2010 г. № 60 «Аб мерах па</w:t>
      </w:r>
      <w:r w:rsidR="009D546F">
        <w:rPr>
          <w:sz w:val="30"/>
          <w:szCs w:val="30"/>
          <w:lang w:val="be-BY"/>
        </w:rPr>
        <w:t> </w:t>
      </w:r>
      <w:r w:rsidRPr="00500F83">
        <w:rPr>
          <w:sz w:val="30"/>
          <w:szCs w:val="30"/>
          <w:lang w:val="be-BY"/>
        </w:rPr>
        <w:t xml:space="preserve">ўдасканаленні выкарыстання нацыянальнага сегмента сеткі </w:t>
      </w:r>
      <w:r w:rsidR="00DA25B6">
        <w:rPr>
          <w:sz w:val="30"/>
          <w:szCs w:val="30"/>
          <w:lang w:val="be-BY"/>
        </w:rPr>
        <w:t>і</w:t>
      </w:r>
      <w:r w:rsidRPr="00500F83">
        <w:rPr>
          <w:sz w:val="30"/>
          <w:szCs w:val="30"/>
          <w:lang w:val="be-BY"/>
        </w:rPr>
        <w:t xml:space="preserve">нтэрнэт» (далей </w:t>
      </w:r>
      <w:r w:rsidR="002669EB">
        <w:rPr>
          <w:sz w:val="30"/>
          <w:szCs w:val="30"/>
          <w:lang w:val="be-BY"/>
        </w:rPr>
        <w:t>–</w:t>
      </w:r>
      <w:r w:rsidRPr="00500F83">
        <w:rPr>
          <w:sz w:val="30"/>
          <w:szCs w:val="30"/>
          <w:lang w:val="be-BY"/>
        </w:rPr>
        <w:t xml:space="preserve"> </w:t>
      </w:r>
      <w:r w:rsidR="002669EB">
        <w:rPr>
          <w:sz w:val="30"/>
          <w:szCs w:val="30"/>
          <w:lang w:val="be-BY"/>
        </w:rPr>
        <w:t>У</w:t>
      </w:r>
      <w:r w:rsidRPr="00500F83">
        <w:rPr>
          <w:sz w:val="30"/>
          <w:szCs w:val="30"/>
          <w:lang w:val="be-BY"/>
        </w:rPr>
        <w:t xml:space="preserve">каз), Палажэння аб парадку функцыянавання інтэрнэт-сайтаў дзяржаўных органаў і арганізацый, зацверджанага пастановай Савета Міністраў Рэспублікі Беларусь ад 29 красавіка 2010 г. № 645 (далей </w:t>
      </w:r>
      <w:r w:rsidR="002669EB">
        <w:rPr>
          <w:sz w:val="30"/>
          <w:szCs w:val="30"/>
          <w:lang w:val="be-BY"/>
        </w:rPr>
        <w:t xml:space="preserve">– </w:t>
      </w:r>
      <w:r w:rsidRPr="00500F83">
        <w:rPr>
          <w:sz w:val="30"/>
          <w:szCs w:val="30"/>
          <w:lang w:val="be-BY"/>
        </w:rPr>
        <w:t>Палажэнне), Дзяржаўнага стандарту Рэспублікі Беларусь СТБ 2105-2012 «Інфармацыйныя тэхналогіі. Інтэрнэт-сайты дзяржаўных органаў і арганізацый. Патрабаванні»</w:t>
      </w:r>
      <w:r w:rsidR="006F7FD4">
        <w:rPr>
          <w:sz w:val="30"/>
          <w:szCs w:val="30"/>
          <w:lang w:val="be-BY"/>
        </w:rPr>
        <w:t xml:space="preserve"> </w:t>
      </w:r>
      <w:r w:rsidRPr="00500F83">
        <w:rPr>
          <w:sz w:val="30"/>
          <w:szCs w:val="30"/>
          <w:lang w:val="be-BY"/>
        </w:rPr>
        <w:t xml:space="preserve">(далей </w:t>
      </w:r>
      <w:r w:rsidR="006F7FD4">
        <w:rPr>
          <w:sz w:val="30"/>
          <w:szCs w:val="30"/>
          <w:lang w:val="be-BY"/>
        </w:rPr>
        <w:t>–</w:t>
      </w:r>
      <w:r w:rsidRPr="00500F83">
        <w:rPr>
          <w:sz w:val="30"/>
          <w:szCs w:val="30"/>
          <w:lang w:val="be-BY"/>
        </w:rPr>
        <w:t xml:space="preserve"> Стандарт), Інструкцыі аб парадку рэгістрацыі даменных імён у прасторы іерархічных імён нацыянальнага сегмента сеткі </w:t>
      </w:r>
      <w:r w:rsidR="00DA25B6">
        <w:rPr>
          <w:sz w:val="30"/>
          <w:szCs w:val="30"/>
          <w:lang w:val="be-BY"/>
        </w:rPr>
        <w:t>і</w:t>
      </w:r>
      <w:r w:rsidRPr="00500F83">
        <w:rPr>
          <w:sz w:val="30"/>
          <w:szCs w:val="30"/>
          <w:lang w:val="be-BY"/>
        </w:rPr>
        <w:t>нтэрнэт, зацверджанай загадам Аператыўна-аналітычнага цэнтра пры Прэзідэнце Рэспублікі Беларусь ад 18 чэрвеня 2010 г. №</w:t>
      </w:r>
      <w:r w:rsidR="006F7FD4">
        <w:rPr>
          <w:sz w:val="30"/>
          <w:szCs w:val="30"/>
          <w:lang w:val="be-BY"/>
        </w:rPr>
        <w:t> </w:t>
      </w:r>
      <w:r w:rsidRPr="00500F83">
        <w:rPr>
          <w:sz w:val="30"/>
          <w:szCs w:val="30"/>
          <w:lang w:val="be-BY"/>
        </w:rPr>
        <w:t xml:space="preserve">47 (далей </w:t>
      </w:r>
      <w:r w:rsidR="006F7FD4">
        <w:rPr>
          <w:sz w:val="30"/>
          <w:szCs w:val="30"/>
          <w:lang w:val="be-BY"/>
        </w:rPr>
        <w:t>–</w:t>
      </w:r>
      <w:r w:rsidRPr="00500F83">
        <w:rPr>
          <w:sz w:val="30"/>
          <w:szCs w:val="30"/>
          <w:lang w:val="be-BY"/>
        </w:rPr>
        <w:t xml:space="preserve"> Інструкцыя). Дадзеныя патрабаванні і рэкамендацыі размешчаны на сайце ўстановы «Галоўны інфармацыйна-аналітычны цэнтр</w:t>
      </w:r>
      <w:r w:rsidR="008A6570">
        <w:rPr>
          <w:sz w:val="30"/>
          <w:szCs w:val="30"/>
          <w:lang w:val="be-BY"/>
        </w:rPr>
        <w:t xml:space="preserve"> </w:t>
      </w:r>
      <w:r w:rsidR="008A6570" w:rsidRPr="00F91D29">
        <w:rPr>
          <w:sz w:val="30"/>
          <w:szCs w:val="30"/>
          <w:lang w:val="be-BY"/>
        </w:rPr>
        <w:t>Міністэрства адукацыі Рэспублікі Беларусь</w:t>
      </w:r>
      <w:r w:rsidRPr="00500F83">
        <w:rPr>
          <w:sz w:val="30"/>
          <w:szCs w:val="30"/>
          <w:lang w:val="be-BY"/>
        </w:rPr>
        <w:t xml:space="preserve">» </w:t>
      </w:r>
      <w:r w:rsidRPr="00DA25B6">
        <w:rPr>
          <w:i/>
          <w:sz w:val="30"/>
          <w:szCs w:val="30"/>
          <w:lang w:val="be-BY"/>
        </w:rPr>
        <w:t>(</w:t>
      </w:r>
      <w:hyperlink r:id="rId31" w:history="1">
        <w:r w:rsidR="00454641" w:rsidRPr="00500F83">
          <w:rPr>
            <w:rStyle w:val="af1"/>
            <w:i/>
            <w:sz w:val="30"/>
            <w:szCs w:val="30"/>
            <w:lang w:val="be-BY"/>
          </w:rPr>
          <w:t>http://www.giac.by</w:t>
        </w:r>
      </w:hyperlink>
      <w:r w:rsidR="00671605" w:rsidRPr="00500F83">
        <w:rPr>
          <w:i/>
          <w:sz w:val="30"/>
          <w:szCs w:val="30"/>
          <w:lang w:val="be-BY"/>
        </w:rPr>
        <w:t>).</w:t>
      </w:r>
    </w:p>
    <w:p w14:paraId="62CEA870" w14:textId="7417AC83" w:rsidR="004D424D" w:rsidRPr="00500F83" w:rsidRDefault="004D424D" w:rsidP="004D424D">
      <w:pPr>
        <w:ind w:firstLine="709"/>
        <w:jc w:val="both"/>
        <w:rPr>
          <w:sz w:val="30"/>
          <w:szCs w:val="30"/>
          <w:lang w:val="be-BY"/>
        </w:rPr>
      </w:pPr>
      <w:r w:rsidRPr="00500F83">
        <w:rPr>
          <w:sz w:val="30"/>
          <w:szCs w:val="30"/>
          <w:lang w:val="be-BY"/>
        </w:rPr>
        <w:t>Адказнасць за фарміраванне, вядзенне і забеспячэнне функцыянавання сайта ўстановы адукацыі, а таксама яго адпаведнасць патрабаванням Указа, Палажэння, Стандарту і Інструкцыі ўскладаецца на</w:t>
      </w:r>
      <w:r w:rsidR="009D546F">
        <w:rPr>
          <w:sz w:val="30"/>
          <w:szCs w:val="30"/>
          <w:lang w:val="be-BY"/>
        </w:rPr>
        <w:t> </w:t>
      </w:r>
      <w:r w:rsidRPr="00500F83">
        <w:rPr>
          <w:sz w:val="30"/>
          <w:szCs w:val="30"/>
          <w:lang w:val="be-BY"/>
        </w:rPr>
        <w:t>кіраўніка ўстановы адукацыі.</w:t>
      </w:r>
    </w:p>
    <w:p w14:paraId="2D20C08F" w14:textId="00F31BBE" w:rsidR="004D424D" w:rsidRPr="00F91D29" w:rsidRDefault="004D424D" w:rsidP="004D424D">
      <w:pPr>
        <w:autoSpaceDE w:val="0"/>
        <w:autoSpaceDN w:val="0"/>
        <w:adjustRightInd w:val="0"/>
        <w:ind w:firstLine="709"/>
        <w:jc w:val="both"/>
        <w:rPr>
          <w:sz w:val="30"/>
          <w:szCs w:val="30"/>
          <w:lang w:val="be-BY"/>
        </w:rPr>
      </w:pPr>
      <w:r w:rsidRPr="00500F83">
        <w:rPr>
          <w:sz w:val="30"/>
          <w:szCs w:val="30"/>
          <w:lang w:val="be-BY"/>
        </w:rPr>
        <w:t xml:space="preserve">Адміністрацыям </w:t>
      </w:r>
      <w:r w:rsidR="006F7FD4">
        <w:rPr>
          <w:sz w:val="30"/>
          <w:szCs w:val="30"/>
          <w:lang w:val="be-BY"/>
        </w:rPr>
        <w:t>у</w:t>
      </w:r>
      <w:r w:rsidRPr="00500F83">
        <w:rPr>
          <w:sz w:val="30"/>
          <w:szCs w:val="30"/>
          <w:lang w:val="be-BY"/>
        </w:rPr>
        <w:t>станоў адукацыі, органам</w:t>
      </w:r>
      <w:r w:rsidR="006F7FD4">
        <w:rPr>
          <w:sz w:val="30"/>
          <w:szCs w:val="30"/>
          <w:lang w:val="be-BY"/>
        </w:rPr>
        <w:t xml:space="preserve"> кіравання адукацыяй, інстытутам</w:t>
      </w:r>
      <w:r w:rsidRPr="00500F83">
        <w:rPr>
          <w:sz w:val="30"/>
          <w:szCs w:val="30"/>
          <w:lang w:val="be-BY"/>
        </w:rPr>
        <w:t xml:space="preserve"> развіцця адукацыі варта забяспечыць сістэматычнае вывучэнне і аналіз зместу </w:t>
      </w:r>
      <w:r w:rsidR="003F0EF7" w:rsidRPr="00F91D29">
        <w:rPr>
          <w:sz w:val="30"/>
          <w:szCs w:val="30"/>
          <w:lang w:val="be-BY"/>
        </w:rPr>
        <w:t xml:space="preserve">інфармацыі, якая </w:t>
      </w:r>
      <w:r w:rsidRPr="00F91D29">
        <w:rPr>
          <w:sz w:val="30"/>
          <w:szCs w:val="30"/>
          <w:lang w:val="be-BY"/>
        </w:rPr>
        <w:t>разм</w:t>
      </w:r>
      <w:r w:rsidR="003F0EF7" w:rsidRPr="00F91D29">
        <w:rPr>
          <w:sz w:val="30"/>
          <w:szCs w:val="30"/>
          <w:lang w:val="be-BY"/>
        </w:rPr>
        <w:t>я</w:t>
      </w:r>
      <w:r w:rsidRPr="00F91D29">
        <w:rPr>
          <w:sz w:val="30"/>
          <w:szCs w:val="30"/>
          <w:lang w:val="be-BY"/>
        </w:rPr>
        <w:t>шча</w:t>
      </w:r>
      <w:r w:rsidR="003F0EF7" w:rsidRPr="00F91D29">
        <w:rPr>
          <w:sz w:val="30"/>
          <w:szCs w:val="30"/>
          <w:lang w:val="be-BY"/>
        </w:rPr>
        <w:t>ецца</w:t>
      </w:r>
      <w:r w:rsidRPr="00F91D29">
        <w:rPr>
          <w:sz w:val="30"/>
          <w:szCs w:val="30"/>
          <w:lang w:val="be-BY"/>
        </w:rPr>
        <w:t xml:space="preserve"> на афіцыйных інтэрнэт-сайтах устаноў адукацыі.</w:t>
      </w:r>
    </w:p>
    <w:p w14:paraId="64F6B7B9" w14:textId="424FC890" w:rsidR="00C40BA5" w:rsidRPr="00500F83" w:rsidRDefault="007D2DFF" w:rsidP="00261C31">
      <w:pPr>
        <w:pStyle w:val="point"/>
        <w:ind w:firstLine="709"/>
        <w:rPr>
          <w:sz w:val="30"/>
          <w:szCs w:val="30"/>
          <w:lang w:val="be-BY"/>
        </w:rPr>
      </w:pPr>
      <w:bookmarkStart w:id="1" w:name="h.7ywhdhe7tsc" w:colFirst="0" w:colLast="0"/>
      <w:bookmarkEnd w:id="1"/>
      <w:r w:rsidRPr="00500F83">
        <w:rPr>
          <w:sz w:val="30"/>
          <w:szCs w:val="30"/>
          <w:lang w:val="be-BY"/>
        </w:rPr>
        <w:t>Адукацыйны працэс з выкарыстаннем інфармацыйна-камунікацыйных тэхналогій, электронных сродкаў навучання павінен быць арганізаваны з улікам патрабаванняў Санітарных норм і правіл «Патрабаванні пры працы з в</w:t>
      </w:r>
      <w:r w:rsidR="006F7FD4">
        <w:rPr>
          <w:sz w:val="30"/>
          <w:szCs w:val="30"/>
          <w:lang w:val="be-BY"/>
        </w:rPr>
        <w:t>і</w:t>
      </w:r>
      <w:r w:rsidRPr="00500F83">
        <w:rPr>
          <w:sz w:val="30"/>
          <w:szCs w:val="30"/>
          <w:lang w:val="be-BY"/>
        </w:rPr>
        <w:t>д</w:t>
      </w:r>
      <w:r w:rsidR="006F7FD4">
        <w:rPr>
          <w:sz w:val="30"/>
          <w:szCs w:val="30"/>
          <w:lang w:val="be-BY"/>
        </w:rPr>
        <w:t>эа</w:t>
      </w:r>
      <w:r w:rsidRPr="00500F83">
        <w:rPr>
          <w:sz w:val="30"/>
          <w:szCs w:val="30"/>
          <w:lang w:val="be-BY"/>
        </w:rPr>
        <w:t>д</w:t>
      </w:r>
      <w:r w:rsidR="006F7FD4">
        <w:rPr>
          <w:sz w:val="30"/>
          <w:szCs w:val="30"/>
          <w:lang w:val="be-BY"/>
        </w:rPr>
        <w:t>ы</w:t>
      </w:r>
      <w:r w:rsidRPr="00500F83">
        <w:rPr>
          <w:sz w:val="30"/>
          <w:szCs w:val="30"/>
          <w:lang w:val="be-BY"/>
        </w:rPr>
        <w:t>спл</w:t>
      </w:r>
      <w:r w:rsidR="006F7FD4">
        <w:rPr>
          <w:sz w:val="30"/>
          <w:szCs w:val="30"/>
          <w:lang w:val="be-BY"/>
        </w:rPr>
        <w:t>э</w:t>
      </w:r>
      <w:r w:rsidRPr="00500F83">
        <w:rPr>
          <w:sz w:val="30"/>
          <w:szCs w:val="30"/>
          <w:lang w:val="be-BY"/>
        </w:rPr>
        <w:t>йным</w:t>
      </w:r>
      <w:r w:rsidR="006F7FD4">
        <w:rPr>
          <w:sz w:val="30"/>
          <w:szCs w:val="30"/>
          <w:lang w:val="be-BY"/>
        </w:rPr>
        <w:t>і</w:t>
      </w:r>
      <w:r w:rsidRPr="00500F83">
        <w:rPr>
          <w:sz w:val="30"/>
          <w:szCs w:val="30"/>
          <w:lang w:val="be-BY"/>
        </w:rPr>
        <w:t xml:space="preserve"> тэрміналамі і электронна-вылічальнымі машынамі» (пастанова Міністэрства аховы здароўя Рэспублікі Беларусь ад 28 чэрвеня 2013 г. № 59), ССЭ</w:t>
      </w:r>
      <w:r w:rsidR="00D669EA">
        <w:rPr>
          <w:sz w:val="30"/>
          <w:szCs w:val="30"/>
          <w:lang w:val="be-BY"/>
        </w:rPr>
        <w:t>П</w:t>
      </w:r>
      <w:r w:rsidRPr="00500F83">
        <w:rPr>
          <w:sz w:val="30"/>
          <w:szCs w:val="30"/>
          <w:lang w:val="be-BY"/>
        </w:rPr>
        <w:t xml:space="preserve">, інструктыўна-метадычнага </w:t>
      </w:r>
      <w:r w:rsidR="006F7FD4">
        <w:rPr>
          <w:sz w:val="30"/>
          <w:szCs w:val="30"/>
          <w:lang w:val="be-BY"/>
        </w:rPr>
        <w:t>пісьма</w:t>
      </w:r>
      <w:r w:rsidRPr="00500F83">
        <w:rPr>
          <w:sz w:val="30"/>
          <w:szCs w:val="30"/>
          <w:lang w:val="be-BY"/>
        </w:rPr>
        <w:t xml:space="preserve"> Міністэрства адукацыі Рэспублікі Беларусь </w:t>
      </w:r>
      <w:r w:rsidR="00D669EA" w:rsidRPr="00500F83">
        <w:rPr>
          <w:sz w:val="30"/>
          <w:szCs w:val="30"/>
          <w:lang w:val="be-BY"/>
        </w:rPr>
        <w:t>«</w:t>
      </w:r>
      <w:r w:rsidRPr="00500F83">
        <w:rPr>
          <w:sz w:val="30"/>
          <w:szCs w:val="30"/>
          <w:lang w:val="be-BY"/>
        </w:rPr>
        <w:t>Аб</w:t>
      </w:r>
      <w:r w:rsidR="009D546F">
        <w:rPr>
          <w:sz w:val="30"/>
          <w:szCs w:val="30"/>
          <w:lang w:val="be-BY"/>
        </w:rPr>
        <w:t> </w:t>
      </w:r>
      <w:r w:rsidRPr="00500F83">
        <w:rPr>
          <w:sz w:val="30"/>
          <w:szCs w:val="30"/>
          <w:lang w:val="be-BY"/>
        </w:rPr>
        <w:t>выкарыстанні сучасных інфармацыйных тэхналогій ва ўстановах адукацыі</w:t>
      </w:r>
      <w:r w:rsidR="00D669EA" w:rsidRPr="00500F83">
        <w:rPr>
          <w:sz w:val="30"/>
          <w:szCs w:val="30"/>
          <w:lang w:val="be-BY"/>
        </w:rPr>
        <w:t>»</w:t>
      </w:r>
      <w:r w:rsidRPr="00500F83">
        <w:rPr>
          <w:sz w:val="30"/>
          <w:szCs w:val="30"/>
          <w:lang w:val="be-BY"/>
        </w:rPr>
        <w:t>.</w:t>
      </w:r>
    </w:p>
    <w:sectPr w:rsidR="00C40BA5" w:rsidRPr="00500F83" w:rsidSect="00FD0A69">
      <w:headerReference w:type="default" r:id="rId32"/>
      <w:footerReference w:type="even" r:id="rId33"/>
      <w:foot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268AE" w14:textId="77777777" w:rsidR="00E2395E" w:rsidRDefault="00E2395E">
      <w:r>
        <w:separator/>
      </w:r>
    </w:p>
  </w:endnote>
  <w:endnote w:type="continuationSeparator" w:id="0">
    <w:p w14:paraId="60A876DA" w14:textId="77777777" w:rsidR="00E2395E" w:rsidRDefault="00E2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1EB2A" w14:textId="77777777" w:rsidR="00F649A4" w:rsidRDefault="00F649A4" w:rsidP="001763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780B9" w14:textId="77777777" w:rsidR="00F649A4" w:rsidRDefault="00F649A4" w:rsidP="00DB491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81C80" w14:textId="77777777" w:rsidR="00F649A4" w:rsidRDefault="00F649A4" w:rsidP="001763B9">
    <w:pPr>
      <w:pStyle w:val="a3"/>
      <w:framePr w:wrap="around" w:vAnchor="text" w:hAnchor="margin" w:xAlign="right" w:y="1"/>
      <w:rPr>
        <w:rStyle w:val="a5"/>
      </w:rPr>
    </w:pPr>
  </w:p>
  <w:p w14:paraId="491A1ED6" w14:textId="77777777" w:rsidR="00F649A4" w:rsidRDefault="00F649A4" w:rsidP="00EB2DF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B6F8" w14:textId="77777777" w:rsidR="00E2395E" w:rsidRDefault="00E2395E">
      <w:r>
        <w:separator/>
      </w:r>
    </w:p>
  </w:footnote>
  <w:footnote w:type="continuationSeparator" w:id="0">
    <w:p w14:paraId="5B21D99A" w14:textId="77777777" w:rsidR="00E2395E" w:rsidRDefault="00E23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9A861" w14:textId="499DB057" w:rsidR="00F649A4" w:rsidRPr="00643E1F" w:rsidRDefault="00F649A4">
    <w:pPr>
      <w:pStyle w:val="af6"/>
      <w:jc w:val="center"/>
      <w:rPr>
        <w:sz w:val="30"/>
        <w:szCs w:val="30"/>
      </w:rPr>
    </w:pPr>
    <w:r w:rsidRPr="00643E1F">
      <w:rPr>
        <w:sz w:val="30"/>
        <w:szCs w:val="30"/>
      </w:rPr>
      <w:fldChar w:fldCharType="begin"/>
    </w:r>
    <w:r w:rsidRPr="00643E1F">
      <w:rPr>
        <w:sz w:val="30"/>
        <w:szCs w:val="30"/>
      </w:rPr>
      <w:instrText>PAGE   \* MERGEFORMAT</w:instrText>
    </w:r>
    <w:r w:rsidRPr="00643E1F">
      <w:rPr>
        <w:sz w:val="30"/>
        <w:szCs w:val="30"/>
      </w:rPr>
      <w:fldChar w:fldCharType="separate"/>
    </w:r>
    <w:r w:rsidR="00836767">
      <w:rPr>
        <w:noProof/>
        <w:sz w:val="30"/>
        <w:szCs w:val="30"/>
      </w:rPr>
      <w:t>3</w:t>
    </w:r>
    <w:r w:rsidRPr="00643E1F">
      <w:rPr>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36592C"/>
    <w:multiLevelType w:val="hybridMultilevel"/>
    <w:tmpl w:val="B610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4">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5">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1C40291"/>
    <w:multiLevelType w:val="hybridMultilevel"/>
    <w:tmpl w:val="A0FE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42A25"/>
    <w:multiLevelType w:val="hybridMultilevel"/>
    <w:tmpl w:val="467ECBFC"/>
    <w:lvl w:ilvl="0" w:tplc="01E857FC">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9">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D3B6AE1"/>
    <w:multiLevelType w:val="hybridMultilevel"/>
    <w:tmpl w:val="C6A8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133A18"/>
    <w:multiLevelType w:val="hybridMultilevel"/>
    <w:tmpl w:val="D9D0964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32A92EBD"/>
    <w:multiLevelType w:val="hybridMultilevel"/>
    <w:tmpl w:val="664277C6"/>
    <w:lvl w:ilvl="0" w:tplc="D13A5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4722B4"/>
    <w:multiLevelType w:val="hybridMultilevel"/>
    <w:tmpl w:val="3ECEE2F2"/>
    <w:lvl w:ilvl="0" w:tplc="50B82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9984A11"/>
    <w:multiLevelType w:val="hybridMultilevel"/>
    <w:tmpl w:val="087A7350"/>
    <w:lvl w:ilvl="0" w:tplc="3508C51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2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505A2"/>
    <w:multiLevelType w:val="hybridMultilevel"/>
    <w:tmpl w:val="DEE80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24">
    <w:nsid w:val="6CAC5602"/>
    <w:multiLevelType w:val="hybridMultilevel"/>
    <w:tmpl w:val="A928F338"/>
    <w:lvl w:ilvl="0" w:tplc="76DA29D2">
      <w:start w:val="1"/>
      <w:numFmt w:val="decimal"/>
      <w:lvlText w:val="%1."/>
      <w:lvlJc w:val="left"/>
      <w:pPr>
        <w:ind w:left="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AA6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CC6AF5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7E8BB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C807E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9D23C6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AECDF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509D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EC1FB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26">
    <w:nsid w:val="78646BC4"/>
    <w:multiLevelType w:val="hybridMultilevel"/>
    <w:tmpl w:val="11B24450"/>
    <w:lvl w:ilvl="0" w:tplc="D13A5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5"/>
  </w:num>
  <w:num w:numId="11">
    <w:abstractNumId w:val="3"/>
  </w:num>
  <w:num w:numId="12">
    <w:abstractNumId w:val="4"/>
  </w:num>
  <w:num w:numId="13">
    <w:abstractNumId w:val="8"/>
  </w:num>
  <w:num w:numId="14">
    <w:abstractNumId w:val="2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27"/>
  </w:num>
  <w:num w:numId="22">
    <w:abstractNumId w:val="22"/>
  </w:num>
  <w:num w:numId="23">
    <w:abstractNumId w:val="0"/>
  </w:num>
  <w:num w:numId="24">
    <w:abstractNumId w:val="6"/>
  </w:num>
  <w:num w:numId="25">
    <w:abstractNumId w:val="1"/>
  </w:num>
  <w:num w:numId="26">
    <w:abstractNumId w:val="10"/>
  </w:num>
  <w:num w:numId="27">
    <w:abstractNumId w:val="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E5"/>
    <w:rsid w:val="000003A0"/>
    <w:rsid w:val="000033B5"/>
    <w:rsid w:val="00003AA6"/>
    <w:rsid w:val="00004108"/>
    <w:rsid w:val="000044FB"/>
    <w:rsid w:val="000046C8"/>
    <w:rsid w:val="00004A9E"/>
    <w:rsid w:val="00004B0D"/>
    <w:rsid w:val="00006825"/>
    <w:rsid w:val="00007276"/>
    <w:rsid w:val="000074E9"/>
    <w:rsid w:val="00007B56"/>
    <w:rsid w:val="00010699"/>
    <w:rsid w:val="00010A0C"/>
    <w:rsid w:val="00011242"/>
    <w:rsid w:val="0001147E"/>
    <w:rsid w:val="0001166A"/>
    <w:rsid w:val="00011B88"/>
    <w:rsid w:val="00011B9B"/>
    <w:rsid w:val="000122FE"/>
    <w:rsid w:val="000131F0"/>
    <w:rsid w:val="00013672"/>
    <w:rsid w:val="0001475B"/>
    <w:rsid w:val="0001529C"/>
    <w:rsid w:val="000159B9"/>
    <w:rsid w:val="000160C2"/>
    <w:rsid w:val="0001715F"/>
    <w:rsid w:val="0001724F"/>
    <w:rsid w:val="0001748C"/>
    <w:rsid w:val="00017B03"/>
    <w:rsid w:val="00020A73"/>
    <w:rsid w:val="00021211"/>
    <w:rsid w:val="000212BE"/>
    <w:rsid w:val="00022CA6"/>
    <w:rsid w:val="00022E0F"/>
    <w:rsid w:val="000302A2"/>
    <w:rsid w:val="00030565"/>
    <w:rsid w:val="00031BA2"/>
    <w:rsid w:val="00031D8D"/>
    <w:rsid w:val="00031F1D"/>
    <w:rsid w:val="00032D1F"/>
    <w:rsid w:val="00033747"/>
    <w:rsid w:val="000338ED"/>
    <w:rsid w:val="000347C1"/>
    <w:rsid w:val="00035905"/>
    <w:rsid w:val="00035B68"/>
    <w:rsid w:val="00035D7C"/>
    <w:rsid w:val="0003684A"/>
    <w:rsid w:val="00036D80"/>
    <w:rsid w:val="000374F0"/>
    <w:rsid w:val="00040DFD"/>
    <w:rsid w:val="00041145"/>
    <w:rsid w:val="00041666"/>
    <w:rsid w:val="000425BF"/>
    <w:rsid w:val="00043640"/>
    <w:rsid w:val="00043CC8"/>
    <w:rsid w:val="00045081"/>
    <w:rsid w:val="000455EC"/>
    <w:rsid w:val="000457BC"/>
    <w:rsid w:val="00045EF8"/>
    <w:rsid w:val="000469DE"/>
    <w:rsid w:val="00047EEF"/>
    <w:rsid w:val="00052C40"/>
    <w:rsid w:val="00052C7C"/>
    <w:rsid w:val="00053285"/>
    <w:rsid w:val="00053486"/>
    <w:rsid w:val="00053530"/>
    <w:rsid w:val="00054173"/>
    <w:rsid w:val="0005515B"/>
    <w:rsid w:val="00055491"/>
    <w:rsid w:val="000561BB"/>
    <w:rsid w:val="00056631"/>
    <w:rsid w:val="0005701C"/>
    <w:rsid w:val="00057526"/>
    <w:rsid w:val="00057FD2"/>
    <w:rsid w:val="00060283"/>
    <w:rsid w:val="000605A2"/>
    <w:rsid w:val="00060DB7"/>
    <w:rsid w:val="00061414"/>
    <w:rsid w:val="0006192F"/>
    <w:rsid w:val="00063CD7"/>
    <w:rsid w:val="0006496B"/>
    <w:rsid w:val="000651B1"/>
    <w:rsid w:val="0006556C"/>
    <w:rsid w:val="0006578F"/>
    <w:rsid w:val="00065E84"/>
    <w:rsid w:val="00066308"/>
    <w:rsid w:val="00066792"/>
    <w:rsid w:val="00067391"/>
    <w:rsid w:val="00067744"/>
    <w:rsid w:val="00067CB0"/>
    <w:rsid w:val="00067E0F"/>
    <w:rsid w:val="00070996"/>
    <w:rsid w:val="00071FF1"/>
    <w:rsid w:val="000725CE"/>
    <w:rsid w:val="000729EF"/>
    <w:rsid w:val="000734CC"/>
    <w:rsid w:val="00073F49"/>
    <w:rsid w:val="00074A3E"/>
    <w:rsid w:val="00075F01"/>
    <w:rsid w:val="000763B6"/>
    <w:rsid w:val="000766CA"/>
    <w:rsid w:val="00080FDE"/>
    <w:rsid w:val="0008160A"/>
    <w:rsid w:val="0008181D"/>
    <w:rsid w:val="00082883"/>
    <w:rsid w:val="000834B0"/>
    <w:rsid w:val="00084CAC"/>
    <w:rsid w:val="0008503A"/>
    <w:rsid w:val="000854A7"/>
    <w:rsid w:val="00085A0C"/>
    <w:rsid w:val="000860AC"/>
    <w:rsid w:val="000868EA"/>
    <w:rsid w:val="00086E14"/>
    <w:rsid w:val="00087839"/>
    <w:rsid w:val="0009036F"/>
    <w:rsid w:val="00090797"/>
    <w:rsid w:val="00090D56"/>
    <w:rsid w:val="00093199"/>
    <w:rsid w:val="000933A4"/>
    <w:rsid w:val="0009545F"/>
    <w:rsid w:val="00095B9E"/>
    <w:rsid w:val="00095DB8"/>
    <w:rsid w:val="00096270"/>
    <w:rsid w:val="00096C5E"/>
    <w:rsid w:val="00097844"/>
    <w:rsid w:val="00097D14"/>
    <w:rsid w:val="00097D55"/>
    <w:rsid w:val="00097FB9"/>
    <w:rsid w:val="000A00CE"/>
    <w:rsid w:val="000A0117"/>
    <w:rsid w:val="000A0775"/>
    <w:rsid w:val="000A1583"/>
    <w:rsid w:val="000A1D05"/>
    <w:rsid w:val="000A1D9E"/>
    <w:rsid w:val="000A3823"/>
    <w:rsid w:val="000A3B1B"/>
    <w:rsid w:val="000A4B44"/>
    <w:rsid w:val="000A50BB"/>
    <w:rsid w:val="000A5E2D"/>
    <w:rsid w:val="000A6421"/>
    <w:rsid w:val="000A77CA"/>
    <w:rsid w:val="000B066B"/>
    <w:rsid w:val="000B080D"/>
    <w:rsid w:val="000B0998"/>
    <w:rsid w:val="000B0D58"/>
    <w:rsid w:val="000B3567"/>
    <w:rsid w:val="000B443D"/>
    <w:rsid w:val="000B44E9"/>
    <w:rsid w:val="000B4DBB"/>
    <w:rsid w:val="000B4E28"/>
    <w:rsid w:val="000B507F"/>
    <w:rsid w:val="000B5237"/>
    <w:rsid w:val="000B5A99"/>
    <w:rsid w:val="000B5C32"/>
    <w:rsid w:val="000B60FE"/>
    <w:rsid w:val="000B61A9"/>
    <w:rsid w:val="000B61B7"/>
    <w:rsid w:val="000B658C"/>
    <w:rsid w:val="000B69C6"/>
    <w:rsid w:val="000B7358"/>
    <w:rsid w:val="000B7532"/>
    <w:rsid w:val="000B78FD"/>
    <w:rsid w:val="000C0CCE"/>
    <w:rsid w:val="000C2636"/>
    <w:rsid w:val="000C29CD"/>
    <w:rsid w:val="000C2AD6"/>
    <w:rsid w:val="000C2C43"/>
    <w:rsid w:val="000C2CD4"/>
    <w:rsid w:val="000C2CE5"/>
    <w:rsid w:val="000C3982"/>
    <w:rsid w:val="000C3A8E"/>
    <w:rsid w:val="000C4C69"/>
    <w:rsid w:val="000C5053"/>
    <w:rsid w:val="000C672E"/>
    <w:rsid w:val="000C6838"/>
    <w:rsid w:val="000C70A1"/>
    <w:rsid w:val="000C7ECB"/>
    <w:rsid w:val="000D0140"/>
    <w:rsid w:val="000D1498"/>
    <w:rsid w:val="000D1B3D"/>
    <w:rsid w:val="000D1EBF"/>
    <w:rsid w:val="000D2996"/>
    <w:rsid w:val="000D3F2D"/>
    <w:rsid w:val="000D4630"/>
    <w:rsid w:val="000D52DD"/>
    <w:rsid w:val="000D55F2"/>
    <w:rsid w:val="000D5636"/>
    <w:rsid w:val="000D5B3C"/>
    <w:rsid w:val="000D6F81"/>
    <w:rsid w:val="000D709F"/>
    <w:rsid w:val="000D7138"/>
    <w:rsid w:val="000D72B4"/>
    <w:rsid w:val="000E1BC2"/>
    <w:rsid w:val="000E2D62"/>
    <w:rsid w:val="000E3073"/>
    <w:rsid w:val="000E38E8"/>
    <w:rsid w:val="000E39A8"/>
    <w:rsid w:val="000E401A"/>
    <w:rsid w:val="000E45A2"/>
    <w:rsid w:val="000E4678"/>
    <w:rsid w:val="000E4B35"/>
    <w:rsid w:val="000E4F31"/>
    <w:rsid w:val="000E6434"/>
    <w:rsid w:val="000E6C6B"/>
    <w:rsid w:val="000E6D8B"/>
    <w:rsid w:val="000E76F3"/>
    <w:rsid w:val="000F0DB6"/>
    <w:rsid w:val="000F122D"/>
    <w:rsid w:val="000F16C1"/>
    <w:rsid w:val="000F1AFD"/>
    <w:rsid w:val="000F1D2D"/>
    <w:rsid w:val="000F229C"/>
    <w:rsid w:val="000F24BD"/>
    <w:rsid w:val="000F2CEA"/>
    <w:rsid w:val="000F3894"/>
    <w:rsid w:val="000F3CF9"/>
    <w:rsid w:val="000F61F6"/>
    <w:rsid w:val="00102972"/>
    <w:rsid w:val="001030E8"/>
    <w:rsid w:val="00103106"/>
    <w:rsid w:val="00103C2D"/>
    <w:rsid w:val="00103D74"/>
    <w:rsid w:val="001047F2"/>
    <w:rsid w:val="00104F85"/>
    <w:rsid w:val="00104FB3"/>
    <w:rsid w:val="00105449"/>
    <w:rsid w:val="00105FF5"/>
    <w:rsid w:val="00106A54"/>
    <w:rsid w:val="00106D65"/>
    <w:rsid w:val="00106EAA"/>
    <w:rsid w:val="00107ACE"/>
    <w:rsid w:val="001100B7"/>
    <w:rsid w:val="00110635"/>
    <w:rsid w:val="001106C5"/>
    <w:rsid w:val="00110825"/>
    <w:rsid w:val="00110F6C"/>
    <w:rsid w:val="00110FE2"/>
    <w:rsid w:val="0011218F"/>
    <w:rsid w:val="001125AD"/>
    <w:rsid w:val="001128CF"/>
    <w:rsid w:val="00112BE0"/>
    <w:rsid w:val="00112C13"/>
    <w:rsid w:val="00113F93"/>
    <w:rsid w:val="001145FF"/>
    <w:rsid w:val="00114647"/>
    <w:rsid w:val="00114FA9"/>
    <w:rsid w:val="00115635"/>
    <w:rsid w:val="00115FCA"/>
    <w:rsid w:val="00116129"/>
    <w:rsid w:val="00116AED"/>
    <w:rsid w:val="00117510"/>
    <w:rsid w:val="001200C9"/>
    <w:rsid w:val="0012037C"/>
    <w:rsid w:val="00120DEB"/>
    <w:rsid w:val="00121935"/>
    <w:rsid w:val="00122A41"/>
    <w:rsid w:val="00122ABB"/>
    <w:rsid w:val="00123DE8"/>
    <w:rsid w:val="00124A24"/>
    <w:rsid w:val="00125002"/>
    <w:rsid w:val="001261DA"/>
    <w:rsid w:val="0012644E"/>
    <w:rsid w:val="001270E5"/>
    <w:rsid w:val="00130EC2"/>
    <w:rsid w:val="0013116D"/>
    <w:rsid w:val="001317DD"/>
    <w:rsid w:val="0013277F"/>
    <w:rsid w:val="00132F11"/>
    <w:rsid w:val="001338DA"/>
    <w:rsid w:val="00133F99"/>
    <w:rsid w:val="0013442E"/>
    <w:rsid w:val="00134E00"/>
    <w:rsid w:val="001362E5"/>
    <w:rsid w:val="001363D5"/>
    <w:rsid w:val="00136809"/>
    <w:rsid w:val="001368DC"/>
    <w:rsid w:val="001368E4"/>
    <w:rsid w:val="00136A93"/>
    <w:rsid w:val="001370E9"/>
    <w:rsid w:val="001376AC"/>
    <w:rsid w:val="00137BB2"/>
    <w:rsid w:val="00140AB7"/>
    <w:rsid w:val="00140E2C"/>
    <w:rsid w:val="00141342"/>
    <w:rsid w:val="0014233E"/>
    <w:rsid w:val="00143792"/>
    <w:rsid w:val="00144D50"/>
    <w:rsid w:val="001452E3"/>
    <w:rsid w:val="001459B8"/>
    <w:rsid w:val="00145AB9"/>
    <w:rsid w:val="00146557"/>
    <w:rsid w:val="00146E31"/>
    <w:rsid w:val="00147AF0"/>
    <w:rsid w:val="00150299"/>
    <w:rsid w:val="00150437"/>
    <w:rsid w:val="0015102D"/>
    <w:rsid w:val="00151DA4"/>
    <w:rsid w:val="00152EAA"/>
    <w:rsid w:val="00153896"/>
    <w:rsid w:val="00153D4E"/>
    <w:rsid w:val="00153E2D"/>
    <w:rsid w:val="00153FAE"/>
    <w:rsid w:val="001541B1"/>
    <w:rsid w:val="001550DB"/>
    <w:rsid w:val="0015541D"/>
    <w:rsid w:val="0015599E"/>
    <w:rsid w:val="00155AF0"/>
    <w:rsid w:val="00155BDD"/>
    <w:rsid w:val="00155D3A"/>
    <w:rsid w:val="001560B0"/>
    <w:rsid w:val="001568D0"/>
    <w:rsid w:val="00156C32"/>
    <w:rsid w:val="00160047"/>
    <w:rsid w:val="00160107"/>
    <w:rsid w:val="0016112F"/>
    <w:rsid w:val="001619E7"/>
    <w:rsid w:val="00161AFA"/>
    <w:rsid w:val="00162405"/>
    <w:rsid w:val="0016255B"/>
    <w:rsid w:val="00162DF0"/>
    <w:rsid w:val="00163223"/>
    <w:rsid w:val="0016344C"/>
    <w:rsid w:val="00163575"/>
    <w:rsid w:val="00163913"/>
    <w:rsid w:val="00163FD9"/>
    <w:rsid w:val="001643AC"/>
    <w:rsid w:val="00165381"/>
    <w:rsid w:val="00165715"/>
    <w:rsid w:val="001662D4"/>
    <w:rsid w:val="00167358"/>
    <w:rsid w:val="00167CC2"/>
    <w:rsid w:val="0017029C"/>
    <w:rsid w:val="001706A2"/>
    <w:rsid w:val="001706EB"/>
    <w:rsid w:val="00170B48"/>
    <w:rsid w:val="00172627"/>
    <w:rsid w:val="0017354D"/>
    <w:rsid w:val="001738CF"/>
    <w:rsid w:val="00173E7F"/>
    <w:rsid w:val="0017451E"/>
    <w:rsid w:val="0017481C"/>
    <w:rsid w:val="001763B9"/>
    <w:rsid w:val="001767CA"/>
    <w:rsid w:val="00176FD5"/>
    <w:rsid w:val="00177198"/>
    <w:rsid w:val="00177C44"/>
    <w:rsid w:val="00181B72"/>
    <w:rsid w:val="00182534"/>
    <w:rsid w:val="001829C2"/>
    <w:rsid w:val="00183111"/>
    <w:rsid w:val="0018465A"/>
    <w:rsid w:val="00184B22"/>
    <w:rsid w:val="0018558F"/>
    <w:rsid w:val="00185780"/>
    <w:rsid w:val="00185FF4"/>
    <w:rsid w:val="00186216"/>
    <w:rsid w:val="0019045E"/>
    <w:rsid w:val="001905E8"/>
    <w:rsid w:val="00190984"/>
    <w:rsid w:val="001914C8"/>
    <w:rsid w:val="00191556"/>
    <w:rsid w:val="00191A26"/>
    <w:rsid w:val="001924A6"/>
    <w:rsid w:val="0019292A"/>
    <w:rsid w:val="00193443"/>
    <w:rsid w:val="001945BF"/>
    <w:rsid w:val="00194601"/>
    <w:rsid w:val="001953FD"/>
    <w:rsid w:val="00195935"/>
    <w:rsid w:val="001967FA"/>
    <w:rsid w:val="001974A7"/>
    <w:rsid w:val="001A06DA"/>
    <w:rsid w:val="001A0A24"/>
    <w:rsid w:val="001A0C01"/>
    <w:rsid w:val="001A0DE9"/>
    <w:rsid w:val="001A1179"/>
    <w:rsid w:val="001A13C8"/>
    <w:rsid w:val="001A17A8"/>
    <w:rsid w:val="001A1EDD"/>
    <w:rsid w:val="001A1F6D"/>
    <w:rsid w:val="001A20D5"/>
    <w:rsid w:val="001A2241"/>
    <w:rsid w:val="001A3062"/>
    <w:rsid w:val="001A3B4A"/>
    <w:rsid w:val="001A3BAF"/>
    <w:rsid w:val="001A42DA"/>
    <w:rsid w:val="001A4D04"/>
    <w:rsid w:val="001A5015"/>
    <w:rsid w:val="001A5E4D"/>
    <w:rsid w:val="001A5EAA"/>
    <w:rsid w:val="001A6949"/>
    <w:rsid w:val="001A71F7"/>
    <w:rsid w:val="001B01D5"/>
    <w:rsid w:val="001B04CB"/>
    <w:rsid w:val="001B061B"/>
    <w:rsid w:val="001B09F7"/>
    <w:rsid w:val="001B0FB1"/>
    <w:rsid w:val="001B286C"/>
    <w:rsid w:val="001B2896"/>
    <w:rsid w:val="001B42E0"/>
    <w:rsid w:val="001B433D"/>
    <w:rsid w:val="001B5425"/>
    <w:rsid w:val="001B5583"/>
    <w:rsid w:val="001B55AF"/>
    <w:rsid w:val="001B61F8"/>
    <w:rsid w:val="001B704F"/>
    <w:rsid w:val="001B7792"/>
    <w:rsid w:val="001C0107"/>
    <w:rsid w:val="001C02A8"/>
    <w:rsid w:val="001C1E1A"/>
    <w:rsid w:val="001C1E45"/>
    <w:rsid w:val="001C24DC"/>
    <w:rsid w:val="001C261C"/>
    <w:rsid w:val="001C2C1B"/>
    <w:rsid w:val="001C501B"/>
    <w:rsid w:val="001C7772"/>
    <w:rsid w:val="001C77FC"/>
    <w:rsid w:val="001D0553"/>
    <w:rsid w:val="001D1F0C"/>
    <w:rsid w:val="001D209A"/>
    <w:rsid w:val="001D20F6"/>
    <w:rsid w:val="001D31C0"/>
    <w:rsid w:val="001D32FF"/>
    <w:rsid w:val="001D36A8"/>
    <w:rsid w:val="001D542C"/>
    <w:rsid w:val="001D559F"/>
    <w:rsid w:val="001D61E2"/>
    <w:rsid w:val="001D63EB"/>
    <w:rsid w:val="001D640A"/>
    <w:rsid w:val="001D68E7"/>
    <w:rsid w:val="001D6CE3"/>
    <w:rsid w:val="001D7AAD"/>
    <w:rsid w:val="001E0456"/>
    <w:rsid w:val="001E1627"/>
    <w:rsid w:val="001E1D80"/>
    <w:rsid w:val="001E242B"/>
    <w:rsid w:val="001E32EA"/>
    <w:rsid w:val="001E345D"/>
    <w:rsid w:val="001E39B6"/>
    <w:rsid w:val="001E4A99"/>
    <w:rsid w:val="001E4C82"/>
    <w:rsid w:val="001E567A"/>
    <w:rsid w:val="001E5806"/>
    <w:rsid w:val="001E6940"/>
    <w:rsid w:val="001E77D7"/>
    <w:rsid w:val="001F0D0E"/>
    <w:rsid w:val="001F1FB6"/>
    <w:rsid w:val="001F2482"/>
    <w:rsid w:val="001F274D"/>
    <w:rsid w:val="001F3344"/>
    <w:rsid w:val="001F367F"/>
    <w:rsid w:val="001F3D40"/>
    <w:rsid w:val="001F4ADD"/>
    <w:rsid w:val="001F4BFB"/>
    <w:rsid w:val="001F4E3D"/>
    <w:rsid w:val="001F523E"/>
    <w:rsid w:val="001F5395"/>
    <w:rsid w:val="001F5736"/>
    <w:rsid w:val="001F6351"/>
    <w:rsid w:val="001F652D"/>
    <w:rsid w:val="001F6539"/>
    <w:rsid w:val="001F72B7"/>
    <w:rsid w:val="001F76C6"/>
    <w:rsid w:val="00200433"/>
    <w:rsid w:val="00200E6B"/>
    <w:rsid w:val="0020140D"/>
    <w:rsid w:val="00202404"/>
    <w:rsid w:val="0020332F"/>
    <w:rsid w:val="00204723"/>
    <w:rsid w:val="002056AB"/>
    <w:rsid w:val="002060A0"/>
    <w:rsid w:val="00206860"/>
    <w:rsid w:val="00206A05"/>
    <w:rsid w:val="00206A88"/>
    <w:rsid w:val="002077B3"/>
    <w:rsid w:val="002077BC"/>
    <w:rsid w:val="00210410"/>
    <w:rsid w:val="00210C53"/>
    <w:rsid w:val="00210D62"/>
    <w:rsid w:val="002114B8"/>
    <w:rsid w:val="00211A93"/>
    <w:rsid w:val="00211DB1"/>
    <w:rsid w:val="00212E75"/>
    <w:rsid w:val="00215029"/>
    <w:rsid w:val="00216166"/>
    <w:rsid w:val="002168E5"/>
    <w:rsid w:val="00216ED7"/>
    <w:rsid w:val="00217431"/>
    <w:rsid w:val="00217C48"/>
    <w:rsid w:val="0022023A"/>
    <w:rsid w:val="0022095C"/>
    <w:rsid w:val="00220FBB"/>
    <w:rsid w:val="00221EC4"/>
    <w:rsid w:val="002222D2"/>
    <w:rsid w:val="00223577"/>
    <w:rsid w:val="00223DAB"/>
    <w:rsid w:val="00223F58"/>
    <w:rsid w:val="00225B76"/>
    <w:rsid w:val="00226AD4"/>
    <w:rsid w:val="00227421"/>
    <w:rsid w:val="002278EA"/>
    <w:rsid w:val="002300CE"/>
    <w:rsid w:val="002303E8"/>
    <w:rsid w:val="00230988"/>
    <w:rsid w:val="00231183"/>
    <w:rsid w:val="0023135F"/>
    <w:rsid w:val="00231E22"/>
    <w:rsid w:val="002328D4"/>
    <w:rsid w:val="00233788"/>
    <w:rsid w:val="0023392D"/>
    <w:rsid w:val="0023513D"/>
    <w:rsid w:val="002352A9"/>
    <w:rsid w:val="00235CD6"/>
    <w:rsid w:val="0023689D"/>
    <w:rsid w:val="00237813"/>
    <w:rsid w:val="00237924"/>
    <w:rsid w:val="00237E53"/>
    <w:rsid w:val="00240702"/>
    <w:rsid w:val="002417AE"/>
    <w:rsid w:val="002419E1"/>
    <w:rsid w:val="00241A1A"/>
    <w:rsid w:val="00242532"/>
    <w:rsid w:val="0024270C"/>
    <w:rsid w:val="0024343C"/>
    <w:rsid w:val="00243D70"/>
    <w:rsid w:val="00244018"/>
    <w:rsid w:val="00244DFA"/>
    <w:rsid w:val="00245583"/>
    <w:rsid w:val="00245B05"/>
    <w:rsid w:val="0024794F"/>
    <w:rsid w:val="00250143"/>
    <w:rsid w:val="00250E99"/>
    <w:rsid w:val="00250F69"/>
    <w:rsid w:val="002510E7"/>
    <w:rsid w:val="00252F6B"/>
    <w:rsid w:val="002536DC"/>
    <w:rsid w:val="002537F7"/>
    <w:rsid w:val="00253FF0"/>
    <w:rsid w:val="0025410E"/>
    <w:rsid w:val="0025441E"/>
    <w:rsid w:val="00255F80"/>
    <w:rsid w:val="00255FB3"/>
    <w:rsid w:val="00256212"/>
    <w:rsid w:val="002575E0"/>
    <w:rsid w:val="00257C42"/>
    <w:rsid w:val="00257D62"/>
    <w:rsid w:val="00260869"/>
    <w:rsid w:val="00260C27"/>
    <w:rsid w:val="00261081"/>
    <w:rsid w:val="00261474"/>
    <w:rsid w:val="00261685"/>
    <w:rsid w:val="00261C31"/>
    <w:rsid w:val="0026202D"/>
    <w:rsid w:val="002628DF"/>
    <w:rsid w:val="00262A37"/>
    <w:rsid w:val="00262A5A"/>
    <w:rsid w:val="00262A99"/>
    <w:rsid w:val="00262DCC"/>
    <w:rsid w:val="00265BDC"/>
    <w:rsid w:val="00265BEB"/>
    <w:rsid w:val="00265DF6"/>
    <w:rsid w:val="002669EB"/>
    <w:rsid w:val="00267A5C"/>
    <w:rsid w:val="00270A91"/>
    <w:rsid w:val="00270C02"/>
    <w:rsid w:val="00272995"/>
    <w:rsid w:val="00272E47"/>
    <w:rsid w:val="00272FF3"/>
    <w:rsid w:val="002733A2"/>
    <w:rsid w:val="00273F4C"/>
    <w:rsid w:val="002741CA"/>
    <w:rsid w:val="002746FC"/>
    <w:rsid w:val="00274D01"/>
    <w:rsid w:val="00275969"/>
    <w:rsid w:val="00276270"/>
    <w:rsid w:val="00276897"/>
    <w:rsid w:val="00276B48"/>
    <w:rsid w:val="00277F9D"/>
    <w:rsid w:val="002827E1"/>
    <w:rsid w:val="002840DA"/>
    <w:rsid w:val="002842AC"/>
    <w:rsid w:val="00284370"/>
    <w:rsid w:val="002850E5"/>
    <w:rsid w:val="002851D6"/>
    <w:rsid w:val="002852BB"/>
    <w:rsid w:val="00285EC8"/>
    <w:rsid w:val="002867B5"/>
    <w:rsid w:val="00286B9D"/>
    <w:rsid w:val="002879FB"/>
    <w:rsid w:val="00287B04"/>
    <w:rsid w:val="00291C11"/>
    <w:rsid w:val="00291E3F"/>
    <w:rsid w:val="002926AE"/>
    <w:rsid w:val="0029287E"/>
    <w:rsid w:val="00293002"/>
    <w:rsid w:val="0029341B"/>
    <w:rsid w:val="002937C2"/>
    <w:rsid w:val="0029387B"/>
    <w:rsid w:val="00293C90"/>
    <w:rsid w:val="00293D87"/>
    <w:rsid w:val="002945D2"/>
    <w:rsid w:val="00294A28"/>
    <w:rsid w:val="00295351"/>
    <w:rsid w:val="00295805"/>
    <w:rsid w:val="00296319"/>
    <w:rsid w:val="00296437"/>
    <w:rsid w:val="00296C47"/>
    <w:rsid w:val="00296D06"/>
    <w:rsid w:val="0029742B"/>
    <w:rsid w:val="00297E05"/>
    <w:rsid w:val="002A24BA"/>
    <w:rsid w:val="002A3493"/>
    <w:rsid w:val="002A3936"/>
    <w:rsid w:val="002A3E25"/>
    <w:rsid w:val="002A41F2"/>
    <w:rsid w:val="002A4B9A"/>
    <w:rsid w:val="002A535D"/>
    <w:rsid w:val="002A540F"/>
    <w:rsid w:val="002A59D2"/>
    <w:rsid w:val="002A5CAC"/>
    <w:rsid w:val="002A5ED4"/>
    <w:rsid w:val="002A608D"/>
    <w:rsid w:val="002A6893"/>
    <w:rsid w:val="002A690E"/>
    <w:rsid w:val="002A70CE"/>
    <w:rsid w:val="002A72D0"/>
    <w:rsid w:val="002B00C9"/>
    <w:rsid w:val="002B068B"/>
    <w:rsid w:val="002B2EE2"/>
    <w:rsid w:val="002B3308"/>
    <w:rsid w:val="002B35D9"/>
    <w:rsid w:val="002B3E0B"/>
    <w:rsid w:val="002B426F"/>
    <w:rsid w:val="002B4844"/>
    <w:rsid w:val="002B542D"/>
    <w:rsid w:val="002B5A1C"/>
    <w:rsid w:val="002B5D51"/>
    <w:rsid w:val="002B6AC4"/>
    <w:rsid w:val="002C010E"/>
    <w:rsid w:val="002C28B5"/>
    <w:rsid w:val="002C325F"/>
    <w:rsid w:val="002C3DCA"/>
    <w:rsid w:val="002C45B7"/>
    <w:rsid w:val="002C4F3B"/>
    <w:rsid w:val="002C575D"/>
    <w:rsid w:val="002C73BC"/>
    <w:rsid w:val="002D02E3"/>
    <w:rsid w:val="002D1D9D"/>
    <w:rsid w:val="002D266B"/>
    <w:rsid w:val="002D2BCD"/>
    <w:rsid w:val="002D38AE"/>
    <w:rsid w:val="002D5F1A"/>
    <w:rsid w:val="002D606A"/>
    <w:rsid w:val="002D623B"/>
    <w:rsid w:val="002D718A"/>
    <w:rsid w:val="002D7E1B"/>
    <w:rsid w:val="002E0048"/>
    <w:rsid w:val="002E118D"/>
    <w:rsid w:val="002E1651"/>
    <w:rsid w:val="002E2014"/>
    <w:rsid w:val="002E235A"/>
    <w:rsid w:val="002E3BE6"/>
    <w:rsid w:val="002E4718"/>
    <w:rsid w:val="002E4CE5"/>
    <w:rsid w:val="002F09A1"/>
    <w:rsid w:val="002F0D50"/>
    <w:rsid w:val="002F1DEE"/>
    <w:rsid w:val="002F21D2"/>
    <w:rsid w:val="002F308C"/>
    <w:rsid w:val="002F4D12"/>
    <w:rsid w:val="002F5095"/>
    <w:rsid w:val="002F560F"/>
    <w:rsid w:val="002F5976"/>
    <w:rsid w:val="002F5DB3"/>
    <w:rsid w:val="002F6482"/>
    <w:rsid w:val="002F674F"/>
    <w:rsid w:val="002F7586"/>
    <w:rsid w:val="00300D35"/>
    <w:rsid w:val="00301C0F"/>
    <w:rsid w:val="00301CEB"/>
    <w:rsid w:val="003027B2"/>
    <w:rsid w:val="00302B8F"/>
    <w:rsid w:val="003030EA"/>
    <w:rsid w:val="003044B3"/>
    <w:rsid w:val="003049E2"/>
    <w:rsid w:val="003055C4"/>
    <w:rsid w:val="003067B1"/>
    <w:rsid w:val="00307771"/>
    <w:rsid w:val="00307A0D"/>
    <w:rsid w:val="003101AE"/>
    <w:rsid w:val="00310574"/>
    <w:rsid w:val="00310B23"/>
    <w:rsid w:val="00311517"/>
    <w:rsid w:val="00311FF6"/>
    <w:rsid w:val="00312B42"/>
    <w:rsid w:val="00313BC8"/>
    <w:rsid w:val="00314114"/>
    <w:rsid w:val="003144AF"/>
    <w:rsid w:val="003152B1"/>
    <w:rsid w:val="00316135"/>
    <w:rsid w:val="003166BF"/>
    <w:rsid w:val="00316D3F"/>
    <w:rsid w:val="00317DED"/>
    <w:rsid w:val="00320AC6"/>
    <w:rsid w:val="00321F0A"/>
    <w:rsid w:val="00322783"/>
    <w:rsid w:val="00325704"/>
    <w:rsid w:val="00326A04"/>
    <w:rsid w:val="00327298"/>
    <w:rsid w:val="00327ADD"/>
    <w:rsid w:val="00327B37"/>
    <w:rsid w:val="00330228"/>
    <w:rsid w:val="0033032F"/>
    <w:rsid w:val="00330A37"/>
    <w:rsid w:val="00331E81"/>
    <w:rsid w:val="00333325"/>
    <w:rsid w:val="00333CB3"/>
    <w:rsid w:val="00334085"/>
    <w:rsid w:val="00335416"/>
    <w:rsid w:val="00336236"/>
    <w:rsid w:val="00336B09"/>
    <w:rsid w:val="00336BC0"/>
    <w:rsid w:val="003377C4"/>
    <w:rsid w:val="003379CB"/>
    <w:rsid w:val="00337CD9"/>
    <w:rsid w:val="00337E29"/>
    <w:rsid w:val="0034272D"/>
    <w:rsid w:val="00343294"/>
    <w:rsid w:val="0034353F"/>
    <w:rsid w:val="003439DA"/>
    <w:rsid w:val="003439FD"/>
    <w:rsid w:val="003441A3"/>
    <w:rsid w:val="0034603E"/>
    <w:rsid w:val="00347B0B"/>
    <w:rsid w:val="00347E95"/>
    <w:rsid w:val="003501AA"/>
    <w:rsid w:val="0035088C"/>
    <w:rsid w:val="003509BA"/>
    <w:rsid w:val="00350E48"/>
    <w:rsid w:val="00351AD5"/>
    <w:rsid w:val="00352678"/>
    <w:rsid w:val="00352ACF"/>
    <w:rsid w:val="003536AB"/>
    <w:rsid w:val="00353F4D"/>
    <w:rsid w:val="0035432D"/>
    <w:rsid w:val="00355013"/>
    <w:rsid w:val="00355B90"/>
    <w:rsid w:val="003560C0"/>
    <w:rsid w:val="003561F4"/>
    <w:rsid w:val="00356357"/>
    <w:rsid w:val="00356947"/>
    <w:rsid w:val="003572B0"/>
    <w:rsid w:val="0035778C"/>
    <w:rsid w:val="00357796"/>
    <w:rsid w:val="003579EB"/>
    <w:rsid w:val="00360725"/>
    <w:rsid w:val="00360C9A"/>
    <w:rsid w:val="003614EA"/>
    <w:rsid w:val="00361576"/>
    <w:rsid w:val="00363685"/>
    <w:rsid w:val="003637EB"/>
    <w:rsid w:val="00364521"/>
    <w:rsid w:val="00365468"/>
    <w:rsid w:val="0036558E"/>
    <w:rsid w:val="003658F0"/>
    <w:rsid w:val="0036798D"/>
    <w:rsid w:val="00370BF7"/>
    <w:rsid w:val="00371439"/>
    <w:rsid w:val="003715C1"/>
    <w:rsid w:val="00371746"/>
    <w:rsid w:val="003717D5"/>
    <w:rsid w:val="00372D37"/>
    <w:rsid w:val="003732A4"/>
    <w:rsid w:val="0037403A"/>
    <w:rsid w:val="003749DA"/>
    <w:rsid w:val="00374AA5"/>
    <w:rsid w:val="00374D3A"/>
    <w:rsid w:val="00374E17"/>
    <w:rsid w:val="0037503E"/>
    <w:rsid w:val="0037521C"/>
    <w:rsid w:val="0037528C"/>
    <w:rsid w:val="003755A2"/>
    <w:rsid w:val="00375C5D"/>
    <w:rsid w:val="00375E91"/>
    <w:rsid w:val="003767F9"/>
    <w:rsid w:val="00376816"/>
    <w:rsid w:val="003769A4"/>
    <w:rsid w:val="0037724F"/>
    <w:rsid w:val="00377589"/>
    <w:rsid w:val="00380C38"/>
    <w:rsid w:val="003816D3"/>
    <w:rsid w:val="00382309"/>
    <w:rsid w:val="00382705"/>
    <w:rsid w:val="003828EA"/>
    <w:rsid w:val="00382C11"/>
    <w:rsid w:val="00384AEE"/>
    <w:rsid w:val="00384BCE"/>
    <w:rsid w:val="00385794"/>
    <w:rsid w:val="003858A0"/>
    <w:rsid w:val="00385C52"/>
    <w:rsid w:val="00386AF1"/>
    <w:rsid w:val="00386D1E"/>
    <w:rsid w:val="00387654"/>
    <w:rsid w:val="003905AA"/>
    <w:rsid w:val="003907E2"/>
    <w:rsid w:val="0039154C"/>
    <w:rsid w:val="00391C56"/>
    <w:rsid w:val="00391F20"/>
    <w:rsid w:val="00392E1C"/>
    <w:rsid w:val="00393801"/>
    <w:rsid w:val="003939C2"/>
    <w:rsid w:val="00394820"/>
    <w:rsid w:val="0039582C"/>
    <w:rsid w:val="00396D26"/>
    <w:rsid w:val="003971A6"/>
    <w:rsid w:val="0039746D"/>
    <w:rsid w:val="00397FF7"/>
    <w:rsid w:val="003A062C"/>
    <w:rsid w:val="003A1298"/>
    <w:rsid w:val="003A140F"/>
    <w:rsid w:val="003A1776"/>
    <w:rsid w:val="003A1AD2"/>
    <w:rsid w:val="003A1B84"/>
    <w:rsid w:val="003A1B92"/>
    <w:rsid w:val="003A1C5A"/>
    <w:rsid w:val="003A2041"/>
    <w:rsid w:val="003A2292"/>
    <w:rsid w:val="003A4606"/>
    <w:rsid w:val="003A47A5"/>
    <w:rsid w:val="003A50E2"/>
    <w:rsid w:val="003A53A2"/>
    <w:rsid w:val="003A656D"/>
    <w:rsid w:val="003A6C03"/>
    <w:rsid w:val="003A6D29"/>
    <w:rsid w:val="003B01D6"/>
    <w:rsid w:val="003B0493"/>
    <w:rsid w:val="003B1E79"/>
    <w:rsid w:val="003B1FC1"/>
    <w:rsid w:val="003B384F"/>
    <w:rsid w:val="003B3B27"/>
    <w:rsid w:val="003B3D09"/>
    <w:rsid w:val="003B455C"/>
    <w:rsid w:val="003B48BF"/>
    <w:rsid w:val="003B4A0C"/>
    <w:rsid w:val="003B551D"/>
    <w:rsid w:val="003B6B4B"/>
    <w:rsid w:val="003B6E7D"/>
    <w:rsid w:val="003B7B80"/>
    <w:rsid w:val="003B7E6A"/>
    <w:rsid w:val="003C0425"/>
    <w:rsid w:val="003C07AA"/>
    <w:rsid w:val="003C15C1"/>
    <w:rsid w:val="003C1607"/>
    <w:rsid w:val="003C20E6"/>
    <w:rsid w:val="003C21CA"/>
    <w:rsid w:val="003C3B68"/>
    <w:rsid w:val="003C4673"/>
    <w:rsid w:val="003C46D8"/>
    <w:rsid w:val="003C4ED5"/>
    <w:rsid w:val="003C4F1F"/>
    <w:rsid w:val="003C50DE"/>
    <w:rsid w:val="003C5F8D"/>
    <w:rsid w:val="003C6474"/>
    <w:rsid w:val="003C658C"/>
    <w:rsid w:val="003C68FB"/>
    <w:rsid w:val="003C6C48"/>
    <w:rsid w:val="003D0639"/>
    <w:rsid w:val="003D0664"/>
    <w:rsid w:val="003D095B"/>
    <w:rsid w:val="003D1466"/>
    <w:rsid w:val="003D2910"/>
    <w:rsid w:val="003D3DB2"/>
    <w:rsid w:val="003D4E46"/>
    <w:rsid w:val="003D5010"/>
    <w:rsid w:val="003D5F2F"/>
    <w:rsid w:val="003D69EE"/>
    <w:rsid w:val="003D6AE4"/>
    <w:rsid w:val="003D6B9D"/>
    <w:rsid w:val="003D6DF4"/>
    <w:rsid w:val="003D7A0F"/>
    <w:rsid w:val="003D7BDC"/>
    <w:rsid w:val="003D7E09"/>
    <w:rsid w:val="003E0303"/>
    <w:rsid w:val="003E0CDD"/>
    <w:rsid w:val="003E2006"/>
    <w:rsid w:val="003E29AE"/>
    <w:rsid w:val="003E2D86"/>
    <w:rsid w:val="003E3DF8"/>
    <w:rsid w:val="003E4D38"/>
    <w:rsid w:val="003E5B49"/>
    <w:rsid w:val="003E6775"/>
    <w:rsid w:val="003E6D42"/>
    <w:rsid w:val="003E70AD"/>
    <w:rsid w:val="003E731D"/>
    <w:rsid w:val="003E7A40"/>
    <w:rsid w:val="003E7BC9"/>
    <w:rsid w:val="003E7CAC"/>
    <w:rsid w:val="003F012B"/>
    <w:rsid w:val="003F0C0C"/>
    <w:rsid w:val="003F0EF7"/>
    <w:rsid w:val="003F174E"/>
    <w:rsid w:val="003F1FC0"/>
    <w:rsid w:val="003F3354"/>
    <w:rsid w:val="003F3F90"/>
    <w:rsid w:val="003F4A6C"/>
    <w:rsid w:val="003F4F71"/>
    <w:rsid w:val="003F625F"/>
    <w:rsid w:val="003F62FD"/>
    <w:rsid w:val="003F62FE"/>
    <w:rsid w:val="003F7399"/>
    <w:rsid w:val="003F7B7C"/>
    <w:rsid w:val="003F7F31"/>
    <w:rsid w:val="0040050E"/>
    <w:rsid w:val="00400931"/>
    <w:rsid w:val="0040182C"/>
    <w:rsid w:val="00401FDC"/>
    <w:rsid w:val="00402420"/>
    <w:rsid w:val="00402C63"/>
    <w:rsid w:val="0040394B"/>
    <w:rsid w:val="004041AD"/>
    <w:rsid w:val="00404201"/>
    <w:rsid w:val="00404D7F"/>
    <w:rsid w:val="0040516D"/>
    <w:rsid w:val="00405B71"/>
    <w:rsid w:val="00405FB7"/>
    <w:rsid w:val="00406A22"/>
    <w:rsid w:val="00406C98"/>
    <w:rsid w:val="004075F4"/>
    <w:rsid w:val="00407723"/>
    <w:rsid w:val="00410547"/>
    <w:rsid w:val="00410B9F"/>
    <w:rsid w:val="004117D3"/>
    <w:rsid w:val="004120CD"/>
    <w:rsid w:val="0041279C"/>
    <w:rsid w:val="004144C3"/>
    <w:rsid w:val="00414B97"/>
    <w:rsid w:val="004150CA"/>
    <w:rsid w:val="0041588A"/>
    <w:rsid w:val="004159A7"/>
    <w:rsid w:val="004160C0"/>
    <w:rsid w:val="0041671C"/>
    <w:rsid w:val="00416BDF"/>
    <w:rsid w:val="00416C35"/>
    <w:rsid w:val="004175A3"/>
    <w:rsid w:val="0041768C"/>
    <w:rsid w:val="00417711"/>
    <w:rsid w:val="0042149B"/>
    <w:rsid w:val="0042226F"/>
    <w:rsid w:val="004227A2"/>
    <w:rsid w:val="00422FAE"/>
    <w:rsid w:val="00423379"/>
    <w:rsid w:val="00425C64"/>
    <w:rsid w:val="00425FAC"/>
    <w:rsid w:val="0042753D"/>
    <w:rsid w:val="00430DFF"/>
    <w:rsid w:val="004312C7"/>
    <w:rsid w:val="004368BD"/>
    <w:rsid w:val="004404D0"/>
    <w:rsid w:val="0044096D"/>
    <w:rsid w:val="004413D3"/>
    <w:rsid w:val="0044164B"/>
    <w:rsid w:val="00441FC7"/>
    <w:rsid w:val="004423F3"/>
    <w:rsid w:val="00443F3B"/>
    <w:rsid w:val="00444425"/>
    <w:rsid w:val="00444E64"/>
    <w:rsid w:val="004461DF"/>
    <w:rsid w:val="00446F5F"/>
    <w:rsid w:val="00447059"/>
    <w:rsid w:val="0044721C"/>
    <w:rsid w:val="00450424"/>
    <w:rsid w:val="00450B3D"/>
    <w:rsid w:val="00450D08"/>
    <w:rsid w:val="00451483"/>
    <w:rsid w:val="004517C4"/>
    <w:rsid w:val="00452106"/>
    <w:rsid w:val="004522A1"/>
    <w:rsid w:val="00454641"/>
    <w:rsid w:val="0045580D"/>
    <w:rsid w:val="004563D2"/>
    <w:rsid w:val="0045688E"/>
    <w:rsid w:val="004573D8"/>
    <w:rsid w:val="0046119E"/>
    <w:rsid w:val="00461A14"/>
    <w:rsid w:val="00462278"/>
    <w:rsid w:val="004624BC"/>
    <w:rsid w:val="00462CEE"/>
    <w:rsid w:val="00463351"/>
    <w:rsid w:val="00464730"/>
    <w:rsid w:val="00464864"/>
    <w:rsid w:val="00465A4D"/>
    <w:rsid w:val="0046653A"/>
    <w:rsid w:val="0046707B"/>
    <w:rsid w:val="00467EC4"/>
    <w:rsid w:val="00470364"/>
    <w:rsid w:val="00471705"/>
    <w:rsid w:val="004722E7"/>
    <w:rsid w:val="00472B23"/>
    <w:rsid w:val="00472DAB"/>
    <w:rsid w:val="00472E52"/>
    <w:rsid w:val="004734BB"/>
    <w:rsid w:val="0047350B"/>
    <w:rsid w:val="00473BE1"/>
    <w:rsid w:val="00473BE3"/>
    <w:rsid w:val="0047415E"/>
    <w:rsid w:val="004748FA"/>
    <w:rsid w:val="00476C6F"/>
    <w:rsid w:val="00477208"/>
    <w:rsid w:val="004772D2"/>
    <w:rsid w:val="00480FC6"/>
    <w:rsid w:val="00482063"/>
    <w:rsid w:val="00482CDF"/>
    <w:rsid w:val="00483884"/>
    <w:rsid w:val="0048388B"/>
    <w:rsid w:val="00484BAD"/>
    <w:rsid w:val="00484FFC"/>
    <w:rsid w:val="00485DD8"/>
    <w:rsid w:val="00486A55"/>
    <w:rsid w:val="0048762A"/>
    <w:rsid w:val="00490294"/>
    <w:rsid w:val="004912E6"/>
    <w:rsid w:val="00491A41"/>
    <w:rsid w:val="004920E3"/>
    <w:rsid w:val="004922D7"/>
    <w:rsid w:val="00492388"/>
    <w:rsid w:val="00492466"/>
    <w:rsid w:val="00493E74"/>
    <w:rsid w:val="00493EBB"/>
    <w:rsid w:val="00494D68"/>
    <w:rsid w:val="00494F24"/>
    <w:rsid w:val="004953DA"/>
    <w:rsid w:val="004960F5"/>
    <w:rsid w:val="004A009B"/>
    <w:rsid w:val="004A056F"/>
    <w:rsid w:val="004A19CE"/>
    <w:rsid w:val="004A2231"/>
    <w:rsid w:val="004A4020"/>
    <w:rsid w:val="004A4F17"/>
    <w:rsid w:val="004A5398"/>
    <w:rsid w:val="004A5804"/>
    <w:rsid w:val="004A5827"/>
    <w:rsid w:val="004A63CB"/>
    <w:rsid w:val="004A64B5"/>
    <w:rsid w:val="004A67F6"/>
    <w:rsid w:val="004A7DC8"/>
    <w:rsid w:val="004B097A"/>
    <w:rsid w:val="004B1CEA"/>
    <w:rsid w:val="004B1F4F"/>
    <w:rsid w:val="004B2695"/>
    <w:rsid w:val="004B279F"/>
    <w:rsid w:val="004B41C6"/>
    <w:rsid w:val="004B4519"/>
    <w:rsid w:val="004B45CA"/>
    <w:rsid w:val="004B46E0"/>
    <w:rsid w:val="004B595A"/>
    <w:rsid w:val="004B5E80"/>
    <w:rsid w:val="004B6D76"/>
    <w:rsid w:val="004B7D70"/>
    <w:rsid w:val="004C256A"/>
    <w:rsid w:val="004C2ABD"/>
    <w:rsid w:val="004C38C0"/>
    <w:rsid w:val="004C4486"/>
    <w:rsid w:val="004C4A64"/>
    <w:rsid w:val="004C51D3"/>
    <w:rsid w:val="004C5B09"/>
    <w:rsid w:val="004C6677"/>
    <w:rsid w:val="004C7C28"/>
    <w:rsid w:val="004D00A4"/>
    <w:rsid w:val="004D01EA"/>
    <w:rsid w:val="004D0458"/>
    <w:rsid w:val="004D0676"/>
    <w:rsid w:val="004D0C67"/>
    <w:rsid w:val="004D1538"/>
    <w:rsid w:val="004D211A"/>
    <w:rsid w:val="004D242F"/>
    <w:rsid w:val="004D331B"/>
    <w:rsid w:val="004D3323"/>
    <w:rsid w:val="004D3D53"/>
    <w:rsid w:val="004D3DDB"/>
    <w:rsid w:val="004D424D"/>
    <w:rsid w:val="004D4469"/>
    <w:rsid w:val="004D4677"/>
    <w:rsid w:val="004D48A0"/>
    <w:rsid w:val="004D4D23"/>
    <w:rsid w:val="004D51B5"/>
    <w:rsid w:val="004D5363"/>
    <w:rsid w:val="004D5BE0"/>
    <w:rsid w:val="004D61EE"/>
    <w:rsid w:val="004D663C"/>
    <w:rsid w:val="004D68F8"/>
    <w:rsid w:val="004D691B"/>
    <w:rsid w:val="004D6C23"/>
    <w:rsid w:val="004D7949"/>
    <w:rsid w:val="004E0328"/>
    <w:rsid w:val="004E0451"/>
    <w:rsid w:val="004E0521"/>
    <w:rsid w:val="004E0EA7"/>
    <w:rsid w:val="004E11D1"/>
    <w:rsid w:val="004E1AB0"/>
    <w:rsid w:val="004E1B4B"/>
    <w:rsid w:val="004E2E20"/>
    <w:rsid w:val="004E3412"/>
    <w:rsid w:val="004E3609"/>
    <w:rsid w:val="004E4FAB"/>
    <w:rsid w:val="004E5227"/>
    <w:rsid w:val="004E6310"/>
    <w:rsid w:val="004E653D"/>
    <w:rsid w:val="004E6A15"/>
    <w:rsid w:val="004E7655"/>
    <w:rsid w:val="004E7C57"/>
    <w:rsid w:val="004F016E"/>
    <w:rsid w:val="004F0570"/>
    <w:rsid w:val="004F137A"/>
    <w:rsid w:val="004F20FE"/>
    <w:rsid w:val="004F23A7"/>
    <w:rsid w:val="004F25DB"/>
    <w:rsid w:val="004F30B6"/>
    <w:rsid w:val="004F35A5"/>
    <w:rsid w:val="004F445F"/>
    <w:rsid w:val="004F47DF"/>
    <w:rsid w:val="004F49C7"/>
    <w:rsid w:val="004F52C1"/>
    <w:rsid w:val="004F62A0"/>
    <w:rsid w:val="004F6AF7"/>
    <w:rsid w:val="004F6F71"/>
    <w:rsid w:val="004F739E"/>
    <w:rsid w:val="004F73E8"/>
    <w:rsid w:val="004F7E5E"/>
    <w:rsid w:val="004F7EBF"/>
    <w:rsid w:val="00500F83"/>
    <w:rsid w:val="00501928"/>
    <w:rsid w:val="005025C9"/>
    <w:rsid w:val="00502ED1"/>
    <w:rsid w:val="005034BF"/>
    <w:rsid w:val="00503685"/>
    <w:rsid w:val="00503718"/>
    <w:rsid w:val="00503B91"/>
    <w:rsid w:val="0050546C"/>
    <w:rsid w:val="00505C6F"/>
    <w:rsid w:val="005063B5"/>
    <w:rsid w:val="00507060"/>
    <w:rsid w:val="00507075"/>
    <w:rsid w:val="00510760"/>
    <w:rsid w:val="00511639"/>
    <w:rsid w:val="00511A0A"/>
    <w:rsid w:val="00511FDF"/>
    <w:rsid w:val="00512ADD"/>
    <w:rsid w:val="00513377"/>
    <w:rsid w:val="005134B2"/>
    <w:rsid w:val="00513869"/>
    <w:rsid w:val="0051487D"/>
    <w:rsid w:val="00514FA0"/>
    <w:rsid w:val="00515A74"/>
    <w:rsid w:val="0051613E"/>
    <w:rsid w:val="0051635C"/>
    <w:rsid w:val="00517668"/>
    <w:rsid w:val="00517EC7"/>
    <w:rsid w:val="00517F2B"/>
    <w:rsid w:val="0052023F"/>
    <w:rsid w:val="005208A1"/>
    <w:rsid w:val="0052098F"/>
    <w:rsid w:val="0052260A"/>
    <w:rsid w:val="00522B42"/>
    <w:rsid w:val="00522BFC"/>
    <w:rsid w:val="0052322B"/>
    <w:rsid w:val="005237E5"/>
    <w:rsid w:val="00523C34"/>
    <w:rsid w:val="00523DC3"/>
    <w:rsid w:val="00524462"/>
    <w:rsid w:val="00524BCA"/>
    <w:rsid w:val="00525693"/>
    <w:rsid w:val="005258B8"/>
    <w:rsid w:val="005262BF"/>
    <w:rsid w:val="0052763A"/>
    <w:rsid w:val="00527E17"/>
    <w:rsid w:val="005304A0"/>
    <w:rsid w:val="00530B4B"/>
    <w:rsid w:val="00530B85"/>
    <w:rsid w:val="00531250"/>
    <w:rsid w:val="005313C8"/>
    <w:rsid w:val="00533535"/>
    <w:rsid w:val="00533C97"/>
    <w:rsid w:val="00534FB3"/>
    <w:rsid w:val="005361B8"/>
    <w:rsid w:val="0053664F"/>
    <w:rsid w:val="00536675"/>
    <w:rsid w:val="005378D1"/>
    <w:rsid w:val="00537A2F"/>
    <w:rsid w:val="00540047"/>
    <w:rsid w:val="00540C85"/>
    <w:rsid w:val="00541050"/>
    <w:rsid w:val="00541425"/>
    <w:rsid w:val="00541970"/>
    <w:rsid w:val="00542382"/>
    <w:rsid w:val="005429D5"/>
    <w:rsid w:val="0054341A"/>
    <w:rsid w:val="005439C9"/>
    <w:rsid w:val="00543F35"/>
    <w:rsid w:val="005447C9"/>
    <w:rsid w:val="00544CA6"/>
    <w:rsid w:val="00544F1D"/>
    <w:rsid w:val="00545809"/>
    <w:rsid w:val="00547994"/>
    <w:rsid w:val="00551340"/>
    <w:rsid w:val="00552D91"/>
    <w:rsid w:val="00552FF5"/>
    <w:rsid w:val="00553051"/>
    <w:rsid w:val="0055317E"/>
    <w:rsid w:val="005537F0"/>
    <w:rsid w:val="00554753"/>
    <w:rsid w:val="00555FDA"/>
    <w:rsid w:val="005572D5"/>
    <w:rsid w:val="0056050E"/>
    <w:rsid w:val="00561364"/>
    <w:rsid w:val="005615C0"/>
    <w:rsid w:val="00561F21"/>
    <w:rsid w:val="00563DD9"/>
    <w:rsid w:val="00565223"/>
    <w:rsid w:val="00565604"/>
    <w:rsid w:val="00567C31"/>
    <w:rsid w:val="0057192A"/>
    <w:rsid w:val="00571B05"/>
    <w:rsid w:val="00571ED2"/>
    <w:rsid w:val="0057218D"/>
    <w:rsid w:val="005722C5"/>
    <w:rsid w:val="00574EE8"/>
    <w:rsid w:val="00575717"/>
    <w:rsid w:val="00576157"/>
    <w:rsid w:val="00576417"/>
    <w:rsid w:val="005768D4"/>
    <w:rsid w:val="00576C3E"/>
    <w:rsid w:val="005775E5"/>
    <w:rsid w:val="00577C86"/>
    <w:rsid w:val="00577F6A"/>
    <w:rsid w:val="00580093"/>
    <w:rsid w:val="00581074"/>
    <w:rsid w:val="00581319"/>
    <w:rsid w:val="00581699"/>
    <w:rsid w:val="0058193F"/>
    <w:rsid w:val="005822D8"/>
    <w:rsid w:val="005824B7"/>
    <w:rsid w:val="005838B6"/>
    <w:rsid w:val="005838DB"/>
    <w:rsid w:val="00583A46"/>
    <w:rsid w:val="00583A57"/>
    <w:rsid w:val="005845EE"/>
    <w:rsid w:val="00584A34"/>
    <w:rsid w:val="0058554C"/>
    <w:rsid w:val="005857F7"/>
    <w:rsid w:val="005862FE"/>
    <w:rsid w:val="00587834"/>
    <w:rsid w:val="00587B14"/>
    <w:rsid w:val="005900F7"/>
    <w:rsid w:val="0059053B"/>
    <w:rsid w:val="005909FC"/>
    <w:rsid w:val="00591795"/>
    <w:rsid w:val="00591857"/>
    <w:rsid w:val="00591F56"/>
    <w:rsid w:val="0059209A"/>
    <w:rsid w:val="00592DAA"/>
    <w:rsid w:val="0059435B"/>
    <w:rsid w:val="00594D11"/>
    <w:rsid w:val="005951FC"/>
    <w:rsid w:val="0059597E"/>
    <w:rsid w:val="00595AB8"/>
    <w:rsid w:val="00596B9E"/>
    <w:rsid w:val="00596D84"/>
    <w:rsid w:val="005A031A"/>
    <w:rsid w:val="005A10E3"/>
    <w:rsid w:val="005A2B2A"/>
    <w:rsid w:val="005A2C8A"/>
    <w:rsid w:val="005A3B2C"/>
    <w:rsid w:val="005A402B"/>
    <w:rsid w:val="005A4302"/>
    <w:rsid w:val="005A46EA"/>
    <w:rsid w:val="005A4724"/>
    <w:rsid w:val="005A5631"/>
    <w:rsid w:val="005A58FE"/>
    <w:rsid w:val="005A5F88"/>
    <w:rsid w:val="005A6401"/>
    <w:rsid w:val="005A6542"/>
    <w:rsid w:val="005A69C8"/>
    <w:rsid w:val="005A6D00"/>
    <w:rsid w:val="005A731D"/>
    <w:rsid w:val="005A7632"/>
    <w:rsid w:val="005A7F73"/>
    <w:rsid w:val="005B0AC6"/>
    <w:rsid w:val="005B11BB"/>
    <w:rsid w:val="005B230D"/>
    <w:rsid w:val="005B3CE9"/>
    <w:rsid w:val="005B6AFA"/>
    <w:rsid w:val="005B6E86"/>
    <w:rsid w:val="005B758C"/>
    <w:rsid w:val="005C0A3D"/>
    <w:rsid w:val="005C1D41"/>
    <w:rsid w:val="005C2619"/>
    <w:rsid w:val="005C2E27"/>
    <w:rsid w:val="005C313F"/>
    <w:rsid w:val="005C430C"/>
    <w:rsid w:val="005C4FB4"/>
    <w:rsid w:val="005C50CB"/>
    <w:rsid w:val="005C50D0"/>
    <w:rsid w:val="005C5C4B"/>
    <w:rsid w:val="005C6226"/>
    <w:rsid w:val="005C677A"/>
    <w:rsid w:val="005C68DB"/>
    <w:rsid w:val="005C68F3"/>
    <w:rsid w:val="005C6B31"/>
    <w:rsid w:val="005C733F"/>
    <w:rsid w:val="005C753D"/>
    <w:rsid w:val="005C7782"/>
    <w:rsid w:val="005D0522"/>
    <w:rsid w:val="005D0E16"/>
    <w:rsid w:val="005D12EF"/>
    <w:rsid w:val="005D1401"/>
    <w:rsid w:val="005D18FE"/>
    <w:rsid w:val="005D1A82"/>
    <w:rsid w:val="005D2140"/>
    <w:rsid w:val="005D37B6"/>
    <w:rsid w:val="005D3E13"/>
    <w:rsid w:val="005D4147"/>
    <w:rsid w:val="005D55C8"/>
    <w:rsid w:val="005D5A4B"/>
    <w:rsid w:val="005D5C6E"/>
    <w:rsid w:val="005D6662"/>
    <w:rsid w:val="005D6EFD"/>
    <w:rsid w:val="005E076E"/>
    <w:rsid w:val="005E1D77"/>
    <w:rsid w:val="005E2EE3"/>
    <w:rsid w:val="005E3054"/>
    <w:rsid w:val="005E375D"/>
    <w:rsid w:val="005E3CEB"/>
    <w:rsid w:val="005E486B"/>
    <w:rsid w:val="005E504A"/>
    <w:rsid w:val="005E52A0"/>
    <w:rsid w:val="005E5669"/>
    <w:rsid w:val="005E5D21"/>
    <w:rsid w:val="005E5F58"/>
    <w:rsid w:val="005E623D"/>
    <w:rsid w:val="005E67B9"/>
    <w:rsid w:val="005E7424"/>
    <w:rsid w:val="005E7625"/>
    <w:rsid w:val="005E7679"/>
    <w:rsid w:val="005F0923"/>
    <w:rsid w:val="005F229C"/>
    <w:rsid w:val="005F22BA"/>
    <w:rsid w:val="005F3426"/>
    <w:rsid w:val="005F34D3"/>
    <w:rsid w:val="005F43D6"/>
    <w:rsid w:val="005F4C8B"/>
    <w:rsid w:val="005F5904"/>
    <w:rsid w:val="005F61FF"/>
    <w:rsid w:val="005F6C2B"/>
    <w:rsid w:val="00600802"/>
    <w:rsid w:val="00600BE1"/>
    <w:rsid w:val="0060117C"/>
    <w:rsid w:val="00602AFB"/>
    <w:rsid w:val="00602CA6"/>
    <w:rsid w:val="00602FAD"/>
    <w:rsid w:val="0060472C"/>
    <w:rsid w:val="00604CB6"/>
    <w:rsid w:val="00604E0E"/>
    <w:rsid w:val="00605A1B"/>
    <w:rsid w:val="006067C7"/>
    <w:rsid w:val="00606DC1"/>
    <w:rsid w:val="00606E80"/>
    <w:rsid w:val="00607599"/>
    <w:rsid w:val="00610ACF"/>
    <w:rsid w:val="006117C4"/>
    <w:rsid w:val="0061185E"/>
    <w:rsid w:val="00612BF9"/>
    <w:rsid w:val="0061324B"/>
    <w:rsid w:val="0061365F"/>
    <w:rsid w:val="006140AF"/>
    <w:rsid w:val="00614AB0"/>
    <w:rsid w:val="0061518E"/>
    <w:rsid w:val="00615906"/>
    <w:rsid w:val="006159F2"/>
    <w:rsid w:val="00616371"/>
    <w:rsid w:val="006175A4"/>
    <w:rsid w:val="006177DC"/>
    <w:rsid w:val="006203E9"/>
    <w:rsid w:val="00620DA3"/>
    <w:rsid w:val="006215B5"/>
    <w:rsid w:val="006217F8"/>
    <w:rsid w:val="00621B80"/>
    <w:rsid w:val="00621C74"/>
    <w:rsid w:val="00621D9E"/>
    <w:rsid w:val="00622926"/>
    <w:rsid w:val="00622A25"/>
    <w:rsid w:val="00623497"/>
    <w:rsid w:val="0062419F"/>
    <w:rsid w:val="0062505F"/>
    <w:rsid w:val="00625455"/>
    <w:rsid w:val="00625742"/>
    <w:rsid w:val="0062595A"/>
    <w:rsid w:val="00625CC2"/>
    <w:rsid w:val="00625F90"/>
    <w:rsid w:val="00626189"/>
    <w:rsid w:val="00627889"/>
    <w:rsid w:val="006278B1"/>
    <w:rsid w:val="00630040"/>
    <w:rsid w:val="0063134E"/>
    <w:rsid w:val="0063158C"/>
    <w:rsid w:val="00632089"/>
    <w:rsid w:val="00632BE1"/>
    <w:rsid w:val="0063317F"/>
    <w:rsid w:val="006331AC"/>
    <w:rsid w:val="00633C81"/>
    <w:rsid w:val="00635705"/>
    <w:rsid w:val="00635D79"/>
    <w:rsid w:val="00640DF2"/>
    <w:rsid w:val="006414F3"/>
    <w:rsid w:val="00641A57"/>
    <w:rsid w:val="006424A0"/>
    <w:rsid w:val="00643D31"/>
    <w:rsid w:val="00643E1F"/>
    <w:rsid w:val="00644930"/>
    <w:rsid w:val="00644D64"/>
    <w:rsid w:val="006458BE"/>
    <w:rsid w:val="006461C0"/>
    <w:rsid w:val="00646320"/>
    <w:rsid w:val="0064694E"/>
    <w:rsid w:val="00646A99"/>
    <w:rsid w:val="006472ED"/>
    <w:rsid w:val="0064737E"/>
    <w:rsid w:val="00647731"/>
    <w:rsid w:val="00651055"/>
    <w:rsid w:val="006522DD"/>
    <w:rsid w:val="006524C7"/>
    <w:rsid w:val="00652701"/>
    <w:rsid w:val="006535F3"/>
    <w:rsid w:val="006538D6"/>
    <w:rsid w:val="006551AA"/>
    <w:rsid w:val="00655D8A"/>
    <w:rsid w:val="00656124"/>
    <w:rsid w:val="00656BF1"/>
    <w:rsid w:val="00656EED"/>
    <w:rsid w:val="00656F5E"/>
    <w:rsid w:val="00657002"/>
    <w:rsid w:val="00657FBC"/>
    <w:rsid w:val="006602B3"/>
    <w:rsid w:val="00660452"/>
    <w:rsid w:val="00661280"/>
    <w:rsid w:val="006624AD"/>
    <w:rsid w:val="006643F4"/>
    <w:rsid w:val="0066453C"/>
    <w:rsid w:val="0066568C"/>
    <w:rsid w:val="00666A5F"/>
    <w:rsid w:val="00666E5C"/>
    <w:rsid w:val="0066718D"/>
    <w:rsid w:val="00667191"/>
    <w:rsid w:val="0067009A"/>
    <w:rsid w:val="006702C6"/>
    <w:rsid w:val="0067056B"/>
    <w:rsid w:val="00670DA3"/>
    <w:rsid w:val="00671605"/>
    <w:rsid w:val="006718DE"/>
    <w:rsid w:val="006718EC"/>
    <w:rsid w:val="00673089"/>
    <w:rsid w:val="00673CA6"/>
    <w:rsid w:val="006747DF"/>
    <w:rsid w:val="00674AA7"/>
    <w:rsid w:val="00674ABA"/>
    <w:rsid w:val="00675320"/>
    <w:rsid w:val="00676006"/>
    <w:rsid w:val="0067671A"/>
    <w:rsid w:val="0067735A"/>
    <w:rsid w:val="00680DEF"/>
    <w:rsid w:val="006811AD"/>
    <w:rsid w:val="006817CB"/>
    <w:rsid w:val="00681807"/>
    <w:rsid w:val="006826A3"/>
    <w:rsid w:val="00682C63"/>
    <w:rsid w:val="00683901"/>
    <w:rsid w:val="00683CF4"/>
    <w:rsid w:val="00685317"/>
    <w:rsid w:val="0068537A"/>
    <w:rsid w:val="0068594D"/>
    <w:rsid w:val="006867D8"/>
    <w:rsid w:val="00690520"/>
    <w:rsid w:val="006905C2"/>
    <w:rsid w:val="00691C58"/>
    <w:rsid w:val="00692836"/>
    <w:rsid w:val="00692F27"/>
    <w:rsid w:val="00693489"/>
    <w:rsid w:val="006934B4"/>
    <w:rsid w:val="0069368F"/>
    <w:rsid w:val="006938CA"/>
    <w:rsid w:val="00693B12"/>
    <w:rsid w:val="006946BE"/>
    <w:rsid w:val="006948DB"/>
    <w:rsid w:val="00694AD8"/>
    <w:rsid w:val="00694B21"/>
    <w:rsid w:val="00694B35"/>
    <w:rsid w:val="00695FA7"/>
    <w:rsid w:val="006963B5"/>
    <w:rsid w:val="0069661A"/>
    <w:rsid w:val="006974E3"/>
    <w:rsid w:val="006974EE"/>
    <w:rsid w:val="006A0337"/>
    <w:rsid w:val="006A1836"/>
    <w:rsid w:val="006A2094"/>
    <w:rsid w:val="006A2793"/>
    <w:rsid w:val="006A287F"/>
    <w:rsid w:val="006A31DB"/>
    <w:rsid w:val="006A46C8"/>
    <w:rsid w:val="006A4B84"/>
    <w:rsid w:val="006A4BBF"/>
    <w:rsid w:val="006A4F1E"/>
    <w:rsid w:val="006A586B"/>
    <w:rsid w:val="006A66B5"/>
    <w:rsid w:val="006A6A32"/>
    <w:rsid w:val="006A7337"/>
    <w:rsid w:val="006A7425"/>
    <w:rsid w:val="006A74F3"/>
    <w:rsid w:val="006A7B88"/>
    <w:rsid w:val="006B001D"/>
    <w:rsid w:val="006B02CB"/>
    <w:rsid w:val="006B19A5"/>
    <w:rsid w:val="006B1E9A"/>
    <w:rsid w:val="006B2B5F"/>
    <w:rsid w:val="006B324A"/>
    <w:rsid w:val="006B33D9"/>
    <w:rsid w:val="006B43FB"/>
    <w:rsid w:val="006B46B6"/>
    <w:rsid w:val="006B4995"/>
    <w:rsid w:val="006B5713"/>
    <w:rsid w:val="006B70DD"/>
    <w:rsid w:val="006B7A43"/>
    <w:rsid w:val="006B7A92"/>
    <w:rsid w:val="006C10BC"/>
    <w:rsid w:val="006C1C79"/>
    <w:rsid w:val="006C2223"/>
    <w:rsid w:val="006C23ED"/>
    <w:rsid w:val="006C4939"/>
    <w:rsid w:val="006C496F"/>
    <w:rsid w:val="006C4A79"/>
    <w:rsid w:val="006C50BE"/>
    <w:rsid w:val="006C537B"/>
    <w:rsid w:val="006C53AC"/>
    <w:rsid w:val="006C5DFE"/>
    <w:rsid w:val="006C6B5F"/>
    <w:rsid w:val="006C6BA0"/>
    <w:rsid w:val="006C711E"/>
    <w:rsid w:val="006C7C68"/>
    <w:rsid w:val="006D1A2E"/>
    <w:rsid w:val="006D2708"/>
    <w:rsid w:val="006D2CDE"/>
    <w:rsid w:val="006D2F4D"/>
    <w:rsid w:val="006D30DC"/>
    <w:rsid w:val="006D343B"/>
    <w:rsid w:val="006D4104"/>
    <w:rsid w:val="006D4424"/>
    <w:rsid w:val="006D51CC"/>
    <w:rsid w:val="006D600C"/>
    <w:rsid w:val="006D6CD6"/>
    <w:rsid w:val="006D7065"/>
    <w:rsid w:val="006D7591"/>
    <w:rsid w:val="006D785E"/>
    <w:rsid w:val="006E0630"/>
    <w:rsid w:val="006E0C05"/>
    <w:rsid w:val="006E11BE"/>
    <w:rsid w:val="006E13E8"/>
    <w:rsid w:val="006E1995"/>
    <w:rsid w:val="006E1D49"/>
    <w:rsid w:val="006E3ADE"/>
    <w:rsid w:val="006E420A"/>
    <w:rsid w:val="006E4754"/>
    <w:rsid w:val="006E4EAA"/>
    <w:rsid w:val="006E502F"/>
    <w:rsid w:val="006E6AC6"/>
    <w:rsid w:val="006E6C9D"/>
    <w:rsid w:val="006E6D03"/>
    <w:rsid w:val="006F046A"/>
    <w:rsid w:val="006F0CC4"/>
    <w:rsid w:val="006F1378"/>
    <w:rsid w:val="006F1677"/>
    <w:rsid w:val="006F17D6"/>
    <w:rsid w:val="006F1CCE"/>
    <w:rsid w:val="006F21BA"/>
    <w:rsid w:val="006F2268"/>
    <w:rsid w:val="006F2F4E"/>
    <w:rsid w:val="006F2F63"/>
    <w:rsid w:val="006F343C"/>
    <w:rsid w:val="006F3960"/>
    <w:rsid w:val="006F39E4"/>
    <w:rsid w:val="006F40B9"/>
    <w:rsid w:val="006F4F11"/>
    <w:rsid w:val="006F5016"/>
    <w:rsid w:val="006F5A33"/>
    <w:rsid w:val="006F5A3C"/>
    <w:rsid w:val="006F61C7"/>
    <w:rsid w:val="006F6560"/>
    <w:rsid w:val="006F67B8"/>
    <w:rsid w:val="006F73B5"/>
    <w:rsid w:val="006F7AA8"/>
    <w:rsid w:val="006F7FD4"/>
    <w:rsid w:val="00700A22"/>
    <w:rsid w:val="00700E25"/>
    <w:rsid w:val="0070146B"/>
    <w:rsid w:val="00701BF9"/>
    <w:rsid w:val="00701C5D"/>
    <w:rsid w:val="00701CB2"/>
    <w:rsid w:val="00702199"/>
    <w:rsid w:val="00703526"/>
    <w:rsid w:val="0070369B"/>
    <w:rsid w:val="00703BFE"/>
    <w:rsid w:val="00704121"/>
    <w:rsid w:val="00704FBE"/>
    <w:rsid w:val="00705340"/>
    <w:rsid w:val="00705A48"/>
    <w:rsid w:val="00705F17"/>
    <w:rsid w:val="00707773"/>
    <w:rsid w:val="0071036D"/>
    <w:rsid w:val="007109D7"/>
    <w:rsid w:val="00712884"/>
    <w:rsid w:val="00712AA7"/>
    <w:rsid w:val="00712F26"/>
    <w:rsid w:val="007133ED"/>
    <w:rsid w:val="00713437"/>
    <w:rsid w:val="0071365A"/>
    <w:rsid w:val="00715605"/>
    <w:rsid w:val="0071579B"/>
    <w:rsid w:val="007162CC"/>
    <w:rsid w:val="0071651D"/>
    <w:rsid w:val="00716923"/>
    <w:rsid w:val="007170D3"/>
    <w:rsid w:val="00717122"/>
    <w:rsid w:val="00717CE9"/>
    <w:rsid w:val="00720665"/>
    <w:rsid w:val="0072162A"/>
    <w:rsid w:val="00721C73"/>
    <w:rsid w:val="00721E98"/>
    <w:rsid w:val="007221EC"/>
    <w:rsid w:val="00723469"/>
    <w:rsid w:val="00723B09"/>
    <w:rsid w:val="00723D2F"/>
    <w:rsid w:val="00723FA8"/>
    <w:rsid w:val="00725174"/>
    <w:rsid w:val="007257DB"/>
    <w:rsid w:val="0072596B"/>
    <w:rsid w:val="00730BB3"/>
    <w:rsid w:val="007319DA"/>
    <w:rsid w:val="00732A98"/>
    <w:rsid w:val="00733D09"/>
    <w:rsid w:val="0073426B"/>
    <w:rsid w:val="00734478"/>
    <w:rsid w:val="00734E62"/>
    <w:rsid w:val="007356AA"/>
    <w:rsid w:val="00735749"/>
    <w:rsid w:val="00736C1F"/>
    <w:rsid w:val="007370E4"/>
    <w:rsid w:val="0074559A"/>
    <w:rsid w:val="00745AF9"/>
    <w:rsid w:val="00747250"/>
    <w:rsid w:val="00747B25"/>
    <w:rsid w:val="00747FD8"/>
    <w:rsid w:val="0075075E"/>
    <w:rsid w:val="00751215"/>
    <w:rsid w:val="00751542"/>
    <w:rsid w:val="00751A4C"/>
    <w:rsid w:val="00751CE4"/>
    <w:rsid w:val="0075230A"/>
    <w:rsid w:val="00752A5F"/>
    <w:rsid w:val="007535A4"/>
    <w:rsid w:val="0075424F"/>
    <w:rsid w:val="007547E1"/>
    <w:rsid w:val="0075543B"/>
    <w:rsid w:val="00756529"/>
    <w:rsid w:val="00760C1E"/>
    <w:rsid w:val="00760C40"/>
    <w:rsid w:val="00760EC7"/>
    <w:rsid w:val="00761E89"/>
    <w:rsid w:val="007625E3"/>
    <w:rsid w:val="007626B8"/>
    <w:rsid w:val="007635F0"/>
    <w:rsid w:val="0076372D"/>
    <w:rsid w:val="0076434C"/>
    <w:rsid w:val="0076448A"/>
    <w:rsid w:val="0076504A"/>
    <w:rsid w:val="00766487"/>
    <w:rsid w:val="00766962"/>
    <w:rsid w:val="00766FB2"/>
    <w:rsid w:val="0076727E"/>
    <w:rsid w:val="0077029A"/>
    <w:rsid w:val="007702F6"/>
    <w:rsid w:val="00770A88"/>
    <w:rsid w:val="00772171"/>
    <w:rsid w:val="007729ED"/>
    <w:rsid w:val="00773381"/>
    <w:rsid w:val="0077390A"/>
    <w:rsid w:val="0077399B"/>
    <w:rsid w:val="007745D6"/>
    <w:rsid w:val="00774BEE"/>
    <w:rsid w:val="00774CB4"/>
    <w:rsid w:val="00774DC8"/>
    <w:rsid w:val="0077642B"/>
    <w:rsid w:val="007764A9"/>
    <w:rsid w:val="00776771"/>
    <w:rsid w:val="00776980"/>
    <w:rsid w:val="007770B8"/>
    <w:rsid w:val="0077732D"/>
    <w:rsid w:val="00777C74"/>
    <w:rsid w:val="007805CA"/>
    <w:rsid w:val="00780FE8"/>
    <w:rsid w:val="007810A9"/>
    <w:rsid w:val="00781606"/>
    <w:rsid w:val="00781E37"/>
    <w:rsid w:val="007821D2"/>
    <w:rsid w:val="00782A77"/>
    <w:rsid w:val="00783477"/>
    <w:rsid w:val="00783629"/>
    <w:rsid w:val="00785863"/>
    <w:rsid w:val="00785887"/>
    <w:rsid w:val="0079064E"/>
    <w:rsid w:val="007919C2"/>
    <w:rsid w:val="00791B6B"/>
    <w:rsid w:val="007924C5"/>
    <w:rsid w:val="0079296C"/>
    <w:rsid w:val="00793F7E"/>
    <w:rsid w:val="007948C4"/>
    <w:rsid w:val="0079523C"/>
    <w:rsid w:val="00796E1B"/>
    <w:rsid w:val="00796F48"/>
    <w:rsid w:val="007975E6"/>
    <w:rsid w:val="007A0396"/>
    <w:rsid w:val="007A0CD3"/>
    <w:rsid w:val="007A1B47"/>
    <w:rsid w:val="007A2C24"/>
    <w:rsid w:val="007A329D"/>
    <w:rsid w:val="007A3419"/>
    <w:rsid w:val="007A358E"/>
    <w:rsid w:val="007A3803"/>
    <w:rsid w:val="007A3958"/>
    <w:rsid w:val="007A4976"/>
    <w:rsid w:val="007A4AE1"/>
    <w:rsid w:val="007A59D7"/>
    <w:rsid w:val="007A67CD"/>
    <w:rsid w:val="007A68FB"/>
    <w:rsid w:val="007A6C9D"/>
    <w:rsid w:val="007A7315"/>
    <w:rsid w:val="007A7CF1"/>
    <w:rsid w:val="007A7DCD"/>
    <w:rsid w:val="007B0067"/>
    <w:rsid w:val="007B07B1"/>
    <w:rsid w:val="007B0CBF"/>
    <w:rsid w:val="007B148D"/>
    <w:rsid w:val="007B2C68"/>
    <w:rsid w:val="007B3168"/>
    <w:rsid w:val="007B44D4"/>
    <w:rsid w:val="007B46A0"/>
    <w:rsid w:val="007B4A21"/>
    <w:rsid w:val="007B519D"/>
    <w:rsid w:val="007B630A"/>
    <w:rsid w:val="007B69CF"/>
    <w:rsid w:val="007B72A3"/>
    <w:rsid w:val="007B73F8"/>
    <w:rsid w:val="007B7977"/>
    <w:rsid w:val="007B7A81"/>
    <w:rsid w:val="007B7B86"/>
    <w:rsid w:val="007C023F"/>
    <w:rsid w:val="007C04A6"/>
    <w:rsid w:val="007C1C5D"/>
    <w:rsid w:val="007C2D07"/>
    <w:rsid w:val="007C2DF6"/>
    <w:rsid w:val="007C3544"/>
    <w:rsid w:val="007C35A9"/>
    <w:rsid w:val="007C3865"/>
    <w:rsid w:val="007C42F4"/>
    <w:rsid w:val="007C54A2"/>
    <w:rsid w:val="007C595E"/>
    <w:rsid w:val="007C6261"/>
    <w:rsid w:val="007C7564"/>
    <w:rsid w:val="007C7910"/>
    <w:rsid w:val="007C7E5F"/>
    <w:rsid w:val="007D0219"/>
    <w:rsid w:val="007D03D6"/>
    <w:rsid w:val="007D1428"/>
    <w:rsid w:val="007D150F"/>
    <w:rsid w:val="007D18EF"/>
    <w:rsid w:val="007D1A7E"/>
    <w:rsid w:val="007D23AA"/>
    <w:rsid w:val="007D29AF"/>
    <w:rsid w:val="007D2DFF"/>
    <w:rsid w:val="007D2E75"/>
    <w:rsid w:val="007D34AF"/>
    <w:rsid w:val="007D3F63"/>
    <w:rsid w:val="007D4715"/>
    <w:rsid w:val="007D4ABB"/>
    <w:rsid w:val="007D4ED1"/>
    <w:rsid w:val="007D5801"/>
    <w:rsid w:val="007D592D"/>
    <w:rsid w:val="007D78C9"/>
    <w:rsid w:val="007E05A2"/>
    <w:rsid w:val="007E273C"/>
    <w:rsid w:val="007E2C22"/>
    <w:rsid w:val="007E3D51"/>
    <w:rsid w:val="007E4D9E"/>
    <w:rsid w:val="007E527C"/>
    <w:rsid w:val="007E5326"/>
    <w:rsid w:val="007E5900"/>
    <w:rsid w:val="007E5AB6"/>
    <w:rsid w:val="007E700D"/>
    <w:rsid w:val="007E71A2"/>
    <w:rsid w:val="007E73C2"/>
    <w:rsid w:val="007E73E3"/>
    <w:rsid w:val="007E7C98"/>
    <w:rsid w:val="007E7D95"/>
    <w:rsid w:val="007F16DD"/>
    <w:rsid w:val="007F1BA1"/>
    <w:rsid w:val="007F1F42"/>
    <w:rsid w:val="007F2562"/>
    <w:rsid w:val="007F29BA"/>
    <w:rsid w:val="007F2C5B"/>
    <w:rsid w:val="007F3028"/>
    <w:rsid w:val="007F3471"/>
    <w:rsid w:val="007F3D29"/>
    <w:rsid w:val="007F43C9"/>
    <w:rsid w:val="007F460C"/>
    <w:rsid w:val="007F4C92"/>
    <w:rsid w:val="007F5111"/>
    <w:rsid w:val="007F6E30"/>
    <w:rsid w:val="007F7ED6"/>
    <w:rsid w:val="007F7FBD"/>
    <w:rsid w:val="00800AD6"/>
    <w:rsid w:val="00801258"/>
    <w:rsid w:val="008014F7"/>
    <w:rsid w:val="00801CA8"/>
    <w:rsid w:val="0080205F"/>
    <w:rsid w:val="008024CA"/>
    <w:rsid w:val="00802BC8"/>
    <w:rsid w:val="00802E44"/>
    <w:rsid w:val="008030E8"/>
    <w:rsid w:val="008036F0"/>
    <w:rsid w:val="0080390E"/>
    <w:rsid w:val="00804499"/>
    <w:rsid w:val="00804D59"/>
    <w:rsid w:val="00804D85"/>
    <w:rsid w:val="0080565B"/>
    <w:rsid w:val="0080711F"/>
    <w:rsid w:val="008071DE"/>
    <w:rsid w:val="008107CF"/>
    <w:rsid w:val="00810C11"/>
    <w:rsid w:val="00810E6A"/>
    <w:rsid w:val="0081146B"/>
    <w:rsid w:val="00811F80"/>
    <w:rsid w:val="0081209C"/>
    <w:rsid w:val="0081224F"/>
    <w:rsid w:val="00812F60"/>
    <w:rsid w:val="0081368A"/>
    <w:rsid w:val="00813785"/>
    <w:rsid w:val="0081385B"/>
    <w:rsid w:val="008140C9"/>
    <w:rsid w:val="00814166"/>
    <w:rsid w:val="0081437F"/>
    <w:rsid w:val="008155E4"/>
    <w:rsid w:val="0081570D"/>
    <w:rsid w:val="008159D0"/>
    <w:rsid w:val="00816BD7"/>
    <w:rsid w:val="00817398"/>
    <w:rsid w:val="008178DB"/>
    <w:rsid w:val="00820BE3"/>
    <w:rsid w:val="00821EF6"/>
    <w:rsid w:val="00822955"/>
    <w:rsid w:val="00822BCE"/>
    <w:rsid w:val="008234D9"/>
    <w:rsid w:val="00824ACC"/>
    <w:rsid w:val="00825C68"/>
    <w:rsid w:val="00826217"/>
    <w:rsid w:val="00826976"/>
    <w:rsid w:val="00826B07"/>
    <w:rsid w:val="0082790E"/>
    <w:rsid w:val="00830C9C"/>
    <w:rsid w:val="00831096"/>
    <w:rsid w:val="00831304"/>
    <w:rsid w:val="0083136A"/>
    <w:rsid w:val="008317E0"/>
    <w:rsid w:val="008321F8"/>
    <w:rsid w:val="00834400"/>
    <w:rsid w:val="00834B0D"/>
    <w:rsid w:val="00834FE8"/>
    <w:rsid w:val="00835A3B"/>
    <w:rsid w:val="00835EFC"/>
    <w:rsid w:val="0083627D"/>
    <w:rsid w:val="00836767"/>
    <w:rsid w:val="008367C6"/>
    <w:rsid w:val="00837447"/>
    <w:rsid w:val="0083797E"/>
    <w:rsid w:val="00837DEE"/>
    <w:rsid w:val="00840228"/>
    <w:rsid w:val="00840A0C"/>
    <w:rsid w:val="0084101B"/>
    <w:rsid w:val="0084145A"/>
    <w:rsid w:val="008418FA"/>
    <w:rsid w:val="00842698"/>
    <w:rsid w:val="00842D25"/>
    <w:rsid w:val="008431F3"/>
    <w:rsid w:val="0084402F"/>
    <w:rsid w:val="00844EFF"/>
    <w:rsid w:val="00845293"/>
    <w:rsid w:val="008456C5"/>
    <w:rsid w:val="00845AF8"/>
    <w:rsid w:val="008465E8"/>
    <w:rsid w:val="00846C8E"/>
    <w:rsid w:val="008512A7"/>
    <w:rsid w:val="00851C82"/>
    <w:rsid w:val="00852DB2"/>
    <w:rsid w:val="00852F6D"/>
    <w:rsid w:val="00853042"/>
    <w:rsid w:val="00853799"/>
    <w:rsid w:val="00853E73"/>
    <w:rsid w:val="00855B06"/>
    <w:rsid w:val="008562B9"/>
    <w:rsid w:val="00856967"/>
    <w:rsid w:val="0085788A"/>
    <w:rsid w:val="008602D9"/>
    <w:rsid w:val="008602F8"/>
    <w:rsid w:val="00860CDF"/>
    <w:rsid w:val="00861404"/>
    <w:rsid w:val="00861730"/>
    <w:rsid w:val="00861CB2"/>
    <w:rsid w:val="00862038"/>
    <w:rsid w:val="00862476"/>
    <w:rsid w:val="00862522"/>
    <w:rsid w:val="00862881"/>
    <w:rsid w:val="00862EC7"/>
    <w:rsid w:val="00865620"/>
    <w:rsid w:val="0086590F"/>
    <w:rsid w:val="00866558"/>
    <w:rsid w:val="00867EAA"/>
    <w:rsid w:val="008700B2"/>
    <w:rsid w:val="0087047B"/>
    <w:rsid w:val="00870D48"/>
    <w:rsid w:val="00871F0D"/>
    <w:rsid w:val="008730B0"/>
    <w:rsid w:val="008738A2"/>
    <w:rsid w:val="008741A2"/>
    <w:rsid w:val="0087472C"/>
    <w:rsid w:val="00874B32"/>
    <w:rsid w:val="008752A6"/>
    <w:rsid w:val="008753D2"/>
    <w:rsid w:val="00875829"/>
    <w:rsid w:val="00876636"/>
    <w:rsid w:val="00876B08"/>
    <w:rsid w:val="008770A5"/>
    <w:rsid w:val="00877765"/>
    <w:rsid w:val="00877888"/>
    <w:rsid w:val="00877E8C"/>
    <w:rsid w:val="00881859"/>
    <w:rsid w:val="00881A0A"/>
    <w:rsid w:val="00881D96"/>
    <w:rsid w:val="008829F3"/>
    <w:rsid w:val="00882F35"/>
    <w:rsid w:val="00883415"/>
    <w:rsid w:val="00883557"/>
    <w:rsid w:val="00883793"/>
    <w:rsid w:val="008839AE"/>
    <w:rsid w:val="00884617"/>
    <w:rsid w:val="00884670"/>
    <w:rsid w:val="008848BB"/>
    <w:rsid w:val="0088496F"/>
    <w:rsid w:val="00884AB0"/>
    <w:rsid w:val="00886092"/>
    <w:rsid w:val="00886AB7"/>
    <w:rsid w:val="008871E4"/>
    <w:rsid w:val="00892010"/>
    <w:rsid w:val="00892EFD"/>
    <w:rsid w:val="008947C3"/>
    <w:rsid w:val="00894C1A"/>
    <w:rsid w:val="00895327"/>
    <w:rsid w:val="0089559B"/>
    <w:rsid w:val="0089582B"/>
    <w:rsid w:val="00895BC1"/>
    <w:rsid w:val="008A0196"/>
    <w:rsid w:val="008A0511"/>
    <w:rsid w:val="008A0B3B"/>
    <w:rsid w:val="008A0D39"/>
    <w:rsid w:val="008A0FB1"/>
    <w:rsid w:val="008A1404"/>
    <w:rsid w:val="008A2C89"/>
    <w:rsid w:val="008A2EC4"/>
    <w:rsid w:val="008A3344"/>
    <w:rsid w:val="008A5038"/>
    <w:rsid w:val="008A53EA"/>
    <w:rsid w:val="008A548A"/>
    <w:rsid w:val="008A54ED"/>
    <w:rsid w:val="008A6570"/>
    <w:rsid w:val="008A7080"/>
    <w:rsid w:val="008A77A6"/>
    <w:rsid w:val="008B0A94"/>
    <w:rsid w:val="008B1608"/>
    <w:rsid w:val="008B17C6"/>
    <w:rsid w:val="008B2265"/>
    <w:rsid w:val="008B2963"/>
    <w:rsid w:val="008B29D7"/>
    <w:rsid w:val="008B324D"/>
    <w:rsid w:val="008B4583"/>
    <w:rsid w:val="008B46FC"/>
    <w:rsid w:val="008B4F75"/>
    <w:rsid w:val="008B5C19"/>
    <w:rsid w:val="008B5D83"/>
    <w:rsid w:val="008B5F94"/>
    <w:rsid w:val="008B6A63"/>
    <w:rsid w:val="008B6EC8"/>
    <w:rsid w:val="008C0ABF"/>
    <w:rsid w:val="008C1094"/>
    <w:rsid w:val="008C1CD2"/>
    <w:rsid w:val="008C20B7"/>
    <w:rsid w:val="008C2912"/>
    <w:rsid w:val="008C617E"/>
    <w:rsid w:val="008C6821"/>
    <w:rsid w:val="008C6C02"/>
    <w:rsid w:val="008C72E3"/>
    <w:rsid w:val="008D0A04"/>
    <w:rsid w:val="008D0C49"/>
    <w:rsid w:val="008D1146"/>
    <w:rsid w:val="008D1381"/>
    <w:rsid w:val="008D1D38"/>
    <w:rsid w:val="008D231D"/>
    <w:rsid w:val="008D2DB8"/>
    <w:rsid w:val="008D2FA9"/>
    <w:rsid w:val="008D3220"/>
    <w:rsid w:val="008D3394"/>
    <w:rsid w:val="008D475E"/>
    <w:rsid w:val="008D4866"/>
    <w:rsid w:val="008D66E2"/>
    <w:rsid w:val="008D6E19"/>
    <w:rsid w:val="008E2691"/>
    <w:rsid w:val="008E29D6"/>
    <w:rsid w:val="008E3158"/>
    <w:rsid w:val="008E5258"/>
    <w:rsid w:val="008E5417"/>
    <w:rsid w:val="008E639D"/>
    <w:rsid w:val="008E67D8"/>
    <w:rsid w:val="008E6894"/>
    <w:rsid w:val="008E68FD"/>
    <w:rsid w:val="008E7203"/>
    <w:rsid w:val="008E7508"/>
    <w:rsid w:val="008F0022"/>
    <w:rsid w:val="008F0471"/>
    <w:rsid w:val="008F06C5"/>
    <w:rsid w:val="008F107A"/>
    <w:rsid w:val="008F147B"/>
    <w:rsid w:val="008F1C4D"/>
    <w:rsid w:val="008F2021"/>
    <w:rsid w:val="008F227E"/>
    <w:rsid w:val="008F24CF"/>
    <w:rsid w:val="008F2DB4"/>
    <w:rsid w:val="008F2E21"/>
    <w:rsid w:val="008F2E7D"/>
    <w:rsid w:val="008F2EF2"/>
    <w:rsid w:val="008F3DA1"/>
    <w:rsid w:val="008F41BA"/>
    <w:rsid w:val="008F482D"/>
    <w:rsid w:val="008F4BA1"/>
    <w:rsid w:val="008F54B4"/>
    <w:rsid w:val="008F5E01"/>
    <w:rsid w:val="008F6515"/>
    <w:rsid w:val="008F6712"/>
    <w:rsid w:val="008F6AEB"/>
    <w:rsid w:val="008F6D41"/>
    <w:rsid w:val="008F7288"/>
    <w:rsid w:val="008F793A"/>
    <w:rsid w:val="008F79EA"/>
    <w:rsid w:val="00901052"/>
    <w:rsid w:val="009019EF"/>
    <w:rsid w:val="00901B11"/>
    <w:rsid w:val="00902C34"/>
    <w:rsid w:val="00903FBC"/>
    <w:rsid w:val="00904315"/>
    <w:rsid w:val="00905107"/>
    <w:rsid w:val="009059DA"/>
    <w:rsid w:val="00906632"/>
    <w:rsid w:val="0090680D"/>
    <w:rsid w:val="00906BA5"/>
    <w:rsid w:val="00906CB9"/>
    <w:rsid w:val="009072C4"/>
    <w:rsid w:val="00907554"/>
    <w:rsid w:val="0090783A"/>
    <w:rsid w:val="009079ED"/>
    <w:rsid w:val="00907ADD"/>
    <w:rsid w:val="00910131"/>
    <w:rsid w:val="00910361"/>
    <w:rsid w:val="00910FA0"/>
    <w:rsid w:val="00911A21"/>
    <w:rsid w:val="00912673"/>
    <w:rsid w:val="00912E2C"/>
    <w:rsid w:val="00913042"/>
    <w:rsid w:val="00914925"/>
    <w:rsid w:val="00914FBF"/>
    <w:rsid w:val="00915189"/>
    <w:rsid w:val="0091589B"/>
    <w:rsid w:val="00916738"/>
    <w:rsid w:val="00916AB4"/>
    <w:rsid w:val="00916EA0"/>
    <w:rsid w:val="00917036"/>
    <w:rsid w:val="009171A8"/>
    <w:rsid w:val="009173C2"/>
    <w:rsid w:val="009173EB"/>
    <w:rsid w:val="009177EF"/>
    <w:rsid w:val="0092021E"/>
    <w:rsid w:val="00920C74"/>
    <w:rsid w:val="009225EB"/>
    <w:rsid w:val="00922D1A"/>
    <w:rsid w:val="00922E8C"/>
    <w:rsid w:val="009231FC"/>
    <w:rsid w:val="0092325C"/>
    <w:rsid w:val="00923434"/>
    <w:rsid w:val="00924657"/>
    <w:rsid w:val="0092523D"/>
    <w:rsid w:val="00925271"/>
    <w:rsid w:val="009255DD"/>
    <w:rsid w:val="00925742"/>
    <w:rsid w:val="0092639C"/>
    <w:rsid w:val="00927913"/>
    <w:rsid w:val="00927930"/>
    <w:rsid w:val="00927A60"/>
    <w:rsid w:val="00930685"/>
    <w:rsid w:val="00930BC0"/>
    <w:rsid w:val="00930E1C"/>
    <w:rsid w:val="00932D36"/>
    <w:rsid w:val="00932FAC"/>
    <w:rsid w:val="0093327D"/>
    <w:rsid w:val="009332D8"/>
    <w:rsid w:val="009336F7"/>
    <w:rsid w:val="009340D1"/>
    <w:rsid w:val="009354DA"/>
    <w:rsid w:val="00935DBB"/>
    <w:rsid w:val="00936B30"/>
    <w:rsid w:val="00937097"/>
    <w:rsid w:val="009376CE"/>
    <w:rsid w:val="00937FF4"/>
    <w:rsid w:val="009404F0"/>
    <w:rsid w:val="0094058B"/>
    <w:rsid w:val="009406C9"/>
    <w:rsid w:val="009417D5"/>
    <w:rsid w:val="00941F5A"/>
    <w:rsid w:val="00943987"/>
    <w:rsid w:val="00943A70"/>
    <w:rsid w:val="00943DB5"/>
    <w:rsid w:val="00944E5F"/>
    <w:rsid w:val="00945BF9"/>
    <w:rsid w:val="00946983"/>
    <w:rsid w:val="00946BDA"/>
    <w:rsid w:val="00947113"/>
    <w:rsid w:val="00947A40"/>
    <w:rsid w:val="009505E6"/>
    <w:rsid w:val="00950835"/>
    <w:rsid w:val="009515AC"/>
    <w:rsid w:val="009525F6"/>
    <w:rsid w:val="009533DE"/>
    <w:rsid w:val="00953A19"/>
    <w:rsid w:val="009541C7"/>
    <w:rsid w:val="009550C0"/>
    <w:rsid w:val="009551AF"/>
    <w:rsid w:val="009569CB"/>
    <w:rsid w:val="00956A20"/>
    <w:rsid w:val="00956B7B"/>
    <w:rsid w:val="00956E5B"/>
    <w:rsid w:val="0095709A"/>
    <w:rsid w:val="00957839"/>
    <w:rsid w:val="00961239"/>
    <w:rsid w:val="009613B5"/>
    <w:rsid w:val="00961451"/>
    <w:rsid w:val="00961F17"/>
    <w:rsid w:val="009625A8"/>
    <w:rsid w:val="00962AEF"/>
    <w:rsid w:val="00962FBA"/>
    <w:rsid w:val="00963358"/>
    <w:rsid w:val="00964CA8"/>
    <w:rsid w:val="0096502E"/>
    <w:rsid w:val="00965031"/>
    <w:rsid w:val="009653D3"/>
    <w:rsid w:val="009667DC"/>
    <w:rsid w:val="00966D96"/>
    <w:rsid w:val="00966FF4"/>
    <w:rsid w:val="00967330"/>
    <w:rsid w:val="00967B6C"/>
    <w:rsid w:val="00970870"/>
    <w:rsid w:val="009710C4"/>
    <w:rsid w:val="009732DD"/>
    <w:rsid w:val="00973F27"/>
    <w:rsid w:val="0097402B"/>
    <w:rsid w:val="009750E1"/>
    <w:rsid w:val="00975B2C"/>
    <w:rsid w:val="00976DDF"/>
    <w:rsid w:val="0097763E"/>
    <w:rsid w:val="00980270"/>
    <w:rsid w:val="009803A9"/>
    <w:rsid w:val="00980B33"/>
    <w:rsid w:val="00980BA5"/>
    <w:rsid w:val="00980CBB"/>
    <w:rsid w:val="009810F2"/>
    <w:rsid w:val="00981695"/>
    <w:rsid w:val="009829A7"/>
    <w:rsid w:val="00982A96"/>
    <w:rsid w:val="00983115"/>
    <w:rsid w:val="00983D61"/>
    <w:rsid w:val="00984EEA"/>
    <w:rsid w:val="0098500E"/>
    <w:rsid w:val="00986307"/>
    <w:rsid w:val="00987144"/>
    <w:rsid w:val="00987524"/>
    <w:rsid w:val="00987B72"/>
    <w:rsid w:val="009911C2"/>
    <w:rsid w:val="00991B55"/>
    <w:rsid w:val="0099368B"/>
    <w:rsid w:val="009A0240"/>
    <w:rsid w:val="009A078B"/>
    <w:rsid w:val="009A17CB"/>
    <w:rsid w:val="009A2168"/>
    <w:rsid w:val="009A2BCE"/>
    <w:rsid w:val="009A3161"/>
    <w:rsid w:val="009A3C58"/>
    <w:rsid w:val="009A4D65"/>
    <w:rsid w:val="009A6D18"/>
    <w:rsid w:val="009A71D0"/>
    <w:rsid w:val="009B0AC9"/>
    <w:rsid w:val="009B1776"/>
    <w:rsid w:val="009B1838"/>
    <w:rsid w:val="009B25DC"/>
    <w:rsid w:val="009B2692"/>
    <w:rsid w:val="009B2C35"/>
    <w:rsid w:val="009B3627"/>
    <w:rsid w:val="009B48DB"/>
    <w:rsid w:val="009B4ABA"/>
    <w:rsid w:val="009B608B"/>
    <w:rsid w:val="009B647B"/>
    <w:rsid w:val="009B73A9"/>
    <w:rsid w:val="009B7C9A"/>
    <w:rsid w:val="009B7D83"/>
    <w:rsid w:val="009B7F48"/>
    <w:rsid w:val="009B7FD3"/>
    <w:rsid w:val="009C1399"/>
    <w:rsid w:val="009C1D43"/>
    <w:rsid w:val="009C1DC9"/>
    <w:rsid w:val="009C2792"/>
    <w:rsid w:val="009C2CDA"/>
    <w:rsid w:val="009C31AA"/>
    <w:rsid w:val="009C34DC"/>
    <w:rsid w:val="009C412C"/>
    <w:rsid w:val="009C418E"/>
    <w:rsid w:val="009C51F1"/>
    <w:rsid w:val="009C5404"/>
    <w:rsid w:val="009C59E2"/>
    <w:rsid w:val="009C5A88"/>
    <w:rsid w:val="009C6827"/>
    <w:rsid w:val="009C68FF"/>
    <w:rsid w:val="009C6A86"/>
    <w:rsid w:val="009C791F"/>
    <w:rsid w:val="009D025D"/>
    <w:rsid w:val="009D16E2"/>
    <w:rsid w:val="009D48EF"/>
    <w:rsid w:val="009D5362"/>
    <w:rsid w:val="009D546F"/>
    <w:rsid w:val="009D5992"/>
    <w:rsid w:val="009D5B4A"/>
    <w:rsid w:val="009D6739"/>
    <w:rsid w:val="009D6E95"/>
    <w:rsid w:val="009E02C2"/>
    <w:rsid w:val="009E0EB0"/>
    <w:rsid w:val="009E0F57"/>
    <w:rsid w:val="009E1176"/>
    <w:rsid w:val="009E1CE2"/>
    <w:rsid w:val="009E1D0B"/>
    <w:rsid w:val="009E2E25"/>
    <w:rsid w:val="009E35EB"/>
    <w:rsid w:val="009E4A62"/>
    <w:rsid w:val="009E4B21"/>
    <w:rsid w:val="009E4DCD"/>
    <w:rsid w:val="009E53C3"/>
    <w:rsid w:val="009E57C9"/>
    <w:rsid w:val="009E5D84"/>
    <w:rsid w:val="009E624B"/>
    <w:rsid w:val="009E6CB0"/>
    <w:rsid w:val="009E6DD9"/>
    <w:rsid w:val="009E7880"/>
    <w:rsid w:val="009F1524"/>
    <w:rsid w:val="009F1B7C"/>
    <w:rsid w:val="009F2675"/>
    <w:rsid w:val="009F2D6F"/>
    <w:rsid w:val="009F380E"/>
    <w:rsid w:val="009F47CA"/>
    <w:rsid w:val="009F4F6C"/>
    <w:rsid w:val="009F63FD"/>
    <w:rsid w:val="009F69F8"/>
    <w:rsid w:val="00A018EF"/>
    <w:rsid w:val="00A01A25"/>
    <w:rsid w:val="00A02778"/>
    <w:rsid w:val="00A03138"/>
    <w:rsid w:val="00A0336B"/>
    <w:rsid w:val="00A037CC"/>
    <w:rsid w:val="00A03824"/>
    <w:rsid w:val="00A03A45"/>
    <w:rsid w:val="00A04C6E"/>
    <w:rsid w:val="00A05EC6"/>
    <w:rsid w:val="00A068D1"/>
    <w:rsid w:val="00A06FD4"/>
    <w:rsid w:val="00A0701A"/>
    <w:rsid w:val="00A10A28"/>
    <w:rsid w:val="00A10AFD"/>
    <w:rsid w:val="00A1126D"/>
    <w:rsid w:val="00A1163A"/>
    <w:rsid w:val="00A1170D"/>
    <w:rsid w:val="00A11836"/>
    <w:rsid w:val="00A1184F"/>
    <w:rsid w:val="00A11933"/>
    <w:rsid w:val="00A12F73"/>
    <w:rsid w:val="00A13364"/>
    <w:rsid w:val="00A13801"/>
    <w:rsid w:val="00A1459C"/>
    <w:rsid w:val="00A14861"/>
    <w:rsid w:val="00A14989"/>
    <w:rsid w:val="00A151CD"/>
    <w:rsid w:val="00A15644"/>
    <w:rsid w:val="00A15E98"/>
    <w:rsid w:val="00A168B2"/>
    <w:rsid w:val="00A16B6B"/>
    <w:rsid w:val="00A173A4"/>
    <w:rsid w:val="00A17848"/>
    <w:rsid w:val="00A215ED"/>
    <w:rsid w:val="00A2160A"/>
    <w:rsid w:val="00A2227F"/>
    <w:rsid w:val="00A226CB"/>
    <w:rsid w:val="00A23B7E"/>
    <w:rsid w:val="00A24279"/>
    <w:rsid w:val="00A243DC"/>
    <w:rsid w:val="00A24481"/>
    <w:rsid w:val="00A24DE4"/>
    <w:rsid w:val="00A25D70"/>
    <w:rsid w:val="00A2618B"/>
    <w:rsid w:val="00A2657B"/>
    <w:rsid w:val="00A2679B"/>
    <w:rsid w:val="00A26CA4"/>
    <w:rsid w:val="00A27307"/>
    <w:rsid w:val="00A278A0"/>
    <w:rsid w:val="00A27ABD"/>
    <w:rsid w:val="00A3029D"/>
    <w:rsid w:val="00A30623"/>
    <w:rsid w:val="00A30ACE"/>
    <w:rsid w:val="00A31627"/>
    <w:rsid w:val="00A31949"/>
    <w:rsid w:val="00A3355F"/>
    <w:rsid w:val="00A34F52"/>
    <w:rsid w:val="00A35209"/>
    <w:rsid w:val="00A3592F"/>
    <w:rsid w:val="00A35CF7"/>
    <w:rsid w:val="00A37DBC"/>
    <w:rsid w:val="00A40BBC"/>
    <w:rsid w:val="00A41A06"/>
    <w:rsid w:val="00A41C3E"/>
    <w:rsid w:val="00A431A1"/>
    <w:rsid w:val="00A445A5"/>
    <w:rsid w:val="00A449B3"/>
    <w:rsid w:val="00A45525"/>
    <w:rsid w:val="00A472B8"/>
    <w:rsid w:val="00A474AC"/>
    <w:rsid w:val="00A47999"/>
    <w:rsid w:val="00A479D2"/>
    <w:rsid w:val="00A47CC6"/>
    <w:rsid w:val="00A50806"/>
    <w:rsid w:val="00A50EB7"/>
    <w:rsid w:val="00A51A53"/>
    <w:rsid w:val="00A52687"/>
    <w:rsid w:val="00A53E15"/>
    <w:rsid w:val="00A55399"/>
    <w:rsid w:val="00A557DF"/>
    <w:rsid w:val="00A5591B"/>
    <w:rsid w:val="00A55C79"/>
    <w:rsid w:val="00A55D1D"/>
    <w:rsid w:val="00A563D1"/>
    <w:rsid w:val="00A567BB"/>
    <w:rsid w:val="00A5685D"/>
    <w:rsid w:val="00A568CD"/>
    <w:rsid w:val="00A57C56"/>
    <w:rsid w:val="00A601B4"/>
    <w:rsid w:val="00A61C8D"/>
    <w:rsid w:val="00A6210F"/>
    <w:rsid w:val="00A62C10"/>
    <w:rsid w:val="00A63B7A"/>
    <w:rsid w:val="00A643EA"/>
    <w:rsid w:val="00A644DF"/>
    <w:rsid w:val="00A65163"/>
    <w:rsid w:val="00A65802"/>
    <w:rsid w:val="00A673AC"/>
    <w:rsid w:val="00A67BB1"/>
    <w:rsid w:val="00A71451"/>
    <w:rsid w:val="00A71793"/>
    <w:rsid w:val="00A720B1"/>
    <w:rsid w:val="00A730FF"/>
    <w:rsid w:val="00A73EA3"/>
    <w:rsid w:val="00A74077"/>
    <w:rsid w:val="00A74397"/>
    <w:rsid w:val="00A743E6"/>
    <w:rsid w:val="00A76324"/>
    <w:rsid w:val="00A777A3"/>
    <w:rsid w:val="00A807EF"/>
    <w:rsid w:val="00A80944"/>
    <w:rsid w:val="00A810D6"/>
    <w:rsid w:val="00A81326"/>
    <w:rsid w:val="00A821DF"/>
    <w:rsid w:val="00A82A48"/>
    <w:rsid w:val="00A836AB"/>
    <w:rsid w:val="00A8398B"/>
    <w:rsid w:val="00A83D57"/>
    <w:rsid w:val="00A8413C"/>
    <w:rsid w:val="00A85AE8"/>
    <w:rsid w:val="00A86084"/>
    <w:rsid w:val="00A860E0"/>
    <w:rsid w:val="00A86386"/>
    <w:rsid w:val="00A87970"/>
    <w:rsid w:val="00A879CA"/>
    <w:rsid w:val="00A9009E"/>
    <w:rsid w:val="00A902CB"/>
    <w:rsid w:val="00A909BA"/>
    <w:rsid w:val="00A90A70"/>
    <w:rsid w:val="00A91017"/>
    <w:rsid w:val="00A91651"/>
    <w:rsid w:val="00A92366"/>
    <w:rsid w:val="00A923B1"/>
    <w:rsid w:val="00A923D2"/>
    <w:rsid w:val="00A9257F"/>
    <w:rsid w:val="00A953CE"/>
    <w:rsid w:val="00A965A4"/>
    <w:rsid w:val="00A96656"/>
    <w:rsid w:val="00A97EB5"/>
    <w:rsid w:val="00AA151C"/>
    <w:rsid w:val="00AA2B2B"/>
    <w:rsid w:val="00AA2D4E"/>
    <w:rsid w:val="00AA334A"/>
    <w:rsid w:val="00AA3839"/>
    <w:rsid w:val="00AA458D"/>
    <w:rsid w:val="00AA459E"/>
    <w:rsid w:val="00AA4AB2"/>
    <w:rsid w:val="00AA505B"/>
    <w:rsid w:val="00AA5C18"/>
    <w:rsid w:val="00AA62A4"/>
    <w:rsid w:val="00AA67CF"/>
    <w:rsid w:val="00AA6CA8"/>
    <w:rsid w:val="00AA6D2F"/>
    <w:rsid w:val="00AA7CD8"/>
    <w:rsid w:val="00AB08D8"/>
    <w:rsid w:val="00AB095E"/>
    <w:rsid w:val="00AB1200"/>
    <w:rsid w:val="00AB310D"/>
    <w:rsid w:val="00AB43F5"/>
    <w:rsid w:val="00AB4C06"/>
    <w:rsid w:val="00AB4E90"/>
    <w:rsid w:val="00AB4FDF"/>
    <w:rsid w:val="00AB5A61"/>
    <w:rsid w:val="00AB5BD3"/>
    <w:rsid w:val="00AB62F2"/>
    <w:rsid w:val="00AB6693"/>
    <w:rsid w:val="00AB66E5"/>
    <w:rsid w:val="00AB6A37"/>
    <w:rsid w:val="00AB7C47"/>
    <w:rsid w:val="00AB7D05"/>
    <w:rsid w:val="00AB7D54"/>
    <w:rsid w:val="00AC0022"/>
    <w:rsid w:val="00AC0145"/>
    <w:rsid w:val="00AC07E5"/>
    <w:rsid w:val="00AC1145"/>
    <w:rsid w:val="00AC193B"/>
    <w:rsid w:val="00AC2667"/>
    <w:rsid w:val="00AC2986"/>
    <w:rsid w:val="00AC39B2"/>
    <w:rsid w:val="00AC3AD4"/>
    <w:rsid w:val="00AC454F"/>
    <w:rsid w:val="00AC46BD"/>
    <w:rsid w:val="00AC53C2"/>
    <w:rsid w:val="00AC55F8"/>
    <w:rsid w:val="00AC698B"/>
    <w:rsid w:val="00AC74D5"/>
    <w:rsid w:val="00AD063F"/>
    <w:rsid w:val="00AD0B70"/>
    <w:rsid w:val="00AD0E32"/>
    <w:rsid w:val="00AD0E92"/>
    <w:rsid w:val="00AD10BE"/>
    <w:rsid w:val="00AD2E65"/>
    <w:rsid w:val="00AD32CE"/>
    <w:rsid w:val="00AD3859"/>
    <w:rsid w:val="00AD4321"/>
    <w:rsid w:val="00AD4D7A"/>
    <w:rsid w:val="00AD5E8F"/>
    <w:rsid w:val="00AD696D"/>
    <w:rsid w:val="00AD73D1"/>
    <w:rsid w:val="00AD7708"/>
    <w:rsid w:val="00AD79E5"/>
    <w:rsid w:val="00AD7D5E"/>
    <w:rsid w:val="00AE01F1"/>
    <w:rsid w:val="00AE0741"/>
    <w:rsid w:val="00AE09A0"/>
    <w:rsid w:val="00AE09E1"/>
    <w:rsid w:val="00AE0B2E"/>
    <w:rsid w:val="00AE13E3"/>
    <w:rsid w:val="00AE15D2"/>
    <w:rsid w:val="00AE200B"/>
    <w:rsid w:val="00AE4AE2"/>
    <w:rsid w:val="00AE51A9"/>
    <w:rsid w:val="00AE5462"/>
    <w:rsid w:val="00AE5DF3"/>
    <w:rsid w:val="00AE6BE7"/>
    <w:rsid w:val="00AE6F8A"/>
    <w:rsid w:val="00AE748A"/>
    <w:rsid w:val="00AF01B8"/>
    <w:rsid w:val="00AF045B"/>
    <w:rsid w:val="00AF0583"/>
    <w:rsid w:val="00AF0867"/>
    <w:rsid w:val="00AF0B52"/>
    <w:rsid w:val="00AF0D26"/>
    <w:rsid w:val="00AF143B"/>
    <w:rsid w:val="00AF1B74"/>
    <w:rsid w:val="00AF3961"/>
    <w:rsid w:val="00AF3A2C"/>
    <w:rsid w:val="00AF40C6"/>
    <w:rsid w:val="00AF4121"/>
    <w:rsid w:val="00AF48FD"/>
    <w:rsid w:val="00AF5117"/>
    <w:rsid w:val="00AF51D1"/>
    <w:rsid w:val="00AF5350"/>
    <w:rsid w:val="00AF57D6"/>
    <w:rsid w:val="00AF6C07"/>
    <w:rsid w:val="00AF7B9A"/>
    <w:rsid w:val="00B00330"/>
    <w:rsid w:val="00B0118C"/>
    <w:rsid w:val="00B06AAA"/>
    <w:rsid w:val="00B06B3B"/>
    <w:rsid w:val="00B07419"/>
    <w:rsid w:val="00B10867"/>
    <w:rsid w:val="00B1132D"/>
    <w:rsid w:val="00B115FD"/>
    <w:rsid w:val="00B11912"/>
    <w:rsid w:val="00B11AC9"/>
    <w:rsid w:val="00B130C8"/>
    <w:rsid w:val="00B134CB"/>
    <w:rsid w:val="00B13B7D"/>
    <w:rsid w:val="00B140B2"/>
    <w:rsid w:val="00B147AC"/>
    <w:rsid w:val="00B148DA"/>
    <w:rsid w:val="00B14A78"/>
    <w:rsid w:val="00B153C2"/>
    <w:rsid w:val="00B163AC"/>
    <w:rsid w:val="00B168C1"/>
    <w:rsid w:val="00B169FB"/>
    <w:rsid w:val="00B16EE3"/>
    <w:rsid w:val="00B16EE5"/>
    <w:rsid w:val="00B1778A"/>
    <w:rsid w:val="00B17FCD"/>
    <w:rsid w:val="00B202E3"/>
    <w:rsid w:val="00B20A1D"/>
    <w:rsid w:val="00B20BB6"/>
    <w:rsid w:val="00B20DF4"/>
    <w:rsid w:val="00B215F7"/>
    <w:rsid w:val="00B2270D"/>
    <w:rsid w:val="00B24083"/>
    <w:rsid w:val="00B2459D"/>
    <w:rsid w:val="00B24F92"/>
    <w:rsid w:val="00B250D7"/>
    <w:rsid w:val="00B25204"/>
    <w:rsid w:val="00B256BB"/>
    <w:rsid w:val="00B274A0"/>
    <w:rsid w:val="00B30354"/>
    <w:rsid w:val="00B30461"/>
    <w:rsid w:val="00B30A12"/>
    <w:rsid w:val="00B31EA4"/>
    <w:rsid w:val="00B328EB"/>
    <w:rsid w:val="00B3360E"/>
    <w:rsid w:val="00B34877"/>
    <w:rsid w:val="00B34882"/>
    <w:rsid w:val="00B348AC"/>
    <w:rsid w:val="00B35267"/>
    <w:rsid w:val="00B35ACB"/>
    <w:rsid w:val="00B35BE3"/>
    <w:rsid w:val="00B376CE"/>
    <w:rsid w:val="00B406C1"/>
    <w:rsid w:val="00B40712"/>
    <w:rsid w:val="00B41C9A"/>
    <w:rsid w:val="00B43BB5"/>
    <w:rsid w:val="00B43EB9"/>
    <w:rsid w:val="00B43EFC"/>
    <w:rsid w:val="00B443F1"/>
    <w:rsid w:val="00B44E8F"/>
    <w:rsid w:val="00B464A0"/>
    <w:rsid w:val="00B46718"/>
    <w:rsid w:val="00B47885"/>
    <w:rsid w:val="00B47C63"/>
    <w:rsid w:val="00B501DA"/>
    <w:rsid w:val="00B509BB"/>
    <w:rsid w:val="00B50D22"/>
    <w:rsid w:val="00B51069"/>
    <w:rsid w:val="00B52922"/>
    <w:rsid w:val="00B530F5"/>
    <w:rsid w:val="00B536F0"/>
    <w:rsid w:val="00B539D1"/>
    <w:rsid w:val="00B541DA"/>
    <w:rsid w:val="00B54B75"/>
    <w:rsid w:val="00B552D7"/>
    <w:rsid w:val="00B55A93"/>
    <w:rsid w:val="00B566F3"/>
    <w:rsid w:val="00B56D1E"/>
    <w:rsid w:val="00B56D6C"/>
    <w:rsid w:val="00B5749B"/>
    <w:rsid w:val="00B57942"/>
    <w:rsid w:val="00B60469"/>
    <w:rsid w:val="00B61366"/>
    <w:rsid w:val="00B6136B"/>
    <w:rsid w:val="00B62B4C"/>
    <w:rsid w:val="00B62C45"/>
    <w:rsid w:val="00B63FC4"/>
    <w:rsid w:val="00B64A5C"/>
    <w:rsid w:val="00B64CD3"/>
    <w:rsid w:val="00B64CFE"/>
    <w:rsid w:val="00B64E48"/>
    <w:rsid w:val="00B65283"/>
    <w:rsid w:val="00B6571C"/>
    <w:rsid w:val="00B65CE0"/>
    <w:rsid w:val="00B65CEE"/>
    <w:rsid w:val="00B65E2E"/>
    <w:rsid w:val="00B67371"/>
    <w:rsid w:val="00B67711"/>
    <w:rsid w:val="00B7040C"/>
    <w:rsid w:val="00B70AEC"/>
    <w:rsid w:val="00B70D07"/>
    <w:rsid w:val="00B710BD"/>
    <w:rsid w:val="00B71321"/>
    <w:rsid w:val="00B719E3"/>
    <w:rsid w:val="00B71CDF"/>
    <w:rsid w:val="00B727B2"/>
    <w:rsid w:val="00B72D30"/>
    <w:rsid w:val="00B73071"/>
    <w:rsid w:val="00B73156"/>
    <w:rsid w:val="00B739F2"/>
    <w:rsid w:val="00B742FF"/>
    <w:rsid w:val="00B74F49"/>
    <w:rsid w:val="00B75EE6"/>
    <w:rsid w:val="00B7609E"/>
    <w:rsid w:val="00B76103"/>
    <w:rsid w:val="00B76967"/>
    <w:rsid w:val="00B77237"/>
    <w:rsid w:val="00B77E85"/>
    <w:rsid w:val="00B8190C"/>
    <w:rsid w:val="00B81BBC"/>
    <w:rsid w:val="00B81C50"/>
    <w:rsid w:val="00B82434"/>
    <w:rsid w:val="00B82BA4"/>
    <w:rsid w:val="00B82D53"/>
    <w:rsid w:val="00B83194"/>
    <w:rsid w:val="00B833A9"/>
    <w:rsid w:val="00B83AE5"/>
    <w:rsid w:val="00B83C92"/>
    <w:rsid w:val="00B840B5"/>
    <w:rsid w:val="00B8411B"/>
    <w:rsid w:val="00B84526"/>
    <w:rsid w:val="00B845CF"/>
    <w:rsid w:val="00B84DE3"/>
    <w:rsid w:val="00B85135"/>
    <w:rsid w:val="00B854F3"/>
    <w:rsid w:val="00B85590"/>
    <w:rsid w:val="00B85841"/>
    <w:rsid w:val="00B85D0B"/>
    <w:rsid w:val="00B8698D"/>
    <w:rsid w:val="00B86E98"/>
    <w:rsid w:val="00B878CD"/>
    <w:rsid w:val="00B879E1"/>
    <w:rsid w:val="00B87A70"/>
    <w:rsid w:val="00B902B8"/>
    <w:rsid w:val="00B90A96"/>
    <w:rsid w:val="00B90AE1"/>
    <w:rsid w:val="00B90E48"/>
    <w:rsid w:val="00B90F2D"/>
    <w:rsid w:val="00B91FC8"/>
    <w:rsid w:val="00B9205A"/>
    <w:rsid w:val="00B9244E"/>
    <w:rsid w:val="00B939D4"/>
    <w:rsid w:val="00B93BF9"/>
    <w:rsid w:val="00B94482"/>
    <w:rsid w:val="00B94D2E"/>
    <w:rsid w:val="00B957E1"/>
    <w:rsid w:val="00B95DE6"/>
    <w:rsid w:val="00B9713C"/>
    <w:rsid w:val="00B97194"/>
    <w:rsid w:val="00B97715"/>
    <w:rsid w:val="00BA0299"/>
    <w:rsid w:val="00BA051B"/>
    <w:rsid w:val="00BA1467"/>
    <w:rsid w:val="00BA1481"/>
    <w:rsid w:val="00BA3BA5"/>
    <w:rsid w:val="00BA48E6"/>
    <w:rsid w:val="00BA5A73"/>
    <w:rsid w:val="00BA5A8C"/>
    <w:rsid w:val="00BA600B"/>
    <w:rsid w:val="00BA60F5"/>
    <w:rsid w:val="00BA7787"/>
    <w:rsid w:val="00BB0C50"/>
    <w:rsid w:val="00BB12A4"/>
    <w:rsid w:val="00BB12DD"/>
    <w:rsid w:val="00BB1B1A"/>
    <w:rsid w:val="00BB3752"/>
    <w:rsid w:val="00BB42DE"/>
    <w:rsid w:val="00BB5201"/>
    <w:rsid w:val="00BB52E5"/>
    <w:rsid w:val="00BB5B99"/>
    <w:rsid w:val="00BB5C9B"/>
    <w:rsid w:val="00BB6147"/>
    <w:rsid w:val="00BB6AA1"/>
    <w:rsid w:val="00BB6F57"/>
    <w:rsid w:val="00BB78C5"/>
    <w:rsid w:val="00BB7ABF"/>
    <w:rsid w:val="00BB7B5A"/>
    <w:rsid w:val="00BC0A9B"/>
    <w:rsid w:val="00BC0EC9"/>
    <w:rsid w:val="00BC1EBC"/>
    <w:rsid w:val="00BC2E03"/>
    <w:rsid w:val="00BC3D69"/>
    <w:rsid w:val="00BC48D0"/>
    <w:rsid w:val="00BC5972"/>
    <w:rsid w:val="00BC7CEC"/>
    <w:rsid w:val="00BD0850"/>
    <w:rsid w:val="00BD2C2C"/>
    <w:rsid w:val="00BD413C"/>
    <w:rsid w:val="00BD5AAA"/>
    <w:rsid w:val="00BD775A"/>
    <w:rsid w:val="00BE0369"/>
    <w:rsid w:val="00BE0595"/>
    <w:rsid w:val="00BE0C3B"/>
    <w:rsid w:val="00BE1072"/>
    <w:rsid w:val="00BE1651"/>
    <w:rsid w:val="00BE1E52"/>
    <w:rsid w:val="00BE20F3"/>
    <w:rsid w:val="00BE2163"/>
    <w:rsid w:val="00BE21C2"/>
    <w:rsid w:val="00BE2659"/>
    <w:rsid w:val="00BE2B65"/>
    <w:rsid w:val="00BE36AC"/>
    <w:rsid w:val="00BE3F09"/>
    <w:rsid w:val="00BE5101"/>
    <w:rsid w:val="00BE581A"/>
    <w:rsid w:val="00BE6537"/>
    <w:rsid w:val="00BE69EF"/>
    <w:rsid w:val="00BF07F7"/>
    <w:rsid w:val="00BF20A5"/>
    <w:rsid w:val="00BF3994"/>
    <w:rsid w:val="00BF39A9"/>
    <w:rsid w:val="00BF3D73"/>
    <w:rsid w:val="00BF4BDA"/>
    <w:rsid w:val="00BF5E51"/>
    <w:rsid w:val="00BF617E"/>
    <w:rsid w:val="00BF63F7"/>
    <w:rsid w:val="00BF6DCA"/>
    <w:rsid w:val="00C001AF"/>
    <w:rsid w:val="00C00337"/>
    <w:rsid w:val="00C020F8"/>
    <w:rsid w:val="00C025FE"/>
    <w:rsid w:val="00C02DC4"/>
    <w:rsid w:val="00C03117"/>
    <w:rsid w:val="00C0367D"/>
    <w:rsid w:val="00C04593"/>
    <w:rsid w:val="00C0529B"/>
    <w:rsid w:val="00C058EB"/>
    <w:rsid w:val="00C06E29"/>
    <w:rsid w:val="00C07872"/>
    <w:rsid w:val="00C100CA"/>
    <w:rsid w:val="00C10103"/>
    <w:rsid w:val="00C10CC8"/>
    <w:rsid w:val="00C10DBD"/>
    <w:rsid w:val="00C110D5"/>
    <w:rsid w:val="00C11976"/>
    <w:rsid w:val="00C140AB"/>
    <w:rsid w:val="00C143C7"/>
    <w:rsid w:val="00C1593D"/>
    <w:rsid w:val="00C1600B"/>
    <w:rsid w:val="00C162BA"/>
    <w:rsid w:val="00C16337"/>
    <w:rsid w:val="00C176B9"/>
    <w:rsid w:val="00C17DDA"/>
    <w:rsid w:val="00C217AA"/>
    <w:rsid w:val="00C21D19"/>
    <w:rsid w:val="00C2350E"/>
    <w:rsid w:val="00C2452B"/>
    <w:rsid w:val="00C246A7"/>
    <w:rsid w:val="00C24CDC"/>
    <w:rsid w:val="00C24DAF"/>
    <w:rsid w:val="00C25A0A"/>
    <w:rsid w:val="00C25D9D"/>
    <w:rsid w:val="00C25E3A"/>
    <w:rsid w:val="00C2625F"/>
    <w:rsid w:val="00C2793D"/>
    <w:rsid w:val="00C27C08"/>
    <w:rsid w:val="00C27CBD"/>
    <w:rsid w:val="00C27D15"/>
    <w:rsid w:val="00C30896"/>
    <w:rsid w:val="00C30D0F"/>
    <w:rsid w:val="00C3202D"/>
    <w:rsid w:val="00C325E8"/>
    <w:rsid w:val="00C33356"/>
    <w:rsid w:val="00C33854"/>
    <w:rsid w:val="00C34090"/>
    <w:rsid w:val="00C340AF"/>
    <w:rsid w:val="00C346B0"/>
    <w:rsid w:val="00C34FA6"/>
    <w:rsid w:val="00C35170"/>
    <w:rsid w:val="00C3536F"/>
    <w:rsid w:val="00C3552C"/>
    <w:rsid w:val="00C35777"/>
    <w:rsid w:val="00C35F0F"/>
    <w:rsid w:val="00C37AB8"/>
    <w:rsid w:val="00C40359"/>
    <w:rsid w:val="00C40BA5"/>
    <w:rsid w:val="00C41699"/>
    <w:rsid w:val="00C416DC"/>
    <w:rsid w:val="00C42237"/>
    <w:rsid w:val="00C422B5"/>
    <w:rsid w:val="00C42312"/>
    <w:rsid w:val="00C42324"/>
    <w:rsid w:val="00C43CF9"/>
    <w:rsid w:val="00C453F6"/>
    <w:rsid w:val="00C46291"/>
    <w:rsid w:val="00C47DC4"/>
    <w:rsid w:val="00C50973"/>
    <w:rsid w:val="00C50E85"/>
    <w:rsid w:val="00C50F78"/>
    <w:rsid w:val="00C51B38"/>
    <w:rsid w:val="00C52951"/>
    <w:rsid w:val="00C52EEF"/>
    <w:rsid w:val="00C5352E"/>
    <w:rsid w:val="00C53B6E"/>
    <w:rsid w:val="00C54EEF"/>
    <w:rsid w:val="00C55114"/>
    <w:rsid w:val="00C5556E"/>
    <w:rsid w:val="00C5605C"/>
    <w:rsid w:val="00C5684F"/>
    <w:rsid w:val="00C56D9F"/>
    <w:rsid w:val="00C61F53"/>
    <w:rsid w:val="00C6216B"/>
    <w:rsid w:val="00C621EB"/>
    <w:rsid w:val="00C62D8D"/>
    <w:rsid w:val="00C62FCE"/>
    <w:rsid w:val="00C63087"/>
    <w:rsid w:val="00C6315D"/>
    <w:rsid w:val="00C6423D"/>
    <w:rsid w:val="00C64D2D"/>
    <w:rsid w:val="00C64D3B"/>
    <w:rsid w:val="00C6584E"/>
    <w:rsid w:val="00C6670B"/>
    <w:rsid w:val="00C67CDD"/>
    <w:rsid w:val="00C700B3"/>
    <w:rsid w:val="00C7014D"/>
    <w:rsid w:val="00C7033E"/>
    <w:rsid w:val="00C715EE"/>
    <w:rsid w:val="00C726AB"/>
    <w:rsid w:val="00C732E4"/>
    <w:rsid w:val="00C74157"/>
    <w:rsid w:val="00C746F2"/>
    <w:rsid w:val="00C74C66"/>
    <w:rsid w:val="00C75141"/>
    <w:rsid w:val="00C751C3"/>
    <w:rsid w:val="00C7525C"/>
    <w:rsid w:val="00C75A83"/>
    <w:rsid w:val="00C772FB"/>
    <w:rsid w:val="00C77798"/>
    <w:rsid w:val="00C77839"/>
    <w:rsid w:val="00C804BB"/>
    <w:rsid w:val="00C80AE6"/>
    <w:rsid w:val="00C80F7E"/>
    <w:rsid w:val="00C8328A"/>
    <w:rsid w:val="00C835D9"/>
    <w:rsid w:val="00C84305"/>
    <w:rsid w:val="00C848F2"/>
    <w:rsid w:val="00C852AC"/>
    <w:rsid w:val="00C8583B"/>
    <w:rsid w:val="00C85FD9"/>
    <w:rsid w:val="00C86D84"/>
    <w:rsid w:val="00C872C7"/>
    <w:rsid w:val="00C8735B"/>
    <w:rsid w:val="00C90769"/>
    <w:rsid w:val="00C909F5"/>
    <w:rsid w:val="00C90B4D"/>
    <w:rsid w:val="00C911E7"/>
    <w:rsid w:val="00C916C0"/>
    <w:rsid w:val="00C91E35"/>
    <w:rsid w:val="00C92143"/>
    <w:rsid w:val="00C92839"/>
    <w:rsid w:val="00C943B0"/>
    <w:rsid w:val="00C94686"/>
    <w:rsid w:val="00C95517"/>
    <w:rsid w:val="00C95875"/>
    <w:rsid w:val="00C95E65"/>
    <w:rsid w:val="00C966B9"/>
    <w:rsid w:val="00CA0A3A"/>
    <w:rsid w:val="00CA3671"/>
    <w:rsid w:val="00CA36B0"/>
    <w:rsid w:val="00CA47E4"/>
    <w:rsid w:val="00CA49AC"/>
    <w:rsid w:val="00CA5060"/>
    <w:rsid w:val="00CA5A9B"/>
    <w:rsid w:val="00CA6A35"/>
    <w:rsid w:val="00CA75A2"/>
    <w:rsid w:val="00CA76DC"/>
    <w:rsid w:val="00CA7A2B"/>
    <w:rsid w:val="00CA7DA6"/>
    <w:rsid w:val="00CB08CD"/>
    <w:rsid w:val="00CB0C30"/>
    <w:rsid w:val="00CB0C6F"/>
    <w:rsid w:val="00CB0D58"/>
    <w:rsid w:val="00CB13E0"/>
    <w:rsid w:val="00CB2448"/>
    <w:rsid w:val="00CB353A"/>
    <w:rsid w:val="00CB3E2A"/>
    <w:rsid w:val="00CB45DD"/>
    <w:rsid w:val="00CB46E1"/>
    <w:rsid w:val="00CB5192"/>
    <w:rsid w:val="00CB694F"/>
    <w:rsid w:val="00CB74D8"/>
    <w:rsid w:val="00CB76D3"/>
    <w:rsid w:val="00CB7C2E"/>
    <w:rsid w:val="00CC0E79"/>
    <w:rsid w:val="00CC37E3"/>
    <w:rsid w:val="00CC3ADC"/>
    <w:rsid w:val="00CC5228"/>
    <w:rsid w:val="00CC541A"/>
    <w:rsid w:val="00CC6191"/>
    <w:rsid w:val="00CC6FE2"/>
    <w:rsid w:val="00CC7AED"/>
    <w:rsid w:val="00CC7E98"/>
    <w:rsid w:val="00CD0AA2"/>
    <w:rsid w:val="00CD1794"/>
    <w:rsid w:val="00CD181B"/>
    <w:rsid w:val="00CD18EE"/>
    <w:rsid w:val="00CD1EC5"/>
    <w:rsid w:val="00CD26D9"/>
    <w:rsid w:val="00CD29E5"/>
    <w:rsid w:val="00CD2C4C"/>
    <w:rsid w:val="00CD3864"/>
    <w:rsid w:val="00CD3C6F"/>
    <w:rsid w:val="00CD4853"/>
    <w:rsid w:val="00CD5432"/>
    <w:rsid w:val="00CD580A"/>
    <w:rsid w:val="00CD5BE8"/>
    <w:rsid w:val="00CD5C48"/>
    <w:rsid w:val="00CD5D1F"/>
    <w:rsid w:val="00CD632B"/>
    <w:rsid w:val="00CD66B6"/>
    <w:rsid w:val="00CD6E00"/>
    <w:rsid w:val="00CD6F38"/>
    <w:rsid w:val="00CD77CB"/>
    <w:rsid w:val="00CD78CC"/>
    <w:rsid w:val="00CD7F70"/>
    <w:rsid w:val="00CE0C32"/>
    <w:rsid w:val="00CE2146"/>
    <w:rsid w:val="00CE24F4"/>
    <w:rsid w:val="00CE28AE"/>
    <w:rsid w:val="00CE3DBE"/>
    <w:rsid w:val="00CE4AC7"/>
    <w:rsid w:val="00CE5069"/>
    <w:rsid w:val="00CE52F4"/>
    <w:rsid w:val="00CE5527"/>
    <w:rsid w:val="00CE5DCE"/>
    <w:rsid w:val="00CE6D91"/>
    <w:rsid w:val="00CF05EA"/>
    <w:rsid w:val="00CF0821"/>
    <w:rsid w:val="00CF1855"/>
    <w:rsid w:val="00CF1E56"/>
    <w:rsid w:val="00CF1FF8"/>
    <w:rsid w:val="00CF21EB"/>
    <w:rsid w:val="00CF2EC4"/>
    <w:rsid w:val="00CF3ADE"/>
    <w:rsid w:val="00CF3DCF"/>
    <w:rsid w:val="00CF4977"/>
    <w:rsid w:val="00CF5634"/>
    <w:rsid w:val="00CF5A48"/>
    <w:rsid w:val="00CF5A78"/>
    <w:rsid w:val="00CF768D"/>
    <w:rsid w:val="00CF7A89"/>
    <w:rsid w:val="00D000DA"/>
    <w:rsid w:val="00D00215"/>
    <w:rsid w:val="00D008D2"/>
    <w:rsid w:val="00D00947"/>
    <w:rsid w:val="00D0147D"/>
    <w:rsid w:val="00D01562"/>
    <w:rsid w:val="00D02F83"/>
    <w:rsid w:val="00D032C1"/>
    <w:rsid w:val="00D032F3"/>
    <w:rsid w:val="00D03954"/>
    <w:rsid w:val="00D03CDE"/>
    <w:rsid w:val="00D04F71"/>
    <w:rsid w:val="00D05741"/>
    <w:rsid w:val="00D058C7"/>
    <w:rsid w:val="00D067D9"/>
    <w:rsid w:val="00D07894"/>
    <w:rsid w:val="00D07B39"/>
    <w:rsid w:val="00D10049"/>
    <w:rsid w:val="00D10096"/>
    <w:rsid w:val="00D10E8F"/>
    <w:rsid w:val="00D117D4"/>
    <w:rsid w:val="00D120B0"/>
    <w:rsid w:val="00D128A7"/>
    <w:rsid w:val="00D12E63"/>
    <w:rsid w:val="00D13AC7"/>
    <w:rsid w:val="00D13DB9"/>
    <w:rsid w:val="00D13F14"/>
    <w:rsid w:val="00D1441D"/>
    <w:rsid w:val="00D14531"/>
    <w:rsid w:val="00D14AAC"/>
    <w:rsid w:val="00D14E2F"/>
    <w:rsid w:val="00D15428"/>
    <w:rsid w:val="00D16938"/>
    <w:rsid w:val="00D1778D"/>
    <w:rsid w:val="00D200F8"/>
    <w:rsid w:val="00D2196F"/>
    <w:rsid w:val="00D21E83"/>
    <w:rsid w:val="00D21F9C"/>
    <w:rsid w:val="00D22703"/>
    <w:rsid w:val="00D23FE1"/>
    <w:rsid w:val="00D24E79"/>
    <w:rsid w:val="00D24FAB"/>
    <w:rsid w:val="00D26BB6"/>
    <w:rsid w:val="00D27CD1"/>
    <w:rsid w:val="00D27CED"/>
    <w:rsid w:val="00D30E52"/>
    <w:rsid w:val="00D31386"/>
    <w:rsid w:val="00D31492"/>
    <w:rsid w:val="00D31CFB"/>
    <w:rsid w:val="00D32518"/>
    <w:rsid w:val="00D328D7"/>
    <w:rsid w:val="00D32B40"/>
    <w:rsid w:val="00D33373"/>
    <w:rsid w:val="00D36AF2"/>
    <w:rsid w:val="00D371EB"/>
    <w:rsid w:val="00D40952"/>
    <w:rsid w:val="00D40C44"/>
    <w:rsid w:val="00D41B3A"/>
    <w:rsid w:val="00D4285F"/>
    <w:rsid w:val="00D43303"/>
    <w:rsid w:val="00D4357F"/>
    <w:rsid w:val="00D44029"/>
    <w:rsid w:val="00D45076"/>
    <w:rsid w:val="00D462A8"/>
    <w:rsid w:val="00D465F1"/>
    <w:rsid w:val="00D47582"/>
    <w:rsid w:val="00D47A04"/>
    <w:rsid w:val="00D47CD2"/>
    <w:rsid w:val="00D50248"/>
    <w:rsid w:val="00D504C5"/>
    <w:rsid w:val="00D5078B"/>
    <w:rsid w:val="00D51F64"/>
    <w:rsid w:val="00D5240E"/>
    <w:rsid w:val="00D52FB3"/>
    <w:rsid w:val="00D54124"/>
    <w:rsid w:val="00D54834"/>
    <w:rsid w:val="00D549FF"/>
    <w:rsid w:val="00D54AE4"/>
    <w:rsid w:val="00D55303"/>
    <w:rsid w:val="00D57247"/>
    <w:rsid w:val="00D573E5"/>
    <w:rsid w:val="00D601ED"/>
    <w:rsid w:val="00D61868"/>
    <w:rsid w:val="00D63684"/>
    <w:rsid w:val="00D63B3D"/>
    <w:rsid w:val="00D65152"/>
    <w:rsid w:val="00D65C2D"/>
    <w:rsid w:val="00D65E84"/>
    <w:rsid w:val="00D66028"/>
    <w:rsid w:val="00D669EA"/>
    <w:rsid w:val="00D66E6E"/>
    <w:rsid w:val="00D70C69"/>
    <w:rsid w:val="00D70D48"/>
    <w:rsid w:val="00D710C9"/>
    <w:rsid w:val="00D712C7"/>
    <w:rsid w:val="00D71B29"/>
    <w:rsid w:val="00D720DB"/>
    <w:rsid w:val="00D72F35"/>
    <w:rsid w:val="00D73222"/>
    <w:rsid w:val="00D73694"/>
    <w:rsid w:val="00D736B6"/>
    <w:rsid w:val="00D737A4"/>
    <w:rsid w:val="00D74193"/>
    <w:rsid w:val="00D74EB4"/>
    <w:rsid w:val="00D77CCB"/>
    <w:rsid w:val="00D8010E"/>
    <w:rsid w:val="00D80844"/>
    <w:rsid w:val="00D808B0"/>
    <w:rsid w:val="00D80DE6"/>
    <w:rsid w:val="00D8190C"/>
    <w:rsid w:val="00D8193A"/>
    <w:rsid w:val="00D81D29"/>
    <w:rsid w:val="00D825C2"/>
    <w:rsid w:val="00D86936"/>
    <w:rsid w:val="00D87560"/>
    <w:rsid w:val="00D8758D"/>
    <w:rsid w:val="00D875A3"/>
    <w:rsid w:val="00D901D1"/>
    <w:rsid w:val="00D9023E"/>
    <w:rsid w:val="00D904FB"/>
    <w:rsid w:val="00D905DF"/>
    <w:rsid w:val="00D905EC"/>
    <w:rsid w:val="00D9109D"/>
    <w:rsid w:val="00D912EB"/>
    <w:rsid w:val="00D91A49"/>
    <w:rsid w:val="00D92F61"/>
    <w:rsid w:val="00D9384D"/>
    <w:rsid w:val="00D94102"/>
    <w:rsid w:val="00D94B89"/>
    <w:rsid w:val="00D96E9C"/>
    <w:rsid w:val="00D97A94"/>
    <w:rsid w:val="00D97BAD"/>
    <w:rsid w:val="00DA0B54"/>
    <w:rsid w:val="00DA0CE8"/>
    <w:rsid w:val="00DA1E46"/>
    <w:rsid w:val="00DA1EE1"/>
    <w:rsid w:val="00DA1F24"/>
    <w:rsid w:val="00DA25B6"/>
    <w:rsid w:val="00DA27B8"/>
    <w:rsid w:val="00DA287A"/>
    <w:rsid w:val="00DA2B2F"/>
    <w:rsid w:val="00DA2BBA"/>
    <w:rsid w:val="00DA333B"/>
    <w:rsid w:val="00DA391E"/>
    <w:rsid w:val="00DA3E0C"/>
    <w:rsid w:val="00DA4044"/>
    <w:rsid w:val="00DA45E4"/>
    <w:rsid w:val="00DA476A"/>
    <w:rsid w:val="00DA49F4"/>
    <w:rsid w:val="00DA55C4"/>
    <w:rsid w:val="00DA5800"/>
    <w:rsid w:val="00DA582F"/>
    <w:rsid w:val="00DA5AA5"/>
    <w:rsid w:val="00DA6371"/>
    <w:rsid w:val="00DA645D"/>
    <w:rsid w:val="00DA694F"/>
    <w:rsid w:val="00DA6B70"/>
    <w:rsid w:val="00DA72AA"/>
    <w:rsid w:val="00DA76EE"/>
    <w:rsid w:val="00DB0413"/>
    <w:rsid w:val="00DB0C5A"/>
    <w:rsid w:val="00DB1B63"/>
    <w:rsid w:val="00DB1CD4"/>
    <w:rsid w:val="00DB3123"/>
    <w:rsid w:val="00DB4374"/>
    <w:rsid w:val="00DB4580"/>
    <w:rsid w:val="00DB491E"/>
    <w:rsid w:val="00DB561F"/>
    <w:rsid w:val="00DB6752"/>
    <w:rsid w:val="00DB6E37"/>
    <w:rsid w:val="00DB6E7D"/>
    <w:rsid w:val="00DB7673"/>
    <w:rsid w:val="00DB781E"/>
    <w:rsid w:val="00DC0472"/>
    <w:rsid w:val="00DC078D"/>
    <w:rsid w:val="00DC1D45"/>
    <w:rsid w:val="00DC2900"/>
    <w:rsid w:val="00DC384D"/>
    <w:rsid w:val="00DC3C31"/>
    <w:rsid w:val="00DC406B"/>
    <w:rsid w:val="00DC4741"/>
    <w:rsid w:val="00DC4F7E"/>
    <w:rsid w:val="00DC5D6D"/>
    <w:rsid w:val="00DC5E02"/>
    <w:rsid w:val="00DC6009"/>
    <w:rsid w:val="00DC6981"/>
    <w:rsid w:val="00DC7715"/>
    <w:rsid w:val="00DD041A"/>
    <w:rsid w:val="00DD246E"/>
    <w:rsid w:val="00DD249D"/>
    <w:rsid w:val="00DD3A60"/>
    <w:rsid w:val="00DD51D3"/>
    <w:rsid w:val="00DD53B5"/>
    <w:rsid w:val="00DD5906"/>
    <w:rsid w:val="00DD59B8"/>
    <w:rsid w:val="00DD5C6A"/>
    <w:rsid w:val="00DD634D"/>
    <w:rsid w:val="00DD7B14"/>
    <w:rsid w:val="00DE0CA8"/>
    <w:rsid w:val="00DE1549"/>
    <w:rsid w:val="00DE2010"/>
    <w:rsid w:val="00DE22C2"/>
    <w:rsid w:val="00DE2470"/>
    <w:rsid w:val="00DE3022"/>
    <w:rsid w:val="00DE45FE"/>
    <w:rsid w:val="00DE581C"/>
    <w:rsid w:val="00DE615B"/>
    <w:rsid w:val="00DE665D"/>
    <w:rsid w:val="00DE6934"/>
    <w:rsid w:val="00DE6B93"/>
    <w:rsid w:val="00DE775C"/>
    <w:rsid w:val="00DF160C"/>
    <w:rsid w:val="00DF1EA9"/>
    <w:rsid w:val="00DF2AFF"/>
    <w:rsid w:val="00DF2D22"/>
    <w:rsid w:val="00DF3B84"/>
    <w:rsid w:val="00DF3DD8"/>
    <w:rsid w:val="00DF50C4"/>
    <w:rsid w:val="00DF55F3"/>
    <w:rsid w:val="00DF56D7"/>
    <w:rsid w:val="00DF70B3"/>
    <w:rsid w:val="00DF79D0"/>
    <w:rsid w:val="00DF7F8C"/>
    <w:rsid w:val="00E00A38"/>
    <w:rsid w:val="00E00BFB"/>
    <w:rsid w:val="00E00CBF"/>
    <w:rsid w:val="00E01C16"/>
    <w:rsid w:val="00E01C26"/>
    <w:rsid w:val="00E02BAA"/>
    <w:rsid w:val="00E02D4C"/>
    <w:rsid w:val="00E02EF2"/>
    <w:rsid w:val="00E0303E"/>
    <w:rsid w:val="00E0325B"/>
    <w:rsid w:val="00E032BE"/>
    <w:rsid w:val="00E03BFF"/>
    <w:rsid w:val="00E0421A"/>
    <w:rsid w:val="00E0435B"/>
    <w:rsid w:val="00E047A0"/>
    <w:rsid w:val="00E05A53"/>
    <w:rsid w:val="00E07168"/>
    <w:rsid w:val="00E07633"/>
    <w:rsid w:val="00E07A40"/>
    <w:rsid w:val="00E07B64"/>
    <w:rsid w:val="00E07D11"/>
    <w:rsid w:val="00E11765"/>
    <w:rsid w:val="00E121DB"/>
    <w:rsid w:val="00E12D01"/>
    <w:rsid w:val="00E12D15"/>
    <w:rsid w:val="00E12E1B"/>
    <w:rsid w:val="00E12E3A"/>
    <w:rsid w:val="00E12EC0"/>
    <w:rsid w:val="00E12F55"/>
    <w:rsid w:val="00E131DA"/>
    <w:rsid w:val="00E13B2F"/>
    <w:rsid w:val="00E1435F"/>
    <w:rsid w:val="00E14C5C"/>
    <w:rsid w:val="00E1566D"/>
    <w:rsid w:val="00E15C5D"/>
    <w:rsid w:val="00E16E11"/>
    <w:rsid w:val="00E174AE"/>
    <w:rsid w:val="00E20B29"/>
    <w:rsid w:val="00E212BD"/>
    <w:rsid w:val="00E221CA"/>
    <w:rsid w:val="00E227E7"/>
    <w:rsid w:val="00E229D9"/>
    <w:rsid w:val="00E22F58"/>
    <w:rsid w:val="00E2314A"/>
    <w:rsid w:val="00E2395E"/>
    <w:rsid w:val="00E23C48"/>
    <w:rsid w:val="00E24165"/>
    <w:rsid w:val="00E25B20"/>
    <w:rsid w:val="00E25F50"/>
    <w:rsid w:val="00E26CAA"/>
    <w:rsid w:val="00E30114"/>
    <w:rsid w:val="00E307D0"/>
    <w:rsid w:val="00E307E2"/>
    <w:rsid w:val="00E30D9E"/>
    <w:rsid w:val="00E30EDB"/>
    <w:rsid w:val="00E30F4C"/>
    <w:rsid w:val="00E31530"/>
    <w:rsid w:val="00E31D8A"/>
    <w:rsid w:val="00E3259E"/>
    <w:rsid w:val="00E328A6"/>
    <w:rsid w:val="00E329AE"/>
    <w:rsid w:val="00E34C95"/>
    <w:rsid w:val="00E34DEB"/>
    <w:rsid w:val="00E359DE"/>
    <w:rsid w:val="00E368DD"/>
    <w:rsid w:val="00E37309"/>
    <w:rsid w:val="00E379E1"/>
    <w:rsid w:val="00E37ECA"/>
    <w:rsid w:val="00E37EE1"/>
    <w:rsid w:val="00E37F0D"/>
    <w:rsid w:val="00E402DB"/>
    <w:rsid w:val="00E411C4"/>
    <w:rsid w:val="00E411E9"/>
    <w:rsid w:val="00E416F4"/>
    <w:rsid w:val="00E41BDF"/>
    <w:rsid w:val="00E426CE"/>
    <w:rsid w:val="00E42ACE"/>
    <w:rsid w:val="00E43CAC"/>
    <w:rsid w:val="00E43E29"/>
    <w:rsid w:val="00E44866"/>
    <w:rsid w:val="00E44E11"/>
    <w:rsid w:val="00E456F5"/>
    <w:rsid w:val="00E464C5"/>
    <w:rsid w:val="00E4685F"/>
    <w:rsid w:val="00E50633"/>
    <w:rsid w:val="00E50CF6"/>
    <w:rsid w:val="00E51B01"/>
    <w:rsid w:val="00E51F0B"/>
    <w:rsid w:val="00E52090"/>
    <w:rsid w:val="00E5258B"/>
    <w:rsid w:val="00E52805"/>
    <w:rsid w:val="00E52989"/>
    <w:rsid w:val="00E52A83"/>
    <w:rsid w:val="00E52B45"/>
    <w:rsid w:val="00E530CB"/>
    <w:rsid w:val="00E53771"/>
    <w:rsid w:val="00E53EF6"/>
    <w:rsid w:val="00E53F04"/>
    <w:rsid w:val="00E55C93"/>
    <w:rsid w:val="00E56411"/>
    <w:rsid w:val="00E57029"/>
    <w:rsid w:val="00E607EA"/>
    <w:rsid w:val="00E60B14"/>
    <w:rsid w:val="00E621FF"/>
    <w:rsid w:val="00E623FC"/>
    <w:rsid w:val="00E62A7D"/>
    <w:rsid w:val="00E62CF0"/>
    <w:rsid w:val="00E63097"/>
    <w:rsid w:val="00E63856"/>
    <w:rsid w:val="00E66DDB"/>
    <w:rsid w:val="00E671A5"/>
    <w:rsid w:val="00E676A3"/>
    <w:rsid w:val="00E679F7"/>
    <w:rsid w:val="00E7029C"/>
    <w:rsid w:val="00E70DF8"/>
    <w:rsid w:val="00E71B3E"/>
    <w:rsid w:val="00E7274D"/>
    <w:rsid w:val="00E72FD2"/>
    <w:rsid w:val="00E73391"/>
    <w:rsid w:val="00E7379B"/>
    <w:rsid w:val="00E73FDF"/>
    <w:rsid w:val="00E7420A"/>
    <w:rsid w:val="00E7490C"/>
    <w:rsid w:val="00E74A9F"/>
    <w:rsid w:val="00E7563A"/>
    <w:rsid w:val="00E75AFE"/>
    <w:rsid w:val="00E75F23"/>
    <w:rsid w:val="00E76EB6"/>
    <w:rsid w:val="00E7736E"/>
    <w:rsid w:val="00E77A11"/>
    <w:rsid w:val="00E80C33"/>
    <w:rsid w:val="00E821EA"/>
    <w:rsid w:val="00E825F7"/>
    <w:rsid w:val="00E833E7"/>
    <w:rsid w:val="00E84CAB"/>
    <w:rsid w:val="00E84F8E"/>
    <w:rsid w:val="00E8599C"/>
    <w:rsid w:val="00E85DC9"/>
    <w:rsid w:val="00E86EC6"/>
    <w:rsid w:val="00E877DD"/>
    <w:rsid w:val="00E87B05"/>
    <w:rsid w:val="00E90021"/>
    <w:rsid w:val="00E90780"/>
    <w:rsid w:val="00E91426"/>
    <w:rsid w:val="00E921DE"/>
    <w:rsid w:val="00E9294E"/>
    <w:rsid w:val="00E92D44"/>
    <w:rsid w:val="00E932F5"/>
    <w:rsid w:val="00E9362E"/>
    <w:rsid w:val="00E93E5E"/>
    <w:rsid w:val="00E940E8"/>
    <w:rsid w:val="00E94149"/>
    <w:rsid w:val="00E94578"/>
    <w:rsid w:val="00E95943"/>
    <w:rsid w:val="00E96301"/>
    <w:rsid w:val="00E974C7"/>
    <w:rsid w:val="00EA11A4"/>
    <w:rsid w:val="00EA192C"/>
    <w:rsid w:val="00EA28CA"/>
    <w:rsid w:val="00EA2C31"/>
    <w:rsid w:val="00EA3628"/>
    <w:rsid w:val="00EA3CB2"/>
    <w:rsid w:val="00EA3CFE"/>
    <w:rsid w:val="00EA4344"/>
    <w:rsid w:val="00EA4C87"/>
    <w:rsid w:val="00EA5143"/>
    <w:rsid w:val="00EA59B6"/>
    <w:rsid w:val="00EA5C01"/>
    <w:rsid w:val="00EA5C77"/>
    <w:rsid w:val="00EA68D6"/>
    <w:rsid w:val="00EA6F64"/>
    <w:rsid w:val="00EA7078"/>
    <w:rsid w:val="00EA71EE"/>
    <w:rsid w:val="00EA7B8E"/>
    <w:rsid w:val="00EB0769"/>
    <w:rsid w:val="00EB08C4"/>
    <w:rsid w:val="00EB169E"/>
    <w:rsid w:val="00EB19E1"/>
    <w:rsid w:val="00EB206E"/>
    <w:rsid w:val="00EB21F8"/>
    <w:rsid w:val="00EB2C8C"/>
    <w:rsid w:val="00EB2DFC"/>
    <w:rsid w:val="00EB3AC4"/>
    <w:rsid w:val="00EB4007"/>
    <w:rsid w:val="00EB5384"/>
    <w:rsid w:val="00EB5F39"/>
    <w:rsid w:val="00EB5FCA"/>
    <w:rsid w:val="00EB6B0F"/>
    <w:rsid w:val="00EB6B4C"/>
    <w:rsid w:val="00EB74A0"/>
    <w:rsid w:val="00EC151E"/>
    <w:rsid w:val="00EC1C77"/>
    <w:rsid w:val="00EC1F3B"/>
    <w:rsid w:val="00EC230E"/>
    <w:rsid w:val="00EC2DF8"/>
    <w:rsid w:val="00EC3F1C"/>
    <w:rsid w:val="00EC4397"/>
    <w:rsid w:val="00EC4F98"/>
    <w:rsid w:val="00EC562B"/>
    <w:rsid w:val="00EC58B7"/>
    <w:rsid w:val="00EC6A4F"/>
    <w:rsid w:val="00EC6EF6"/>
    <w:rsid w:val="00EC7401"/>
    <w:rsid w:val="00ED0233"/>
    <w:rsid w:val="00ED144F"/>
    <w:rsid w:val="00ED3284"/>
    <w:rsid w:val="00ED36A6"/>
    <w:rsid w:val="00ED3DF5"/>
    <w:rsid w:val="00ED3F66"/>
    <w:rsid w:val="00ED5555"/>
    <w:rsid w:val="00ED66AD"/>
    <w:rsid w:val="00ED72C6"/>
    <w:rsid w:val="00ED7618"/>
    <w:rsid w:val="00EE011E"/>
    <w:rsid w:val="00EE0C32"/>
    <w:rsid w:val="00EE1C48"/>
    <w:rsid w:val="00EE2A6B"/>
    <w:rsid w:val="00EE2FBA"/>
    <w:rsid w:val="00EE3197"/>
    <w:rsid w:val="00EE45F5"/>
    <w:rsid w:val="00EE461B"/>
    <w:rsid w:val="00EE4851"/>
    <w:rsid w:val="00EE4F3B"/>
    <w:rsid w:val="00EE5500"/>
    <w:rsid w:val="00EE60C2"/>
    <w:rsid w:val="00EE6E77"/>
    <w:rsid w:val="00EE6FEB"/>
    <w:rsid w:val="00EE7108"/>
    <w:rsid w:val="00EE7289"/>
    <w:rsid w:val="00EF15E8"/>
    <w:rsid w:val="00EF243D"/>
    <w:rsid w:val="00EF28EB"/>
    <w:rsid w:val="00EF3041"/>
    <w:rsid w:val="00EF41C5"/>
    <w:rsid w:val="00EF46BC"/>
    <w:rsid w:val="00EF47DD"/>
    <w:rsid w:val="00EF4CD3"/>
    <w:rsid w:val="00EF539A"/>
    <w:rsid w:val="00EF5540"/>
    <w:rsid w:val="00EF6341"/>
    <w:rsid w:val="00EF753E"/>
    <w:rsid w:val="00EF7B7E"/>
    <w:rsid w:val="00EF7B87"/>
    <w:rsid w:val="00F00530"/>
    <w:rsid w:val="00F00E98"/>
    <w:rsid w:val="00F0232E"/>
    <w:rsid w:val="00F02EE9"/>
    <w:rsid w:val="00F0325F"/>
    <w:rsid w:val="00F05A0B"/>
    <w:rsid w:val="00F05CA2"/>
    <w:rsid w:val="00F05DE2"/>
    <w:rsid w:val="00F06928"/>
    <w:rsid w:val="00F07530"/>
    <w:rsid w:val="00F075A7"/>
    <w:rsid w:val="00F10675"/>
    <w:rsid w:val="00F10801"/>
    <w:rsid w:val="00F10EEA"/>
    <w:rsid w:val="00F11059"/>
    <w:rsid w:val="00F1175C"/>
    <w:rsid w:val="00F11A20"/>
    <w:rsid w:val="00F1277C"/>
    <w:rsid w:val="00F139AE"/>
    <w:rsid w:val="00F13BFB"/>
    <w:rsid w:val="00F13CE0"/>
    <w:rsid w:val="00F145D9"/>
    <w:rsid w:val="00F14E8B"/>
    <w:rsid w:val="00F15B2A"/>
    <w:rsid w:val="00F15B78"/>
    <w:rsid w:val="00F173D7"/>
    <w:rsid w:val="00F17911"/>
    <w:rsid w:val="00F20094"/>
    <w:rsid w:val="00F23842"/>
    <w:rsid w:val="00F23D9E"/>
    <w:rsid w:val="00F2417E"/>
    <w:rsid w:val="00F24A31"/>
    <w:rsid w:val="00F25443"/>
    <w:rsid w:val="00F25DAA"/>
    <w:rsid w:val="00F262D4"/>
    <w:rsid w:val="00F27332"/>
    <w:rsid w:val="00F27344"/>
    <w:rsid w:val="00F30AAF"/>
    <w:rsid w:val="00F30C42"/>
    <w:rsid w:val="00F30E32"/>
    <w:rsid w:val="00F3179D"/>
    <w:rsid w:val="00F333B9"/>
    <w:rsid w:val="00F33C37"/>
    <w:rsid w:val="00F343FF"/>
    <w:rsid w:val="00F34697"/>
    <w:rsid w:val="00F347BC"/>
    <w:rsid w:val="00F35405"/>
    <w:rsid w:val="00F37619"/>
    <w:rsid w:val="00F37678"/>
    <w:rsid w:val="00F3789F"/>
    <w:rsid w:val="00F40707"/>
    <w:rsid w:val="00F414CE"/>
    <w:rsid w:val="00F41C1D"/>
    <w:rsid w:val="00F41E8C"/>
    <w:rsid w:val="00F4297B"/>
    <w:rsid w:val="00F42D77"/>
    <w:rsid w:val="00F42E31"/>
    <w:rsid w:val="00F43681"/>
    <w:rsid w:val="00F441DF"/>
    <w:rsid w:val="00F46D83"/>
    <w:rsid w:val="00F50E15"/>
    <w:rsid w:val="00F5136A"/>
    <w:rsid w:val="00F52088"/>
    <w:rsid w:val="00F52CC5"/>
    <w:rsid w:val="00F52EAD"/>
    <w:rsid w:val="00F53CD6"/>
    <w:rsid w:val="00F54D71"/>
    <w:rsid w:val="00F559A7"/>
    <w:rsid w:val="00F56B3C"/>
    <w:rsid w:val="00F56CD6"/>
    <w:rsid w:val="00F57D1E"/>
    <w:rsid w:val="00F603FC"/>
    <w:rsid w:val="00F6089B"/>
    <w:rsid w:val="00F60950"/>
    <w:rsid w:val="00F60AD8"/>
    <w:rsid w:val="00F60D9E"/>
    <w:rsid w:val="00F615E2"/>
    <w:rsid w:val="00F619D5"/>
    <w:rsid w:val="00F61BB1"/>
    <w:rsid w:val="00F62689"/>
    <w:rsid w:val="00F627D0"/>
    <w:rsid w:val="00F62CD4"/>
    <w:rsid w:val="00F6304F"/>
    <w:rsid w:val="00F630D3"/>
    <w:rsid w:val="00F635ED"/>
    <w:rsid w:val="00F63B70"/>
    <w:rsid w:val="00F649A4"/>
    <w:rsid w:val="00F6526E"/>
    <w:rsid w:val="00F66A01"/>
    <w:rsid w:val="00F674AB"/>
    <w:rsid w:val="00F67FD0"/>
    <w:rsid w:val="00F70D8F"/>
    <w:rsid w:val="00F713D3"/>
    <w:rsid w:val="00F7268F"/>
    <w:rsid w:val="00F72FF5"/>
    <w:rsid w:val="00F74367"/>
    <w:rsid w:val="00F7456D"/>
    <w:rsid w:val="00F74602"/>
    <w:rsid w:val="00F7480B"/>
    <w:rsid w:val="00F757E0"/>
    <w:rsid w:val="00F76669"/>
    <w:rsid w:val="00F76E0E"/>
    <w:rsid w:val="00F76EE4"/>
    <w:rsid w:val="00F77EFA"/>
    <w:rsid w:val="00F80170"/>
    <w:rsid w:val="00F815BE"/>
    <w:rsid w:val="00F81913"/>
    <w:rsid w:val="00F81F8E"/>
    <w:rsid w:val="00F82086"/>
    <w:rsid w:val="00F822D3"/>
    <w:rsid w:val="00F8297E"/>
    <w:rsid w:val="00F82A4C"/>
    <w:rsid w:val="00F83596"/>
    <w:rsid w:val="00F83CA6"/>
    <w:rsid w:val="00F83D40"/>
    <w:rsid w:val="00F8456C"/>
    <w:rsid w:val="00F84B0F"/>
    <w:rsid w:val="00F84F66"/>
    <w:rsid w:val="00F8513C"/>
    <w:rsid w:val="00F85180"/>
    <w:rsid w:val="00F85DD2"/>
    <w:rsid w:val="00F86143"/>
    <w:rsid w:val="00F86B6B"/>
    <w:rsid w:val="00F90E10"/>
    <w:rsid w:val="00F91A5F"/>
    <w:rsid w:val="00F91D29"/>
    <w:rsid w:val="00F92D85"/>
    <w:rsid w:val="00F930F2"/>
    <w:rsid w:val="00F93734"/>
    <w:rsid w:val="00F93859"/>
    <w:rsid w:val="00F94950"/>
    <w:rsid w:val="00F951F1"/>
    <w:rsid w:val="00F9609D"/>
    <w:rsid w:val="00F966F9"/>
    <w:rsid w:val="00F96A14"/>
    <w:rsid w:val="00F96A2B"/>
    <w:rsid w:val="00F96FB8"/>
    <w:rsid w:val="00F971EC"/>
    <w:rsid w:val="00F97610"/>
    <w:rsid w:val="00F977CD"/>
    <w:rsid w:val="00F9795B"/>
    <w:rsid w:val="00F97C53"/>
    <w:rsid w:val="00FA0483"/>
    <w:rsid w:val="00FA07A0"/>
    <w:rsid w:val="00FA07D4"/>
    <w:rsid w:val="00FA082F"/>
    <w:rsid w:val="00FA08BB"/>
    <w:rsid w:val="00FA0F82"/>
    <w:rsid w:val="00FA1DCC"/>
    <w:rsid w:val="00FA1F45"/>
    <w:rsid w:val="00FA2CD2"/>
    <w:rsid w:val="00FA3309"/>
    <w:rsid w:val="00FA40BB"/>
    <w:rsid w:val="00FA411C"/>
    <w:rsid w:val="00FA58C6"/>
    <w:rsid w:val="00FA5E19"/>
    <w:rsid w:val="00FA67D9"/>
    <w:rsid w:val="00FA6900"/>
    <w:rsid w:val="00FA75EE"/>
    <w:rsid w:val="00FA7658"/>
    <w:rsid w:val="00FB0133"/>
    <w:rsid w:val="00FB0B86"/>
    <w:rsid w:val="00FB1210"/>
    <w:rsid w:val="00FB145F"/>
    <w:rsid w:val="00FB2170"/>
    <w:rsid w:val="00FB2A04"/>
    <w:rsid w:val="00FB392D"/>
    <w:rsid w:val="00FB40D6"/>
    <w:rsid w:val="00FB4311"/>
    <w:rsid w:val="00FB4688"/>
    <w:rsid w:val="00FB48CD"/>
    <w:rsid w:val="00FB5142"/>
    <w:rsid w:val="00FB5AFD"/>
    <w:rsid w:val="00FB60F9"/>
    <w:rsid w:val="00FB63FC"/>
    <w:rsid w:val="00FB662D"/>
    <w:rsid w:val="00FB6D42"/>
    <w:rsid w:val="00FB74B5"/>
    <w:rsid w:val="00FC0FDB"/>
    <w:rsid w:val="00FC153C"/>
    <w:rsid w:val="00FC1F54"/>
    <w:rsid w:val="00FC276F"/>
    <w:rsid w:val="00FC27B3"/>
    <w:rsid w:val="00FC2B3C"/>
    <w:rsid w:val="00FC2DD7"/>
    <w:rsid w:val="00FC3595"/>
    <w:rsid w:val="00FC3EAA"/>
    <w:rsid w:val="00FC403F"/>
    <w:rsid w:val="00FC4ACB"/>
    <w:rsid w:val="00FC4F35"/>
    <w:rsid w:val="00FC7084"/>
    <w:rsid w:val="00FC767C"/>
    <w:rsid w:val="00FC7AA9"/>
    <w:rsid w:val="00FD0134"/>
    <w:rsid w:val="00FD0A69"/>
    <w:rsid w:val="00FD0D07"/>
    <w:rsid w:val="00FD1C9A"/>
    <w:rsid w:val="00FD3A19"/>
    <w:rsid w:val="00FD465F"/>
    <w:rsid w:val="00FD49F8"/>
    <w:rsid w:val="00FD4A12"/>
    <w:rsid w:val="00FD4D39"/>
    <w:rsid w:val="00FD4F37"/>
    <w:rsid w:val="00FD50EA"/>
    <w:rsid w:val="00FD55DF"/>
    <w:rsid w:val="00FD5DB0"/>
    <w:rsid w:val="00FD6CF0"/>
    <w:rsid w:val="00FD6D67"/>
    <w:rsid w:val="00FD7CA1"/>
    <w:rsid w:val="00FE0502"/>
    <w:rsid w:val="00FE11E8"/>
    <w:rsid w:val="00FE3B9C"/>
    <w:rsid w:val="00FE3CC7"/>
    <w:rsid w:val="00FE454D"/>
    <w:rsid w:val="00FE49F7"/>
    <w:rsid w:val="00FE5658"/>
    <w:rsid w:val="00FE5879"/>
    <w:rsid w:val="00FE5FB1"/>
    <w:rsid w:val="00FE6B06"/>
    <w:rsid w:val="00FF05B4"/>
    <w:rsid w:val="00FF0FD7"/>
    <w:rsid w:val="00FF1E48"/>
    <w:rsid w:val="00FF1FF0"/>
    <w:rsid w:val="00FF27DF"/>
    <w:rsid w:val="00FF319C"/>
    <w:rsid w:val="00FF37B9"/>
    <w:rsid w:val="00FF3BA0"/>
    <w:rsid w:val="00FF41BB"/>
    <w:rsid w:val="00FF502B"/>
    <w:rsid w:val="00FF5471"/>
    <w:rsid w:val="00FF5BC8"/>
    <w:rsid w:val="00FF65FD"/>
    <w:rsid w:val="00FF6C5F"/>
    <w:rsid w:val="00FF701B"/>
    <w:rsid w:val="00FF7B45"/>
    <w:rsid w:val="00FF7C6C"/>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uiPriority w:val="99"/>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
    <w:name w:val="Заголовок1"/>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0"/>
    <w:rsid w:val="00B16EE5"/>
    <w:pPr>
      <w:spacing w:before="227" w:line="180" w:lineRule="atLeast"/>
    </w:pPr>
    <w:rPr>
      <w:caps/>
      <w:sz w:val="16"/>
      <w:szCs w:val="16"/>
    </w:rPr>
  </w:style>
  <w:style w:type="paragraph" w:customStyle="1" w:styleId="10">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b">
    <w:name w:val="Signature"/>
    <w:basedOn w:val="a9"/>
    <w:link w:val="ac"/>
    <w:rsid w:val="00B16EE5"/>
    <w:pPr>
      <w:suppressAutoHyphens/>
      <w:spacing w:before="113" w:line="180" w:lineRule="atLeast"/>
      <w:jc w:val="right"/>
    </w:pPr>
    <w:rPr>
      <w:rFonts w:ascii="SchoolBookC" w:hAnsi="SchoolBookC" w:cs="SchoolBookC"/>
      <w:i/>
      <w:iCs/>
      <w:sz w:val="19"/>
      <w:szCs w:val="19"/>
    </w:rPr>
  </w:style>
  <w:style w:type="paragraph" w:styleId="ad">
    <w:name w:val="Balloon Text"/>
    <w:basedOn w:val="a"/>
    <w:link w:val="ae"/>
    <w:rsid w:val="00D901D1"/>
    <w:rPr>
      <w:rFonts w:ascii="Segoe UI" w:hAnsi="Segoe UI"/>
      <w:sz w:val="18"/>
      <w:szCs w:val="18"/>
      <w:lang w:val="x-none" w:eastAsia="x-none"/>
    </w:rPr>
  </w:style>
  <w:style w:type="character" w:customStyle="1" w:styleId="ae">
    <w:name w:val="Текст выноски Знак"/>
    <w:link w:val="ad"/>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0">
    <w:name w:val="Стиль"/>
    <w:rsid w:val="00E411C4"/>
    <w:pPr>
      <w:widowControl w:val="0"/>
      <w:autoSpaceDE w:val="0"/>
      <w:autoSpaceDN w:val="0"/>
      <w:adjustRightInd w:val="0"/>
    </w:pPr>
    <w:rPr>
      <w:sz w:val="24"/>
      <w:szCs w:val="24"/>
    </w:rPr>
  </w:style>
  <w:style w:type="character" w:styleId="af1">
    <w:name w:val="Hyperlink"/>
    <w:rsid w:val="004B41C6"/>
    <w:rPr>
      <w:color w:val="0563C1"/>
      <w:u w:val="single"/>
    </w:rPr>
  </w:style>
  <w:style w:type="paragraph" w:styleId="af2">
    <w:name w:val="Body Text Indent"/>
    <w:basedOn w:val="a"/>
    <w:link w:val="af3"/>
    <w:uiPriority w:val="99"/>
    <w:rsid w:val="00975B2C"/>
    <w:pPr>
      <w:spacing w:after="120"/>
      <w:ind w:left="283"/>
    </w:pPr>
    <w:rPr>
      <w:lang w:val="x-none" w:eastAsia="x-none"/>
    </w:rPr>
  </w:style>
  <w:style w:type="character" w:customStyle="1" w:styleId="af3">
    <w:name w:val="Основной текст с отступом Знак"/>
    <w:link w:val="af2"/>
    <w:uiPriority w:val="99"/>
    <w:rsid w:val="00975B2C"/>
    <w:rPr>
      <w:sz w:val="24"/>
      <w:szCs w:val="24"/>
    </w:rPr>
  </w:style>
  <w:style w:type="paragraph" w:styleId="af4">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5">
    <w:name w:val="Normal (Web)"/>
    <w:basedOn w:val="a"/>
    <w:uiPriority w:val="99"/>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c">
    <w:name w:val="Подпись Знак"/>
    <w:link w:val="ab"/>
    <w:rsid w:val="001568D0"/>
    <w:rPr>
      <w:rFonts w:ascii="SchoolBookC" w:hAnsi="SchoolBookC" w:cs="SchoolBookC"/>
      <w:i/>
      <w:iCs/>
      <w:color w:val="000000"/>
      <w:sz w:val="19"/>
      <w:szCs w:val="19"/>
      <w:lang w:val="ru-RU" w:eastAsia="ru-RU" w:bidi="ar-SA"/>
    </w:rPr>
  </w:style>
  <w:style w:type="paragraph" w:customStyle="1" w:styleId="11">
    <w:name w:val="Без интервала1"/>
    <w:qFormat/>
    <w:rsid w:val="001568D0"/>
    <w:rPr>
      <w:rFonts w:ascii="Calibri" w:eastAsia="Calibri" w:hAnsi="Calibri"/>
      <w:sz w:val="22"/>
      <w:szCs w:val="22"/>
      <w:lang w:eastAsia="en-US"/>
    </w:rPr>
  </w:style>
  <w:style w:type="paragraph" w:styleId="af6">
    <w:name w:val="header"/>
    <w:basedOn w:val="a"/>
    <w:link w:val="af7"/>
    <w:uiPriority w:val="99"/>
    <w:unhideWhenUsed/>
    <w:rsid w:val="001568D0"/>
    <w:pPr>
      <w:tabs>
        <w:tab w:val="center" w:pos="4677"/>
        <w:tab w:val="right" w:pos="9355"/>
      </w:tabs>
    </w:pPr>
  </w:style>
  <w:style w:type="paragraph" w:customStyle="1" w:styleId="12">
    <w:name w:val="Название1"/>
    <w:basedOn w:val="a"/>
    <w:rsid w:val="00517668"/>
    <w:pPr>
      <w:spacing w:before="240" w:after="240"/>
      <w:ind w:right="2268"/>
    </w:pPr>
    <w:rPr>
      <w:b/>
      <w:bCs/>
      <w:sz w:val="28"/>
      <w:szCs w:val="28"/>
    </w:rPr>
  </w:style>
  <w:style w:type="character" w:styleId="af8">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7">
    <w:name w:val="Верхний колонтитул Знак"/>
    <w:link w:val="af6"/>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9">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a"/>
    <w:rsid w:val="00657002"/>
    <w:pPr>
      <w:widowControl w:val="0"/>
      <w:tabs>
        <w:tab w:val="left" w:pos="-720"/>
      </w:tabs>
      <w:suppressAutoHyphens/>
      <w:jc w:val="both"/>
    </w:pPr>
    <w:rPr>
      <w:snapToGrid w:val="0"/>
      <w:spacing w:val="-2"/>
      <w:sz w:val="20"/>
      <w:szCs w:val="20"/>
      <w:lang w:val="en-GB" w:eastAsia="en-US"/>
    </w:rPr>
  </w:style>
  <w:style w:type="character" w:customStyle="1" w:styleId="afa">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9"/>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val="x-none" w:eastAsia="x-none"/>
    </w:rPr>
  </w:style>
  <w:style w:type="table" w:styleId="afb">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rsid w:val="007B72A3"/>
    <w:rPr>
      <w:color w:val="954F72"/>
      <w:u w:val="single"/>
    </w:rPr>
  </w:style>
  <w:style w:type="paragraph" w:styleId="afd">
    <w:name w:val="List Paragraph"/>
    <w:basedOn w:val="a"/>
    <w:link w:val="afe"/>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val="x-none" w:eastAsia="x-none"/>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3">
    <w:name w:val="Сетка таблицы1"/>
    <w:basedOn w:val="a1"/>
    <w:next w:val="afb"/>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 w:type="paragraph" w:customStyle="1" w:styleId="titleu">
    <w:name w:val="titleu"/>
    <w:basedOn w:val="a"/>
    <w:rsid w:val="00B35267"/>
    <w:pPr>
      <w:spacing w:before="240" w:after="240"/>
    </w:pPr>
    <w:rPr>
      <w:b/>
      <w:bCs/>
    </w:rPr>
  </w:style>
  <w:style w:type="character" w:customStyle="1" w:styleId="FontStyle135">
    <w:name w:val="Font Style135"/>
    <w:uiPriority w:val="99"/>
    <w:rsid w:val="00BB1B1A"/>
    <w:rPr>
      <w:rFonts w:ascii="Times New Roman" w:hAnsi="Times New Roman" w:cs="Times New Roman"/>
      <w:w w:val="100"/>
      <w:sz w:val="20"/>
      <w:szCs w:val="20"/>
    </w:rPr>
  </w:style>
  <w:style w:type="paragraph" w:customStyle="1" w:styleId="underpoint">
    <w:name w:val="underpoint"/>
    <w:basedOn w:val="a"/>
    <w:rsid w:val="00D032C1"/>
    <w:pPr>
      <w:ind w:firstLine="567"/>
      <w:jc w:val="both"/>
    </w:pPr>
  </w:style>
  <w:style w:type="paragraph" w:customStyle="1" w:styleId="Default">
    <w:name w:val="Default"/>
    <w:rsid w:val="00A17848"/>
    <w:pPr>
      <w:autoSpaceDE w:val="0"/>
      <w:autoSpaceDN w:val="0"/>
      <w:adjustRightInd w:val="0"/>
    </w:pPr>
    <w:rPr>
      <w:rFonts w:eastAsia="Calibri"/>
      <w:color w:val="000000"/>
      <w:sz w:val="24"/>
      <w:szCs w:val="24"/>
      <w:lang w:eastAsia="en-US"/>
    </w:rPr>
  </w:style>
  <w:style w:type="paragraph" w:styleId="aff">
    <w:name w:val="Block Text"/>
    <w:basedOn w:val="a"/>
    <w:rsid w:val="00C90769"/>
    <w:pPr>
      <w:autoSpaceDE w:val="0"/>
      <w:autoSpaceDN w:val="0"/>
      <w:ind w:left="75" w:right="-908"/>
      <w:jc w:val="both"/>
    </w:pPr>
    <w:rPr>
      <w:sz w:val="28"/>
      <w:szCs w:val="28"/>
    </w:rPr>
  </w:style>
  <w:style w:type="character" w:customStyle="1" w:styleId="afe">
    <w:name w:val="Абзац списка Знак"/>
    <w:link w:val="afd"/>
    <w:uiPriority w:val="34"/>
    <w:locked/>
    <w:rsid w:val="00E96301"/>
    <w:rPr>
      <w:rFonts w:ascii="Calibri" w:hAnsi="Calibri"/>
      <w:sz w:val="22"/>
      <w:szCs w:val="22"/>
    </w:rPr>
  </w:style>
  <w:style w:type="character" w:customStyle="1" w:styleId="tlid-translation">
    <w:name w:val="tlid-translation"/>
    <w:rsid w:val="009E6DD9"/>
  </w:style>
  <w:style w:type="paragraph" w:customStyle="1" w:styleId="aff0">
    <w:name w:val="Знак"/>
    <w:basedOn w:val="a"/>
    <w:autoRedefine/>
    <w:rsid w:val="00B85135"/>
    <w:pPr>
      <w:autoSpaceDE w:val="0"/>
      <w:autoSpaceDN w:val="0"/>
      <w:adjustRightInd w:val="0"/>
      <w:jc w:val="both"/>
    </w:pPr>
    <w:rPr>
      <w:lang w:eastAsia="en-ZA"/>
    </w:rPr>
  </w:style>
  <w:style w:type="character" w:customStyle="1" w:styleId="s1">
    <w:name w:val="s1"/>
    <w:rsid w:val="00B70AEC"/>
  </w:style>
  <w:style w:type="character" w:customStyle="1" w:styleId="14">
    <w:name w:val="Основной текст1"/>
    <w:uiPriority w:val="99"/>
    <w:rsid w:val="00D328D7"/>
    <w:rPr>
      <w:rFonts w:ascii="Times New Roman" w:hAnsi="Times New Roman" w:cs="Times New Roman"/>
      <w:color w:val="000000"/>
      <w:spacing w:val="0"/>
      <w:w w:val="100"/>
      <w:position w:val="0"/>
      <w:sz w:val="26"/>
      <w:szCs w:val="26"/>
      <w:u w:val="none"/>
      <w:shd w:val="clear" w:color="auto" w:fill="FFFFFF"/>
      <w:lang w:val="ru-RU"/>
    </w:rPr>
  </w:style>
  <w:style w:type="character" w:styleId="aff1">
    <w:name w:val="Emphasis"/>
    <w:basedOn w:val="a0"/>
    <w:uiPriority w:val="20"/>
    <w:qFormat/>
    <w:rsid w:val="00BB12A4"/>
    <w:rPr>
      <w:i/>
      <w:iCs/>
    </w:rPr>
  </w:style>
  <w:style w:type="character" w:customStyle="1" w:styleId="UnresolvedMention">
    <w:name w:val="Unresolved Mention"/>
    <w:basedOn w:val="a0"/>
    <w:uiPriority w:val="99"/>
    <w:semiHidden/>
    <w:unhideWhenUsed/>
    <w:rsid w:val="009439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uiPriority w:val="9"/>
    <w:qFormat/>
    <w:rsid w:val="00957839"/>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B491E"/>
    <w:pPr>
      <w:tabs>
        <w:tab w:val="center" w:pos="4677"/>
        <w:tab w:val="right" w:pos="9355"/>
      </w:tabs>
    </w:pPr>
  </w:style>
  <w:style w:type="character" w:styleId="a5">
    <w:name w:val="page number"/>
    <w:basedOn w:val="a0"/>
    <w:rsid w:val="00DB491E"/>
  </w:style>
  <w:style w:type="paragraph" w:customStyle="1" w:styleId="a6">
    <w:name w:val="ПРИЛОЖЕНИЕ"/>
    <w:basedOn w:val="a7"/>
    <w:rsid w:val="00B16EE5"/>
    <w:pPr>
      <w:ind w:left="3855"/>
    </w:pPr>
    <w:rPr>
      <w:i/>
      <w:iCs/>
    </w:rPr>
  </w:style>
  <w:style w:type="paragraph" w:customStyle="1" w:styleId="a7">
    <w:name w:val="Основнойприлож"/>
    <w:basedOn w:val="a8"/>
    <w:rsid w:val="00B16EE5"/>
    <w:pPr>
      <w:spacing w:line="194" w:lineRule="atLeast"/>
      <w:ind w:firstLine="0"/>
    </w:pPr>
    <w:rPr>
      <w:sz w:val="19"/>
      <w:szCs w:val="19"/>
    </w:rPr>
  </w:style>
  <w:style w:type="paragraph" w:styleId="a8">
    <w:name w:val="Body Text"/>
    <w:basedOn w:val="a9"/>
    <w:link w:val="aa"/>
    <w:rsid w:val="00B16EE5"/>
    <w:pPr>
      <w:suppressAutoHyphens/>
      <w:spacing w:line="232" w:lineRule="atLeast"/>
      <w:ind w:firstLine="340"/>
      <w:jc w:val="both"/>
    </w:pPr>
    <w:rPr>
      <w:rFonts w:ascii="SchoolBookC" w:hAnsi="SchoolBookC" w:cs="Times New Roman"/>
      <w:sz w:val="21"/>
      <w:szCs w:val="21"/>
      <w:lang w:val="x-none" w:eastAsia="x-none"/>
    </w:rPr>
  </w:style>
  <w:style w:type="paragraph" w:customStyle="1" w:styleId="a9">
    <w:name w:val="[Без стиля]"/>
    <w:uiPriority w:val="99"/>
    <w:rsid w:val="00B16EE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1">
    <w:name w:val="Заголовок1"/>
    <w:basedOn w:val="a9"/>
    <w:next w:val="a9"/>
    <w:qFormat/>
    <w:rsid w:val="00B16EE5"/>
    <w:pPr>
      <w:suppressAutoHyphens/>
      <w:spacing w:line="206" w:lineRule="atLeast"/>
      <w:jc w:val="both"/>
    </w:pPr>
    <w:rPr>
      <w:rFonts w:ascii="Arial Narrow" w:hAnsi="Arial Narrow" w:cs="Arial Narrow"/>
      <w:b/>
      <w:bCs/>
      <w:caps/>
      <w:sz w:val="21"/>
      <w:szCs w:val="21"/>
    </w:rPr>
  </w:style>
  <w:style w:type="paragraph" w:customStyle="1" w:styleId="21">
    <w:name w:val="подзагол2"/>
    <w:basedOn w:val="10"/>
    <w:rsid w:val="00B16EE5"/>
    <w:pPr>
      <w:spacing w:before="227" w:line="180" w:lineRule="atLeast"/>
    </w:pPr>
    <w:rPr>
      <w:caps/>
      <w:sz w:val="16"/>
      <w:szCs w:val="16"/>
    </w:rPr>
  </w:style>
  <w:style w:type="paragraph" w:customStyle="1" w:styleId="10">
    <w:name w:val="подзагол1"/>
    <w:basedOn w:val="a9"/>
    <w:rsid w:val="00B16EE5"/>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B16EE5"/>
    <w:pPr>
      <w:spacing w:before="142" w:line="214" w:lineRule="atLeast"/>
    </w:pPr>
    <w:rPr>
      <w:b/>
      <w:bCs/>
      <w:sz w:val="21"/>
      <w:szCs w:val="21"/>
    </w:rPr>
  </w:style>
  <w:style w:type="paragraph" w:customStyle="1" w:styleId="3">
    <w:name w:val="подзагол3"/>
    <w:basedOn w:val="a8"/>
    <w:rsid w:val="00B16EE5"/>
    <w:pPr>
      <w:tabs>
        <w:tab w:val="left" w:pos="340"/>
      </w:tabs>
      <w:spacing w:before="170" w:after="40" w:line="200" w:lineRule="atLeast"/>
      <w:ind w:firstLine="0"/>
    </w:pPr>
    <w:rPr>
      <w:sz w:val="18"/>
      <w:szCs w:val="18"/>
    </w:rPr>
  </w:style>
  <w:style w:type="paragraph" w:customStyle="1" w:styleId="8">
    <w:name w:val="подзагол8"/>
    <w:basedOn w:val="a9"/>
    <w:rsid w:val="00B16EE5"/>
    <w:pPr>
      <w:tabs>
        <w:tab w:val="left" w:pos="340"/>
      </w:tabs>
      <w:suppressAutoHyphens/>
      <w:spacing w:before="142" w:after="40" w:line="210" w:lineRule="atLeast"/>
      <w:jc w:val="center"/>
    </w:pPr>
    <w:rPr>
      <w:rFonts w:ascii="SchoolBookC" w:hAnsi="SchoolBookC" w:cs="SchoolBookC"/>
      <w:b/>
      <w:bCs/>
      <w:sz w:val="21"/>
      <w:szCs w:val="21"/>
    </w:rPr>
  </w:style>
  <w:style w:type="paragraph" w:styleId="ab">
    <w:name w:val="Signature"/>
    <w:basedOn w:val="a9"/>
    <w:link w:val="ac"/>
    <w:rsid w:val="00B16EE5"/>
    <w:pPr>
      <w:suppressAutoHyphens/>
      <w:spacing w:before="113" w:line="180" w:lineRule="atLeast"/>
      <w:jc w:val="right"/>
    </w:pPr>
    <w:rPr>
      <w:rFonts w:ascii="SchoolBookC" w:hAnsi="SchoolBookC" w:cs="SchoolBookC"/>
      <w:i/>
      <w:iCs/>
      <w:sz w:val="19"/>
      <w:szCs w:val="19"/>
    </w:rPr>
  </w:style>
  <w:style w:type="paragraph" w:styleId="ad">
    <w:name w:val="Balloon Text"/>
    <w:basedOn w:val="a"/>
    <w:link w:val="ae"/>
    <w:rsid w:val="00D901D1"/>
    <w:rPr>
      <w:rFonts w:ascii="Segoe UI" w:hAnsi="Segoe UI"/>
      <w:sz w:val="18"/>
      <w:szCs w:val="18"/>
      <w:lang w:val="x-none" w:eastAsia="x-none"/>
    </w:rPr>
  </w:style>
  <w:style w:type="character" w:customStyle="1" w:styleId="ae">
    <w:name w:val="Текст выноски Знак"/>
    <w:link w:val="ad"/>
    <w:rsid w:val="00D901D1"/>
    <w:rPr>
      <w:rFonts w:ascii="Segoe UI" w:hAnsi="Segoe UI" w:cs="Segoe UI"/>
      <w:sz w:val="18"/>
      <w:szCs w:val="18"/>
    </w:rPr>
  </w:style>
  <w:style w:type="paragraph" w:customStyle="1" w:styleId="ConsPlusNormal">
    <w:name w:val="ConsPlusNormal"/>
    <w:rsid w:val="00287B04"/>
    <w:pPr>
      <w:autoSpaceDE w:val="0"/>
      <w:autoSpaceDN w:val="0"/>
      <w:adjustRightInd w:val="0"/>
    </w:pPr>
    <w:rPr>
      <w:rFonts w:ascii="Arial" w:hAnsi="Arial" w:cs="Arial"/>
    </w:rPr>
  </w:style>
  <w:style w:type="paragraph" w:customStyle="1" w:styleId="af">
    <w:name w:val="Знак Знак"/>
    <w:basedOn w:val="a"/>
    <w:autoRedefine/>
    <w:rsid w:val="00B97194"/>
    <w:pPr>
      <w:autoSpaceDE w:val="0"/>
      <w:autoSpaceDN w:val="0"/>
      <w:adjustRightInd w:val="0"/>
    </w:pPr>
    <w:rPr>
      <w:rFonts w:ascii="Arial" w:hAnsi="Arial" w:cs="Arial"/>
      <w:sz w:val="20"/>
      <w:szCs w:val="20"/>
      <w:lang w:val="en-ZA" w:eastAsia="en-ZA"/>
    </w:rPr>
  </w:style>
  <w:style w:type="character" w:customStyle="1" w:styleId="number">
    <w:name w:val="number"/>
    <w:rsid w:val="00987524"/>
    <w:rPr>
      <w:rFonts w:ascii="Times New Roman" w:hAnsi="Times New Roman" w:cs="Times New Roman"/>
    </w:rPr>
  </w:style>
  <w:style w:type="paragraph" w:customStyle="1" w:styleId="af0">
    <w:name w:val="Стиль"/>
    <w:rsid w:val="00E411C4"/>
    <w:pPr>
      <w:widowControl w:val="0"/>
      <w:autoSpaceDE w:val="0"/>
      <w:autoSpaceDN w:val="0"/>
      <w:adjustRightInd w:val="0"/>
    </w:pPr>
    <w:rPr>
      <w:sz w:val="24"/>
      <w:szCs w:val="24"/>
    </w:rPr>
  </w:style>
  <w:style w:type="character" w:styleId="af1">
    <w:name w:val="Hyperlink"/>
    <w:rsid w:val="004B41C6"/>
    <w:rPr>
      <w:color w:val="0563C1"/>
      <w:u w:val="single"/>
    </w:rPr>
  </w:style>
  <w:style w:type="paragraph" w:styleId="af2">
    <w:name w:val="Body Text Indent"/>
    <w:basedOn w:val="a"/>
    <w:link w:val="af3"/>
    <w:uiPriority w:val="99"/>
    <w:rsid w:val="00975B2C"/>
    <w:pPr>
      <w:spacing w:after="120"/>
      <w:ind w:left="283"/>
    </w:pPr>
    <w:rPr>
      <w:lang w:val="x-none" w:eastAsia="x-none"/>
    </w:rPr>
  </w:style>
  <w:style w:type="character" w:customStyle="1" w:styleId="af3">
    <w:name w:val="Основной текст с отступом Знак"/>
    <w:link w:val="af2"/>
    <w:uiPriority w:val="99"/>
    <w:rsid w:val="00975B2C"/>
    <w:rPr>
      <w:sz w:val="24"/>
      <w:szCs w:val="24"/>
    </w:rPr>
  </w:style>
  <w:style w:type="paragraph" w:styleId="af4">
    <w:name w:val="No Spacing"/>
    <w:uiPriority w:val="99"/>
    <w:qFormat/>
    <w:rsid w:val="003572B0"/>
    <w:rPr>
      <w:rFonts w:ascii="Calibri" w:eastAsia="Calibri" w:hAnsi="Calibri"/>
      <w:sz w:val="22"/>
      <w:szCs w:val="22"/>
      <w:lang w:eastAsia="en-US"/>
    </w:rPr>
  </w:style>
  <w:style w:type="character" w:customStyle="1" w:styleId="aa">
    <w:name w:val="Основной текст Знак"/>
    <w:link w:val="a8"/>
    <w:rsid w:val="00482063"/>
    <w:rPr>
      <w:rFonts w:ascii="SchoolBookC" w:hAnsi="SchoolBookC" w:cs="SchoolBookC"/>
      <w:color w:val="000000"/>
      <w:sz w:val="21"/>
      <w:szCs w:val="21"/>
    </w:rPr>
  </w:style>
  <w:style w:type="paragraph" w:styleId="af5">
    <w:name w:val="Normal (Web)"/>
    <w:basedOn w:val="a"/>
    <w:uiPriority w:val="99"/>
    <w:rsid w:val="00145AB9"/>
    <w:pPr>
      <w:spacing w:before="100" w:beforeAutospacing="1" w:after="100" w:afterAutospacing="1"/>
    </w:pPr>
  </w:style>
  <w:style w:type="paragraph" w:customStyle="1" w:styleId="point">
    <w:name w:val="point"/>
    <w:basedOn w:val="a"/>
    <w:rsid w:val="00145AB9"/>
    <w:pPr>
      <w:ind w:firstLine="567"/>
      <w:jc w:val="both"/>
    </w:pPr>
  </w:style>
  <w:style w:type="paragraph" w:customStyle="1" w:styleId="p7">
    <w:name w:val="p7"/>
    <w:basedOn w:val="a"/>
    <w:rsid w:val="00E047A0"/>
    <w:pPr>
      <w:spacing w:before="100" w:beforeAutospacing="1" w:after="100" w:afterAutospacing="1"/>
    </w:pPr>
  </w:style>
  <w:style w:type="character" w:customStyle="1" w:styleId="s9">
    <w:name w:val="s9"/>
    <w:basedOn w:val="a0"/>
    <w:rsid w:val="00E047A0"/>
  </w:style>
  <w:style w:type="paragraph" w:customStyle="1" w:styleId="newncpi">
    <w:name w:val="newncpi"/>
    <w:basedOn w:val="a"/>
    <w:rsid w:val="0037503E"/>
    <w:pPr>
      <w:ind w:firstLine="567"/>
      <w:jc w:val="both"/>
    </w:pPr>
  </w:style>
  <w:style w:type="character" w:customStyle="1" w:styleId="datepr">
    <w:name w:val="datepr"/>
    <w:rsid w:val="0037503E"/>
    <w:rPr>
      <w:rFonts w:ascii="Times New Roman" w:hAnsi="Times New Roman" w:cs="Times New Roman" w:hint="default"/>
    </w:rPr>
  </w:style>
  <w:style w:type="character" w:customStyle="1" w:styleId="pers">
    <w:name w:val="pers"/>
    <w:rsid w:val="0037503E"/>
    <w:rPr>
      <w:rFonts w:ascii="Times New Roman" w:hAnsi="Times New Roman" w:cs="Times New Roman" w:hint="default"/>
      <w:b/>
      <w:bCs/>
      <w:sz w:val="22"/>
      <w:szCs w:val="22"/>
    </w:rPr>
  </w:style>
  <w:style w:type="character" w:customStyle="1" w:styleId="a4">
    <w:name w:val="Нижний колонтитул Знак"/>
    <w:link w:val="a3"/>
    <w:rsid w:val="001568D0"/>
    <w:rPr>
      <w:sz w:val="24"/>
      <w:szCs w:val="24"/>
      <w:lang w:val="ru-RU" w:eastAsia="ru-RU" w:bidi="ar-SA"/>
    </w:rPr>
  </w:style>
  <w:style w:type="character" w:customStyle="1" w:styleId="4">
    <w:name w:val="Знак Знак4"/>
    <w:rsid w:val="001568D0"/>
    <w:rPr>
      <w:rFonts w:ascii="SchoolBookC" w:hAnsi="SchoolBookC"/>
      <w:color w:val="000000"/>
      <w:sz w:val="21"/>
      <w:szCs w:val="21"/>
      <w:lang w:val="x-none" w:eastAsia="x-none" w:bidi="ar-SA"/>
    </w:rPr>
  </w:style>
  <w:style w:type="character" w:customStyle="1" w:styleId="ac">
    <w:name w:val="Подпись Знак"/>
    <w:link w:val="ab"/>
    <w:rsid w:val="001568D0"/>
    <w:rPr>
      <w:rFonts w:ascii="SchoolBookC" w:hAnsi="SchoolBookC" w:cs="SchoolBookC"/>
      <w:i/>
      <w:iCs/>
      <w:color w:val="000000"/>
      <w:sz w:val="19"/>
      <w:szCs w:val="19"/>
      <w:lang w:val="ru-RU" w:eastAsia="ru-RU" w:bidi="ar-SA"/>
    </w:rPr>
  </w:style>
  <w:style w:type="paragraph" w:customStyle="1" w:styleId="11">
    <w:name w:val="Без интервала1"/>
    <w:qFormat/>
    <w:rsid w:val="001568D0"/>
    <w:rPr>
      <w:rFonts w:ascii="Calibri" w:eastAsia="Calibri" w:hAnsi="Calibri"/>
      <w:sz w:val="22"/>
      <w:szCs w:val="22"/>
      <w:lang w:eastAsia="en-US"/>
    </w:rPr>
  </w:style>
  <w:style w:type="paragraph" w:styleId="af6">
    <w:name w:val="header"/>
    <w:basedOn w:val="a"/>
    <w:link w:val="af7"/>
    <w:uiPriority w:val="99"/>
    <w:unhideWhenUsed/>
    <w:rsid w:val="001568D0"/>
    <w:pPr>
      <w:tabs>
        <w:tab w:val="center" w:pos="4677"/>
        <w:tab w:val="right" w:pos="9355"/>
      </w:tabs>
    </w:pPr>
  </w:style>
  <w:style w:type="paragraph" w:customStyle="1" w:styleId="12">
    <w:name w:val="Название1"/>
    <w:basedOn w:val="a"/>
    <w:rsid w:val="00517668"/>
    <w:pPr>
      <w:spacing w:before="240" w:after="240"/>
      <w:ind w:right="2268"/>
    </w:pPr>
    <w:rPr>
      <w:b/>
      <w:bCs/>
      <w:sz w:val="28"/>
      <w:szCs w:val="28"/>
    </w:rPr>
  </w:style>
  <w:style w:type="character" w:styleId="af8">
    <w:name w:val="Strong"/>
    <w:uiPriority w:val="22"/>
    <w:qFormat/>
    <w:rsid w:val="00006825"/>
    <w:rPr>
      <w:b/>
      <w:bCs/>
    </w:rPr>
  </w:style>
  <w:style w:type="character" w:customStyle="1" w:styleId="20">
    <w:name w:val="Заголовок 2 Знак"/>
    <w:link w:val="2"/>
    <w:uiPriority w:val="9"/>
    <w:rsid w:val="00957839"/>
    <w:rPr>
      <w:b/>
      <w:bCs/>
      <w:sz w:val="36"/>
      <w:szCs w:val="36"/>
    </w:rPr>
  </w:style>
  <w:style w:type="character" w:customStyle="1" w:styleId="Heading2Char">
    <w:name w:val="Heading 2 Char"/>
    <w:locked/>
    <w:rsid w:val="00626189"/>
    <w:rPr>
      <w:rFonts w:ascii="Times New Roman" w:hAnsi="Times New Roman" w:cs="Times New Roman"/>
      <w:b/>
      <w:bCs/>
      <w:sz w:val="36"/>
      <w:szCs w:val="36"/>
      <w:lang w:val="x-none" w:eastAsia="ru-RU"/>
    </w:rPr>
  </w:style>
  <w:style w:type="character" w:customStyle="1" w:styleId="FooterChar">
    <w:name w:val="Footer Char"/>
    <w:locked/>
    <w:rsid w:val="00626189"/>
    <w:rPr>
      <w:rFonts w:ascii="Times New Roman" w:hAnsi="Times New Roman" w:cs="Times New Roman"/>
      <w:sz w:val="24"/>
      <w:szCs w:val="24"/>
      <w:lang w:val="x-none" w:eastAsia="ru-RU"/>
    </w:rPr>
  </w:style>
  <w:style w:type="character" w:customStyle="1" w:styleId="BodyTextChar">
    <w:name w:val="Body Text Char"/>
    <w:locked/>
    <w:rsid w:val="00626189"/>
    <w:rPr>
      <w:rFonts w:ascii="SchoolBookC" w:eastAsia="SchoolBookC" w:cs="SchoolBookC"/>
      <w:color w:val="000000"/>
      <w:sz w:val="21"/>
      <w:szCs w:val="21"/>
    </w:rPr>
  </w:style>
  <w:style w:type="character" w:customStyle="1" w:styleId="SignatureChar">
    <w:name w:val="Signature Char"/>
    <w:locked/>
    <w:rsid w:val="00626189"/>
    <w:rPr>
      <w:rFonts w:ascii="SchoolBookC" w:eastAsia="SchoolBookC" w:cs="SchoolBookC"/>
      <w:i/>
      <w:iCs/>
      <w:color w:val="000000"/>
      <w:sz w:val="19"/>
      <w:szCs w:val="19"/>
      <w:lang w:val="x-none" w:eastAsia="ru-RU"/>
    </w:rPr>
  </w:style>
  <w:style w:type="character" w:customStyle="1" w:styleId="BalloonTextChar">
    <w:name w:val="Balloon Text Char"/>
    <w:locked/>
    <w:rsid w:val="00626189"/>
    <w:rPr>
      <w:rFonts w:ascii="Segoe UI" w:hAnsi="Segoe UI" w:cs="Segoe UI"/>
      <w:sz w:val="18"/>
      <w:szCs w:val="18"/>
    </w:rPr>
  </w:style>
  <w:style w:type="character" w:customStyle="1" w:styleId="BodyTextIndentChar">
    <w:name w:val="Body Text Indent Char"/>
    <w:locked/>
    <w:rsid w:val="00626189"/>
    <w:rPr>
      <w:rFonts w:ascii="Times New Roman" w:hAnsi="Times New Roman" w:cs="Times New Roman"/>
      <w:sz w:val="24"/>
      <w:szCs w:val="24"/>
    </w:rPr>
  </w:style>
  <w:style w:type="paragraph" w:customStyle="1" w:styleId="NoSpacing1">
    <w:name w:val="No Spacing1"/>
    <w:rsid w:val="00626189"/>
    <w:rPr>
      <w:rFonts w:ascii="Calibri" w:hAnsi="Calibri" w:cs="Calibri"/>
      <w:sz w:val="22"/>
      <w:szCs w:val="22"/>
      <w:lang w:eastAsia="en-US"/>
    </w:rPr>
  </w:style>
  <w:style w:type="character" w:customStyle="1" w:styleId="40">
    <w:name w:val="Знак Знак4"/>
    <w:rsid w:val="00626189"/>
    <w:rPr>
      <w:rFonts w:ascii="SchoolBookC" w:eastAsia="SchoolBookC"/>
      <w:color w:val="000000"/>
      <w:sz w:val="21"/>
    </w:rPr>
  </w:style>
  <w:style w:type="character" w:customStyle="1" w:styleId="af7">
    <w:name w:val="Верхний колонтитул Знак"/>
    <w:link w:val="af6"/>
    <w:uiPriority w:val="99"/>
    <w:locked/>
    <w:rsid w:val="00626189"/>
    <w:rPr>
      <w:sz w:val="24"/>
      <w:szCs w:val="24"/>
      <w:lang w:val="ru-RU" w:eastAsia="ru-RU" w:bidi="ar-SA"/>
    </w:rPr>
  </w:style>
  <w:style w:type="character" w:customStyle="1" w:styleId="FontStyle16">
    <w:name w:val="Font Style16"/>
    <w:rsid w:val="00CB694F"/>
    <w:rPr>
      <w:rFonts w:ascii="Times New Roman" w:hAnsi="Times New Roman" w:cs="Times New Roman"/>
      <w:sz w:val="26"/>
      <w:szCs w:val="26"/>
    </w:rPr>
  </w:style>
  <w:style w:type="paragraph" w:customStyle="1" w:styleId="newncpi0">
    <w:name w:val="newncpi0"/>
    <w:basedOn w:val="a"/>
    <w:rsid w:val="00386AF1"/>
    <w:pPr>
      <w:jc w:val="both"/>
    </w:pPr>
  </w:style>
  <w:style w:type="paragraph" w:customStyle="1" w:styleId="ConsPlusTitle">
    <w:name w:val="ConsPlusTitle"/>
    <w:rsid w:val="00336BC0"/>
    <w:pPr>
      <w:widowControl w:val="0"/>
      <w:autoSpaceDE w:val="0"/>
      <w:autoSpaceDN w:val="0"/>
    </w:pPr>
    <w:rPr>
      <w:rFonts w:ascii="Calibri" w:hAnsi="Calibri" w:cs="Calibri"/>
      <w:b/>
      <w:sz w:val="22"/>
    </w:rPr>
  </w:style>
  <w:style w:type="paragraph" w:styleId="af9">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a"/>
    <w:rsid w:val="00657002"/>
    <w:pPr>
      <w:widowControl w:val="0"/>
      <w:tabs>
        <w:tab w:val="left" w:pos="-720"/>
      </w:tabs>
      <w:suppressAutoHyphens/>
      <w:jc w:val="both"/>
    </w:pPr>
    <w:rPr>
      <w:snapToGrid w:val="0"/>
      <w:spacing w:val="-2"/>
      <w:sz w:val="20"/>
      <w:szCs w:val="20"/>
      <w:lang w:val="en-GB" w:eastAsia="en-US"/>
    </w:rPr>
  </w:style>
  <w:style w:type="character" w:customStyle="1" w:styleId="afa">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link w:val="af9"/>
    <w:rsid w:val="00657002"/>
    <w:rPr>
      <w:snapToGrid w:val="0"/>
      <w:spacing w:val="-2"/>
      <w:lang w:val="en-GB" w:eastAsia="en-US"/>
    </w:rPr>
  </w:style>
  <w:style w:type="character" w:customStyle="1" w:styleId="22">
    <w:name w:val="Основной текст (2)_"/>
    <w:link w:val="23"/>
    <w:rsid w:val="001619E7"/>
    <w:rPr>
      <w:sz w:val="28"/>
      <w:szCs w:val="28"/>
      <w:shd w:val="clear" w:color="auto" w:fill="FFFFFF"/>
    </w:rPr>
  </w:style>
  <w:style w:type="paragraph" w:customStyle="1" w:styleId="23">
    <w:name w:val="Основной текст (2)"/>
    <w:basedOn w:val="a"/>
    <w:link w:val="22"/>
    <w:rsid w:val="001619E7"/>
    <w:pPr>
      <w:widowControl w:val="0"/>
      <w:shd w:val="clear" w:color="auto" w:fill="FFFFFF"/>
      <w:spacing w:before="60" w:after="480" w:line="278" w:lineRule="exact"/>
    </w:pPr>
    <w:rPr>
      <w:sz w:val="28"/>
      <w:szCs w:val="28"/>
      <w:lang w:val="x-none" w:eastAsia="x-none"/>
    </w:rPr>
  </w:style>
  <w:style w:type="table" w:styleId="afb">
    <w:name w:val="Table Grid"/>
    <w:basedOn w:val="a1"/>
    <w:rsid w:val="0046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rsid w:val="007B72A3"/>
    <w:rPr>
      <w:color w:val="954F72"/>
      <w:u w:val="single"/>
    </w:rPr>
  </w:style>
  <w:style w:type="paragraph" w:styleId="afd">
    <w:name w:val="List Paragraph"/>
    <w:basedOn w:val="a"/>
    <w:link w:val="afe"/>
    <w:uiPriority w:val="34"/>
    <w:qFormat/>
    <w:rsid w:val="00655D8A"/>
    <w:pPr>
      <w:spacing w:after="200" w:line="276" w:lineRule="auto"/>
      <w:ind w:left="720"/>
      <w:contextualSpacing/>
    </w:pPr>
    <w:rPr>
      <w:rFonts w:ascii="Calibri" w:hAnsi="Calibri"/>
      <w:sz w:val="22"/>
      <w:szCs w:val="22"/>
    </w:rPr>
  </w:style>
  <w:style w:type="paragraph" w:styleId="30">
    <w:name w:val="Body Text 3"/>
    <w:basedOn w:val="a"/>
    <w:link w:val="31"/>
    <w:rsid w:val="00DA0B54"/>
    <w:pPr>
      <w:spacing w:after="120"/>
    </w:pPr>
    <w:rPr>
      <w:sz w:val="16"/>
      <w:szCs w:val="16"/>
      <w:lang w:val="x-none" w:eastAsia="x-none"/>
    </w:rPr>
  </w:style>
  <w:style w:type="character" w:customStyle="1" w:styleId="31">
    <w:name w:val="Основной текст 3 Знак"/>
    <w:link w:val="30"/>
    <w:rsid w:val="00DA0B54"/>
    <w:rPr>
      <w:sz w:val="16"/>
      <w:szCs w:val="16"/>
    </w:rPr>
  </w:style>
  <w:style w:type="paragraph" w:styleId="24">
    <w:name w:val="Body Text 2"/>
    <w:basedOn w:val="a"/>
    <w:link w:val="25"/>
    <w:uiPriority w:val="99"/>
    <w:unhideWhenUsed/>
    <w:rsid w:val="00DA0B54"/>
    <w:pPr>
      <w:spacing w:after="120" w:line="480" w:lineRule="auto"/>
    </w:pPr>
    <w:rPr>
      <w:rFonts w:ascii="Calibri" w:eastAsia="Calibri" w:hAnsi="Calibri"/>
      <w:sz w:val="22"/>
      <w:szCs w:val="22"/>
      <w:lang w:val="x-none" w:eastAsia="en-US"/>
    </w:rPr>
  </w:style>
  <w:style w:type="character" w:customStyle="1" w:styleId="25">
    <w:name w:val="Основной текст 2 Знак"/>
    <w:link w:val="24"/>
    <w:uiPriority w:val="99"/>
    <w:rsid w:val="00DA0B54"/>
    <w:rPr>
      <w:rFonts w:ascii="Calibri" w:eastAsia="Calibri" w:hAnsi="Calibri"/>
      <w:sz w:val="22"/>
      <w:szCs w:val="22"/>
      <w:lang w:eastAsia="en-US"/>
    </w:rPr>
  </w:style>
  <w:style w:type="table" w:customStyle="1" w:styleId="13">
    <w:name w:val="Сетка таблицы1"/>
    <w:basedOn w:val="a1"/>
    <w:next w:val="afb"/>
    <w:uiPriority w:val="59"/>
    <w:rsid w:val="007B0C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C27CBD"/>
    <w:pPr>
      <w:spacing w:before="100" w:beforeAutospacing="1" w:after="100" w:afterAutospacing="1"/>
    </w:pPr>
  </w:style>
  <w:style w:type="paragraph" w:customStyle="1" w:styleId="titleu">
    <w:name w:val="titleu"/>
    <w:basedOn w:val="a"/>
    <w:rsid w:val="00B35267"/>
    <w:pPr>
      <w:spacing w:before="240" w:after="240"/>
    </w:pPr>
    <w:rPr>
      <w:b/>
      <w:bCs/>
    </w:rPr>
  </w:style>
  <w:style w:type="character" w:customStyle="1" w:styleId="FontStyle135">
    <w:name w:val="Font Style135"/>
    <w:uiPriority w:val="99"/>
    <w:rsid w:val="00BB1B1A"/>
    <w:rPr>
      <w:rFonts w:ascii="Times New Roman" w:hAnsi="Times New Roman" w:cs="Times New Roman"/>
      <w:w w:val="100"/>
      <w:sz w:val="20"/>
      <w:szCs w:val="20"/>
    </w:rPr>
  </w:style>
  <w:style w:type="paragraph" w:customStyle="1" w:styleId="underpoint">
    <w:name w:val="underpoint"/>
    <w:basedOn w:val="a"/>
    <w:rsid w:val="00D032C1"/>
    <w:pPr>
      <w:ind w:firstLine="567"/>
      <w:jc w:val="both"/>
    </w:pPr>
  </w:style>
  <w:style w:type="paragraph" w:customStyle="1" w:styleId="Default">
    <w:name w:val="Default"/>
    <w:rsid w:val="00A17848"/>
    <w:pPr>
      <w:autoSpaceDE w:val="0"/>
      <w:autoSpaceDN w:val="0"/>
      <w:adjustRightInd w:val="0"/>
    </w:pPr>
    <w:rPr>
      <w:rFonts w:eastAsia="Calibri"/>
      <w:color w:val="000000"/>
      <w:sz w:val="24"/>
      <w:szCs w:val="24"/>
      <w:lang w:eastAsia="en-US"/>
    </w:rPr>
  </w:style>
  <w:style w:type="paragraph" w:styleId="aff">
    <w:name w:val="Block Text"/>
    <w:basedOn w:val="a"/>
    <w:rsid w:val="00C90769"/>
    <w:pPr>
      <w:autoSpaceDE w:val="0"/>
      <w:autoSpaceDN w:val="0"/>
      <w:ind w:left="75" w:right="-908"/>
      <w:jc w:val="both"/>
    </w:pPr>
    <w:rPr>
      <w:sz w:val="28"/>
      <w:szCs w:val="28"/>
    </w:rPr>
  </w:style>
  <w:style w:type="character" w:customStyle="1" w:styleId="afe">
    <w:name w:val="Абзац списка Знак"/>
    <w:link w:val="afd"/>
    <w:uiPriority w:val="34"/>
    <w:locked/>
    <w:rsid w:val="00E96301"/>
    <w:rPr>
      <w:rFonts w:ascii="Calibri" w:hAnsi="Calibri"/>
      <w:sz w:val="22"/>
      <w:szCs w:val="22"/>
    </w:rPr>
  </w:style>
  <w:style w:type="character" w:customStyle="1" w:styleId="tlid-translation">
    <w:name w:val="tlid-translation"/>
    <w:rsid w:val="009E6DD9"/>
  </w:style>
  <w:style w:type="paragraph" w:customStyle="1" w:styleId="aff0">
    <w:name w:val="Знак"/>
    <w:basedOn w:val="a"/>
    <w:autoRedefine/>
    <w:rsid w:val="00B85135"/>
    <w:pPr>
      <w:autoSpaceDE w:val="0"/>
      <w:autoSpaceDN w:val="0"/>
      <w:adjustRightInd w:val="0"/>
      <w:jc w:val="both"/>
    </w:pPr>
    <w:rPr>
      <w:lang w:eastAsia="en-ZA"/>
    </w:rPr>
  </w:style>
  <w:style w:type="character" w:customStyle="1" w:styleId="s1">
    <w:name w:val="s1"/>
    <w:rsid w:val="00B70AEC"/>
  </w:style>
  <w:style w:type="character" w:customStyle="1" w:styleId="14">
    <w:name w:val="Основной текст1"/>
    <w:uiPriority w:val="99"/>
    <w:rsid w:val="00D328D7"/>
    <w:rPr>
      <w:rFonts w:ascii="Times New Roman" w:hAnsi="Times New Roman" w:cs="Times New Roman"/>
      <w:color w:val="000000"/>
      <w:spacing w:val="0"/>
      <w:w w:val="100"/>
      <w:position w:val="0"/>
      <w:sz w:val="26"/>
      <w:szCs w:val="26"/>
      <w:u w:val="none"/>
      <w:shd w:val="clear" w:color="auto" w:fill="FFFFFF"/>
      <w:lang w:val="ru-RU"/>
    </w:rPr>
  </w:style>
  <w:style w:type="character" w:styleId="aff1">
    <w:name w:val="Emphasis"/>
    <w:basedOn w:val="a0"/>
    <w:uiPriority w:val="20"/>
    <w:qFormat/>
    <w:rsid w:val="00BB12A4"/>
    <w:rPr>
      <w:i/>
      <w:iCs/>
    </w:rPr>
  </w:style>
  <w:style w:type="character" w:customStyle="1" w:styleId="UnresolvedMention">
    <w:name w:val="Unresolved Mention"/>
    <w:basedOn w:val="a0"/>
    <w:uiPriority w:val="99"/>
    <w:semiHidden/>
    <w:unhideWhenUsed/>
    <w:rsid w:val="0094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099">
      <w:bodyDiv w:val="1"/>
      <w:marLeft w:val="0"/>
      <w:marRight w:val="0"/>
      <w:marTop w:val="0"/>
      <w:marBottom w:val="0"/>
      <w:divBdr>
        <w:top w:val="none" w:sz="0" w:space="0" w:color="auto"/>
        <w:left w:val="none" w:sz="0" w:space="0" w:color="auto"/>
        <w:bottom w:val="none" w:sz="0" w:space="0" w:color="auto"/>
        <w:right w:val="none" w:sz="0" w:space="0" w:color="auto"/>
      </w:divBdr>
    </w:div>
    <w:div w:id="85151299">
      <w:bodyDiv w:val="1"/>
      <w:marLeft w:val="0"/>
      <w:marRight w:val="0"/>
      <w:marTop w:val="0"/>
      <w:marBottom w:val="0"/>
      <w:divBdr>
        <w:top w:val="none" w:sz="0" w:space="0" w:color="auto"/>
        <w:left w:val="none" w:sz="0" w:space="0" w:color="auto"/>
        <w:bottom w:val="none" w:sz="0" w:space="0" w:color="auto"/>
        <w:right w:val="none" w:sz="0" w:space="0" w:color="auto"/>
      </w:divBdr>
    </w:div>
    <w:div w:id="235674966">
      <w:bodyDiv w:val="1"/>
      <w:marLeft w:val="0"/>
      <w:marRight w:val="0"/>
      <w:marTop w:val="0"/>
      <w:marBottom w:val="0"/>
      <w:divBdr>
        <w:top w:val="none" w:sz="0" w:space="0" w:color="auto"/>
        <w:left w:val="none" w:sz="0" w:space="0" w:color="auto"/>
        <w:bottom w:val="none" w:sz="0" w:space="0" w:color="auto"/>
        <w:right w:val="none" w:sz="0" w:space="0" w:color="auto"/>
      </w:divBdr>
    </w:div>
    <w:div w:id="516389644">
      <w:bodyDiv w:val="1"/>
      <w:marLeft w:val="0"/>
      <w:marRight w:val="0"/>
      <w:marTop w:val="0"/>
      <w:marBottom w:val="0"/>
      <w:divBdr>
        <w:top w:val="none" w:sz="0" w:space="0" w:color="auto"/>
        <w:left w:val="none" w:sz="0" w:space="0" w:color="auto"/>
        <w:bottom w:val="none" w:sz="0" w:space="0" w:color="auto"/>
        <w:right w:val="none" w:sz="0" w:space="0" w:color="auto"/>
      </w:divBdr>
    </w:div>
    <w:div w:id="535774817">
      <w:bodyDiv w:val="1"/>
      <w:marLeft w:val="0"/>
      <w:marRight w:val="0"/>
      <w:marTop w:val="0"/>
      <w:marBottom w:val="0"/>
      <w:divBdr>
        <w:top w:val="none" w:sz="0" w:space="0" w:color="auto"/>
        <w:left w:val="none" w:sz="0" w:space="0" w:color="auto"/>
        <w:bottom w:val="none" w:sz="0" w:space="0" w:color="auto"/>
        <w:right w:val="none" w:sz="0" w:space="0" w:color="auto"/>
      </w:divBdr>
    </w:div>
    <w:div w:id="637683150">
      <w:bodyDiv w:val="1"/>
      <w:marLeft w:val="0"/>
      <w:marRight w:val="0"/>
      <w:marTop w:val="0"/>
      <w:marBottom w:val="0"/>
      <w:divBdr>
        <w:top w:val="none" w:sz="0" w:space="0" w:color="auto"/>
        <w:left w:val="none" w:sz="0" w:space="0" w:color="auto"/>
        <w:bottom w:val="none" w:sz="0" w:space="0" w:color="auto"/>
        <w:right w:val="none" w:sz="0" w:space="0" w:color="auto"/>
      </w:divBdr>
    </w:div>
    <w:div w:id="650645232">
      <w:bodyDiv w:val="1"/>
      <w:marLeft w:val="0"/>
      <w:marRight w:val="0"/>
      <w:marTop w:val="0"/>
      <w:marBottom w:val="0"/>
      <w:divBdr>
        <w:top w:val="none" w:sz="0" w:space="0" w:color="auto"/>
        <w:left w:val="none" w:sz="0" w:space="0" w:color="auto"/>
        <w:bottom w:val="none" w:sz="0" w:space="0" w:color="auto"/>
        <w:right w:val="none" w:sz="0" w:space="0" w:color="auto"/>
      </w:divBdr>
    </w:div>
    <w:div w:id="650910026">
      <w:bodyDiv w:val="1"/>
      <w:marLeft w:val="0"/>
      <w:marRight w:val="0"/>
      <w:marTop w:val="0"/>
      <w:marBottom w:val="0"/>
      <w:divBdr>
        <w:top w:val="none" w:sz="0" w:space="0" w:color="auto"/>
        <w:left w:val="none" w:sz="0" w:space="0" w:color="auto"/>
        <w:bottom w:val="none" w:sz="0" w:space="0" w:color="auto"/>
        <w:right w:val="none" w:sz="0" w:space="0" w:color="auto"/>
      </w:divBdr>
    </w:div>
    <w:div w:id="694231226">
      <w:bodyDiv w:val="1"/>
      <w:marLeft w:val="0"/>
      <w:marRight w:val="0"/>
      <w:marTop w:val="0"/>
      <w:marBottom w:val="0"/>
      <w:divBdr>
        <w:top w:val="none" w:sz="0" w:space="0" w:color="auto"/>
        <w:left w:val="none" w:sz="0" w:space="0" w:color="auto"/>
        <w:bottom w:val="none" w:sz="0" w:space="0" w:color="auto"/>
        <w:right w:val="none" w:sz="0" w:space="0" w:color="auto"/>
      </w:divBdr>
    </w:div>
    <w:div w:id="716664091">
      <w:bodyDiv w:val="1"/>
      <w:marLeft w:val="0"/>
      <w:marRight w:val="0"/>
      <w:marTop w:val="0"/>
      <w:marBottom w:val="0"/>
      <w:divBdr>
        <w:top w:val="none" w:sz="0" w:space="0" w:color="auto"/>
        <w:left w:val="none" w:sz="0" w:space="0" w:color="auto"/>
        <w:bottom w:val="none" w:sz="0" w:space="0" w:color="auto"/>
        <w:right w:val="none" w:sz="0" w:space="0" w:color="auto"/>
      </w:divBdr>
    </w:div>
    <w:div w:id="729881866">
      <w:bodyDiv w:val="1"/>
      <w:marLeft w:val="0"/>
      <w:marRight w:val="0"/>
      <w:marTop w:val="0"/>
      <w:marBottom w:val="0"/>
      <w:divBdr>
        <w:top w:val="none" w:sz="0" w:space="0" w:color="auto"/>
        <w:left w:val="none" w:sz="0" w:space="0" w:color="auto"/>
        <w:bottom w:val="none" w:sz="0" w:space="0" w:color="auto"/>
        <w:right w:val="none" w:sz="0" w:space="0" w:color="auto"/>
      </w:divBdr>
    </w:div>
    <w:div w:id="777677532">
      <w:bodyDiv w:val="1"/>
      <w:marLeft w:val="0"/>
      <w:marRight w:val="0"/>
      <w:marTop w:val="0"/>
      <w:marBottom w:val="0"/>
      <w:divBdr>
        <w:top w:val="none" w:sz="0" w:space="0" w:color="auto"/>
        <w:left w:val="none" w:sz="0" w:space="0" w:color="auto"/>
        <w:bottom w:val="none" w:sz="0" w:space="0" w:color="auto"/>
        <w:right w:val="none" w:sz="0" w:space="0" w:color="auto"/>
      </w:divBdr>
    </w:div>
    <w:div w:id="781074276">
      <w:bodyDiv w:val="1"/>
      <w:marLeft w:val="0"/>
      <w:marRight w:val="0"/>
      <w:marTop w:val="0"/>
      <w:marBottom w:val="0"/>
      <w:divBdr>
        <w:top w:val="none" w:sz="0" w:space="0" w:color="auto"/>
        <w:left w:val="none" w:sz="0" w:space="0" w:color="auto"/>
        <w:bottom w:val="none" w:sz="0" w:space="0" w:color="auto"/>
        <w:right w:val="none" w:sz="0" w:space="0" w:color="auto"/>
      </w:divBdr>
    </w:div>
    <w:div w:id="902373370">
      <w:bodyDiv w:val="1"/>
      <w:marLeft w:val="0"/>
      <w:marRight w:val="0"/>
      <w:marTop w:val="0"/>
      <w:marBottom w:val="0"/>
      <w:divBdr>
        <w:top w:val="none" w:sz="0" w:space="0" w:color="auto"/>
        <w:left w:val="none" w:sz="0" w:space="0" w:color="auto"/>
        <w:bottom w:val="none" w:sz="0" w:space="0" w:color="auto"/>
        <w:right w:val="none" w:sz="0" w:space="0" w:color="auto"/>
      </w:divBdr>
    </w:div>
    <w:div w:id="931207446">
      <w:bodyDiv w:val="1"/>
      <w:marLeft w:val="0"/>
      <w:marRight w:val="0"/>
      <w:marTop w:val="0"/>
      <w:marBottom w:val="0"/>
      <w:divBdr>
        <w:top w:val="none" w:sz="0" w:space="0" w:color="auto"/>
        <w:left w:val="none" w:sz="0" w:space="0" w:color="auto"/>
        <w:bottom w:val="none" w:sz="0" w:space="0" w:color="auto"/>
        <w:right w:val="none" w:sz="0" w:space="0" w:color="auto"/>
      </w:divBdr>
    </w:div>
    <w:div w:id="945648592">
      <w:bodyDiv w:val="1"/>
      <w:marLeft w:val="0"/>
      <w:marRight w:val="0"/>
      <w:marTop w:val="0"/>
      <w:marBottom w:val="0"/>
      <w:divBdr>
        <w:top w:val="none" w:sz="0" w:space="0" w:color="auto"/>
        <w:left w:val="none" w:sz="0" w:space="0" w:color="auto"/>
        <w:bottom w:val="none" w:sz="0" w:space="0" w:color="auto"/>
        <w:right w:val="none" w:sz="0" w:space="0" w:color="auto"/>
      </w:divBdr>
    </w:div>
    <w:div w:id="982998904">
      <w:bodyDiv w:val="1"/>
      <w:marLeft w:val="0"/>
      <w:marRight w:val="0"/>
      <w:marTop w:val="0"/>
      <w:marBottom w:val="0"/>
      <w:divBdr>
        <w:top w:val="none" w:sz="0" w:space="0" w:color="auto"/>
        <w:left w:val="none" w:sz="0" w:space="0" w:color="auto"/>
        <w:bottom w:val="none" w:sz="0" w:space="0" w:color="auto"/>
        <w:right w:val="none" w:sz="0" w:space="0" w:color="auto"/>
      </w:divBdr>
    </w:div>
    <w:div w:id="1000504607">
      <w:bodyDiv w:val="1"/>
      <w:marLeft w:val="0"/>
      <w:marRight w:val="0"/>
      <w:marTop w:val="0"/>
      <w:marBottom w:val="0"/>
      <w:divBdr>
        <w:top w:val="none" w:sz="0" w:space="0" w:color="auto"/>
        <w:left w:val="none" w:sz="0" w:space="0" w:color="auto"/>
        <w:bottom w:val="none" w:sz="0" w:space="0" w:color="auto"/>
        <w:right w:val="none" w:sz="0" w:space="0" w:color="auto"/>
      </w:divBdr>
    </w:div>
    <w:div w:id="1024089617">
      <w:bodyDiv w:val="1"/>
      <w:marLeft w:val="0"/>
      <w:marRight w:val="0"/>
      <w:marTop w:val="0"/>
      <w:marBottom w:val="0"/>
      <w:divBdr>
        <w:top w:val="none" w:sz="0" w:space="0" w:color="auto"/>
        <w:left w:val="none" w:sz="0" w:space="0" w:color="auto"/>
        <w:bottom w:val="none" w:sz="0" w:space="0" w:color="auto"/>
        <w:right w:val="none" w:sz="0" w:space="0" w:color="auto"/>
      </w:divBdr>
    </w:div>
    <w:div w:id="1025668172">
      <w:bodyDiv w:val="1"/>
      <w:marLeft w:val="0"/>
      <w:marRight w:val="0"/>
      <w:marTop w:val="0"/>
      <w:marBottom w:val="0"/>
      <w:divBdr>
        <w:top w:val="none" w:sz="0" w:space="0" w:color="auto"/>
        <w:left w:val="none" w:sz="0" w:space="0" w:color="auto"/>
        <w:bottom w:val="none" w:sz="0" w:space="0" w:color="auto"/>
        <w:right w:val="none" w:sz="0" w:space="0" w:color="auto"/>
      </w:divBdr>
    </w:div>
    <w:div w:id="1031615144">
      <w:bodyDiv w:val="1"/>
      <w:marLeft w:val="0"/>
      <w:marRight w:val="0"/>
      <w:marTop w:val="0"/>
      <w:marBottom w:val="0"/>
      <w:divBdr>
        <w:top w:val="none" w:sz="0" w:space="0" w:color="auto"/>
        <w:left w:val="none" w:sz="0" w:space="0" w:color="auto"/>
        <w:bottom w:val="none" w:sz="0" w:space="0" w:color="auto"/>
        <w:right w:val="none" w:sz="0" w:space="0" w:color="auto"/>
      </w:divBdr>
    </w:div>
    <w:div w:id="1069306214">
      <w:bodyDiv w:val="1"/>
      <w:marLeft w:val="0"/>
      <w:marRight w:val="0"/>
      <w:marTop w:val="0"/>
      <w:marBottom w:val="0"/>
      <w:divBdr>
        <w:top w:val="none" w:sz="0" w:space="0" w:color="auto"/>
        <w:left w:val="none" w:sz="0" w:space="0" w:color="auto"/>
        <w:bottom w:val="none" w:sz="0" w:space="0" w:color="auto"/>
        <w:right w:val="none" w:sz="0" w:space="0" w:color="auto"/>
      </w:divBdr>
    </w:div>
    <w:div w:id="1095177311">
      <w:bodyDiv w:val="1"/>
      <w:marLeft w:val="0"/>
      <w:marRight w:val="0"/>
      <w:marTop w:val="0"/>
      <w:marBottom w:val="0"/>
      <w:divBdr>
        <w:top w:val="none" w:sz="0" w:space="0" w:color="auto"/>
        <w:left w:val="none" w:sz="0" w:space="0" w:color="auto"/>
        <w:bottom w:val="none" w:sz="0" w:space="0" w:color="auto"/>
        <w:right w:val="none" w:sz="0" w:space="0" w:color="auto"/>
      </w:divBdr>
    </w:div>
    <w:div w:id="1121143610">
      <w:bodyDiv w:val="1"/>
      <w:marLeft w:val="0"/>
      <w:marRight w:val="0"/>
      <w:marTop w:val="0"/>
      <w:marBottom w:val="0"/>
      <w:divBdr>
        <w:top w:val="none" w:sz="0" w:space="0" w:color="auto"/>
        <w:left w:val="none" w:sz="0" w:space="0" w:color="auto"/>
        <w:bottom w:val="none" w:sz="0" w:space="0" w:color="auto"/>
        <w:right w:val="none" w:sz="0" w:space="0" w:color="auto"/>
      </w:divBdr>
    </w:div>
    <w:div w:id="1156454458">
      <w:bodyDiv w:val="1"/>
      <w:marLeft w:val="0"/>
      <w:marRight w:val="0"/>
      <w:marTop w:val="0"/>
      <w:marBottom w:val="0"/>
      <w:divBdr>
        <w:top w:val="none" w:sz="0" w:space="0" w:color="auto"/>
        <w:left w:val="none" w:sz="0" w:space="0" w:color="auto"/>
        <w:bottom w:val="none" w:sz="0" w:space="0" w:color="auto"/>
        <w:right w:val="none" w:sz="0" w:space="0" w:color="auto"/>
      </w:divBdr>
    </w:div>
    <w:div w:id="1179004556">
      <w:bodyDiv w:val="1"/>
      <w:marLeft w:val="0"/>
      <w:marRight w:val="0"/>
      <w:marTop w:val="0"/>
      <w:marBottom w:val="0"/>
      <w:divBdr>
        <w:top w:val="none" w:sz="0" w:space="0" w:color="auto"/>
        <w:left w:val="none" w:sz="0" w:space="0" w:color="auto"/>
        <w:bottom w:val="none" w:sz="0" w:space="0" w:color="auto"/>
        <w:right w:val="none" w:sz="0" w:space="0" w:color="auto"/>
      </w:divBdr>
    </w:div>
    <w:div w:id="1190610661">
      <w:bodyDiv w:val="1"/>
      <w:marLeft w:val="0"/>
      <w:marRight w:val="0"/>
      <w:marTop w:val="0"/>
      <w:marBottom w:val="0"/>
      <w:divBdr>
        <w:top w:val="none" w:sz="0" w:space="0" w:color="auto"/>
        <w:left w:val="none" w:sz="0" w:space="0" w:color="auto"/>
        <w:bottom w:val="none" w:sz="0" w:space="0" w:color="auto"/>
        <w:right w:val="none" w:sz="0" w:space="0" w:color="auto"/>
      </w:divBdr>
    </w:div>
    <w:div w:id="1219591301">
      <w:bodyDiv w:val="1"/>
      <w:marLeft w:val="0"/>
      <w:marRight w:val="0"/>
      <w:marTop w:val="0"/>
      <w:marBottom w:val="0"/>
      <w:divBdr>
        <w:top w:val="none" w:sz="0" w:space="0" w:color="auto"/>
        <w:left w:val="none" w:sz="0" w:space="0" w:color="auto"/>
        <w:bottom w:val="none" w:sz="0" w:space="0" w:color="auto"/>
        <w:right w:val="none" w:sz="0" w:space="0" w:color="auto"/>
      </w:divBdr>
    </w:div>
    <w:div w:id="1367413706">
      <w:bodyDiv w:val="1"/>
      <w:marLeft w:val="0"/>
      <w:marRight w:val="0"/>
      <w:marTop w:val="0"/>
      <w:marBottom w:val="0"/>
      <w:divBdr>
        <w:top w:val="none" w:sz="0" w:space="0" w:color="auto"/>
        <w:left w:val="none" w:sz="0" w:space="0" w:color="auto"/>
        <w:bottom w:val="none" w:sz="0" w:space="0" w:color="auto"/>
        <w:right w:val="none" w:sz="0" w:space="0" w:color="auto"/>
      </w:divBdr>
    </w:div>
    <w:div w:id="1388148171">
      <w:bodyDiv w:val="1"/>
      <w:marLeft w:val="0"/>
      <w:marRight w:val="0"/>
      <w:marTop w:val="0"/>
      <w:marBottom w:val="0"/>
      <w:divBdr>
        <w:top w:val="none" w:sz="0" w:space="0" w:color="auto"/>
        <w:left w:val="none" w:sz="0" w:space="0" w:color="auto"/>
        <w:bottom w:val="none" w:sz="0" w:space="0" w:color="auto"/>
        <w:right w:val="none" w:sz="0" w:space="0" w:color="auto"/>
      </w:divBdr>
    </w:div>
    <w:div w:id="1410425084">
      <w:bodyDiv w:val="1"/>
      <w:marLeft w:val="0"/>
      <w:marRight w:val="0"/>
      <w:marTop w:val="0"/>
      <w:marBottom w:val="0"/>
      <w:divBdr>
        <w:top w:val="none" w:sz="0" w:space="0" w:color="auto"/>
        <w:left w:val="none" w:sz="0" w:space="0" w:color="auto"/>
        <w:bottom w:val="none" w:sz="0" w:space="0" w:color="auto"/>
        <w:right w:val="none" w:sz="0" w:space="0" w:color="auto"/>
      </w:divBdr>
    </w:div>
    <w:div w:id="1411074530">
      <w:bodyDiv w:val="1"/>
      <w:marLeft w:val="0"/>
      <w:marRight w:val="0"/>
      <w:marTop w:val="0"/>
      <w:marBottom w:val="0"/>
      <w:divBdr>
        <w:top w:val="none" w:sz="0" w:space="0" w:color="auto"/>
        <w:left w:val="none" w:sz="0" w:space="0" w:color="auto"/>
        <w:bottom w:val="none" w:sz="0" w:space="0" w:color="auto"/>
        <w:right w:val="none" w:sz="0" w:space="0" w:color="auto"/>
      </w:divBdr>
    </w:div>
    <w:div w:id="1421953460">
      <w:bodyDiv w:val="1"/>
      <w:marLeft w:val="0"/>
      <w:marRight w:val="0"/>
      <w:marTop w:val="0"/>
      <w:marBottom w:val="0"/>
      <w:divBdr>
        <w:top w:val="none" w:sz="0" w:space="0" w:color="auto"/>
        <w:left w:val="none" w:sz="0" w:space="0" w:color="auto"/>
        <w:bottom w:val="none" w:sz="0" w:space="0" w:color="auto"/>
        <w:right w:val="none" w:sz="0" w:space="0" w:color="auto"/>
      </w:divBdr>
    </w:div>
    <w:div w:id="1453983567">
      <w:bodyDiv w:val="1"/>
      <w:marLeft w:val="0"/>
      <w:marRight w:val="0"/>
      <w:marTop w:val="0"/>
      <w:marBottom w:val="0"/>
      <w:divBdr>
        <w:top w:val="none" w:sz="0" w:space="0" w:color="auto"/>
        <w:left w:val="none" w:sz="0" w:space="0" w:color="auto"/>
        <w:bottom w:val="none" w:sz="0" w:space="0" w:color="auto"/>
        <w:right w:val="none" w:sz="0" w:space="0" w:color="auto"/>
      </w:divBdr>
    </w:div>
    <w:div w:id="1460806018">
      <w:bodyDiv w:val="1"/>
      <w:marLeft w:val="0"/>
      <w:marRight w:val="0"/>
      <w:marTop w:val="0"/>
      <w:marBottom w:val="0"/>
      <w:divBdr>
        <w:top w:val="none" w:sz="0" w:space="0" w:color="auto"/>
        <w:left w:val="none" w:sz="0" w:space="0" w:color="auto"/>
        <w:bottom w:val="none" w:sz="0" w:space="0" w:color="auto"/>
        <w:right w:val="none" w:sz="0" w:space="0" w:color="auto"/>
      </w:divBdr>
    </w:div>
    <w:div w:id="1465342761">
      <w:bodyDiv w:val="1"/>
      <w:marLeft w:val="0"/>
      <w:marRight w:val="0"/>
      <w:marTop w:val="0"/>
      <w:marBottom w:val="0"/>
      <w:divBdr>
        <w:top w:val="none" w:sz="0" w:space="0" w:color="auto"/>
        <w:left w:val="none" w:sz="0" w:space="0" w:color="auto"/>
        <w:bottom w:val="none" w:sz="0" w:space="0" w:color="auto"/>
        <w:right w:val="none" w:sz="0" w:space="0" w:color="auto"/>
      </w:divBdr>
    </w:div>
    <w:div w:id="1604606967">
      <w:bodyDiv w:val="1"/>
      <w:marLeft w:val="0"/>
      <w:marRight w:val="0"/>
      <w:marTop w:val="0"/>
      <w:marBottom w:val="0"/>
      <w:divBdr>
        <w:top w:val="none" w:sz="0" w:space="0" w:color="auto"/>
        <w:left w:val="none" w:sz="0" w:space="0" w:color="auto"/>
        <w:bottom w:val="none" w:sz="0" w:space="0" w:color="auto"/>
        <w:right w:val="none" w:sz="0" w:space="0" w:color="auto"/>
      </w:divBdr>
    </w:div>
    <w:div w:id="1618681723">
      <w:bodyDiv w:val="1"/>
      <w:marLeft w:val="0"/>
      <w:marRight w:val="0"/>
      <w:marTop w:val="0"/>
      <w:marBottom w:val="0"/>
      <w:divBdr>
        <w:top w:val="none" w:sz="0" w:space="0" w:color="auto"/>
        <w:left w:val="none" w:sz="0" w:space="0" w:color="auto"/>
        <w:bottom w:val="none" w:sz="0" w:space="0" w:color="auto"/>
        <w:right w:val="none" w:sz="0" w:space="0" w:color="auto"/>
      </w:divBdr>
      <w:divsChild>
        <w:div w:id="117457841">
          <w:marLeft w:val="0"/>
          <w:marRight w:val="0"/>
          <w:marTop w:val="0"/>
          <w:marBottom w:val="0"/>
          <w:divBdr>
            <w:top w:val="none" w:sz="0" w:space="0" w:color="auto"/>
            <w:left w:val="none" w:sz="0" w:space="0" w:color="auto"/>
            <w:bottom w:val="none" w:sz="0" w:space="0" w:color="auto"/>
            <w:right w:val="none" w:sz="0" w:space="0" w:color="auto"/>
          </w:divBdr>
        </w:div>
        <w:div w:id="133759830">
          <w:marLeft w:val="0"/>
          <w:marRight w:val="0"/>
          <w:marTop w:val="0"/>
          <w:marBottom w:val="0"/>
          <w:divBdr>
            <w:top w:val="none" w:sz="0" w:space="0" w:color="auto"/>
            <w:left w:val="none" w:sz="0" w:space="0" w:color="auto"/>
            <w:bottom w:val="none" w:sz="0" w:space="0" w:color="auto"/>
            <w:right w:val="none" w:sz="0" w:space="0" w:color="auto"/>
          </w:divBdr>
        </w:div>
        <w:div w:id="241984822">
          <w:marLeft w:val="0"/>
          <w:marRight w:val="0"/>
          <w:marTop w:val="0"/>
          <w:marBottom w:val="0"/>
          <w:divBdr>
            <w:top w:val="none" w:sz="0" w:space="0" w:color="auto"/>
            <w:left w:val="none" w:sz="0" w:space="0" w:color="auto"/>
            <w:bottom w:val="none" w:sz="0" w:space="0" w:color="auto"/>
            <w:right w:val="none" w:sz="0" w:space="0" w:color="auto"/>
          </w:divBdr>
        </w:div>
        <w:div w:id="390352586">
          <w:marLeft w:val="0"/>
          <w:marRight w:val="0"/>
          <w:marTop w:val="0"/>
          <w:marBottom w:val="0"/>
          <w:divBdr>
            <w:top w:val="none" w:sz="0" w:space="0" w:color="auto"/>
            <w:left w:val="none" w:sz="0" w:space="0" w:color="auto"/>
            <w:bottom w:val="none" w:sz="0" w:space="0" w:color="auto"/>
            <w:right w:val="none" w:sz="0" w:space="0" w:color="auto"/>
          </w:divBdr>
        </w:div>
        <w:div w:id="535891849">
          <w:marLeft w:val="0"/>
          <w:marRight w:val="0"/>
          <w:marTop w:val="0"/>
          <w:marBottom w:val="0"/>
          <w:divBdr>
            <w:top w:val="none" w:sz="0" w:space="0" w:color="auto"/>
            <w:left w:val="none" w:sz="0" w:space="0" w:color="auto"/>
            <w:bottom w:val="none" w:sz="0" w:space="0" w:color="auto"/>
            <w:right w:val="none" w:sz="0" w:space="0" w:color="auto"/>
          </w:divBdr>
        </w:div>
        <w:div w:id="957220514">
          <w:marLeft w:val="0"/>
          <w:marRight w:val="0"/>
          <w:marTop w:val="0"/>
          <w:marBottom w:val="0"/>
          <w:divBdr>
            <w:top w:val="none" w:sz="0" w:space="0" w:color="auto"/>
            <w:left w:val="none" w:sz="0" w:space="0" w:color="auto"/>
            <w:bottom w:val="none" w:sz="0" w:space="0" w:color="auto"/>
            <w:right w:val="none" w:sz="0" w:space="0" w:color="auto"/>
          </w:divBdr>
        </w:div>
        <w:div w:id="1497957145">
          <w:marLeft w:val="0"/>
          <w:marRight w:val="0"/>
          <w:marTop w:val="0"/>
          <w:marBottom w:val="0"/>
          <w:divBdr>
            <w:top w:val="none" w:sz="0" w:space="0" w:color="auto"/>
            <w:left w:val="none" w:sz="0" w:space="0" w:color="auto"/>
            <w:bottom w:val="none" w:sz="0" w:space="0" w:color="auto"/>
            <w:right w:val="none" w:sz="0" w:space="0" w:color="auto"/>
          </w:divBdr>
        </w:div>
        <w:div w:id="1606770661">
          <w:marLeft w:val="0"/>
          <w:marRight w:val="0"/>
          <w:marTop w:val="0"/>
          <w:marBottom w:val="0"/>
          <w:divBdr>
            <w:top w:val="none" w:sz="0" w:space="0" w:color="auto"/>
            <w:left w:val="none" w:sz="0" w:space="0" w:color="auto"/>
            <w:bottom w:val="none" w:sz="0" w:space="0" w:color="auto"/>
            <w:right w:val="none" w:sz="0" w:space="0" w:color="auto"/>
          </w:divBdr>
        </w:div>
        <w:div w:id="1752844988">
          <w:marLeft w:val="0"/>
          <w:marRight w:val="0"/>
          <w:marTop w:val="0"/>
          <w:marBottom w:val="0"/>
          <w:divBdr>
            <w:top w:val="none" w:sz="0" w:space="0" w:color="auto"/>
            <w:left w:val="none" w:sz="0" w:space="0" w:color="auto"/>
            <w:bottom w:val="none" w:sz="0" w:space="0" w:color="auto"/>
            <w:right w:val="none" w:sz="0" w:space="0" w:color="auto"/>
          </w:divBdr>
        </w:div>
        <w:div w:id="1753772383">
          <w:marLeft w:val="0"/>
          <w:marRight w:val="0"/>
          <w:marTop w:val="0"/>
          <w:marBottom w:val="0"/>
          <w:divBdr>
            <w:top w:val="none" w:sz="0" w:space="0" w:color="auto"/>
            <w:left w:val="none" w:sz="0" w:space="0" w:color="auto"/>
            <w:bottom w:val="none" w:sz="0" w:space="0" w:color="auto"/>
            <w:right w:val="none" w:sz="0" w:space="0" w:color="auto"/>
          </w:divBdr>
        </w:div>
        <w:div w:id="2146241480">
          <w:marLeft w:val="0"/>
          <w:marRight w:val="0"/>
          <w:marTop w:val="0"/>
          <w:marBottom w:val="0"/>
          <w:divBdr>
            <w:top w:val="none" w:sz="0" w:space="0" w:color="auto"/>
            <w:left w:val="none" w:sz="0" w:space="0" w:color="auto"/>
            <w:bottom w:val="none" w:sz="0" w:space="0" w:color="auto"/>
            <w:right w:val="none" w:sz="0" w:space="0" w:color="auto"/>
          </w:divBdr>
        </w:div>
      </w:divsChild>
    </w:div>
    <w:div w:id="1739552039">
      <w:bodyDiv w:val="1"/>
      <w:marLeft w:val="0"/>
      <w:marRight w:val="0"/>
      <w:marTop w:val="0"/>
      <w:marBottom w:val="0"/>
      <w:divBdr>
        <w:top w:val="none" w:sz="0" w:space="0" w:color="auto"/>
        <w:left w:val="none" w:sz="0" w:space="0" w:color="auto"/>
        <w:bottom w:val="none" w:sz="0" w:space="0" w:color="auto"/>
        <w:right w:val="none" w:sz="0" w:space="0" w:color="auto"/>
      </w:divBdr>
    </w:div>
    <w:div w:id="1758289484">
      <w:bodyDiv w:val="1"/>
      <w:marLeft w:val="0"/>
      <w:marRight w:val="0"/>
      <w:marTop w:val="0"/>
      <w:marBottom w:val="0"/>
      <w:divBdr>
        <w:top w:val="none" w:sz="0" w:space="0" w:color="auto"/>
        <w:left w:val="none" w:sz="0" w:space="0" w:color="auto"/>
        <w:bottom w:val="none" w:sz="0" w:space="0" w:color="auto"/>
        <w:right w:val="none" w:sz="0" w:space="0" w:color="auto"/>
      </w:divBdr>
    </w:div>
    <w:div w:id="1799448790">
      <w:bodyDiv w:val="1"/>
      <w:marLeft w:val="0"/>
      <w:marRight w:val="0"/>
      <w:marTop w:val="0"/>
      <w:marBottom w:val="0"/>
      <w:divBdr>
        <w:top w:val="none" w:sz="0" w:space="0" w:color="auto"/>
        <w:left w:val="none" w:sz="0" w:space="0" w:color="auto"/>
        <w:bottom w:val="none" w:sz="0" w:space="0" w:color="auto"/>
        <w:right w:val="none" w:sz="0" w:space="0" w:color="auto"/>
      </w:divBdr>
    </w:div>
    <w:div w:id="1962496200">
      <w:bodyDiv w:val="1"/>
      <w:marLeft w:val="0"/>
      <w:marRight w:val="0"/>
      <w:marTop w:val="0"/>
      <w:marBottom w:val="0"/>
      <w:divBdr>
        <w:top w:val="none" w:sz="0" w:space="0" w:color="auto"/>
        <w:left w:val="none" w:sz="0" w:space="0" w:color="auto"/>
        <w:bottom w:val="none" w:sz="0" w:space="0" w:color="auto"/>
        <w:right w:val="none" w:sz="0" w:space="0" w:color="auto"/>
      </w:divBdr>
    </w:div>
    <w:div w:id="2045906903">
      <w:bodyDiv w:val="1"/>
      <w:marLeft w:val="0"/>
      <w:marRight w:val="0"/>
      <w:marTop w:val="0"/>
      <w:marBottom w:val="0"/>
      <w:divBdr>
        <w:top w:val="none" w:sz="0" w:space="0" w:color="auto"/>
        <w:left w:val="none" w:sz="0" w:space="0" w:color="auto"/>
        <w:bottom w:val="none" w:sz="0" w:space="0" w:color="auto"/>
        <w:right w:val="none" w:sz="0" w:space="0" w:color="auto"/>
      </w:divBdr>
    </w:div>
    <w:div w:id="2052653193">
      <w:bodyDiv w:val="1"/>
      <w:marLeft w:val="0"/>
      <w:marRight w:val="0"/>
      <w:marTop w:val="0"/>
      <w:marBottom w:val="0"/>
      <w:divBdr>
        <w:top w:val="none" w:sz="0" w:space="0" w:color="auto"/>
        <w:left w:val="none" w:sz="0" w:space="0" w:color="auto"/>
        <w:bottom w:val="none" w:sz="0" w:space="0" w:color="auto"/>
        <w:right w:val="none" w:sz="0" w:space="0" w:color="auto"/>
      </w:divBdr>
    </w:div>
    <w:div w:id="2077311803">
      <w:bodyDiv w:val="1"/>
      <w:marLeft w:val="0"/>
      <w:marRight w:val="0"/>
      <w:marTop w:val="0"/>
      <w:marBottom w:val="0"/>
      <w:divBdr>
        <w:top w:val="none" w:sz="0" w:space="0" w:color="auto"/>
        <w:left w:val="none" w:sz="0" w:space="0" w:color="auto"/>
        <w:bottom w:val="none" w:sz="0" w:space="0" w:color="auto"/>
        <w:right w:val="none" w:sz="0" w:space="0" w:color="auto"/>
      </w:divBdr>
    </w:div>
    <w:div w:id="2100904714">
      <w:bodyDiv w:val="1"/>
      <w:marLeft w:val="0"/>
      <w:marRight w:val="0"/>
      <w:marTop w:val="0"/>
      <w:marBottom w:val="0"/>
      <w:divBdr>
        <w:top w:val="none" w:sz="0" w:space="0" w:color="auto"/>
        <w:left w:val="none" w:sz="0" w:space="0" w:color="auto"/>
        <w:bottom w:val="none" w:sz="0" w:space="0" w:color="auto"/>
        <w:right w:val="none" w:sz="0" w:space="0" w:color="auto"/>
      </w:divBdr>
    </w:div>
    <w:div w:id="21276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abliva.by/ru/main.aspx?guid=1101" TargetMode="External"/><Relationship Id="rId18" Type="http://schemas.openxmlformats.org/officeDocument/2006/relationships/hyperlink" Target="https://adu.by/ru/homepage/obrazovatelnyj-protsess-2021-2022-uchebnyj-god/spetsial-noe-obrazovanie-2021-2022.html" TargetMode="External"/><Relationship Id="rId26" Type="http://schemas.openxmlformats.org/officeDocument/2006/relationships/hyperlink" Target="consultantplus://offline/ref=6A5D89C54BAA8882D291C68B9B78EB717CD3CE9A35919C9B8E0D44983370892C8A2145026C5439598193D75578EDX5N" TargetMode="External"/><Relationship Id="rId3" Type="http://schemas.openxmlformats.org/officeDocument/2006/relationships/styles" Target="styles.xml"/><Relationship Id="rId21" Type="http://schemas.openxmlformats.org/officeDocument/2006/relationships/hyperlink" Target="consultantplus://offline/ref=84FDAE3FE637A9FA0E0ED6B6AA4D3A98F6E39D04DD2922325428C06E04022F0229829A241FC69B5A6099596E4735E917EA11sA45J"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asabliva.by/" TargetMode="External"/><Relationship Id="rId17" Type="http://schemas.openxmlformats.org/officeDocument/2006/relationships/hyperlink" Target="https://adu.by/" TargetMode="External"/><Relationship Id="rId25" Type="http://schemas.openxmlformats.org/officeDocument/2006/relationships/hyperlink" Target="https://adu.by/ru/homepage/obrazovatelnyj-protsess-2021-2022-uchebnyj-god/doshkol-noe-obrazovanie-2021-2022/3829-doshkol-noe-obrazovanie.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u.by/ru/homepage/obrazovatelnyj-protsess-2021-2022-uchebnyj-god/doshkol-noe-obrazovanie-2021-2022/3829-doshkol-noe-obrazovanie.html" TargetMode="External"/><Relationship Id="rId20" Type="http://schemas.openxmlformats.org/officeDocument/2006/relationships/hyperlink" Target="https://uchebniki.by" TargetMode="External"/><Relationship Id="rId29" Type="http://schemas.openxmlformats.org/officeDocument/2006/relationships/hyperlink" Target="http://asabliva.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page/obrazovatelnyj-protsess-2021-2022-uchebnyj-god/spetsial-noe-obrazovanie-2021-2022.html" TargetMode="External"/><Relationship Id="rId24" Type="http://schemas.openxmlformats.org/officeDocument/2006/relationships/hyperlink" Target="https://adu.by"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du.by/" TargetMode="External"/><Relationship Id="rId23" Type="http://schemas.openxmlformats.org/officeDocument/2006/relationships/hyperlink" Target="https://edu.gov.by/" TargetMode="External"/><Relationship Id="rId28" Type="http://schemas.openxmlformats.org/officeDocument/2006/relationships/hyperlink" Target="https://adu.by/ru/homepage/obrazovatelnyj-protsess-2021-2022-uchebnyj-god/spetsial-noe-obrazovanie-2021-2022.html" TargetMode="External"/><Relationship Id="rId36" Type="http://schemas.openxmlformats.org/officeDocument/2006/relationships/theme" Target="theme/theme1.xml"/><Relationship Id="rId10" Type="http://schemas.openxmlformats.org/officeDocument/2006/relationships/hyperlink" Target="https://adu.by/" TargetMode="External"/><Relationship Id="rId19" Type="http://schemas.openxmlformats.org/officeDocument/2006/relationships/hyperlink" Target="https://edu.gov.by/" TargetMode="External"/><Relationship Id="rId31" Type="http://schemas.openxmlformats.org/officeDocument/2006/relationships/hyperlink" Target="http://www.giac.by/" TargetMode="External"/><Relationship Id="rId4" Type="http://schemas.microsoft.com/office/2007/relationships/stylesWithEffects" Target="stylesWithEffects.xml"/><Relationship Id="rId9" Type="http://schemas.openxmlformats.org/officeDocument/2006/relationships/hyperlink" Target="https://rcpp.by" TargetMode="External"/><Relationship Id="rId14" Type="http://schemas.openxmlformats.org/officeDocument/2006/relationships/hyperlink" Target="https://informatika.park.by" TargetMode="External"/><Relationship Id="rId22" Type="http://schemas.openxmlformats.org/officeDocument/2006/relationships/hyperlink" Target="file:///C:\&#1055;&#1080;&#1089;&#1100;&#1084;&#1072;\&#1043;&#1088;&#1072;&#1078;&#1076;&#1072;&#1085;&#1077;\&#1059;&#1095;&#1077;&#1073;&#1085;&#1099;&#1077;%20&#1080;&#1079;&#1076;&#1072;&#1085;&#1080;&#1103;_&#1087;&#1088;&#1080;&#1086;&#1073;&#1088;&#1077;&#1090;&#1077;&#1085;&#1080;&#1077;%20&#1088;&#1086;&#1076;&#1080;&#1090;&#1077;&#1083;&#1103;&#1084;&#1080;.doc" TargetMode="External"/><Relationship Id="rId27" Type="http://schemas.openxmlformats.org/officeDocument/2006/relationships/hyperlink" Target="https://adu.by/ru/" TargetMode="External"/><Relationship Id="rId30" Type="http://schemas.openxmlformats.org/officeDocument/2006/relationships/hyperlink" Target="mailto:asabliva@gmail.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8212-AA8D-4A04-AA1D-BBC1A562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19010</Words>
  <Characters>108363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127119</CharactersWithSpaces>
  <SharedDoc>false</SharedDoc>
  <HLinks>
    <vt:vector size="60" baseType="variant">
      <vt:variant>
        <vt:i4>7995448</vt:i4>
      </vt:variant>
      <vt:variant>
        <vt:i4>27</vt:i4>
      </vt:variant>
      <vt:variant>
        <vt:i4>0</vt:i4>
      </vt:variant>
      <vt:variant>
        <vt:i4>5</vt:i4>
      </vt:variant>
      <vt:variant>
        <vt:lpwstr>http://www.giac.by/</vt:lpwstr>
      </vt:variant>
      <vt:variant>
        <vt:lpwstr/>
      </vt:variant>
      <vt:variant>
        <vt:i4>3014772</vt:i4>
      </vt:variant>
      <vt:variant>
        <vt:i4>24</vt:i4>
      </vt:variant>
      <vt:variant>
        <vt:i4>0</vt:i4>
      </vt:variant>
      <vt:variant>
        <vt:i4>5</vt:i4>
      </vt:variant>
      <vt:variant>
        <vt:lpwstr>http://www.giac.unibel.by/</vt:lpwstr>
      </vt:variant>
      <vt:variant>
        <vt:lpwstr/>
      </vt:variant>
      <vt:variant>
        <vt:i4>4325383</vt:i4>
      </vt:variant>
      <vt:variant>
        <vt:i4>21</vt:i4>
      </vt:variant>
      <vt:variant>
        <vt:i4>0</vt:i4>
      </vt:variant>
      <vt:variant>
        <vt:i4>5</vt:i4>
      </vt:variant>
      <vt:variant>
        <vt:lpwstr>http://yandex.by/clck/jsredir?bu=cwle2y&amp;from=yandex.by%3Bsearch%2F%3Bweb%3B%3B&amp;text=&amp;etext=2202.eeQxKvTw4GrnW0QFS6N2SdQKcg1tkDQixDbPFS4Whl1mYmJzaml5empyZmt2enJn.a13c0969d77846099422394d7b0c7a0903535088&amp;uuid=&amp;state=jLT9ScZ_wbo,&amp;&amp;cst=AiuY0DBWFJ5Hyx_fyvalFO8A41_F9hv5-1qmjzIyqZr2FZSL6ZApJSFUN3Q06a0OL5UCK3206SUXLDrc9o36sY9sM6C3T3xTXPyY6IM980M57Pgu9aJy6XshYcjPm8n1EV6b2nHcwZtuiZUMy8REcrXGOOERjkuO_RRB-iZhEJj3rldI9TtZeK64bjqXoVYCCdZ8rLqauYUs8-TaTd-sJI-epSro9Q1OUaS0eLYpfVD9rlfkHIKzMANs0D0i-dpsrtXyo3HhcNEoba2Y0FRRxCnpm6</vt:lpwstr>
      </vt:variant>
      <vt:variant>
        <vt:lpwstr/>
      </vt:variant>
      <vt:variant>
        <vt:i4>262227</vt:i4>
      </vt:variant>
      <vt:variant>
        <vt:i4>18</vt:i4>
      </vt:variant>
      <vt:variant>
        <vt:i4>0</vt:i4>
      </vt:variant>
      <vt:variant>
        <vt:i4>5</vt:i4>
      </vt:variant>
      <vt:variant>
        <vt:lpwstr>consultantplus://offline/ref=6A5D89C54BAA8882D291C68B9B78EB717CD3CE9A35919C9B8E0D44983370892C8A2145026C5439598193D75578EDX5N</vt:lpwstr>
      </vt:variant>
      <vt:variant>
        <vt:lpwstr/>
      </vt:variant>
      <vt:variant>
        <vt:i4>4259910</vt:i4>
      </vt:variant>
      <vt:variant>
        <vt:i4>15</vt:i4>
      </vt:variant>
      <vt:variant>
        <vt:i4>0</vt:i4>
      </vt:variant>
      <vt:variant>
        <vt:i4>5</vt:i4>
      </vt:variant>
      <vt:variant>
        <vt:lpwstr>../../../Письма/Граждане/Учебные издания_приобретение родителями.doc</vt:lpwstr>
      </vt:variant>
      <vt:variant>
        <vt:lpwstr>P36</vt:lpwstr>
      </vt:variant>
      <vt:variant>
        <vt:i4>3407972</vt:i4>
      </vt:variant>
      <vt:variant>
        <vt:i4>12</vt:i4>
      </vt:variant>
      <vt:variant>
        <vt:i4>0</vt:i4>
      </vt:variant>
      <vt:variant>
        <vt:i4>5</vt:i4>
      </vt:variant>
      <vt:variant>
        <vt:lpwstr>consultantplus://offline/ref=84FDAE3FE637A9FA0E0ED6B6AA4D3A98F6E39D04DD2922325428C06E04022F0229829A241FC69B5A6099596E4735E917EA11sA45J</vt:lpwstr>
      </vt:variant>
      <vt:variant>
        <vt:lpwstr/>
      </vt:variant>
      <vt:variant>
        <vt:i4>6488099</vt:i4>
      </vt:variant>
      <vt:variant>
        <vt:i4>9</vt:i4>
      </vt:variant>
      <vt:variant>
        <vt:i4>0</vt:i4>
      </vt:variant>
      <vt:variant>
        <vt:i4>5</vt:i4>
      </vt:variant>
      <vt:variant>
        <vt:lpwstr>https://edu.gov.by/</vt:lpwstr>
      </vt:variant>
      <vt:variant>
        <vt:lpwstr/>
      </vt:variant>
      <vt:variant>
        <vt:i4>6160408</vt:i4>
      </vt:variant>
      <vt:variant>
        <vt:i4>6</vt:i4>
      </vt:variant>
      <vt:variant>
        <vt:i4>0</vt:i4>
      </vt:variant>
      <vt:variant>
        <vt:i4>5</vt:i4>
      </vt:variant>
      <vt:variant>
        <vt:lpwstr>https://adu.by/ru/homepage/obrazovatelnyj-protses-2020-2021-uchebnyj-god/spetsialnoe-obrazovanie.html</vt:lpwstr>
      </vt:variant>
      <vt:variant>
        <vt:lpwstr/>
      </vt:variant>
      <vt:variant>
        <vt:i4>4653083</vt:i4>
      </vt:variant>
      <vt:variant>
        <vt:i4>3</vt:i4>
      </vt:variant>
      <vt:variant>
        <vt:i4>0</vt:i4>
      </vt:variant>
      <vt:variant>
        <vt:i4>5</vt:i4>
      </vt:variant>
      <vt:variant>
        <vt:lpwstr>https://adu.by/ru/homepage/obrazovatelnyj-protses-2019-2020-uchebnyj-god/doshkolnoe-obrazovanie.html</vt:lpwstr>
      </vt:variant>
      <vt:variant>
        <vt:lpwstr/>
      </vt:variant>
      <vt:variant>
        <vt:i4>4522077</vt:i4>
      </vt:variant>
      <vt:variant>
        <vt:i4>0</vt:i4>
      </vt:variant>
      <vt:variant>
        <vt:i4>0</vt:i4>
      </vt:variant>
      <vt:variant>
        <vt:i4>5</vt:i4>
      </vt:variant>
      <vt:variant>
        <vt:lpwstr>https://uchebniki.by/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Lubov Gorelova</dc:creator>
  <cp:lastModifiedBy>Пользователь Windows</cp:lastModifiedBy>
  <cp:revision>2</cp:revision>
  <cp:lastPrinted>2021-07-13T11:04:00Z</cp:lastPrinted>
  <dcterms:created xsi:type="dcterms:W3CDTF">2021-08-17T11:00:00Z</dcterms:created>
  <dcterms:modified xsi:type="dcterms:W3CDTF">2021-08-17T11:00:00Z</dcterms:modified>
</cp:coreProperties>
</file>