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52" w:rsidRPr="008A07B3" w:rsidRDefault="00F04052" w:rsidP="00F04052">
      <w:pPr>
        <w:jc w:val="right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421762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F04052" w:rsidRPr="008A07B3" w:rsidRDefault="00F04052" w:rsidP="00F0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B3">
        <w:rPr>
          <w:rFonts w:ascii="Times New Roman" w:hAnsi="Times New Roman" w:cs="Times New Roman"/>
          <w:sz w:val="28"/>
          <w:szCs w:val="28"/>
        </w:rPr>
        <w:t>Заявка</w:t>
      </w:r>
    </w:p>
    <w:p w:rsidR="00F04052" w:rsidRDefault="00F04052" w:rsidP="00F0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B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E5DAB">
        <w:rPr>
          <w:rFonts w:ascii="Times New Roman" w:hAnsi="Times New Roman" w:cs="Times New Roman"/>
          <w:sz w:val="28"/>
          <w:szCs w:val="28"/>
        </w:rPr>
        <w:t>истанционн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1E5DAB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5DAB">
        <w:rPr>
          <w:rFonts w:ascii="Times New Roman" w:hAnsi="Times New Roman" w:cs="Times New Roman"/>
          <w:sz w:val="28"/>
          <w:szCs w:val="28"/>
        </w:rPr>
        <w:t>-акци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E5DAB">
        <w:rPr>
          <w:rFonts w:ascii="Times New Roman" w:hAnsi="Times New Roman" w:cs="Times New Roman"/>
          <w:sz w:val="28"/>
          <w:szCs w:val="28"/>
        </w:rPr>
        <w:t xml:space="preserve">«Мозаика профессий» </w:t>
      </w:r>
    </w:p>
    <w:p w:rsidR="00F04052" w:rsidRPr="008A07B3" w:rsidRDefault="00F04052" w:rsidP="00F0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10"/>
        <w:gridCol w:w="4114"/>
      </w:tblGrid>
      <w:tr w:rsidR="00F04052" w:rsidRPr="00421762" w:rsidTr="00DC23DA">
        <w:trPr>
          <w:trHeight w:val="180"/>
        </w:trPr>
        <w:tc>
          <w:tcPr>
            <w:tcW w:w="9582" w:type="dxa"/>
            <w:gridSpan w:val="3"/>
            <w:shd w:val="clear" w:color="auto" w:fill="auto"/>
          </w:tcPr>
          <w:p w:rsidR="00F04052" w:rsidRPr="008A07B3" w:rsidRDefault="00F04052" w:rsidP="00DC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F04052" w:rsidRPr="00421762" w:rsidTr="00DC23DA">
        <w:trPr>
          <w:trHeight w:val="180"/>
        </w:trPr>
        <w:tc>
          <w:tcPr>
            <w:tcW w:w="5468" w:type="dxa"/>
            <w:gridSpan w:val="2"/>
            <w:shd w:val="clear" w:color="auto" w:fill="auto"/>
          </w:tcPr>
          <w:p w:rsidR="00F04052" w:rsidRPr="008A07B3" w:rsidRDefault="00F04052" w:rsidP="00DC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114" w:type="dxa"/>
            <w:shd w:val="clear" w:color="auto" w:fill="auto"/>
          </w:tcPr>
          <w:p w:rsidR="00F04052" w:rsidRPr="00421762" w:rsidRDefault="00F04052" w:rsidP="00DC23DA">
            <w:pPr>
              <w:jc w:val="both"/>
              <w:rPr>
                <w:sz w:val="28"/>
                <w:szCs w:val="28"/>
              </w:rPr>
            </w:pPr>
          </w:p>
        </w:tc>
      </w:tr>
      <w:tr w:rsidR="00F04052" w:rsidRPr="00421762" w:rsidTr="00DC23DA">
        <w:trPr>
          <w:trHeight w:val="180"/>
        </w:trPr>
        <w:tc>
          <w:tcPr>
            <w:tcW w:w="5468" w:type="dxa"/>
            <w:gridSpan w:val="2"/>
            <w:shd w:val="clear" w:color="auto" w:fill="auto"/>
          </w:tcPr>
          <w:p w:rsidR="00F04052" w:rsidRPr="008A07B3" w:rsidRDefault="00F04052" w:rsidP="00DC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4" w:type="dxa"/>
            <w:shd w:val="clear" w:color="auto" w:fill="auto"/>
          </w:tcPr>
          <w:p w:rsidR="00F04052" w:rsidRPr="00421762" w:rsidRDefault="00F04052" w:rsidP="00DC23DA">
            <w:pPr>
              <w:jc w:val="both"/>
              <w:rPr>
                <w:sz w:val="28"/>
                <w:szCs w:val="28"/>
              </w:rPr>
            </w:pPr>
          </w:p>
        </w:tc>
      </w:tr>
      <w:tr w:rsidR="00F04052" w:rsidRPr="00421762" w:rsidTr="00DC23DA">
        <w:tc>
          <w:tcPr>
            <w:tcW w:w="5468" w:type="dxa"/>
            <w:gridSpan w:val="2"/>
            <w:shd w:val="clear" w:color="auto" w:fill="auto"/>
          </w:tcPr>
          <w:p w:rsidR="00F04052" w:rsidRPr="008A07B3" w:rsidRDefault="00F04052" w:rsidP="00DC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114" w:type="dxa"/>
            <w:shd w:val="clear" w:color="auto" w:fill="auto"/>
          </w:tcPr>
          <w:p w:rsidR="00F04052" w:rsidRPr="00421762" w:rsidRDefault="00F04052" w:rsidP="00DC23DA">
            <w:pPr>
              <w:jc w:val="both"/>
              <w:rPr>
                <w:sz w:val="28"/>
                <w:szCs w:val="28"/>
              </w:rPr>
            </w:pPr>
          </w:p>
        </w:tc>
      </w:tr>
      <w:tr w:rsidR="00F04052" w:rsidRPr="00421762" w:rsidTr="00DC23DA">
        <w:tc>
          <w:tcPr>
            <w:tcW w:w="5468" w:type="dxa"/>
            <w:gridSpan w:val="2"/>
            <w:shd w:val="clear" w:color="auto" w:fill="auto"/>
          </w:tcPr>
          <w:p w:rsidR="00F04052" w:rsidRPr="008A07B3" w:rsidRDefault="00F04052" w:rsidP="00DC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14" w:type="dxa"/>
            <w:shd w:val="clear" w:color="auto" w:fill="auto"/>
          </w:tcPr>
          <w:p w:rsidR="00F04052" w:rsidRPr="00421762" w:rsidRDefault="00F04052" w:rsidP="00DC23DA">
            <w:pPr>
              <w:jc w:val="both"/>
              <w:rPr>
                <w:sz w:val="28"/>
                <w:szCs w:val="28"/>
              </w:rPr>
            </w:pPr>
          </w:p>
        </w:tc>
      </w:tr>
      <w:tr w:rsidR="00F04052" w:rsidRPr="00421762" w:rsidTr="00DC23DA">
        <w:tc>
          <w:tcPr>
            <w:tcW w:w="5468" w:type="dxa"/>
            <w:gridSpan w:val="2"/>
            <w:shd w:val="clear" w:color="auto" w:fill="auto"/>
          </w:tcPr>
          <w:p w:rsidR="00F04052" w:rsidRPr="008A07B3" w:rsidRDefault="00F04052" w:rsidP="00DC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114" w:type="dxa"/>
            <w:shd w:val="clear" w:color="auto" w:fill="auto"/>
          </w:tcPr>
          <w:p w:rsidR="00F04052" w:rsidRPr="00421762" w:rsidRDefault="00F04052" w:rsidP="00DC23DA">
            <w:pPr>
              <w:jc w:val="both"/>
              <w:rPr>
                <w:sz w:val="28"/>
                <w:szCs w:val="28"/>
              </w:rPr>
            </w:pPr>
          </w:p>
        </w:tc>
      </w:tr>
      <w:tr w:rsidR="00F04052" w:rsidRPr="00421762" w:rsidTr="00DC23DA">
        <w:tc>
          <w:tcPr>
            <w:tcW w:w="9582" w:type="dxa"/>
            <w:gridSpan w:val="3"/>
            <w:shd w:val="clear" w:color="auto" w:fill="auto"/>
          </w:tcPr>
          <w:p w:rsidR="00F04052" w:rsidRPr="008A07B3" w:rsidRDefault="00F04052" w:rsidP="00DC23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КОНКУРСНОЙ РАБОТЕ</w:t>
            </w:r>
          </w:p>
        </w:tc>
      </w:tr>
      <w:tr w:rsidR="00F04052" w:rsidTr="00DC23DA">
        <w:tc>
          <w:tcPr>
            <w:tcW w:w="5458" w:type="dxa"/>
            <w:shd w:val="clear" w:color="auto" w:fill="auto"/>
          </w:tcPr>
          <w:p w:rsidR="00F04052" w:rsidRPr="008A07B3" w:rsidRDefault="00F04052" w:rsidP="00DC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F04052" w:rsidRDefault="00F04052" w:rsidP="00DC23DA">
            <w:pPr>
              <w:jc w:val="both"/>
              <w:rPr>
                <w:sz w:val="28"/>
                <w:szCs w:val="28"/>
              </w:rPr>
            </w:pPr>
          </w:p>
        </w:tc>
      </w:tr>
    </w:tbl>
    <w:p w:rsidR="00F04052" w:rsidRDefault="00F04052" w:rsidP="00F04052">
      <w:pPr>
        <w:ind w:firstLine="709"/>
        <w:jc w:val="both"/>
        <w:rPr>
          <w:sz w:val="28"/>
          <w:szCs w:val="28"/>
          <w:lang w:val="be-BY"/>
        </w:rPr>
      </w:pPr>
    </w:p>
    <w:p w:rsidR="00F04052" w:rsidRPr="008A07B3" w:rsidRDefault="00F04052" w:rsidP="00F0405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07B3">
        <w:rPr>
          <w:rFonts w:ascii="Times New Roman" w:hAnsi="Times New Roman" w:cs="Times New Roman"/>
          <w:b/>
          <w:sz w:val="28"/>
          <w:szCs w:val="28"/>
          <w:lang w:val="be-BY"/>
        </w:rPr>
        <w:t>Примечание:</w:t>
      </w:r>
    </w:p>
    <w:p w:rsidR="00F04052" w:rsidRDefault="00F04052" w:rsidP="00F0405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be-BY"/>
        </w:rPr>
      </w:pPr>
      <w:r w:rsidRPr="00672450">
        <w:rPr>
          <w:sz w:val="28"/>
          <w:szCs w:val="28"/>
          <w:lang w:val="be-BY"/>
        </w:rPr>
        <w:t>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F04052" w:rsidRDefault="00F04052" w:rsidP="00F0405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Все позиции в заявке должны быть заполнены.</w:t>
      </w:r>
    </w:p>
    <w:p w:rsidR="00F04052" w:rsidRPr="00672450" w:rsidRDefault="00F04052" w:rsidP="00F0405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Заявка, оформленная не в соответствии с требованиями, рассматриваться не будет.</w:t>
      </w:r>
    </w:p>
    <w:p w:rsidR="00F04052" w:rsidRPr="00F04052" w:rsidRDefault="00F04052">
      <w:pPr>
        <w:rPr>
          <w:lang w:val="be-BY"/>
        </w:rPr>
      </w:pPr>
      <w:bookmarkStart w:id="0" w:name="_GoBack"/>
      <w:bookmarkEnd w:id="0"/>
    </w:p>
    <w:sectPr w:rsidR="00F04052" w:rsidRPr="00F0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12980"/>
    <w:multiLevelType w:val="hybridMultilevel"/>
    <w:tmpl w:val="364E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52"/>
    <w:rsid w:val="00F0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A0F8C-9B48-4D30-A689-8295965F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Боричева И.В.</dc:creator>
  <cp:keywords/>
  <dc:description/>
  <cp:lastModifiedBy>Боричева И.В.</cp:lastModifiedBy>
  <cp:revision>1</cp:revision>
  <dcterms:created xsi:type="dcterms:W3CDTF">2022-09-30T08:25:00Z</dcterms:created>
  <dcterms:modified xsi:type="dcterms:W3CDTF">2022-09-30T08:26:00Z</dcterms:modified>
</cp:coreProperties>
</file>