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34" w:type="dxa"/>
        <w:jc w:val="right"/>
        <w:tblBorders>
          <w:insideV w:val="single" w:sz="6" w:space="0" w:color="auto"/>
        </w:tblBorders>
        <w:tblLayout w:type="fixed"/>
        <w:tblLook w:val="0000" w:firstRow="0" w:lastRow="0" w:firstColumn="0" w:lastColumn="0" w:noHBand="0" w:noVBand="0"/>
      </w:tblPr>
      <w:tblGrid>
        <w:gridCol w:w="4534"/>
      </w:tblGrid>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УТВЕРЖДЕНО</w:t>
            </w:r>
          </w:p>
        </w:tc>
      </w:tr>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Постановление </w:t>
            </w:r>
          </w:p>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Министерства образования</w:t>
            </w:r>
          </w:p>
        </w:tc>
      </w:tr>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Республики Беларусь</w:t>
            </w:r>
          </w:p>
        </w:tc>
      </w:tr>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18.07.2023 №</w:t>
            </w:r>
            <w:r w:rsidRPr="00675B5B">
              <w:rPr>
                <w:rFonts w:ascii="Times New Roman" w:eastAsia="Times New Roman" w:hAnsi="Times New Roman" w:cs="Times New Roman"/>
                <w:spacing w:val="-3"/>
                <w:sz w:val="30"/>
                <w:szCs w:val="30"/>
                <w:lang w:eastAsia="ru-RU"/>
              </w:rPr>
              <w:t>196</w:t>
            </w:r>
          </w:p>
        </w:tc>
      </w:tr>
    </w:tbl>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uppressAutoHyphens/>
        <w:spacing w:after="0" w:line="240" w:lineRule="auto"/>
        <w:jc w:val="center"/>
        <w:outlineLvl w:val="0"/>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Учебная программа по учебному предмету</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«Трудовое обучение. Технический труд»</w:t>
      </w:r>
    </w:p>
    <w:p w:rsidR="00675B5B" w:rsidRPr="00675B5B" w:rsidRDefault="00620746" w:rsidP="00675B5B">
      <w:pPr>
        <w:suppressAutoHyphens/>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для V </w:t>
      </w:r>
      <w:proofErr w:type="spellStart"/>
      <w:r>
        <w:rPr>
          <w:rFonts w:ascii="Times New Roman" w:eastAsia="Times New Roman" w:hAnsi="Times New Roman" w:cs="Times New Roman"/>
          <w:sz w:val="30"/>
          <w:szCs w:val="30"/>
          <w:lang w:eastAsia="ru-RU"/>
        </w:rPr>
        <w:t>класc</w:t>
      </w:r>
      <w:proofErr w:type="spellEnd"/>
      <w:r>
        <w:rPr>
          <w:rFonts w:ascii="Times New Roman" w:eastAsia="Times New Roman" w:hAnsi="Times New Roman" w:cs="Times New Roman"/>
          <w:sz w:val="30"/>
          <w:szCs w:val="30"/>
          <w:lang w:val="be-BY" w:eastAsia="ru-RU"/>
        </w:rPr>
        <w:t>а</w:t>
      </w:r>
      <w:r w:rsidR="00675B5B" w:rsidRPr="00675B5B">
        <w:rPr>
          <w:rFonts w:ascii="Times New Roman" w:eastAsia="Times New Roman" w:hAnsi="Times New Roman" w:cs="Times New Roman"/>
          <w:sz w:val="30"/>
          <w:szCs w:val="30"/>
          <w:lang w:eastAsia="ru-RU"/>
        </w:rPr>
        <w:t xml:space="preserve"> учреждений образования, </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реализующих образовательные программы общего среднего образования </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 русским языком обучения и воспитания</w:t>
      </w: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outlineLvl w:val="0"/>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br w:type="page"/>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ГЛАВА 1</w:t>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оБЩИЕ пОЛОЖЕНиЯ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cap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1. Настоящая учебная программа по учебному предмету «Трудовое обучение. Технический труд» (далее – учебная программа) предназначена для V–IX классов учреждений образования, реализующих образовательные программы общего среднего образования с русским языком обучения и воспитания.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2. В настоящей учебной программе на изучение содержания учебного предмета «Трудовое обучение. Технический труд» (далее – трудовое обучение) в V–IX классах определено:</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для V, VIII классов – 35 часов (1 час в неделю), из них на вариативный компонент 6 часов;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для VI, VII классов – 70</w:t>
      </w:r>
      <w:r w:rsidRPr="00675B5B">
        <w:rPr>
          <w:rFonts w:ascii="Times New Roman" w:eastAsia="Times New Roman" w:hAnsi="Times New Roman" w:cs="Times New Roman"/>
          <w:sz w:val="30"/>
          <w:szCs w:val="30"/>
          <w:vertAlign w:val="superscript"/>
          <w:lang w:eastAsia="ru-RU"/>
        </w:rPr>
        <w:footnoteReference w:id="1"/>
      </w:r>
      <w:r w:rsidRPr="00675B5B">
        <w:rPr>
          <w:rFonts w:ascii="Times New Roman" w:eastAsia="Times New Roman" w:hAnsi="Times New Roman" w:cs="Times New Roman"/>
          <w:sz w:val="30"/>
          <w:szCs w:val="30"/>
          <w:lang w:eastAsia="ru-RU"/>
        </w:rPr>
        <w:t>/35</w:t>
      </w:r>
      <w:r w:rsidRPr="00675B5B">
        <w:rPr>
          <w:rFonts w:ascii="Times New Roman" w:eastAsia="Times New Roman" w:hAnsi="Times New Roman" w:cs="Times New Roman"/>
          <w:sz w:val="30"/>
          <w:szCs w:val="30"/>
          <w:vertAlign w:val="superscript"/>
          <w:lang w:eastAsia="ru-RU"/>
        </w:rPr>
        <w:footnoteReference w:id="2"/>
      </w:r>
      <w:r w:rsidRPr="00675B5B">
        <w:rPr>
          <w:rFonts w:ascii="Times New Roman" w:eastAsia="Times New Roman" w:hAnsi="Times New Roman" w:cs="Times New Roman"/>
          <w:sz w:val="30"/>
          <w:szCs w:val="30"/>
          <w:lang w:eastAsia="ru-RU"/>
        </w:rPr>
        <w:t xml:space="preserve"> часов (2/1 час в неделю), из них на вариативный компонент 12</w:t>
      </w:r>
      <w:r w:rsidRPr="00675B5B">
        <w:rPr>
          <w:rFonts w:ascii="Times New Roman" w:eastAsia="Times New Roman" w:hAnsi="Times New Roman" w:cs="Times New Roman"/>
          <w:sz w:val="30"/>
          <w:szCs w:val="30"/>
          <w:vertAlign w:val="superscript"/>
          <w:lang w:eastAsia="ru-RU"/>
        </w:rPr>
        <w:t>1</w:t>
      </w:r>
      <w:r w:rsidRPr="00675B5B">
        <w:rPr>
          <w:rFonts w:ascii="Times New Roman" w:eastAsia="Times New Roman" w:hAnsi="Times New Roman" w:cs="Times New Roman"/>
          <w:sz w:val="30"/>
          <w:szCs w:val="30"/>
          <w:lang w:eastAsia="ru-RU"/>
        </w:rPr>
        <w:t>/6</w:t>
      </w:r>
      <w:r w:rsidRPr="00675B5B">
        <w:rPr>
          <w:rFonts w:ascii="Times New Roman" w:eastAsia="Times New Roman" w:hAnsi="Times New Roman" w:cs="Times New Roman"/>
          <w:sz w:val="30"/>
          <w:szCs w:val="30"/>
          <w:vertAlign w:val="superscript"/>
          <w:lang w:eastAsia="ru-RU"/>
        </w:rPr>
        <w:t>2</w:t>
      </w:r>
      <w:r w:rsidRPr="00675B5B">
        <w:rPr>
          <w:rFonts w:ascii="Times New Roman" w:eastAsia="Times New Roman" w:hAnsi="Times New Roman" w:cs="Times New Roman"/>
          <w:sz w:val="30"/>
          <w:szCs w:val="30"/>
          <w:lang w:eastAsia="ru-RU"/>
        </w:rPr>
        <w:t xml:space="preserve"> часов;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для IХ класса – 34 часа (1 час в неделю), из них на вариативный компонент 6 часов.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При этом для V, VIII классов предусматривается </w:t>
      </w:r>
      <w:r w:rsidRPr="00675B5B">
        <w:rPr>
          <w:rFonts w:ascii="Times New Roman" w:eastAsia="Times New Roman" w:hAnsi="Times New Roman" w:cs="Times New Roman"/>
          <w:sz w:val="28"/>
          <w:szCs w:val="28"/>
          <w:lang w:eastAsia="ru-RU"/>
        </w:rPr>
        <w:t xml:space="preserve">по </w:t>
      </w:r>
      <w:r w:rsidRPr="00675B5B">
        <w:rPr>
          <w:rFonts w:ascii="Times New Roman" w:eastAsia="Times New Roman" w:hAnsi="Times New Roman" w:cs="Times New Roman"/>
          <w:sz w:val="30"/>
          <w:szCs w:val="30"/>
          <w:lang w:eastAsia="ru-RU"/>
        </w:rPr>
        <w:t>1 резервному часу, для VI, VII классов – по 2</w:t>
      </w:r>
      <w:r w:rsidRPr="00675B5B">
        <w:rPr>
          <w:rFonts w:ascii="Times New Roman" w:eastAsia="Times New Roman" w:hAnsi="Times New Roman" w:cs="Times New Roman"/>
          <w:sz w:val="30"/>
          <w:szCs w:val="30"/>
          <w:vertAlign w:val="superscript"/>
          <w:lang w:eastAsia="ru-RU"/>
        </w:rPr>
        <w:t>1</w:t>
      </w:r>
      <w:r w:rsidRPr="00675B5B">
        <w:rPr>
          <w:rFonts w:ascii="Times New Roman" w:eastAsia="Times New Roman" w:hAnsi="Times New Roman" w:cs="Times New Roman"/>
          <w:sz w:val="30"/>
          <w:szCs w:val="30"/>
          <w:lang w:eastAsia="ru-RU"/>
        </w:rPr>
        <w:t>/1</w:t>
      </w:r>
      <w:r w:rsidRPr="00675B5B">
        <w:rPr>
          <w:rFonts w:ascii="Times New Roman" w:eastAsia="Times New Roman" w:hAnsi="Times New Roman" w:cs="Times New Roman"/>
          <w:sz w:val="30"/>
          <w:szCs w:val="30"/>
          <w:vertAlign w:val="superscript"/>
          <w:lang w:eastAsia="ru-RU"/>
        </w:rPr>
        <w:t>2</w:t>
      </w:r>
      <w:r w:rsidRPr="00675B5B">
        <w:rPr>
          <w:rFonts w:ascii="Times New Roman" w:eastAsia="Times New Roman" w:hAnsi="Times New Roman" w:cs="Times New Roman"/>
          <w:sz w:val="30"/>
          <w:szCs w:val="30"/>
          <w:lang w:eastAsia="ru-RU"/>
        </w:rPr>
        <w:t xml:space="preserve"> резервных часов.</w:t>
      </w:r>
    </w:p>
    <w:p w:rsidR="00675B5B" w:rsidRPr="00675B5B" w:rsidRDefault="00675B5B" w:rsidP="00675B5B">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Количество учебных часов, отведенное в главах 2, 3, 4, 5, 6 и 7 настоящей учебной программы на изучение содержания соответствующей темы в IX классах является примерным. Оно зависит от предпочтений выбора учителя педагогически целесообразных методов обучения и воспитания, форм проведения учебных занятий, видов деятельности и познавательных возможностей учащихся. Учитель имеет право перераспределить количество часов на изучение тем в пределах общего количества, установленного на изучение содержания учебного предмета в соответствующем классе, а также изменить последовательность изучения разделов и тем при условии сохранения целостности системы подготовки учащихся, не нарушая при этом логики изучения курса в целом.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3. Цель изучения учебного предмета «Трудовое обучение. Технический труд»:</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основ компетентности учащихся в различных сферах трудовой, хозяйственно-бытовой, конструкторско-технологической деятельности, технического и художественного творчества, способствующей социализации личности в современных социально-экономических условиях.</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iCs/>
          <w:sz w:val="30"/>
          <w:szCs w:val="30"/>
          <w:lang w:eastAsia="ru-RU"/>
        </w:rPr>
      </w:pPr>
      <w:r w:rsidRPr="00675B5B">
        <w:rPr>
          <w:rFonts w:ascii="Times New Roman" w:eastAsia="Times New Roman" w:hAnsi="Times New Roman" w:cs="Times New Roman"/>
          <w:sz w:val="30"/>
          <w:szCs w:val="30"/>
          <w:lang w:eastAsia="ru-RU"/>
        </w:rPr>
        <w:t>4.</w:t>
      </w:r>
      <w:r w:rsidRPr="00675B5B">
        <w:rPr>
          <w:rFonts w:ascii="Times New Roman" w:eastAsia="Times New Roman" w:hAnsi="Times New Roman" w:cs="Times New Roman"/>
          <w:bCs/>
          <w:sz w:val="30"/>
          <w:szCs w:val="30"/>
          <w:lang w:eastAsia="ru-RU"/>
        </w:rPr>
        <w:t xml:space="preserve"> Задачи</w:t>
      </w:r>
      <w:r w:rsidRPr="00675B5B">
        <w:rPr>
          <w:rFonts w:ascii="Times New Roman" w:eastAsia="Times New Roman" w:hAnsi="Times New Roman" w:cs="Times New Roman"/>
          <w:sz w:val="30"/>
          <w:szCs w:val="30"/>
          <w:lang w:eastAsia="ru-RU"/>
        </w:rPr>
        <w:t>:</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формирование знаний, умений и навыков в процессе выполнения различных видов учебно-познавательной и трудовой деятельности </w:t>
      </w:r>
      <w:r w:rsidRPr="00675B5B">
        <w:rPr>
          <w:rFonts w:ascii="Times New Roman" w:eastAsia="Times New Roman" w:hAnsi="Times New Roman" w:cs="Times New Roman"/>
          <w:sz w:val="30"/>
          <w:szCs w:val="30"/>
          <w:lang w:eastAsia="ru-RU"/>
        </w:rPr>
        <w:lastRenderedPageBreak/>
        <w:t>(технологических операций) по обработке материалов, техническому и художественному творчеству, ремонтным работам в быту;</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основ графической и технологической грамотности, умений экономно использовать материалы и соблюдать правила безопасного поведения;</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готовности учащихся к профессиональному самоопределению;</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развитие познавательных интересов,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воспитание трудолюбия, культуры труда, коллективизма, инициативности и самостоятельности, эстетического вкуса, культуры поведения и общения, уважения к мастерству; приобщение к культурным национальным ценностям и традициям.</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5. </w:t>
      </w:r>
      <w:bookmarkStart w:id="0" w:name="_Hlk125552079"/>
      <w:r w:rsidRPr="00675B5B">
        <w:rPr>
          <w:rFonts w:ascii="Times New Roman" w:eastAsia="Times New Roman" w:hAnsi="Times New Roman" w:cs="Times New Roman"/>
          <w:sz w:val="30"/>
          <w:szCs w:val="30"/>
          <w:lang w:eastAsia="ru-RU"/>
        </w:rPr>
        <w:t>Рекомендуемые формы и методы обучения и воспитания:</w:t>
      </w:r>
      <w:bookmarkEnd w:id="0"/>
      <w:r w:rsidRPr="00675B5B">
        <w:rPr>
          <w:rFonts w:ascii="Times New Roman" w:eastAsia="Times New Roman" w:hAnsi="Times New Roman" w:cs="Times New Roman"/>
          <w:sz w:val="30"/>
          <w:szCs w:val="30"/>
          <w:lang w:eastAsia="ru-RU"/>
        </w:rPr>
        <w:t xml:space="preserve"> </w:t>
      </w:r>
    </w:p>
    <w:p w:rsidR="00675B5B" w:rsidRPr="00675B5B" w:rsidRDefault="00675B5B" w:rsidP="00675B5B">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разнообразные виды учебного занятия: урок (урок-практикум, урок-семинар, урок-исследование, интегрированный урок, иные виды уроков), учебное проектирование, экскурсия, иные виды учебных занятий;</w:t>
      </w:r>
    </w:p>
    <w:p w:rsidR="00675B5B" w:rsidRPr="00675B5B" w:rsidRDefault="00675B5B" w:rsidP="00675B5B">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разнообразные методы обучения и воспитания, направленные на активизацию самостоятельной познавательной деятельности учащихся (метод эвристической беседы, практические методы, интерактивные и игровые методы, метод проблемного обучения, метод проектов, иные методы обучения и воспитания).</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Целесообразно сочетать фронтальные, групповые, парные и индивидуальные формы обучения. Выбор форм и методов обучения и воспитания определяется учителем самостоятельно на основе целей и задач изучения конкретной темы, сформулированных в учебной программе требований к результатам учебной деятельности учащихся с учетом их возрастных и индивидуальных особенностей.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теоретических сведений осуществляется в процессе изучения нового материала и при инструктировании учащихся до выполнения ими практических заданий. Все виды учебных занятий по техническому труду носят практико-ориентированный характер. Учебной программой предусмотрены практические работы, а также примерные перечни изделий как для индивидуальных</w:t>
      </w:r>
      <w:r w:rsidRPr="00675B5B">
        <w:rPr>
          <w:rFonts w:ascii="Times New Roman" w:eastAsia="Times New Roman" w:hAnsi="Times New Roman" w:cs="Times New Roman"/>
          <w:iCs/>
          <w:sz w:val="30"/>
          <w:szCs w:val="30"/>
          <w:lang w:eastAsia="ru-RU"/>
        </w:rPr>
        <w:t>,</w:t>
      </w:r>
      <w:r w:rsidRPr="00675B5B">
        <w:rPr>
          <w:rFonts w:ascii="Times New Roman" w:eastAsia="Times New Roman" w:hAnsi="Times New Roman" w:cs="Times New Roman"/>
          <w:sz w:val="30"/>
          <w:szCs w:val="30"/>
          <w:lang w:eastAsia="ru-RU"/>
        </w:rPr>
        <w:t xml:space="preserve"> так и для групповых практических работ. Перечень изделий может изменяться и дополняться учителем с учетом желаний и возможностей учащихся, состояния материально-технической базы. Выбор изделий должен обеспечивать возможность динамичного развития формируемых умений учащихся и обеспечивать возможность достижения установленных результатов учебной деятельности учащихся (компетенций).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 xml:space="preserve">Особое внимание в процессе трудового обучения следует обращать на соблюдение учащимися правил безопасного поведения при выполнении практических работ, противопожарной безопасности и гигиенических условий труда в мастерских. В соответствии с гигиеническими требованиями, соблюдением техники безопасности, </w:t>
      </w:r>
      <w:r w:rsidRPr="00675B5B">
        <w:rPr>
          <w:rFonts w:ascii="Times New Roman" w:eastAsia="Times New Roman" w:hAnsi="Times New Roman" w:cs="Times New Roman"/>
          <w:sz w:val="30"/>
          <w:szCs w:val="30"/>
          <w:lang w:eastAsia="ru-RU"/>
        </w:rPr>
        <w:br/>
        <w:t>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(халат, куртка, рубашка, фартук, нарукавники и иные виды специальной одежды). Практические работы, предполагающие использование учебного станочного оборудования, должны выполняться с обязательным контролем со стороны учителя технического труда.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безопасным приемам работы на учебных станках.</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6. Содержание учебного предмета «Трудовое обучение. Технический труд» представлено инвариантным и вариативным компонентами. И</w:t>
      </w:r>
      <w:r w:rsidRPr="00675B5B">
        <w:rPr>
          <w:rFonts w:ascii="Times New Roman" w:eastAsia="Times New Roman" w:hAnsi="Times New Roman" w:cs="Times New Roman"/>
          <w:bCs/>
          <w:iCs/>
          <w:sz w:val="30"/>
          <w:szCs w:val="30"/>
          <w:lang w:eastAsia="ru-RU"/>
        </w:rPr>
        <w:t>нвариантный компонент</w:t>
      </w:r>
      <w:r w:rsidRPr="00675B5B">
        <w:rPr>
          <w:rFonts w:ascii="Times New Roman" w:eastAsia="Times New Roman" w:hAnsi="Times New Roman" w:cs="Times New Roman"/>
          <w:sz w:val="30"/>
          <w:szCs w:val="30"/>
          <w:lang w:eastAsia="ru-RU"/>
        </w:rPr>
        <w:t xml:space="preserve"> включает следующие содержательные линии: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обработка древесины;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обработка металлов;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ремонтные работы в быту.</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iCs/>
          <w:sz w:val="30"/>
          <w:szCs w:val="30"/>
          <w:lang w:eastAsia="ru-RU"/>
        </w:rPr>
        <w:t>Вариативный компонент</w:t>
      </w:r>
      <w:r w:rsidRPr="00675B5B">
        <w:rPr>
          <w:rFonts w:ascii="Times New Roman" w:eastAsia="Times New Roman" w:hAnsi="Times New Roman" w:cs="Times New Roman"/>
          <w:sz w:val="30"/>
          <w:szCs w:val="30"/>
          <w:lang w:eastAsia="ru-RU"/>
        </w:rPr>
        <w:t xml:space="preserve"> содержит темы, отражающие различные виды технического и художественного творчества учащихся. Учителю предоставляется возможность самостоятельно определить вид творчества (один или несколько) в каждом классе или выбрать сквозную тему с V по IX класс. Кроме перечисленных в учебной программе видов технического и художественного творчества, учитель может выбрать иной (не указанный в списке) вид творчества с учетом возрастных особенностей и желаний учащихся, состояния материально-технической базы, региональных и местных условий, особенностей и традиций.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 целях повышения эффективности проведения учебных занятий по техническому труду учитель может использовать по своему усмотрению до 15 % учебного времени с учетом местных условий и наличия материально-технической базы мастерской.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sz w:val="30"/>
          <w:szCs w:val="30"/>
          <w:lang w:eastAsia="ru-RU"/>
        </w:rPr>
        <w:t xml:space="preserve">7. </w:t>
      </w:r>
      <w:bookmarkStart w:id="1" w:name="_Hlk125552230"/>
      <w:r w:rsidRPr="00675B5B">
        <w:rPr>
          <w:rFonts w:ascii="Times New Roman" w:eastAsia="Times New Roman" w:hAnsi="Times New Roman" w:cs="Times New Roman"/>
          <w:bCs/>
          <w:sz w:val="30"/>
          <w:szCs w:val="30"/>
          <w:lang w:eastAsia="ru-RU"/>
        </w:rPr>
        <w:t xml:space="preserve">Ожидаемые результаты изучения содержания учебного предмета </w:t>
      </w:r>
      <w:r w:rsidRPr="00675B5B">
        <w:rPr>
          <w:rFonts w:ascii="Times New Roman" w:eastAsia="Times New Roman" w:hAnsi="Times New Roman" w:cs="Times New Roman"/>
          <w:sz w:val="30"/>
          <w:szCs w:val="30"/>
          <w:lang w:eastAsia="ru-RU"/>
        </w:rPr>
        <w:t xml:space="preserve">«Трудовое обучение. Технический труд» </w:t>
      </w:r>
      <w:r w:rsidRPr="00675B5B">
        <w:rPr>
          <w:rFonts w:ascii="Times New Roman" w:eastAsia="Times New Roman" w:hAnsi="Times New Roman" w:cs="Times New Roman"/>
          <w:bCs/>
          <w:sz w:val="30"/>
          <w:szCs w:val="30"/>
          <w:lang w:eastAsia="ru-RU"/>
        </w:rPr>
        <w:t>по завершении обучения и воспитания на II ступени общего среднего образования: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7.1. личностные:</w:t>
      </w:r>
      <w:r w:rsidRPr="00675B5B">
        <w:rPr>
          <w:rFonts w:ascii="Times New Roman" w:eastAsia="Times New Roman" w:hAnsi="Times New Roman" w:cs="Times New Roman"/>
          <w:sz w:val="30"/>
          <w:szCs w:val="30"/>
          <w:lang w:eastAsia="ru-RU"/>
        </w:rPr>
        <w:t xml:space="preserve"> </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 xml:space="preserve">способности к ценностному и эмоционально-волевому осуществлению деятельности; </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способность принимать знания как ценность;</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осознание собственных индивидуально-личностных особенностей, своего психического состояния; </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способности осуществлять субъективный самоконтроль и самооценку, готовность к самосовершенствованию и саморазвитию;</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способности к организации и продуктивному сотрудничеству в коллективной деятельности;</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уважение к достижениям науки и техники, людям, внесшим большой вклад в развитие техники и технологий;</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7.2. </w:t>
      </w:r>
      <w:proofErr w:type="spellStart"/>
      <w:r w:rsidRPr="00675B5B">
        <w:rPr>
          <w:rFonts w:ascii="Times New Roman" w:eastAsia="Times New Roman" w:hAnsi="Times New Roman" w:cs="Times New Roman"/>
          <w:sz w:val="30"/>
          <w:szCs w:val="30"/>
          <w:lang w:eastAsia="ru-RU"/>
        </w:rPr>
        <w:t>метапредметные</w:t>
      </w:r>
      <w:proofErr w:type="spellEnd"/>
      <w:r w:rsidRPr="00675B5B">
        <w:rPr>
          <w:rFonts w:ascii="Times New Roman" w:eastAsia="Times New Roman" w:hAnsi="Times New Roman" w:cs="Times New Roman"/>
          <w:sz w:val="30"/>
          <w:szCs w:val="30"/>
          <w:lang w:eastAsia="ru-RU"/>
        </w:rPr>
        <w:t>:</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освоение новых видов учебной деятельности (проектно-исследовательской, иных видов учебной деятельности);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умение выявлять причинно-следственные связи при изучении природных явлений и процессов, а также процессов, происходящих в </w:t>
      </w:r>
      <w:proofErr w:type="spellStart"/>
      <w:r w:rsidRPr="00675B5B">
        <w:rPr>
          <w:rFonts w:ascii="Times New Roman" w:eastAsia="Times New Roman" w:hAnsi="Times New Roman" w:cs="Times New Roman"/>
          <w:sz w:val="30"/>
          <w:szCs w:val="30"/>
          <w:lang w:eastAsia="ru-RU"/>
        </w:rPr>
        <w:t>техносфере</w:t>
      </w:r>
      <w:proofErr w:type="spellEnd"/>
      <w:r w:rsidRPr="00675B5B">
        <w:rPr>
          <w:rFonts w:ascii="Times New Roman" w:eastAsia="Times New Roman" w:hAnsi="Times New Roman" w:cs="Times New Roman"/>
          <w:sz w:val="30"/>
          <w:szCs w:val="30"/>
          <w:lang w:eastAsia="ru-RU"/>
        </w:rPr>
        <w:t>;</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способности принимать учебную задачу, ставить цели в учебно-технологической и творческой деятельности, планировать свои действия в соответствии с поставленными задачами и условиями их реализации;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самостоятельно выбирать способ решения поставленной задачи, используя для этого необходимые материалы, инструменты и технологии изготовления;</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proofErr w:type="spellStart"/>
      <w:r w:rsidRPr="00675B5B">
        <w:rPr>
          <w:rFonts w:ascii="Times New Roman" w:eastAsia="Times New Roman" w:hAnsi="Times New Roman" w:cs="Times New Roman"/>
          <w:sz w:val="30"/>
          <w:szCs w:val="30"/>
          <w:lang w:eastAsia="ru-RU"/>
        </w:rPr>
        <w:t>сформированность</w:t>
      </w:r>
      <w:proofErr w:type="spellEnd"/>
      <w:r w:rsidRPr="00675B5B">
        <w:rPr>
          <w:rFonts w:ascii="Times New Roman" w:eastAsia="Times New Roman" w:hAnsi="Times New Roman" w:cs="Times New Roman"/>
          <w:sz w:val="30"/>
          <w:szCs w:val="30"/>
          <w:lang w:eastAsia="ru-RU"/>
        </w:rPr>
        <w:t xml:space="preserve"> умения опытным путем изучать свойства различных материалов;</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овладение навыками измерения величин с помощью измерительных инструментов, оценивания погрешности измерения; умением осуществлять арифметические действия с приближенными величинами;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умение адекватно воспринимать оценку учителя и сверстников;</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 xml:space="preserve">умения работать с </w:t>
      </w:r>
      <w:r w:rsidRPr="00675B5B">
        <w:rPr>
          <w:rFonts w:ascii="Times New Roman" w:eastAsia="Times New Roman" w:hAnsi="Times New Roman" w:cs="Times New Roman"/>
          <w:sz w:val="30"/>
          <w:szCs w:val="30"/>
          <w:lang w:eastAsia="ru-RU"/>
        </w:rPr>
        <w:t>информацией, читать и представлять информацию в разнообразной форме (табличной, графической, схематической и иных формах);</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умения анализировать предметы с выделением существенных и несущественных характеристик и элементов, проводить сравнение по заданным критериям, строить рассуждения об изделиях, их строении, свойствах и связях, обобщать, устанавливать аналогии;</w:t>
      </w:r>
    </w:p>
    <w:p w:rsidR="00675B5B" w:rsidRPr="00675B5B" w:rsidRDefault="00675B5B" w:rsidP="00675B5B">
      <w:pPr>
        <w:keepNext/>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7.3. предметные: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proofErr w:type="spellStart"/>
      <w:r w:rsidRPr="00675B5B">
        <w:rPr>
          <w:rFonts w:ascii="Times New Roman" w:eastAsia="Times New Roman" w:hAnsi="Times New Roman" w:cs="Times New Roman"/>
          <w:sz w:val="30"/>
          <w:szCs w:val="30"/>
          <w:lang w:eastAsia="ru-RU"/>
        </w:rPr>
        <w:t>сформированность</w:t>
      </w:r>
      <w:proofErr w:type="spellEnd"/>
      <w:r w:rsidRPr="00675B5B">
        <w:rPr>
          <w:rFonts w:ascii="Times New Roman" w:eastAsia="Times New Roman" w:hAnsi="Times New Roman" w:cs="Times New Roman"/>
          <w:sz w:val="30"/>
          <w:szCs w:val="30"/>
          <w:lang w:eastAsia="ru-RU"/>
        </w:rPr>
        <w:t xml:space="preserve"> умений выполнения технологических операций по обработке материалов, техническому и художественному творчеству, ремонтным работам в быту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ориентация в имеющихся технических средствах и технологиях создания объектов труда;</w:t>
      </w:r>
    </w:p>
    <w:bookmarkEnd w:id="1"/>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ориентация в видах, назначении материалов, инструментов и оборудования;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proofErr w:type="spellStart"/>
      <w:r w:rsidRPr="00675B5B">
        <w:rPr>
          <w:rFonts w:ascii="Times New Roman" w:eastAsia="Times New Roman" w:hAnsi="Times New Roman" w:cs="Times New Roman"/>
          <w:sz w:val="30"/>
          <w:szCs w:val="30"/>
          <w:lang w:eastAsia="ru-RU"/>
        </w:rPr>
        <w:t>сформированность</w:t>
      </w:r>
      <w:proofErr w:type="spellEnd"/>
      <w:r w:rsidRPr="00675B5B">
        <w:rPr>
          <w:rFonts w:ascii="Times New Roman" w:eastAsia="Times New Roman" w:hAnsi="Times New Roman" w:cs="Times New Roman"/>
          <w:sz w:val="30"/>
          <w:szCs w:val="30"/>
          <w:lang w:eastAsia="ru-RU"/>
        </w:rPr>
        <w:t xml:space="preserve"> умения читать и составлять графическую и технологическую документацию;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proofErr w:type="spellStart"/>
      <w:r w:rsidRPr="00675B5B">
        <w:rPr>
          <w:rFonts w:ascii="Times New Roman" w:eastAsia="Times New Roman" w:hAnsi="Times New Roman" w:cs="Times New Roman"/>
          <w:sz w:val="30"/>
          <w:szCs w:val="30"/>
          <w:lang w:eastAsia="ru-RU"/>
        </w:rPr>
        <w:t>сформированность</w:t>
      </w:r>
      <w:proofErr w:type="spellEnd"/>
      <w:r w:rsidRPr="00675B5B">
        <w:rPr>
          <w:rFonts w:ascii="Times New Roman" w:eastAsia="Times New Roman" w:hAnsi="Times New Roman" w:cs="Times New Roman"/>
          <w:sz w:val="30"/>
          <w:szCs w:val="30"/>
          <w:lang w:eastAsia="ru-RU"/>
        </w:rPr>
        <w:t xml:space="preserve"> умения планировать технологический процесс, подбирать материалы с учетом характера объекта труда и технологии, подбирать инструменты и оборудование с учетом требований технологии; проектировать последовательность технологических операций. </w:t>
      </w:r>
    </w:p>
    <w:p w:rsidR="00675B5B" w:rsidRPr="00675B5B" w:rsidRDefault="00675B5B" w:rsidP="00675B5B">
      <w:pPr>
        <w:widowControl w:val="0"/>
        <w:tabs>
          <w:tab w:val="left" w:pos="600"/>
          <w:tab w:val="left" w:pos="660"/>
        </w:tabs>
        <w:suppressAutoHyphens/>
        <w:autoSpaceDE w:val="0"/>
        <w:autoSpaceDN w:val="0"/>
        <w:adjustRightInd w:val="0"/>
        <w:spacing w:after="0" w:line="240" w:lineRule="auto"/>
        <w:contextualSpacing/>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widowControl w:val="0"/>
        <w:tabs>
          <w:tab w:val="left" w:pos="600"/>
          <w:tab w:val="left" w:pos="660"/>
        </w:tabs>
        <w:suppressAutoHyphens/>
        <w:autoSpaceDE w:val="0"/>
        <w:autoSpaceDN w:val="0"/>
        <w:adjustRightInd w:val="0"/>
        <w:spacing w:after="0" w:line="240" w:lineRule="auto"/>
        <w:contextualSpacing/>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ГЛАВА 2</w:t>
      </w:r>
    </w:p>
    <w:p w:rsidR="00675B5B" w:rsidRPr="00675B5B" w:rsidRDefault="00675B5B" w:rsidP="00675B5B">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СОДЕРЖАНИЕ УЧЕБНОГО ПРЕДМЕТА В V КЛАССЕ.</w:t>
      </w:r>
    </w:p>
    <w:p w:rsidR="00675B5B" w:rsidRPr="00675B5B" w:rsidRDefault="00675B5B" w:rsidP="00675B5B">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ОСНОВНЫЕ ТРЕБОВАНИЯ К РЕЗУЛЬТАТАМ УЧЕБНОЙ</w:t>
      </w:r>
    </w:p>
    <w:p w:rsidR="00675B5B" w:rsidRPr="00675B5B" w:rsidRDefault="00675B5B" w:rsidP="00675B5B">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ДЕЯТЕЛЬНОСТИ УЧАЩИХСЯ</w:t>
      </w:r>
    </w:p>
    <w:p w:rsidR="00675B5B" w:rsidRPr="00675B5B" w:rsidRDefault="00675B5B" w:rsidP="00675B5B">
      <w:pPr>
        <w:tabs>
          <w:tab w:val="left" w:pos="709"/>
        </w:tab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(1 час в неделю, всего 35 часов, в том числе 1 резервный час)</w:t>
      </w:r>
    </w:p>
    <w:p w:rsidR="00675B5B" w:rsidRPr="00675B5B" w:rsidRDefault="00675B5B" w:rsidP="00675B5B">
      <w:pPr>
        <w:tabs>
          <w:tab w:val="left" w:pos="709"/>
        </w:tab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ИНВАРИАНТНЫЙ КОМПОНЕНТ</w:t>
      </w:r>
    </w:p>
    <w:p w:rsidR="00675B5B" w:rsidRPr="00675B5B" w:rsidRDefault="00675B5B" w:rsidP="00675B5B">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widowControl w:val="0"/>
        <w:suppressAutoHyphens/>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Обработка древесины (16</w:t>
      </w:r>
      <w:r w:rsidRPr="00675B5B">
        <w:rPr>
          <w:rFonts w:ascii="Times New Roman" w:eastAsia="SimSun" w:hAnsi="Times New Roman" w:cs="Times New Roman"/>
          <w:sz w:val="30"/>
          <w:szCs w:val="30"/>
          <w:vertAlign w:val="superscript"/>
          <w:lang w:eastAsia="ru-RU"/>
        </w:rPr>
        <w:footnoteReference w:id="3"/>
      </w:r>
      <w:r w:rsidRPr="00675B5B">
        <w:rPr>
          <w:rFonts w:ascii="Times New Roman" w:eastAsia="Times New Roman" w:hAnsi="Times New Roman" w:cs="Times New Roman"/>
          <w:bCs/>
          <w:sz w:val="30"/>
          <w:szCs w:val="30"/>
          <w:lang w:eastAsia="ru-RU"/>
        </w:rPr>
        <w:t>/16</w:t>
      </w:r>
      <w:r w:rsidRPr="00675B5B">
        <w:rPr>
          <w:rFonts w:ascii="Times New Roman" w:eastAsia="SimSun" w:hAnsi="Times New Roman" w:cs="Times New Roman"/>
          <w:sz w:val="30"/>
          <w:szCs w:val="30"/>
          <w:vertAlign w:val="superscript"/>
          <w:lang w:eastAsia="ru-RU"/>
        </w:rPr>
        <w:footnoteReference w:id="4"/>
      </w:r>
      <w:r w:rsidRPr="00675B5B">
        <w:rPr>
          <w:rFonts w:ascii="Times New Roman" w:eastAsia="Times New Roman" w:hAnsi="Times New Roman" w:cs="Times New Roman"/>
          <w:bCs/>
          <w:sz w:val="30"/>
          <w:szCs w:val="30"/>
          <w:lang w:eastAsia="ru-RU"/>
        </w:rPr>
        <w:t xml:space="preserve"> часов)</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sz w:val="30"/>
          <w:szCs w:val="30"/>
        </w:rPr>
        <w:t>Столярная мастерская.</w:t>
      </w:r>
      <w:r w:rsidRPr="00675B5B">
        <w:rPr>
          <w:rFonts w:ascii="Times New Roman" w:eastAsia="Times New Roman" w:hAnsi="Times New Roman" w:cs="Times New Roman"/>
          <w:sz w:val="30"/>
          <w:szCs w:val="30"/>
        </w:rPr>
        <w:t xml:space="preserve"> Общие сведения о столярной мастерской. Правила безопасного поведения в мастерской. Учебное место для ручной обработки пиломатериалов и фанеры: организация учебного места, оборудование, инструменты и приспособления. Назначение, устройство столярного верстака, правила пользования верстаком.</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iCs/>
          <w:sz w:val="30"/>
          <w:szCs w:val="30"/>
        </w:rPr>
        <w:t>Практическая работа.</w:t>
      </w:r>
      <w:r w:rsidRPr="00675B5B">
        <w:rPr>
          <w:rFonts w:ascii="Times New Roman" w:eastAsia="Times New Roman" w:hAnsi="Times New Roman" w:cs="Times New Roman"/>
          <w:sz w:val="30"/>
          <w:szCs w:val="30"/>
        </w:rPr>
        <w:t xml:space="preserve"> Изучение устройства столярного верстака, способов закрепления заготовки.</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sz w:val="30"/>
          <w:szCs w:val="30"/>
        </w:rPr>
        <w:t xml:space="preserve">Получение и применение древесины. </w:t>
      </w:r>
      <w:r w:rsidRPr="00675B5B">
        <w:rPr>
          <w:rFonts w:ascii="Times New Roman" w:eastAsia="Times New Roman" w:hAnsi="Times New Roman" w:cs="Times New Roman"/>
          <w:sz w:val="30"/>
          <w:szCs w:val="30"/>
        </w:rPr>
        <w:t>Общие сведения о строении дерева, древесине. Заготовка древесины, использование древесины в хозяйстве. Общие сведения о деревообрабатывающей промышленности, получении пиломатериалов, видах пиломатериалов (брус, брусок, доска), области применения. Общие сведения о листовых древесных материалах (шпон, фанера), их получении и области применения. Бережное отношение к лесным богатствам.</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iCs/>
          <w:sz w:val="30"/>
          <w:szCs w:val="30"/>
        </w:rPr>
        <w:t xml:space="preserve">Практическая работа. </w:t>
      </w:r>
      <w:r w:rsidRPr="00675B5B">
        <w:rPr>
          <w:rFonts w:ascii="Times New Roman" w:eastAsia="Times New Roman" w:hAnsi="Times New Roman" w:cs="Times New Roman"/>
          <w:sz w:val="30"/>
          <w:szCs w:val="30"/>
        </w:rPr>
        <w:t>Изучение пиломатериалов, листовых древесных материалов.</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sz w:val="30"/>
          <w:szCs w:val="30"/>
        </w:rPr>
        <w:t>Графическая документация.</w:t>
      </w:r>
      <w:r w:rsidRPr="00675B5B">
        <w:rPr>
          <w:rFonts w:ascii="Times New Roman" w:eastAsia="Times New Roman" w:hAnsi="Times New Roman" w:cs="Times New Roman"/>
          <w:sz w:val="30"/>
          <w:szCs w:val="30"/>
        </w:rPr>
        <w:t xml:space="preserve"> Понятие о чертеже, эскизе и техническом рисунке. Общие сведения о масштабе, линиях чертежа, размерах, оформлении и чтении чертежа (эскиза), чертежных инструментах. Правила </w:t>
      </w:r>
      <w:r w:rsidRPr="00675B5B">
        <w:rPr>
          <w:rFonts w:ascii="Times New Roman" w:eastAsia="Times New Roman" w:hAnsi="Times New Roman" w:cs="Times New Roman"/>
          <w:sz w:val="30"/>
          <w:szCs w:val="30"/>
        </w:rPr>
        <w:lastRenderedPageBreak/>
        <w:t xml:space="preserve">чтения чертежа (эскиза). </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iCs/>
          <w:sz w:val="30"/>
          <w:szCs w:val="30"/>
        </w:rPr>
        <w:t>Практическая работа.</w:t>
      </w:r>
      <w:r w:rsidRPr="00675B5B">
        <w:rPr>
          <w:rFonts w:ascii="Times New Roman" w:eastAsia="Times New Roman" w:hAnsi="Times New Roman" w:cs="Times New Roman"/>
          <w:sz w:val="30"/>
          <w:szCs w:val="30"/>
        </w:rPr>
        <w:t xml:space="preserve"> Чтение чертежа (эскиза) изделия.</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sz w:val="30"/>
          <w:szCs w:val="30"/>
        </w:rPr>
        <w:t>Технологическая документация.</w:t>
      </w:r>
      <w:r w:rsidRPr="00675B5B">
        <w:rPr>
          <w:rFonts w:ascii="Times New Roman" w:eastAsia="Times New Roman" w:hAnsi="Times New Roman" w:cs="Times New Roman"/>
          <w:sz w:val="30"/>
          <w:szCs w:val="30"/>
        </w:rPr>
        <w:t xml:space="preserve"> Понятие о детали и сборочной единице. Понятие о заготовке, инструментах, приспособлениях. Общие сведения о технологическом процессе, технологической операции. Общие сведения о технологической документации, используемой в учебных целях: технологическая карта (учебная).</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iCs/>
          <w:sz w:val="30"/>
          <w:szCs w:val="30"/>
        </w:rPr>
        <w:t xml:space="preserve">Практическая работа. </w:t>
      </w:r>
      <w:r w:rsidRPr="00675B5B">
        <w:rPr>
          <w:rFonts w:ascii="Times New Roman" w:eastAsia="Times New Roman" w:hAnsi="Times New Roman" w:cs="Times New Roman"/>
          <w:sz w:val="30"/>
          <w:szCs w:val="30"/>
        </w:rPr>
        <w:t>Чтение технологических карт (учебных) на изготовление простых изделий из пиломатериалов и фанеры.</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sz w:val="30"/>
          <w:szCs w:val="30"/>
        </w:rPr>
        <w:t xml:space="preserve">Измерение и разметка заготовок из древесины. </w:t>
      </w:r>
      <w:r w:rsidRPr="00675B5B">
        <w:rPr>
          <w:rFonts w:ascii="Times New Roman" w:eastAsia="Times New Roman" w:hAnsi="Times New Roman" w:cs="Times New Roman"/>
          <w:sz w:val="30"/>
          <w:szCs w:val="30"/>
        </w:rPr>
        <w:t xml:space="preserve">Общие сведения об измерении и разметке. Виды разметки: по чертежу, с помощью шаблона. Инструменты и приспособления для измерения и разметки, их назначение. Определение базовой стороны заготовки. Приемы разметки при помощи линейки, столярного угольника, шаблона. Понятие о припуске. Качество выполнения разметки. Экономное использование материалов. </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iCs/>
          <w:sz w:val="30"/>
          <w:szCs w:val="30"/>
        </w:rPr>
        <w:t>Практическая работа.</w:t>
      </w:r>
      <w:r w:rsidRPr="00675B5B">
        <w:rPr>
          <w:rFonts w:ascii="Times New Roman" w:eastAsia="Times New Roman" w:hAnsi="Times New Roman" w:cs="Times New Roman"/>
          <w:sz w:val="30"/>
          <w:szCs w:val="30"/>
        </w:rPr>
        <w:t xml:space="preserve"> Разметка заготовок с использованием линейки, столярного угольника, шаблона.</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sz w:val="30"/>
          <w:szCs w:val="30"/>
        </w:rPr>
        <w:t>Пиление древесины.</w:t>
      </w:r>
      <w:r w:rsidRPr="00675B5B">
        <w:rPr>
          <w:rFonts w:ascii="Times New Roman" w:eastAsia="Times New Roman" w:hAnsi="Times New Roman" w:cs="Times New Roman"/>
          <w:sz w:val="30"/>
          <w:szCs w:val="30"/>
        </w:rPr>
        <w:t xml:space="preserve"> Общие сведения о пилении древесины, видах пиления. Общие сведения об инструментах для пиления, их назначении. Пиление столярной ножовкой поперек волокон: устройство, приемы пиления, приспособления для пиления. Пиление лобзиком: устройство, приемы пиления, приспособления для пиления. Качество выполнения пиления. Общие сведения об электрифицированном инструменте для пиления, зачистке деталей. Правила безопасного поведения в процессе пиления и зачистки деталей из древесины. </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iCs/>
          <w:sz w:val="30"/>
          <w:szCs w:val="30"/>
        </w:rPr>
        <w:t xml:space="preserve">Практическая работа. </w:t>
      </w:r>
      <w:r w:rsidRPr="00675B5B">
        <w:rPr>
          <w:rFonts w:ascii="Times New Roman" w:eastAsia="Times New Roman" w:hAnsi="Times New Roman" w:cs="Times New Roman"/>
          <w:sz w:val="30"/>
          <w:szCs w:val="30"/>
        </w:rPr>
        <w:t>Пиление заготовок из древесины столярной ножовкой, ручным лобзиком.</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sz w:val="30"/>
          <w:szCs w:val="30"/>
        </w:rPr>
        <w:t xml:space="preserve">Сборка деталей из древесины. </w:t>
      </w:r>
      <w:r w:rsidRPr="00675B5B">
        <w:rPr>
          <w:rFonts w:ascii="Times New Roman" w:eastAsia="Times New Roman" w:hAnsi="Times New Roman" w:cs="Times New Roman"/>
          <w:sz w:val="30"/>
          <w:szCs w:val="30"/>
        </w:rPr>
        <w:t>Общие сведения о сборке деталей из древесины на клее, гвоздях. Подготовка поверхности к склеиванию, приемы склеивания, инструменты и приспособления. Правила соединения деталей при помощи гвоздей. Инструменты, приспособления, приемы работы. Качество выполнения сборки. Правила безопасного поведения при сборке деталей из древесины.</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iCs/>
          <w:sz w:val="30"/>
          <w:szCs w:val="30"/>
        </w:rPr>
        <w:t>Практическая работа.</w:t>
      </w:r>
      <w:r w:rsidRPr="00675B5B">
        <w:rPr>
          <w:rFonts w:ascii="Times New Roman" w:eastAsia="Times New Roman" w:hAnsi="Times New Roman" w:cs="Times New Roman"/>
          <w:sz w:val="30"/>
          <w:szCs w:val="30"/>
        </w:rPr>
        <w:t xml:space="preserve"> Сборка деталей из древесины на клее, гвоздях.</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sz w:val="30"/>
          <w:szCs w:val="30"/>
        </w:rPr>
        <w:t xml:space="preserve">Шлифование древесины. </w:t>
      </w:r>
      <w:r w:rsidRPr="00675B5B">
        <w:rPr>
          <w:rFonts w:ascii="Times New Roman" w:eastAsia="Times New Roman" w:hAnsi="Times New Roman" w:cs="Times New Roman"/>
          <w:sz w:val="30"/>
          <w:szCs w:val="30"/>
        </w:rPr>
        <w:t>Общие сведения о шлифовании изделий из древесины, инструментах, приспособлениях для шлифования. Приемы шлифования при помощи шлифовальной шкурки. Качество выполнения шлифования. Правила безопасного поведения при шлифовании изделий из древесины.</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iCs/>
          <w:sz w:val="30"/>
          <w:szCs w:val="30"/>
        </w:rPr>
        <w:t>Практическая работа.</w:t>
      </w:r>
      <w:r w:rsidRPr="00675B5B">
        <w:rPr>
          <w:rFonts w:ascii="Times New Roman" w:eastAsia="Times New Roman" w:hAnsi="Times New Roman" w:cs="Times New Roman"/>
          <w:sz w:val="30"/>
          <w:szCs w:val="30"/>
        </w:rPr>
        <w:t xml:space="preserve"> Шлифование изделий из древесины при помощи шлифовальной шкурки.</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sz w:val="30"/>
          <w:szCs w:val="30"/>
        </w:rPr>
        <w:t xml:space="preserve">Ознакомление с профессиями работников лесного хозяйства, </w:t>
      </w:r>
      <w:r w:rsidRPr="00675B5B">
        <w:rPr>
          <w:rFonts w:ascii="Times New Roman" w:eastAsia="Times New Roman" w:hAnsi="Times New Roman" w:cs="Times New Roman"/>
          <w:sz w:val="30"/>
          <w:szCs w:val="30"/>
        </w:rPr>
        <w:lastRenderedPageBreak/>
        <w:t xml:space="preserve">деревообрабатывающей промышленности (чертежника-конструктора и </w:t>
      </w:r>
      <w:r w:rsidRPr="00675B5B">
        <w:rPr>
          <w:rFonts w:ascii="Times New Roman" w:eastAsia="Times New Roman" w:hAnsi="Times New Roman" w:cs="Times New Roman"/>
          <w:sz w:val="30"/>
          <w:szCs w:val="30"/>
          <w:lang w:eastAsia="ru-RU"/>
        </w:rPr>
        <w:t>иными профессиями)</w:t>
      </w:r>
      <w:r w:rsidRPr="00675B5B">
        <w:rPr>
          <w:rFonts w:ascii="Times New Roman" w:eastAsia="Times New Roman" w:hAnsi="Times New Roman" w:cs="Times New Roman"/>
          <w:sz w:val="30"/>
          <w:szCs w:val="30"/>
        </w:rPr>
        <w:t>.</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iCs/>
          <w:sz w:val="30"/>
          <w:szCs w:val="30"/>
        </w:rPr>
        <w:t>Примерный перечень изделий:</w:t>
      </w:r>
      <w:r w:rsidRPr="00675B5B">
        <w:rPr>
          <w:rFonts w:ascii="Times New Roman" w:eastAsia="Times New Roman" w:hAnsi="Times New Roman" w:cs="Times New Roman"/>
          <w:sz w:val="30"/>
          <w:szCs w:val="30"/>
        </w:rPr>
        <w:t xml:space="preserve"> разделочные доски, подставки под горячее и цветы, кормушки для птиц, фигурки животных, буквы для стендов, макеты и модели, кубики, коробочки, декоративные и сувенирные работы и </w:t>
      </w:r>
      <w:r w:rsidRPr="00675B5B">
        <w:rPr>
          <w:rFonts w:ascii="Times New Roman" w:eastAsia="Times New Roman" w:hAnsi="Times New Roman" w:cs="Times New Roman"/>
          <w:sz w:val="30"/>
          <w:szCs w:val="30"/>
          <w:lang w:eastAsia="ru-RU"/>
        </w:rPr>
        <w:t>иные изделия.</w:t>
      </w:r>
    </w:p>
    <w:p w:rsidR="00675B5B" w:rsidRPr="00675B5B" w:rsidRDefault="00675B5B" w:rsidP="00675B5B">
      <w:pPr>
        <w:suppressAutoHyphens/>
        <w:spacing w:after="0" w:line="240" w:lineRule="auto"/>
        <w:ind w:firstLine="709"/>
        <w:jc w:val="center"/>
        <w:rPr>
          <w:rFonts w:ascii="Times New Roman" w:eastAsia="Times New Roman" w:hAnsi="Times New Roman" w:cs="Times New Roman"/>
          <w:sz w:val="30"/>
          <w:szCs w:val="30"/>
          <w:lang w:eastAsia="ru-RU"/>
        </w:rPr>
      </w:pP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 РЕЗУЛЬТАТАМ УЧЕБНОЙ ДЕЯТЕЛЬНОСТИ УЧАЩИХСЯ</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bCs/>
          <w:iCs/>
          <w:sz w:val="30"/>
          <w:szCs w:val="30"/>
        </w:rPr>
      </w:pPr>
      <w:r w:rsidRPr="00675B5B">
        <w:rPr>
          <w:rFonts w:ascii="Times New Roman" w:eastAsia="Times New Roman" w:hAnsi="Times New Roman" w:cs="Times New Roman"/>
          <w:bCs/>
          <w:iCs/>
          <w:sz w:val="30"/>
          <w:szCs w:val="30"/>
        </w:rPr>
        <w:t xml:space="preserve">Учащиеся </w:t>
      </w:r>
      <w:r w:rsidRPr="00675B5B">
        <w:rPr>
          <w:rFonts w:ascii="Times New Roman" w:eastAsia="Times New Roman" w:hAnsi="Times New Roman" w:cs="Times New Roman"/>
          <w:sz w:val="30"/>
          <w:szCs w:val="30"/>
        </w:rPr>
        <w:t>имеют представление:</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о (об) обустройстве</w:t>
      </w:r>
      <w:r w:rsidRPr="00675B5B">
        <w:rPr>
          <w:rFonts w:ascii="Times New Roman" w:eastAsia="Times New Roman" w:hAnsi="Times New Roman" w:cs="Times New Roman"/>
          <w:sz w:val="30"/>
          <w:szCs w:val="30"/>
          <w:lang w:eastAsia="ru-RU"/>
        </w:rPr>
        <w:t xml:space="preserve"> столярной мастерской, назначении столярного верстака, правилах подбора верстака по своему росту; </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строении дерева, заготовке древесины, </w:t>
      </w:r>
      <w:r w:rsidRPr="00675B5B">
        <w:rPr>
          <w:rFonts w:ascii="Times New Roman" w:eastAsia="Times New Roman" w:hAnsi="Times New Roman" w:cs="Times New Roman"/>
          <w:sz w:val="30"/>
          <w:szCs w:val="30"/>
        </w:rPr>
        <w:t>использовании древесины в хозяйстве</w:t>
      </w:r>
      <w:r w:rsidRPr="00675B5B">
        <w:rPr>
          <w:rFonts w:ascii="Times New Roman" w:eastAsia="Times New Roman" w:hAnsi="Times New Roman" w:cs="Times New Roman"/>
          <w:sz w:val="30"/>
          <w:szCs w:val="30"/>
          <w:lang w:eastAsia="ru-RU"/>
        </w:rPr>
        <w:t xml:space="preserve">; </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получении и применении пиломатериалов, листовых древесных материалов (шпон, фанера);</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масштабе, его видах, линиях чертежа, обозначении размеров на чертеже; </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технологическом процессе, технологической карте (учебной), видах ручных и электрифицированных инструментов; </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измерении, разметке, базовой стороне заготовки, сборке деталей из древесины, шлифовании изделий;</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675B5B">
        <w:rPr>
          <w:rFonts w:ascii="Times New Roman" w:eastAsia="Times New Roman" w:hAnsi="Times New Roman" w:cs="Times New Roman"/>
          <w:iCs/>
          <w:sz w:val="30"/>
          <w:szCs w:val="30"/>
          <w:lang w:eastAsia="ru-RU"/>
        </w:rPr>
        <w:t>знают и понимают:</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правила организации учебного места, правила безопасного поведения в столярной мастерской, при использовании оборудования и инструментов;</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устройство столярного верстака,</w:t>
      </w:r>
      <w:r w:rsidRPr="00675B5B">
        <w:rPr>
          <w:rFonts w:ascii="Times New Roman" w:eastAsia="Times New Roman" w:hAnsi="Times New Roman" w:cs="Times New Roman"/>
          <w:sz w:val="24"/>
          <w:szCs w:val="24"/>
          <w:lang w:eastAsia="ru-RU"/>
        </w:rPr>
        <w:t xml:space="preserve"> </w:t>
      </w:r>
      <w:r w:rsidRPr="00675B5B">
        <w:rPr>
          <w:rFonts w:ascii="Times New Roman" w:eastAsia="Times New Roman" w:hAnsi="Times New Roman" w:cs="Times New Roman"/>
          <w:sz w:val="30"/>
          <w:szCs w:val="30"/>
          <w:lang w:eastAsia="ru-RU"/>
        </w:rPr>
        <w:t xml:space="preserve">правила пользования верстаком; </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смысл понятий: оборудование, инструменты, приспособления, брус, брусок, доска, заготовка, деталь, эскиз, чертеж, разметка, припуск, пиление древесины поперек волокон; </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назначение инструментов и приспособлений для выполнения технологических операций измерения, разметки, пиления, сборки деталей на гвоздях, клее; </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правила соединения деталей на клее, гвоздях;</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важность бережного отношения к природным ресурсам;</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u w:val="thick"/>
        </w:rPr>
      </w:pPr>
      <w:r w:rsidRPr="00675B5B">
        <w:rPr>
          <w:rFonts w:ascii="Times New Roman" w:eastAsia="Times New Roman" w:hAnsi="Times New Roman" w:cs="Times New Roman"/>
          <w:bCs/>
          <w:iCs/>
          <w:sz w:val="30"/>
          <w:szCs w:val="30"/>
        </w:rPr>
        <w:t>умеют</w:t>
      </w:r>
      <w:r w:rsidRPr="00675B5B">
        <w:rPr>
          <w:rFonts w:ascii="Times New Roman" w:eastAsia="Times New Roman" w:hAnsi="Times New Roman" w:cs="Times New Roman"/>
          <w:bCs/>
          <w:sz w:val="30"/>
          <w:szCs w:val="30"/>
        </w:rPr>
        <w:t>:</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организовывать учебное место (подбирать высоту столярного верстака по своему росту, размещать инструменты и приспособления на столярном верстаке), закреплять заготовки в зажимах столярного верстака;</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trike/>
          <w:sz w:val="30"/>
          <w:szCs w:val="30"/>
          <w:lang w:eastAsia="ru-RU"/>
        </w:rPr>
      </w:pPr>
      <w:r w:rsidRPr="00675B5B">
        <w:rPr>
          <w:rFonts w:ascii="Times New Roman" w:eastAsia="Times New Roman" w:hAnsi="Times New Roman" w:cs="Times New Roman"/>
          <w:sz w:val="30"/>
          <w:szCs w:val="30"/>
          <w:lang w:eastAsia="ru-RU"/>
        </w:rPr>
        <w:t>распознавать пиломатериалы (брус, брусок, доска) и листовые древесные материалы (шпон, фанера), графические изображения (чертеж, эскиз), условные обозначения на чертежах (радиус, диаметр, толщина);</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читать чертежи (эскизы), технологическую карту (учебную) на </w:t>
      </w:r>
      <w:r w:rsidRPr="00675B5B">
        <w:rPr>
          <w:rFonts w:ascii="Times New Roman" w:eastAsia="Times New Roman" w:hAnsi="Times New Roman" w:cs="Times New Roman"/>
          <w:sz w:val="30"/>
          <w:szCs w:val="30"/>
          <w:lang w:eastAsia="ru-RU"/>
        </w:rPr>
        <w:lastRenderedPageBreak/>
        <w:t>изготовление простых изделий из пиломатериалов и фанеры;</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выбирать базовую сторону заготовки из древесины;</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выбирать заготовки из пиломатериалов и фанеры с припуском на обработку с учетом экономии материалов; </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выбирать и пользоваться инструментами и приспособлениями для выполнения технологических операций разметки по чертежу и шаблону, поперечного пиления древесины, зачистки деталей, сборки на гвоздях, клее;</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выполнять измерения и разметку заготовок из древесины (по чертежу, шаблону), пиление древесины поперек волокон, выпиливание криволинейных контуров, шлифование изделия, сборку деталей из древесины на клее, гвоздях;</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контролировать качество выполнения технологических операций; </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bCs/>
          <w:sz w:val="30"/>
          <w:szCs w:val="30"/>
        </w:rPr>
      </w:pPr>
      <w:r w:rsidRPr="00675B5B">
        <w:rPr>
          <w:rFonts w:ascii="Times New Roman" w:eastAsia="Times New Roman" w:hAnsi="Times New Roman" w:cs="Times New Roman"/>
          <w:bCs/>
          <w:iCs/>
          <w:sz w:val="30"/>
          <w:szCs w:val="30"/>
        </w:rPr>
        <w:t>владеют</w:t>
      </w:r>
      <w:r w:rsidRPr="00675B5B">
        <w:rPr>
          <w:rFonts w:ascii="Times New Roman" w:eastAsia="Times New Roman" w:hAnsi="Times New Roman" w:cs="Times New Roman"/>
          <w:bCs/>
          <w:sz w:val="30"/>
          <w:szCs w:val="30"/>
        </w:rPr>
        <w:t xml:space="preserve">: </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безопасными приемами пользования оборудованием, инструментами, приспособлениями и материалами при выполнении технологических операций.</w:t>
      </w:r>
    </w:p>
    <w:p w:rsidR="00675B5B" w:rsidRPr="00675B5B" w:rsidRDefault="00675B5B" w:rsidP="00675B5B">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p>
    <w:p w:rsidR="00675B5B" w:rsidRPr="00675B5B" w:rsidRDefault="00675B5B" w:rsidP="00675B5B">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Обработка металлов (8/8 часов)</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sz w:val="30"/>
          <w:szCs w:val="30"/>
        </w:rPr>
        <w:t xml:space="preserve">Слесарная мастерская. </w:t>
      </w:r>
      <w:r w:rsidRPr="00675B5B">
        <w:rPr>
          <w:rFonts w:ascii="Times New Roman" w:eastAsia="Times New Roman" w:hAnsi="Times New Roman" w:cs="Times New Roman"/>
          <w:sz w:val="30"/>
          <w:szCs w:val="30"/>
        </w:rPr>
        <w:t xml:space="preserve">Общие сведения о слесарной мастерской. Правила безопасного поведения в мастерской. Учебное место для ручной обработки металлов: организация учебного места. Назначение и устройство слесарного верстака. Устройство слесарных тисков, правила пользования. </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iCs/>
          <w:sz w:val="30"/>
          <w:szCs w:val="30"/>
        </w:rPr>
        <w:t xml:space="preserve">Практическая работа. </w:t>
      </w:r>
      <w:r w:rsidRPr="00675B5B">
        <w:rPr>
          <w:rFonts w:ascii="Times New Roman" w:eastAsia="Times New Roman" w:hAnsi="Times New Roman" w:cs="Times New Roman"/>
          <w:sz w:val="30"/>
          <w:szCs w:val="30"/>
        </w:rPr>
        <w:t>Изучение устройства слесарного верстака, слесарных тисков, освоение приемов закрепления заготовок.</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sz w:val="30"/>
          <w:szCs w:val="30"/>
        </w:rPr>
        <w:t xml:space="preserve">Получение и применение металлов. </w:t>
      </w:r>
      <w:r w:rsidRPr="00675B5B">
        <w:rPr>
          <w:rFonts w:ascii="Times New Roman" w:eastAsia="Times New Roman" w:hAnsi="Times New Roman" w:cs="Times New Roman"/>
          <w:sz w:val="30"/>
          <w:szCs w:val="30"/>
        </w:rPr>
        <w:t xml:space="preserve">Общие сведения о металлообрабатывающей промышленности: получение и применение металлов и сплавов. Проволока: способы получения, область применения. </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iCs/>
          <w:sz w:val="30"/>
          <w:szCs w:val="30"/>
        </w:rPr>
        <w:t xml:space="preserve">Практическая работа. </w:t>
      </w:r>
      <w:r w:rsidRPr="00675B5B">
        <w:rPr>
          <w:rFonts w:ascii="Times New Roman" w:eastAsia="Times New Roman" w:hAnsi="Times New Roman" w:cs="Times New Roman"/>
          <w:sz w:val="30"/>
          <w:szCs w:val="30"/>
        </w:rPr>
        <w:t>Изучение свойств проволоки.</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sz w:val="30"/>
          <w:szCs w:val="30"/>
        </w:rPr>
        <w:t xml:space="preserve">Графическая и технологическая документация. </w:t>
      </w:r>
      <w:r w:rsidRPr="00675B5B">
        <w:rPr>
          <w:rFonts w:ascii="Times New Roman" w:eastAsia="Times New Roman" w:hAnsi="Times New Roman" w:cs="Times New Roman"/>
          <w:sz w:val="30"/>
          <w:szCs w:val="30"/>
        </w:rPr>
        <w:t xml:space="preserve">Особенности графических изображений простых изделий из проволоки. Определение длины заготовки (длина окружности) из проволоки. Чтение технологических карт (учебных) на изготовление изделий из проволоки. </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iCs/>
          <w:sz w:val="30"/>
          <w:szCs w:val="30"/>
        </w:rPr>
        <w:t>Практические работы.</w:t>
      </w:r>
      <w:r w:rsidRPr="00675B5B">
        <w:rPr>
          <w:rFonts w:ascii="Times New Roman" w:eastAsia="Times New Roman" w:hAnsi="Times New Roman" w:cs="Times New Roman"/>
          <w:sz w:val="30"/>
          <w:szCs w:val="30"/>
        </w:rPr>
        <w:t xml:space="preserve"> Чтение чертежей (эскизов) на изготовление изделий из проволоки. Чтение технологических карт (учебных) на изготовление изделий из проволоки.</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sz w:val="30"/>
          <w:szCs w:val="30"/>
        </w:rPr>
        <w:t>Правка проволоки.</w:t>
      </w:r>
      <w:r w:rsidRPr="00675B5B">
        <w:rPr>
          <w:rFonts w:ascii="Times New Roman" w:eastAsia="Times New Roman" w:hAnsi="Times New Roman" w:cs="Times New Roman"/>
          <w:sz w:val="30"/>
          <w:szCs w:val="30"/>
        </w:rPr>
        <w:t xml:space="preserve"> Общие сведения о правке проволоки. Инструменты и приспособления для правки проволоки. Приемы правки. Качество выполнения правки проволоки. Правила безопасного поведения при правке проволоки. </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iCs/>
          <w:sz w:val="30"/>
          <w:szCs w:val="30"/>
        </w:rPr>
        <w:t>Практическая работа.</w:t>
      </w:r>
      <w:r w:rsidRPr="00675B5B">
        <w:rPr>
          <w:rFonts w:ascii="Times New Roman" w:eastAsia="Times New Roman" w:hAnsi="Times New Roman" w:cs="Times New Roman"/>
          <w:sz w:val="30"/>
          <w:szCs w:val="30"/>
        </w:rPr>
        <w:t xml:space="preserve"> Правка заготовки из проволоки. </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sz w:val="30"/>
          <w:szCs w:val="30"/>
        </w:rPr>
        <w:t>Измерение, разметка и резка проволоки.</w:t>
      </w:r>
      <w:r w:rsidRPr="00675B5B">
        <w:rPr>
          <w:rFonts w:ascii="Times New Roman" w:eastAsia="Times New Roman" w:hAnsi="Times New Roman" w:cs="Times New Roman"/>
          <w:sz w:val="30"/>
          <w:szCs w:val="30"/>
        </w:rPr>
        <w:t xml:space="preserve"> Общие сведения об </w:t>
      </w:r>
      <w:r w:rsidRPr="00675B5B">
        <w:rPr>
          <w:rFonts w:ascii="Times New Roman" w:eastAsia="Times New Roman" w:hAnsi="Times New Roman" w:cs="Times New Roman"/>
          <w:sz w:val="30"/>
          <w:szCs w:val="30"/>
        </w:rPr>
        <w:lastRenderedPageBreak/>
        <w:t xml:space="preserve">измерении и разметке заготовок из проволоки. Инструменты и приспособления для измерения и разметки. Приемы резки проволоки, инструменты и приспособления. Резка проволоки кусачками. Зачистка срезов (торцов) проволоки. Качество выполнения разметки и резки проволоки. Экономное использование материалов. Правила безопасного поведения при резке проволоки. </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iCs/>
          <w:sz w:val="30"/>
          <w:szCs w:val="30"/>
        </w:rPr>
      </w:pPr>
      <w:r w:rsidRPr="00675B5B">
        <w:rPr>
          <w:rFonts w:ascii="Times New Roman" w:eastAsia="Times New Roman" w:hAnsi="Times New Roman" w:cs="Times New Roman"/>
          <w:iCs/>
          <w:sz w:val="30"/>
          <w:szCs w:val="30"/>
        </w:rPr>
        <w:t xml:space="preserve">Практические работы. </w:t>
      </w:r>
      <w:r w:rsidRPr="00675B5B">
        <w:rPr>
          <w:rFonts w:ascii="Times New Roman" w:eastAsia="Times New Roman" w:hAnsi="Times New Roman" w:cs="Times New Roman"/>
          <w:sz w:val="30"/>
          <w:szCs w:val="30"/>
        </w:rPr>
        <w:t>Измерение и разметка заготовок из проволоки. Резка проволоки кусачками, зачистка срезов (торцов).</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sz w:val="30"/>
          <w:szCs w:val="30"/>
        </w:rPr>
        <w:t xml:space="preserve">Гибка проволоки. </w:t>
      </w:r>
      <w:r w:rsidRPr="00675B5B">
        <w:rPr>
          <w:rFonts w:ascii="Times New Roman" w:eastAsia="Times New Roman" w:hAnsi="Times New Roman" w:cs="Times New Roman"/>
          <w:sz w:val="30"/>
          <w:szCs w:val="30"/>
        </w:rPr>
        <w:t xml:space="preserve">Инструменты и приспособления </w:t>
      </w:r>
      <w:proofErr w:type="gramStart"/>
      <w:r w:rsidRPr="00675B5B">
        <w:rPr>
          <w:rFonts w:ascii="Times New Roman" w:eastAsia="Times New Roman" w:hAnsi="Times New Roman" w:cs="Times New Roman"/>
          <w:sz w:val="30"/>
          <w:szCs w:val="30"/>
        </w:rPr>
        <w:t>для гибки проволоки</w:t>
      </w:r>
      <w:proofErr w:type="gramEnd"/>
      <w:r w:rsidRPr="00675B5B">
        <w:rPr>
          <w:rFonts w:ascii="Times New Roman" w:eastAsia="Times New Roman" w:hAnsi="Times New Roman" w:cs="Times New Roman"/>
          <w:sz w:val="30"/>
          <w:szCs w:val="30"/>
        </w:rPr>
        <w:t xml:space="preserve">. Приемы гибки проволоки. Общие сведения о сборке деталей из проволоки. Качество выполнения гибки проволоки. Правила безопасного поведения при </w:t>
      </w:r>
      <w:proofErr w:type="spellStart"/>
      <w:r w:rsidRPr="00675B5B">
        <w:rPr>
          <w:rFonts w:ascii="Times New Roman" w:eastAsia="Times New Roman" w:hAnsi="Times New Roman" w:cs="Times New Roman"/>
          <w:sz w:val="30"/>
          <w:szCs w:val="30"/>
        </w:rPr>
        <w:t>гибке</w:t>
      </w:r>
      <w:proofErr w:type="spellEnd"/>
      <w:r w:rsidRPr="00675B5B">
        <w:rPr>
          <w:rFonts w:ascii="Times New Roman" w:eastAsia="Times New Roman" w:hAnsi="Times New Roman" w:cs="Times New Roman"/>
          <w:sz w:val="30"/>
          <w:szCs w:val="30"/>
        </w:rPr>
        <w:t xml:space="preserve"> проволоки.</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iCs/>
          <w:sz w:val="30"/>
          <w:szCs w:val="30"/>
        </w:rPr>
        <w:t xml:space="preserve">Практические работы. </w:t>
      </w:r>
      <w:r w:rsidRPr="00675B5B">
        <w:rPr>
          <w:rFonts w:ascii="Times New Roman" w:eastAsia="Times New Roman" w:hAnsi="Times New Roman" w:cs="Times New Roman"/>
          <w:sz w:val="30"/>
          <w:szCs w:val="30"/>
        </w:rPr>
        <w:t>Гибка проволоки с использованием плоскогубцев, круглогубцев, оправок. Сборка деталей из проволоки.</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sz w:val="30"/>
          <w:szCs w:val="30"/>
        </w:rPr>
        <w:t xml:space="preserve">Ознакомление с профессиями черной и цветной металлургии (слесаря, разметчика, волочильщика проволоки и </w:t>
      </w:r>
      <w:r w:rsidRPr="00675B5B">
        <w:rPr>
          <w:rFonts w:ascii="Times New Roman" w:eastAsia="Times New Roman" w:hAnsi="Times New Roman" w:cs="Times New Roman"/>
          <w:sz w:val="30"/>
          <w:szCs w:val="30"/>
          <w:lang w:eastAsia="ru-RU"/>
        </w:rPr>
        <w:t>иными профессиями)</w:t>
      </w:r>
      <w:r w:rsidRPr="00675B5B">
        <w:rPr>
          <w:rFonts w:ascii="Times New Roman" w:eastAsia="Times New Roman" w:hAnsi="Times New Roman" w:cs="Times New Roman"/>
          <w:sz w:val="30"/>
          <w:szCs w:val="30"/>
        </w:rPr>
        <w:t xml:space="preserve">. </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iCs/>
          <w:sz w:val="30"/>
          <w:szCs w:val="30"/>
        </w:rPr>
        <w:t xml:space="preserve">Примерный перечень изделий: </w:t>
      </w:r>
      <w:r w:rsidRPr="00675B5B">
        <w:rPr>
          <w:rFonts w:ascii="Times New Roman" w:eastAsia="Times New Roman" w:hAnsi="Times New Roman" w:cs="Times New Roman"/>
          <w:sz w:val="30"/>
          <w:szCs w:val="30"/>
        </w:rPr>
        <w:t xml:space="preserve">проволочные головоломки, кольца для штор, подставки под горячее, подвесные крючки, цепочки, проволочные изделия в виде растений и животных, крючки дверные, чертилки, вешалки, макеты и модели, декоративные и сувенирные работы и </w:t>
      </w:r>
      <w:r w:rsidRPr="00675B5B">
        <w:rPr>
          <w:rFonts w:ascii="Times New Roman" w:eastAsia="Times New Roman" w:hAnsi="Times New Roman" w:cs="Times New Roman"/>
          <w:sz w:val="30"/>
          <w:szCs w:val="30"/>
          <w:lang w:eastAsia="ru-RU"/>
        </w:rPr>
        <w:t>иные изделия</w:t>
      </w:r>
      <w:r w:rsidRPr="00675B5B">
        <w:rPr>
          <w:rFonts w:ascii="Times New Roman" w:eastAsia="Times New Roman" w:hAnsi="Times New Roman" w:cs="Times New Roman"/>
          <w:sz w:val="30"/>
          <w:szCs w:val="30"/>
        </w:rPr>
        <w:t>.</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 РЕЗУЛЬТАТАМ УЧЕБНОЙ ДЕЯТЕЛЬНОСТИ УЧАЩИХСЯ</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bCs/>
          <w:iCs/>
          <w:sz w:val="30"/>
          <w:szCs w:val="30"/>
        </w:rPr>
      </w:pPr>
      <w:r w:rsidRPr="00675B5B">
        <w:rPr>
          <w:rFonts w:ascii="Times New Roman" w:eastAsia="Times New Roman" w:hAnsi="Times New Roman" w:cs="Times New Roman"/>
          <w:bCs/>
          <w:iCs/>
          <w:sz w:val="30"/>
          <w:szCs w:val="30"/>
        </w:rPr>
        <w:t xml:space="preserve">Учащиеся </w:t>
      </w:r>
      <w:r w:rsidRPr="00675B5B">
        <w:rPr>
          <w:rFonts w:ascii="Times New Roman" w:eastAsia="Times New Roman" w:hAnsi="Times New Roman" w:cs="Times New Roman"/>
          <w:bCs/>
          <w:sz w:val="30"/>
          <w:szCs w:val="30"/>
        </w:rPr>
        <w:t>имеют представление:</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 (об) обустройстве слесарной мастерской; </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назначении и устройстве слесарного верстака;</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получении и применении металлов и сплавов, способах получения и области применения проволоки, особенностях графического изображения изделий из проволоки; правке, резке и </w:t>
      </w:r>
      <w:proofErr w:type="spellStart"/>
      <w:r w:rsidRPr="00675B5B">
        <w:rPr>
          <w:rFonts w:ascii="Times New Roman" w:eastAsia="Times New Roman" w:hAnsi="Times New Roman" w:cs="Times New Roman"/>
          <w:sz w:val="30"/>
          <w:szCs w:val="30"/>
          <w:lang w:eastAsia="ru-RU"/>
        </w:rPr>
        <w:t>гибке</w:t>
      </w:r>
      <w:proofErr w:type="spellEnd"/>
      <w:r w:rsidRPr="00675B5B">
        <w:rPr>
          <w:rFonts w:ascii="Times New Roman" w:eastAsia="Times New Roman" w:hAnsi="Times New Roman" w:cs="Times New Roman"/>
          <w:sz w:val="30"/>
          <w:szCs w:val="30"/>
          <w:lang w:eastAsia="ru-RU"/>
        </w:rPr>
        <w:t xml:space="preserve"> заготовок из проволоки, сборке деталей из проволоки;</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знают и понимают</w:t>
      </w:r>
      <w:r w:rsidRPr="00675B5B">
        <w:rPr>
          <w:rFonts w:ascii="Times New Roman" w:eastAsia="Times New Roman" w:hAnsi="Times New Roman" w:cs="Times New Roman"/>
          <w:sz w:val="30"/>
          <w:szCs w:val="30"/>
          <w:lang w:eastAsia="ru-RU"/>
        </w:rPr>
        <w:t xml:space="preserve">: </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правила безопасного поведения в слесарной мастерской, при использовании оборудования и инструментов, выполнении технологических операций;</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устройство слесарных тисков и правила пользования;</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смысл понятия «проволока»;</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способы правки, резки, гибки проволоки; </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u w:val="thick" w:color="000000"/>
        </w:rPr>
      </w:pPr>
      <w:r w:rsidRPr="00675B5B">
        <w:rPr>
          <w:rFonts w:ascii="Times New Roman" w:eastAsia="Times New Roman" w:hAnsi="Times New Roman" w:cs="Times New Roman"/>
          <w:bCs/>
          <w:iCs/>
          <w:sz w:val="30"/>
          <w:szCs w:val="30"/>
        </w:rPr>
        <w:t>умеют</w:t>
      </w:r>
      <w:r w:rsidRPr="00675B5B">
        <w:rPr>
          <w:rFonts w:ascii="Times New Roman" w:eastAsia="Times New Roman" w:hAnsi="Times New Roman" w:cs="Times New Roman"/>
          <w:bCs/>
          <w:sz w:val="30"/>
          <w:szCs w:val="30"/>
        </w:rPr>
        <w:t>:</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организовывать учебное место (подбирать высоту слесарного верстака по своему росту, закреплять заготовку в слесарных тисках);</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сравнивать различные виды проволоки, учитывать их свойства при выборе материала для изделия; </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pacing w:val="-2"/>
          <w:sz w:val="30"/>
          <w:szCs w:val="30"/>
          <w:lang w:eastAsia="ru-RU"/>
        </w:rPr>
        <w:t xml:space="preserve">читать чертежи (эскизы) изделий из проволоки, технологические </w:t>
      </w:r>
      <w:r w:rsidRPr="00675B5B">
        <w:rPr>
          <w:rFonts w:ascii="Times New Roman" w:eastAsia="Times New Roman" w:hAnsi="Times New Roman" w:cs="Times New Roman"/>
          <w:spacing w:val="-2"/>
          <w:sz w:val="30"/>
          <w:szCs w:val="30"/>
          <w:lang w:eastAsia="ru-RU"/>
        </w:rPr>
        <w:lastRenderedPageBreak/>
        <w:t>карты (учебные) на изготовление изделий из проволоки;</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определять длину заготовки из проволоки с учетом конфигурации изделия (прямолинейные, криволинейные участки), рассчитывать длину окружности для изготовления кольца из проволоки;</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размечать заготовки из проволоки с припуском на обработку, экономно использовать материалы; </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выполнять правку, разметку, резку, </w:t>
      </w:r>
      <w:proofErr w:type="spellStart"/>
      <w:r w:rsidRPr="00675B5B">
        <w:rPr>
          <w:rFonts w:ascii="Times New Roman" w:eastAsia="Times New Roman" w:hAnsi="Times New Roman" w:cs="Times New Roman"/>
          <w:sz w:val="30"/>
          <w:szCs w:val="30"/>
          <w:lang w:eastAsia="ru-RU"/>
        </w:rPr>
        <w:t>гибку</w:t>
      </w:r>
      <w:proofErr w:type="spellEnd"/>
      <w:r w:rsidRPr="00675B5B">
        <w:rPr>
          <w:rFonts w:ascii="Times New Roman" w:eastAsia="Times New Roman" w:hAnsi="Times New Roman" w:cs="Times New Roman"/>
          <w:sz w:val="30"/>
          <w:szCs w:val="30"/>
          <w:lang w:eastAsia="ru-RU"/>
        </w:rPr>
        <w:t>, сборку деталей из проволоки;</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пользоваться оборудованием, инструментами и приспособлениями при выполнении технологических операций;</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контролировать качество выполнения работы;</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iCs/>
          <w:sz w:val="30"/>
          <w:szCs w:val="30"/>
        </w:rPr>
        <w:t>владеют</w:t>
      </w:r>
      <w:r w:rsidRPr="00675B5B">
        <w:rPr>
          <w:rFonts w:ascii="Times New Roman" w:eastAsia="Times New Roman" w:hAnsi="Times New Roman" w:cs="Times New Roman"/>
          <w:sz w:val="30"/>
          <w:szCs w:val="30"/>
        </w:rPr>
        <w:t>:</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trike/>
          <w:sz w:val="30"/>
          <w:szCs w:val="30"/>
          <w:lang w:eastAsia="ru-RU"/>
        </w:rPr>
      </w:pPr>
      <w:r w:rsidRPr="00675B5B">
        <w:rPr>
          <w:rFonts w:ascii="Times New Roman" w:eastAsia="Times New Roman" w:hAnsi="Times New Roman" w:cs="Times New Roman"/>
          <w:sz w:val="30"/>
          <w:szCs w:val="30"/>
          <w:lang w:eastAsia="ru-RU"/>
        </w:rPr>
        <w:t>безопасными приемами пользования оборудованием, инструментами, приспособлениями и материалами при выполнении технологических операций.</w:t>
      </w:r>
    </w:p>
    <w:p w:rsidR="00675B5B" w:rsidRPr="00675B5B" w:rsidRDefault="00675B5B" w:rsidP="00675B5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rsidR="00675B5B" w:rsidRPr="00675B5B" w:rsidRDefault="00675B5B" w:rsidP="00675B5B">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Ремонтные работы в быту (2/2 часа)</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bCs/>
          <w:sz w:val="30"/>
          <w:szCs w:val="30"/>
        </w:rPr>
        <w:t>Ремонт мебели.</w:t>
      </w:r>
      <w:r w:rsidRPr="00675B5B">
        <w:rPr>
          <w:rFonts w:ascii="Times New Roman" w:eastAsia="Times New Roman" w:hAnsi="Times New Roman" w:cs="Times New Roman"/>
          <w:sz w:val="30"/>
          <w:szCs w:val="30"/>
        </w:rPr>
        <w:t xml:space="preserve"> Общие сведения о видах ремонта мебели в быту, разъемных и неразъемных мебельных соединениях. Простейший ремонт мебели (стулья, столы и </w:t>
      </w:r>
      <w:r w:rsidRPr="00675B5B">
        <w:rPr>
          <w:rFonts w:ascii="Times New Roman" w:eastAsia="Times New Roman" w:hAnsi="Times New Roman" w:cs="Times New Roman"/>
          <w:sz w:val="30"/>
          <w:szCs w:val="30"/>
          <w:lang w:eastAsia="ru-RU"/>
        </w:rPr>
        <w:t>иная мебель</w:t>
      </w:r>
      <w:r w:rsidRPr="00675B5B">
        <w:rPr>
          <w:rFonts w:ascii="Times New Roman" w:eastAsia="Times New Roman" w:hAnsi="Times New Roman" w:cs="Times New Roman"/>
          <w:sz w:val="30"/>
          <w:szCs w:val="30"/>
        </w:rPr>
        <w:t xml:space="preserve">): ремонт разъемных соединений (перетяжка винтовых соединений). Инструменты и приспособления для перетяжки винтовых соединений. Качество выполнения перетяжки. Правила безопасного поведения при выполнении ремонтных работ. </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iCs/>
          <w:sz w:val="30"/>
          <w:szCs w:val="30"/>
        </w:rPr>
        <w:t xml:space="preserve">Практические работы. </w:t>
      </w:r>
      <w:r w:rsidRPr="00675B5B">
        <w:rPr>
          <w:rFonts w:ascii="Times New Roman" w:eastAsia="Times New Roman" w:hAnsi="Times New Roman" w:cs="Times New Roman"/>
          <w:sz w:val="30"/>
          <w:szCs w:val="30"/>
        </w:rPr>
        <w:t xml:space="preserve">Простейший ремонт (стульев, столов и </w:t>
      </w:r>
      <w:r w:rsidRPr="00675B5B">
        <w:rPr>
          <w:rFonts w:ascii="Times New Roman" w:eastAsia="Times New Roman" w:hAnsi="Times New Roman" w:cs="Times New Roman"/>
          <w:sz w:val="30"/>
          <w:szCs w:val="30"/>
          <w:lang w:eastAsia="ru-RU"/>
        </w:rPr>
        <w:t>иной мебели</w:t>
      </w:r>
      <w:r w:rsidRPr="00675B5B">
        <w:rPr>
          <w:rFonts w:ascii="Times New Roman" w:eastAsia="Times New Roman" w:hAnsi="Times New Roman" w:cs="Times New Roman"/>
          <w:sz w:val="30"/>
          <w:szCs w:val="30"/>
        </w:rPr>
        <w:t>): перетяжка винтовых соединений.</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rPr>
      </w:pPr>
      <w:r w:rsidRPr="00675B5B">
        <w:rPr>
          <w:rFonts w:ascii="Times New Roman" w:eastAsia="Times New Roman" w:hAnsi="Times New Roman" w:cs="Times New Roman"/>
          <w:sz w:val="30"/>
          <w:szCs w:val="30"/>
        </w:rPr>
        <w:t xml:space="preserve">Ознакомление с профессиями реставратора, обойщика мебели и </w:t>
      </w:r>
      <w:r w:rsidRPr="00675B5B">
        <w:rPr>
          <w:rFonts w:ascii="Times New Roman" w:eastAsia="Times New Roman" w:hAnsi="Times New Roman" w:cs="Times New Roman"/>
          <w:sz w:val="30"/>
          <w:szCs w:val="30"/>
          <w:lang w:eastAsia="ru-RU"/>
        </w:rPr>
        <w:t>иными профессиями</w:t>
      </w:r>
      <w:r w:rsidRPr="00675B5B">
        <w:rPr>
          <w:rFonts w:ascii="Times New Roman" w:eastAsia="Times New Roman" w:hAnsi="Times New Roman" w:cs="Times New Roman"/>
          <w:sz w:val="30"/>
          <w:szCs w:val="30"/>
        </w:rPr>
        <w:t xml:space="preserve">. </w:t>
      </w:r>
    </w:p>
    <w:p w:rsidR="00675B5B" w:rsidRPr="00675B5B" w:rsidRDefault="00675B5B" w:rsidP="00675B5B">
      <w:pPr>
        <w:suppressAutoHyphens/>
        <w:spacing w:after="0" w:line="240" w:lineRule="auto"/>
        <w:ind w:firstLine="709"/>
        <w:jc w:val="center"/>
        <w:rPr>
          <w:rFonts w:ascii="Times New Roman" w:eastAsia="Times New Roman" w:hAnsi="Times New Roman" w:cs="Times New Roman"/>
          <w:sz w:val="30"/>
          <w:szCs w:val="30"/>
          <w:lang w:eastAsia="ru-RU"/>
        </w:rPr>
      </w:pP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 РЕЗУЛЬТАТАМ УЧЕБНОЙ ДЕЯТЕЛЬНОСТИ УЧАЩИХСЯ</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bCs/>
          <w:iCs/>
          <w:sz w:val="30"/>
          <w:szCs w:val="30"/>
        </w:rPr>
      </w:pPr>
      <w:r w:rsidRPr="00675B5B">
        <w:rPr>
          <w:rFonts w:ascii="Times New Roman" w:eastAsia="Times New Roman" w:hAnsi="Times New Roman" w:cs="Times New Roman"/>
          <w:bCs/>
          <w:iCs/>
          <w:sz w:val="30"/>
          <w:szCs w:val="30"/>
        </w:rPr>
        <w:t>Учащиеся имеют</w:t>
      </w:r>
      <w:r w:rsidRPr="00675B5B">
        <w:rPr>
          <w:rFonts w:ascii="Times New Roman" w:eastAsia="Times New Roman" w:hAnsi="Times New Roman" w:cs="Times New Roman"/>
          <w:iCs/>
          <w:sz w:val="30"/>
          <w:szCs w:val="30"/>
          <w:lang w:eastAsia="ru-RU"/>
        </w:rPr>
        <w:t xml:space="preserve"> представление</w:t>
      </w:r>
      <w:r w:rsidRPr="00675B5B">
        <w:rPr>
          <w:rFonts w:ascii="Times New Roman" w:eastAsia="Times New Roman" w:hAnsi="Times New Roman" w:cs="Times New Roman"/>
          <w:sz w:val="30"/>
          <w:szCs w:val="30"/>
          <w:lang w:eastAsia="ru-RU"/>
        </w:rPr>
        <w:t>:</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 причинах повреждения или поломки мебели и видах ремонта мебели, разъемных и неразъемных мебельных соединениях;</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знают и понимают</w:t>
      </w:r>
      <w:r w:rsidRPr="00675B5B">
        <w:rPr>
          <w:rFonts w:ascii="Times New Roman" w:eastAsia="Times New Roman" w:hAnsi="Times New Roman" w:cs="Times New Roman"/>
          <w:sz w:val="30"/>
          <w:szCs w:val="30"/>
          <w:lang w:eastAsia="ru-RU"/>
        </w:rPr>
        <w:t>:</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способы простейшего ремонта винтовых соединений мебели;</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z w:val="30"/>
          <w:szCs w:val="30"/>
          <w:u w:val="thick"/>
        </w:rPr>
      </w:pPr>
      <w:r w:rsidRPr="00675B5B">
        <w:rPr>
          <w:rFonts w:ascii="Times New Roman" w:eastAsia="Times New Roman" w:hAnsi="Times New Roman" w:cs="Times New Roman"/>
          <w:bCs/>
          <w:iCs/>
          <w:sz w:val="30"/>
          <w:szCs w:val="30"/>
        </w:rPr>
        <w:t>умеют</w:t>
      </w:r>
      <w:r w:rsidRPr="00675B5B">
        <w:rPr>
          <w:rFonts w:ascii="Times New Roman" w:eastAsia="Times New Roman" w:hAnsi="Times New Roman" w:cs="Times New Roman"/>
          <w:bCs/>
          <w:sz w:val="30"/>
          <w:szCs w:val="30"/>
        </w:rPr>
        <w:t>:</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выбирать материалы для выполнения ремонта мебели;</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производить перетяжку винтовых соединений;</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контролировать качество выполнения простейшего ремонта мебели;</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bCs/>
          <w:sz w:val="30"/>
          <w:szCs w:val="30"/>
        </w:rPr>
      </w:pPr>
      <w:r w:rsidRPr="00675B5B">
        <w:rPr>
          <w:rFonts w:ascii="Times New Roman" w:eastAsia="Times New Roman" w:hAnsi="Times New Roman" w:cs="Times New Roman"/>
          <w:bCs/>
          <w:iCs/>
          <w:sz w:val="30"/>
          <w:szCs w:val="30"/>
        </w:rPr>
        <w:t>владеют</w:t>
      </w:r>
      <w:r w:rsidRPr="00675B5B">
        <w:rPr>
          <w:rFonts w:ascii="Times New Roman" w:eastAsia="Times New Roman" w:hAnsi="Times New Roman" w:cs="Times New Roman"/>
          <w:bCs/>
          <w:sz w:val="30"/>
          <w:szCs w:val="30"/>
        </w:rPr>
        <w:t>:</w:t>
      </w:r>
    </w:p>
    <w:p w:rsidR="00675B5B" w:rsidRPr="00675B5B" w:rsidRDefault="00675B5B" w:rsidP="00675B5B">
      <w:pPr>
        <w:widowControl w:val="0"/>
        <w:spacing w:after="0" w:line="240" w:lineRule="auto"/>
        <w:ind w:firstLine="709"/>
        <w:jc w:val="both"/>
        <w:rPr>
          <w:rFonts w:ascii="Times New Roman" w:eastAsia="Times New Roman" w:hAnsi="Times New Roman" w:cs="Times New Roman"/>
          <w:strike/>
          <w:sz w:val="30"/>
          <w:szCs w:val="30"/>
          <w:lang w:eastAsia="ru-RU"/>
        </w:rPr>
      </w:pPr>
      <w:r w:rsidRPr="00675B5B">
        <w:rPr>
          <w:rFonts w:ascii="Times New Roman" w:eastAsia="Times New Roman" w:hAnsi="Times New Roman" w:cs="Times New Roman"/>
          <w:sz w:val="30"/>
          <w:szCs w:val="30"/>
          <w:lang w:eastAsia="ru-RU"/>
        </w:rPr>
        <w:t xml:space="preserve">безопасными приемами пользования инструментами, приспособлениями и материалами при выполнении простейшего ремонта </w:t>
      </w:r>
      <w:r w:rsidRPr="00675B5B">
        <w:rPr>
          <w:rFonts w:ascii="Times New Roman" w:eastAsia="Times New Roman" w:hAnsi="Times New Roman" w:cs="Times New Roman"/>
          <w:sz w:val="30"/>
          <w:szCs w:val="30"/>
          <w:lang w:eastAsia="ru-RU"/>
        </w:rPr>
        <w:lastRenderedPageBreak/>
        <w:t>мебели.</w:t>
      </w:r>
    </w:p>
    <w:p w:rsidR="00675B5B" w:rsidRPr="00675B5B" w:rsidRDefault="00675B5B" w:rsidP="00675B5B">
      <w:pPr>
        <w:spacing w:after="0" w:line="240" w:lineRule="auto"/>
        <w:ind w:firstLine="709"/>
        <w:jc w:val="center"/>
        <w:rPr>
          <w:rFonts w:ascii="Times New Roman" w:eastAsia="Times New Roman" w:hAnsi="Times New Roman" w:cs="Times New Roman"/>
          <w:sz w:val="30"/>
          <w:szCs w:val="30"/>
          <w:lang w:eastAsia="ru-RU"/>
        </w:rPr>
      </w:pPr>
    </w:p>
    <w:p w:rsidR="00675B5B" w:rsidRPr="00675B5B" w:rsidRDefault="00675B5B" w:rsidP="00675B5B">
      <w:pPr>
        <w:spacing w:after="0" w:line="240" w:lineRule="auto"/>
        <w:ind w:firstLine="709"/>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Ремонтные работы в быту (2/2 часа) (для девочек)</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об основных видах ремонта, используемых в быту. Общие сведения о сборке деталей из древесины: на клее, гвоздях. Правила соединения деталей на клее, гвоздях. Правила безопасного поведения при пользовании инструментами и приспособлениями.</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Сборка соединений на клее, гвоздях.</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Простейший ремонт мебели. Общие сведения о видах ремонта мебели в быту, разъемных и неразъемных соединениях. Простейший ремонт разъемных соединений.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Простейший ремонт разъемных соединений (</w:t>
      </w:r>
      <w:r w:rsidRPr="00675B5B">
        <w:rPr>
          <w:rFonts w:ascii="Times New Roman" w:eastAsia="Times New Roman" w:hAnsi="Times New Roman" w:cs="Times New Roman"/>
          <w:sz w:val="30"/>
          <w:szCs w:val="30"/>
        </w:rPr>
        <w:t>перетяжка винтовых соединений)</w:t>
      </w:r>
      <w:r w:rsidRPr="00675B5B">
        <w:rPr>
          <w:rFonts w:ascii="Times New Roman" w:eastAsia="Times New Roman" w:hAnsi="Times New Roman" w:cs="Times New Roman"/>
          <w:sz w:val="30"/>
          <w:szCs w:val="30"/>
          <w:lang w:eastAsia="ru-RU"/>
        </w:rPr>
        <w:t>.</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p>
    <w:p w:rsidR="00675B5B" w:rsidRPr="00675B5B" w:rsidRDefault="00675B5B" w:rsidP="00675B5B">
      <w:pPr>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w:t>
      </w:r>
    </w:p>
    <w:p w:rsidR="00675B5B" w:rsidRPr="00675B5B" w:rsidRDefault="00675B5B" w:rsidP="00675B5B">
      <w:pPr>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 РЕЗУЛЬТАТАМ УЧЕБНОЙ ДЕЯТЕЛЬНОСТИ УЧАЩИХСЯ</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Учащиеся имеют представление: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 видах ремонта в быту, правилах соединения деталей на клее, гвоздях;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видах разъемных и неразъемных мебельных соединений;</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знают и понимают: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способы простейшего ремонта винтовых соединений мебели;</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умеют:</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выбирать материалы для выполнения ремонта мебели;</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производить перетяжку винтовых соединений;</w:t>
      </w:r>
    </w:p>
    <w:p w:rsidR="00675B5B" w:rsidRPr="00675B5B" w:rsidRDefault="00675B5B" w:rsidP="00675B5B">
      <w:pPr>
        <w:keepNext/>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владеют:</w:t>
      </w:r>
    </w:p>
    <w:p w:rsidR="00675B5B" w:rsidRPr="00675B5B" w:rsidRDefault="00675B5B" w:rsidP="00675B5B">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безопасными приемами пользования инструментами, приспособлениями и материалами при выполнении простейшего ремонта мебели.</w:t>
      </w:r>
    </w:p>
    <w:p w:rsidR="00675B5B" w:rsidRPr="00675B5B" w:rsidRDefault="00675B5B" w:rsidP="00675B5B">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30"/>
          <w:szCs w:val="30"/>
          <w:lang w:eastAsia="ru-RU"/>
        </w:rPr>
      </w:pPr>
    </w:p>
    <w:p w:rsidR="00675B5B" w:rsidRPr="00675B5B" w:rsidRDefault="00620746" w:rsidP="00675B5B">
      <w:pPr>
        <w:tabs>
          <w:tab w:val="left" w:pos="709"/>
        </w:tabs>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ГЛАВА 3</w:t>
      </w:r>
    </w:p>
    <w:p w:rsidR="00675B5B" w:rsidRPr="00675B5B" w:rsidRDefault="00675B5B" w:rsidP="00675B5B">
      <w:pPr>
        <w:spacing w:after="0" w:line="240" w:lineRule="auto"/>
        <w:jc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СОДЕРЖАНИЕ УЧЕБНОГО ПРЕДМЕТА В V–IX КЛАССАХ</w:t>
      </w:r>
      <w:bookmarkStart w:id="2" w:name="_GoBack"/>
      <w:bookmarkEnd w:id="2"/>
    </w:p>
    <w:p w:rsidR="00675B5B" w:rsidRPr="00675B5B" w:rsidRDefault="00675B5B" w:rsidP="00675B5B">
      <w:pPr>
        <w:suppressAutoHyphens/>
        <w:autoSpaceDE w:val="0"/>
        <w:autoSpaceDN w:val="0"/>
        <w:adjustRightInd w:val="0"/>
        <w:spacing w:after="0" w:line="240" w:lineRule="auto"/>
        <w:jc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sz w:val="30"/>
          <w:szCs w:val="30"/>
          <w:lang w:eastAsia="ru-RU"/>
        </w:rPr>
        <w:t>ВАРИАТИВНЫЙ КОМПОНЕНТ (ПО ВЫБОРУ)</w:t>
      </w:r>
    </w:p>
    <w:p w:rsidR="00675B5B" w:rsidRPr="00675B5B" w:rsidRDefault="00675B5B" w:rsidP="00675B5B">
      <w:pPr>
        <w:spacing w:after="0" w:line="240" w:lineRule="auto"/>
        <w:jc w:val="center"/>
        <w:rPr>
          <w:rFonts w:ascii="Times New Roman" w:eastAsia="Times New Roman" w:hAnsi="Times New Roman" w:cs="Times New Roman"/>
          <w:bCs/>
          <w:cap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Техническое творчество</w:t>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Начальное моделирование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Моделирование. Модель. Виды моделей.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Графическая и технологическая документация на изготовление простых моделей из плоских деталей, деталей конструкторов. Чтение чертежей и технических рисунков простых моделей из плоских деталей, деталей конструкторов. Экономное использование материалов.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Учебное место для начального моделирования. Технология начального моделирования из плоских деталей (бумага, картон, пиломатериалы толщиной до 30 мм, фанера толщиной до 5 мм; мягкая проволока), деталей конструкторов. Сборка моделей по образцу, техническому рисунку, чертежу, словесному описанию и собственному замыслу. Инструменты, приспособления и учебное оборудование для начального моделирования.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моделированием.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Практические работы.</w:t>
      </w:r>
      <w:r w:rsidRPr="00675B5B">
        <w:rPr>
          <w:rFonts w:ascii="Times New Roman" w:eastAsia="Times New Roman" w:hAnsi="Times New Roman" w:cs="Times New Roman"/>
          <w:sz w:val="30"/>
          <w:szCs w:val="30"/>
          <w:lang w:eastAsia="ru-RU"/>
        </w:rPr>
        <w:t xml:space="preserve"> Организация учебного места для начального моделирования. Начальное моделирование простых изделий из плоских деталей, деталей конструкторов.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простые изделия из плоских деталей, деталей конструкторов; модели-игрушки; модели-сувениры, модели парашютов, планеров, самолетов; плоские воздушные змеи; контурные макеты и модели автомобилей;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roofErr w:type="spellStart"/>
      <w:r w:rsidRPr="00675B5B">
        <w:rPr>
          <w:rFonts w:ascii="Times New Roman" w:eastAsia="Times New Roman" w:hAnsi="Times New Roman" w:cs="Times New Roman"/>
          <w:bCs/>
          <w:sz w:val="30"/>
          <w:szCs w:val="30"/>
          <w:lang w:eastAsia="ru-RU"/>
        </w:rPr>
        <w:t>Автомоделирование</w:t>
      </w:r>
      <w:proofErr w:type="spellEnd"/>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proofErr w:type="spellStart"/>
      <w:r w:rsidRPr="00675B5B">
        <w:rPr>
          <w:rFonts w:ascii="Times New Roman" w:eastAsia="Times New Roman" w:hAnsi="Times New Roman" w:cs="Times New Roman"/>
          <w:sz w:val="30"/>
          <w:szCs w:val="30"/>
          <w:lang w:eastAsia="ru-RU"/>
        </w:rPr>
        <w:t>Автомоделирование</w:t>
      </w:r>
      <w:proofErr w:type="spellEnd"/>
      <w:r w:rsidRPr="00675B5B">
        <w:rPr>
          <w:rFonts w:ascii="Times New Roman" w:eastAsia="Times New Roman" w:hAnsi="Times New Roman" w:cs="Times New Roman"/>
          <w:sz w:val="30"/>
          <w:szCs w:val="30"/>
          <w:lang w:eastAsia="ru-RU"/>
        </w:rPr>
        <w:t>. Виды и общее устройство автомоделей. Графическая и технологическая документация на изготовление автомоделей.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w:t>
      </w:r>
      <w:proofErr w:type="spellStart"/>
      <w:r w:rsidRPr="00675B5B">
        <w:rPr>
          <w:rFonts w:ascii="Times New Roman" w:eastAsia="Times New Roman" w:hAnsi="Times New Roman" w:cs="Times New Roman"/>
          <w:sz w:val="30"/>
          <w:szCs w:val="30"/>
          <w:lang w:eastAsia="ru-RU"/>
        </w:rPr>
        <w:t>автомоделирования</w:t>
      </w:r>
      <w:proofErr w:type="spellEnd"/>
      <w:r w:rsidRPr="00675B5B">
        <w:rPr>
          <w:rFonts w:ascii="Times New Roman" w:eastAsia="Times New Roman" w:hAnsi="Times New Roman" w:cs="Times New Roman"/>
          <w:sz w:val="30"/>
          <w:szCs w:val="30"/>
          <w:lang w:eastAsia="ru-RU"/>
        </w:rPr>
        <w:t xml:space="preserve">. Технология изготовления основных деталей и сборочных единиц автомоделей: кузова и ходовой части. Отделка автомоделей. Инструменты, приспособления и учебное оборудование для </w:t>
      </w:r>
      <w:proofErr w:type="spellStart"/>
      <w:r w:rsidRPr="00675B5B">
        <w:rPr>
          <w:rFonts w:ascii="Times New Roman" w:eastAsia="Times New Roman" w:hAnsi="Times New Roman" w:cs="Times New Roman"/>
          <w:sz w:val="30"/>
          <w:szCs w:val="30"/>
          <w:lang w:eastAsia="ru-RU"/>
        </w:rPr>
        <w:t>автомоделирования</w:t>
      </w:r>
      <w:proofErr w:type="spellEnd"/>
      <w:r w:rsidRPr="00675B5B">
        <w:rPr>
          <w:rFonts w:ascii="Times New Roman" w:eastAsia="Times New Roman" w:hAnsi="Times New Roman" w:cs="Times New Roman"/>
          <w:sz w:val="30"/>
          <w:szCs w:val="30"/>
          <w:lang w:eastAsia="ru-RU"/>
        </w:rPr>
        <w:t>.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Ознакомление с профессиями, связанными с </w:t>
      </w:r>
      <w:proofErr w:type="spellStart"/>
      <w:r w:rsidRPr="00675B5B">
        <w:rPr>
          <w:rFonts w:ascii="Times New Roman" w:eastAsia="Times New Roman" w:hAnsi="Times New Roman" w:cs="Times New Roman"/>
          <w:sz w:val="30"/>
          <w:szCs w:val="30"/>
          <w:lang w:eastAsia="ru-RU"/>
        </w:rPr>
        <w:t>автомоделированием</w:t>
      </w:r>
      <w:proofErr w:type="spellEnd"/>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Практические работы.</w:t>
      </w:r>
      <w:r w:rsidRPr="00675B5B">
        <w:rPr>
          <w:rFonts w:ascii="Times New Roman" w:eastAsia="Times New Roman" w:hAnsi="Times New Roman" w:cs="Times New Roman"/>
          <w:sz w:val="30"/>
          <w:szCs w:val="30"/>
          <w:lang w:eastAsia="ru-RU"/>
        </w:rPr>
        <w:t xml:space="preserve"> Изготовление кузова модели легкового автомобиля. Изготовление ходовой части модели легкового автомобиля.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несложные действующие или недействующие автомодели; модели-копии легковых или грузовых автомобилей, модели-сувениры;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roofErr w:type="spellStart"/>
      <w:r w:rsidRPr="00675B5B">
        <w:rPr>
          <w:rFonts w:ascii="Times New Roman" w:eastAsia="Times New Roman" w:hAnsi="Times New Roman" w:cs="Times New Roman"/>
          <w:bCs/>
          <w:sz w:val="30"/>
          <w:szCs w:val="30"/>
          <w:lang w:eastAsia="ru-RU"/>
        </w:rPr>
        <w:t>Авиамоделирование</w:t>
      </w:r>
      <w:proofErr w:type="spellEnd"/>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летательных аппаратах. Классификация летательных аппаратов.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proofErr w:type="spellStart"/>
      <w:r w:rsidRPr="00675B5B">
        <w:rPr>
          <w:rFonts w:ascii="Times New Roman" w:eastAsia="Times New Roman" w:hAnsi="Times New Roman" w:cs="Times New Roman"/>
          <w:sz w:val="30"/>
          <w:szCs w:val="30"/>
          <w:lang w:eastAsia="ru-RU"/>
        </w:rPr>
        <w:lastRenderedPageBreak/>
        <w:t>Авиамоделирование</w:t>
      </w:r>
      <w:proofErr w:type="spellEnd"/>
      <w:r w:rsidRPr="00675B5B">
        <w:rPr>
          <w:rFonts w:ascii="Times New Roman" w:eastAsia="Times New Roman" w:hAnsi="Times New Roman" w:cs="Times New Roman"/>
          <w:sz w:val="30"/>
          <w:szCs w:val="30"/>
          <w:lang w:eastAsia="ru-RU"/>
        </w:rPr>
        <w:t>. Виды и общее устройство авиамоделей. Графическая и технологическая документация на изготовление авиамоделей.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w:t>
      </w:r>
      <w:proofErr w:type="spellStart"/>
      <w:r w:rsidRPr="00675B5B">
        <w:rPr>
          <w:rFonts w:ascii="Times New Roman" w:eastAsia="Times New Roman" w:hAnsi="Times New Roman" w:cs="Times New Roman"/>
          <w:sz w:val="30"/>
          <w:szCs w:val="30"/>
          <w:lang w:eastAsia="ru-RU"/>
        </w:rPr>
        <w:t>авиамоделирования</w:t>
      </w:r>
      <w:proofErr w:type="spellEnd"/>
      <w:r w:rsidRPr="00675B5B">
        <w:rPr>
          <w:rFonts w:ascii="Times New Roman" w:eastAsia="Times New Roman" w:hAnsi="Times New Roman" w:cs="Times New Roman"/>
          <w:sz w:val="30"/>
          <w:szCs w:val="30"/>
          <w:lang w:eastAsia="ru-RU"/>
        </w:rPr>
        <w:t xml:space="preserve">. Технология изготовления основных деталей и сборочных единиц авиамоделей: фюзеляжа, крыла, киля, стабилизатора; винтомоторной установки. Отделка авиамоделей. Инструменты, приспособления и учебное оборудование для </w:t>
      </w:r>
      <w:proofErr w:type="spellStart"/>
      <w:r w:rsidRPr="00675B5B">
        <w:rPr>
          <w:rFonts w:ascii="Times New Roman" w:eastAsia="Times New Roman" w:hAnsi="Times New Roman" w:cs="Times New Roman"/>
          <w:sz w:val="30"/>
          <w:szCs w:val="30"/>
          <w:lang w:eastAsia="ru-RU"/>
        </w:rPr>
        <w:t>авиамоделирования</w:t>
      </w:r>
      <w:proofErr w:type="spellEnd"/>
      <w:r w:rsidRPr="00675B5B">
        <w:rPr>
          <w:rFonts w:ascii="Times New Roman" w:eastAsia="Times New Roman" w:hAnsi="Times New Roman" w:cs="Times New Roman"/>
          <w:sz w:val="30"/>
          <w:szCs w:val="30"/>
          <w:lang w:eastAsia="ru-RU"/>
        </w:rPr>
        <w:t>.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Ознакомление с профессиями, связанными с </w:t>
      </w:r>
      <w:proofErr w:type="spellStart"/>
      <w:r w:rsidRPr="00675B5B">
        <w:rPr>
          <w:rFonts w:ascii="Times New Roman" w:eastAsia="Times New Roman" w:hAnsi="Times New Roman" w:cs="Times New Roman"/>
          <w:sz w:val="30"/>
          <w:szCs w:val="30"/>
          <w:lang w:eastAsia="ru-RU"/>
        </w:rPr>
        <w:t>авиамоделированием</w:t>
      </w:r>
      <w:proofErr w:type="spellEnd"/>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Изготовление простейшей модели планера из бумаги. Изготовление заготовок основных деталей модели планера. Изготовление основных деталей модели планера. Изготовление воздушного винта. Изготовление винтомоторной установки модели самолета с резиновым двигателем.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несложные модели планеров; свободнолетающие модели самолетов; настольные модели-копии самолетов; авиамодели свободной конструкции, модели-сувениры;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roofErr w:type="spellStart"/>
      <w:r w:rsidRPr="00675B5B">
        <w:rPr>
          <w:rFonts w:ascii="Times New Roman" w:eastAsia="Times New Roman" w:hAnsi="Times New Roman" w:cs="Times New Roman"/>
          <w:bCs/>
          <w:sz w:val="30"/>
          <w:szCs w:val="30"/>
          <w:lang w:eastAsia="ru-RU"/>
        </w:rPr>
        <w:t>Судомоделирование</w:t>
      </w:r>
      <w:proofErr w:type="spellEnd"/>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судах и кораблях. Классификация судов и кораблей.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proofErr w:type="spellStart"/>
      <w:r w:rsidRPr="00675B5B">
        <w:rPr>
          <w:rFonts w:ascii="Times New Roman" w:eastAsia="Times New Roman" w:hAnsi="Times New Roman" w:cs="Times New Roman"/>
          <w:sz w:val="30"/>
          <w:szCs w:val="30"/>
          <w:lang w:eastAsia="ru-RU"/>
        </w:rPr>
        <w:t>Судомоделирование</w:t>
      </w:r>
      <w:proofErr w:type="spellEnd"/>
      <w:r w:rsidRPr="00675B5B">
        <w:rPr>
          <w:rFonts w:ascii="Times New Roman" w:eastAsia="Times New Roman" w:hAnsi="Times New Roman" w:cs="Times New Roman"/>
          <w:sz w:val="30"/>
          <w:szCs w:val="30"/>
          <w:lang w:eastAsia="ru-RU"/>
        </w:rPr>
        <w:t>. Виды и общее устройство судомоделей. Основные свойства судомоделей. Главные размеры модели судна.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судомоделей.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w:t>
      </w:r>
      <w:proofErr w:type="spellStart"/>
      <w:r w:rsidRPr="00675B5B">
        <w:rPr>
          <w:rFonts w:ascii="Times New Roman" w:eastAsia="Times New Roman" w:hAnsi="Times New Roman" w:cs="Times New Roman"/>
          <w:sz w:val="30"/>
          <w:szCs w:val="30"/>
          <w:lang w:eastAsia="ru-RU"/>
        </w:rPr>
        <w:t>судомоделирования</w:t>
      </w:r>
      <w:proofErr w:type="spellEnd"/>
      <w:r w:rsidRPr="00675B5B">
        <w:rPr>
          <w:rFonts w:ascii="Times New Roman" w:eastAsia="Times New Roman" w:hAnsi="Times New Roman" w:cs="Times New Roman"/>
          <w:sz w:val="30"/>
          <w:szCs w:val="30"/>
          <w:lang w:eastAsia="ru-RU"/>
        </w:rPr>
        <w:t xml:space="preserve">. Технология изготовления основных деталей и сборочных единиц судомоделей: корпуса, винтомоторной установки, рулевого устройства, палубной надстройки. Способы изготовления корпусов из бумаги, пенопласта, папье-маше, древесины. Отделка, испытание и регулировка судомоделей. Инструменты, приспособления и учебное оборудование для </w:t>
      </w:r>
      <w:proofErr w:type="spellStart"/>
      <w:r w:rsidRPr="00675B5B">
        <w:rPr>
          <w:rFonts w:ascii="Times New Roman" w:eastAsia="Times New Roman" w:hAnsi="Times New Roman" w:cs="Times New Roman"/>
          <w:sz w:val="30"/>
          <w:szCs w:val="30"/>
          <w:lang w:eastAsia="ru-RU"/>
        </w:rPr>
        <w:t>судомоделирования</w:t>
      </w:r>
      <w:proofErr w:type="spellEnd"/>
      <w:r w:rsidRPr="00675B5B">
        <w:rPr>
          <w:rFonts w:ascii="Times New Roman" w:eastAsia="Times New Roman" w:hAnsi="Times New Roman" w:cs="Times New Roman"/>
          <w:sz w:val="30"/>
          <w:szCs w:val="30"/>
          <w:lang w:eastAsia="ru-RU"/>
        </w:rPr>
        <w:t>.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Ознакомление с профессиями, связанными с </w:t>
      </w:r>
      <w:proofErr w:type="spellStart"/>
      <w:r w:rsidRPr="00675B5B">
        <w:rPr>
          <w:rFonts w:ascii="Times New Roman" w:eastAsia="Times New Roman" w:hAnsi="Times New Roman" w:cs="Times New Roman"/>
          <w:sz w:val="30"/>
          <w:szCs w:val="30"/>
          <w:lang w:eastAsia="ru-RU"/>
        </w:rPr>
        <w:t>судомоделированием</w:t>
      </w:r>
      <w:proofErr w:type="spellEnd"/>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Практические работы.</w:t>
      </w:r>
      <w:r w:rsidRPr="00675B5B">
        <w:rPr>
          <w:rFonts w:ascii="Times New Roman" w:eastAsia="Times New Roman" w:hAnsi="Times New Roman" w:cs="Times New Roman"/>
          <w:sz w:val="30"/>
          <w:szCs w:val="30"/>
          <w:lang w:eastAsia="ru-RU"/>
        </w:rPr>
        <w:t xml:space="preserve"> Изготовление корпуса модели лодки из бумаги. Изготовление корпуса модели судна из древесины. Изготовление рубки судомодели из древесины. Изготовление корпуса модели судна из папье-маше. Изготовление резинового двигателя для судомодели. Изготовление и регулировка простейшего гребного винта. Изготовление простого руля. </w:t>
      </w:r>
      <w:r w:rsidRPr="00675B5B">
        <w:rPr>
          <w:rFonts w:ascii="Times New Roman" w:eastAsia="Times New Roman" w:hAnsi="Times New Roman" w:cs="Times New Roman"/>
          <w:sz w:val="30"/>
          <w:szCs w:val="30"/>
          <w:lang w:eastAsia="ru-RU"/>
        </w:rPr>
        <w:lastRenderedPageBreak/>
        <w:t>Изготовление рубки из тонколистового металла. Отделка корпуса судомодели.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простые силуэтные судомодели (яхта, катер, подводная лодка и </w:t>
      </w:r>
      <w:r w:rsidRPr="00675B5B">
        <w:rPr>
          <w:rFonts w:ascii="Times New Roman" w:eastAsia="Times New Roman" w:hAnsi="Times New Roman" w:cs="Times New Roman"/>
          <w:color w:val="000000"/>
          <w:sz w:val="30"/>
          <w:szCs w:val="30"/>
          <w:lang w:eastAsia="ru-RU"/>
        </w:rPr>
        <w:t>иные судомодели</w:t>
      </w:r>
      <w:r w:rsidRPr="00675B5B">
        <w:rPr>
          <w:rFonts w:ascii="Times New Roman" w:eastAsia="Times New Roman" w:hAnsi="Times New Roman" w:cs="Times New Roman"/>
          <w:sz w:val="30"/>
          <w:szCs w:val="30"/>
          <w:lang w:eastAsia="ru-RU"/>
        </w:rPr>
        <w:t xml:space="preserve">); модели судов и кораблей; настольные модели-копии судов и кораблей; модели парусников, модели судов и кораблей с резиновыми двигателями; настольные модели-копии судов и кораблей; судомодели свободной конструкции с электродвигателями;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Конструирование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Конструирование. Техническое конструирование. Конструкция изделия (устройство изделия, виды соединений деталей изделия и иные характеристики). Конструкционные материалы и их виды.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типовых деталях. Виды типовых деталей. Соединения деталей. Понятие о механизме. Виды механизмов. Понятие о машине. Виды машин. Принципы конструирования. Способы конструирования. Понятие о технике и транспорте. Виды транспорта.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Художественное конструирование. Композиция изделия (форма изделия, виды отделки деталей изделия и иные характеристики). Свойства композиции изделия: симметричность и асимметричность (симметрия и асимметрия); статичность и динамичность (статика и динамика), пропорциональность (пропорции) и масштабность (масштаб), контрастность (контраст) и </w:t>
      </w:r>
      <w:proofErr w:type="spellStart"/>
      <w:r w:rsidRPr="00675B5B">
        <w:rPr>
          <w:rFonts w:ascii="Times New Roman" w:eastAsia="Times New Roman" w:hAnsi="Times New Roman" w:cs="Times New Roman"/>
          <w:sz w:val="30"/>
          <w:szCs w:val="30"/>
          <w:lang w:eastAsia="ru-RU"/>
        </w:rPr>
        <w:t>нюансность</w:t>
      </w:r>
      <w:proofErr w:type="spellEnd"/>
      <w:r w:rsidRPr="00675B5B">
        <w:rPr>
          <w:rFonts w:ascii="Times New Roman" w:eastAsia="Times New Roman" w:hAnsi="Times New Roman" w:cs="Times New Roman"/>
          <w:sz w:val="30"/>
          <w:szCs w:val="30"/>
          <w:lang w:eastAsia="ru-RU"/>
        </w:rPr>
        <w:t xml:space="preserve"> (нюанс), </w:t>
      </w:r>
      <w:proofErr w:type="spellStart"/>
      <w:r w:rsidRPr="00675B5B">
        <w:rPr>
          <w:rFonts w:ascii="Times New Roman" w:eastAsia="Times New Roman" w:hAnsi="Times New Roman" w:cs="Times New Roman"/>
          <w:sz w:val="30"/>
          <w:szCs w:val="30"/>
          <w:lang w:eastAsia="ru-RU"/>
        </w:rPr>
        <w:t>метричность</w:t>
      </w:r>
      <w:proofErr w:type="spellEnd"/>
      <w:r w:rsidRPr="00675B5B">
        <w:rPr>
          <w:rFonts w:ascii="Times New Roman" w:eastAsia="Times New Roman" w:hAnsi="Times New Roman" w:cs="Times New Roman"/>
          <w:sz w:val="30"/>
          <w:szCs w:val="30"/>
          <w:lang w:eastAsia="ru-RU"/>
        </w:rPr>
        <w:t xml:space="preserve"> (метр, метрический повтор) и ритмичность (ритм, ритмический повтор), цветность (цвет).</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для конструирования изделий.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конструирования изделий. Технологии конструирования и изготовления изделий. Сборка изделий по образцу, техническому рисунку, чертежу, словесному описанию и собственному замыслу. Инструменты, приспособления и учебное оборудование для конструирования изделий.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конструированием.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Чтение и выполнение эскизов конструкций и композиций изделий. Чтение и выполнение чертежей и технических рисунков изделий. Конструирование изделий из плоских и объемных деталей.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из плоских и объемных деталей (материал: бумага, картон, древесина, металл);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Художественная обработка материалов</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Выжигание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художественной обработке материалов.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выжигании по древесине. Виды изображений: контурное, светотеневое, силуэтное. Понятия «фон», «контур» и «силуэт». Способы выжигания: плоское, глубокое. Виды штриховки при выжигании: параллельными линиями, пересекающимися линиями, непересекающимися отрезками, точками.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пиломатериалов и фанеры с элементами выжигания. Чтение простых эскизов для выжигания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выжигания по древесине. Технология выжигания по древесине: подготовка поверхности заготовки к нанесению рисунка, перевод рисунка на заготовку, выжигание по древесине, шлифование и отделка поверхности заготовки. Инструменты, приспособления и учебное оборудование для выжигания по древесине. Прибор для выжигания, устройство и принцип действия.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Чтение простых эскизов для выжигания по древесине. Выжигание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изделия с элементами выжигания по древесине и изображением цветов, птиц, зверей, парусников; художественно оформленные наборы разделочных досок для кухни;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Аппликация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художественной обработке природных материалов. Природные материалы и их виды. Соломка как природный материал. Заготовка соломы культурных и дикорастущих растений.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об аппликации из соломки. Виды аппликации из соломки. Подготовка соломенных лент.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простых изделий из соломки. Чтение простых эскизов для аппликации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аппликации из соломки. Технология аппликации из соломки: выбор и подготовка фона, перевод рисунка на фон, перевод </w:t>
      </w:r>
      <w:r w:rsidRPr="00675B5B">
        <w:rPr>
          <w:rFonts w:ascii="Times New Roman" w:eastAsia="Times New Roman" w:hAnsi="Times New Roman" w:cs="Times New Roman"/>
          <w:sz w:val="30"/>
          <w:szCs w:val="30"/>
          <w:lang w:eastAsia="ru-RU"/>
        </w:rPr>
        <w:lastRenderedPageBreak/>
        <w:t>рисунка на бумагу, подготовка соломенных лент, наклеивание соломенных лент на бумагу, сушка соломенных лент, вырезание деталей рисунка из соломенных лент, наклеивание деталей рисунка на фон, сушка, отделка. Инструменты, приспособления и учебное оборудование для аппликации из соломки.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Чтение простых эскизов для аппликации из соломки. Выбор заготовок из соломы с припуском на обработку. Подготовка соломенных лент и полотна. Отделка соломенных лент. Выполнение аппликации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аппликации из соломки и изображением растений, животных или птиц; панно, шкатулки;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Плетение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плетении из соломки. Подготовка соломенных лент.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соломки. Чтение и выполнение простых эскизов изделий с элементами плетения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плетения из соломки. Технология плетения из соломки: подготовка соломки к плетению, плетение соломенных «пауков»; изготовление плоских плетенок; сушка, отделка. Инструменты, приспособления и учебное оборудование для плетения из соломки.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Подготовка соломки и соломенных лент к плетению. Плетение плоской плетенки «косичка». Плетение плоской плетенки «зубатка». Изготовление соломенных «пауков».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плетения из соломки: соломенные «пауки»; салфетки, веера, шкатулки, корзинки, вазы, рамки для фотографий;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Аппликация и плетение из бересты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художественной обработке бересты. Береста как природный материал. Заготовка бересты.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Понятие об аппликации из бересты. Подготовка бересты. Понятие о плетении из бересты. Подготовка берестяных лент. Экономное использование материалов. Графическая и технологическая документация на изготовление изделий из бересты.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аппликации из бересты. Технология аппликации из бересты: выбор и подготовка фона, перевод рисунка на фон, перевод рисунка на бумагу, подготовка бересты, наклеивание бересты на бумагу, сушка бересты, вырезание деталей рисунка из бересты, наклеивание деталей рисунка на фон, сушка, отделка. Инструменты, приспособления и учебное оборудование для аппликации из бересты.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плетения из бересты. Технология плетения из бересты: подготовка бересты к плетению, изготовление берестяных лент, плетение из берестяных лент. Инструменты, приспособления и учебное оборудование для плетения из бересты. Качество изделий.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 xml:space="preserve">Подготовка бересты к аппликации. Аппликация из бересты. Подготовка бересты к плетению. Плетение из берестяных лент полотна.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изделия с элементами аппликации и плетения из бересты: декоративные панно различных композиций, декоративные изделия с элементами плетения из берестяных лент, туески для хранения сыпучих продуктов, корзинки и вазочки, сувениры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roofErr w:type="spellStart"/>
      <w:r w:rsidRPr="00675B5B">
        <w:rPr>
          <w:rFonts w:ascii="Times New Roman" w:eastAsia="Times New Roman" w:hAnsi="Times New Roman" w:cs="Times New Roman"/>
          <w:bCs/>
          <w:sz w:val="30"/>
          <w:szCs w:val="30"/>
          <w:lang w:eastAsia="ru-RU"/>
        </w:rPr>
        <w:t>Пропильная</w:t>
      </w:r>
      <w:proofErr w:type="spellEnd"/>
      <w:r w:rsidRPr="00675B5B">
        <w:rPr>
          <w:rFonts w:ascii="Times New Roman" w:eastAsia="Times New Roman" w:hAnsi="Times New Roman" w:cs="Times New Roman"/>
          <w:bCs/>
          <w:sz w:val="30"/>
          <w:szCs w:val="30"/>
          <w:lang w:eastAsia="ru-RU"/>
        </w:rPr>
        <w:t xml:space="preserve"> резьба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Понятие о </w:t>
      </w:r>
      <w:proofErr w:type="spellStart"/>
      <w:r w:rsidRPr="00675B5B">
        <w:rPr>
          <w:rFonts w:ascii="Times New Roman" w:eastAsia="Times New Roman" w:hAnsi="Times New Roman" w:cs="Times New Roman"/>
          <w:sz w:val="30"/>
          <w:szCs w:val="30"/>
          <w:lang w:eastAsia="ru-RU"/>
        </w:rPr>
        <w:t>пропильной</w:t>
      </w:r>
      <w:proofErr w:type="spellEnd"/>
      <w:r w:rsidRPr="00675B5B">
        <w:rPr>
          <w:rFonts w:ascii="Times New Roman" w:eastAsia="Times New Roman" w:hAnsi="Times New Roman" w:cs="Times New Roman"/>
          <w:sz w:val="30"/>
          <w:szCs w:val="30"/>
          <w:lang w:eastAsia="ru-RU"/>
        </w:rPr>
        <w:t xml:space="preserve"> резьбе по древесине лобзиком</w:t>
      </w:r>
      <w:r w:rsidRPr="00675B5B">
        <w:rPr>
          <w:rFonts w:ascii="Times New Roman" w:eastAsia="Times New Roman" w:hAnsi="Times New Roman" w:cs="Times New Roman"/>
          <w:iCs/>
          <w:sz w:val="30"/>
          <w:szCs w:val="30"/>
          <w:lang w:eastAsia="ru-RU"/>
        </w:rPr>
        <w:t xml:space="preserve">. </w:t>
      </w:r>
      <w:r w:rsidRPr="00675B5B">
        <w:rPr>
          <w:rFonts w:ascii="Times New Roman" w:eastAsia="Times New Roman" w:hAnsi="Times New Roman" w:cs="Times New Roman"/>
          <w:sz w:val="30"/>
          <w:szCs w:val="30"/>
          <w:lang w:eastAsia="ru-RU"/>
        </w:rPr>
        <w:t>Виды контуров: замкнутый и незамкнутый, внешний и внутренний. Плоские и объемные изделия.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Графическая документация на изготовление изделий из пиломатериалов и фанеры с элементами </w:t>
      </w:r>
      <w:proofErr w:type="spellStart"/>
      <w:r w:rsidRPr="00675B5B">
        <w:rPr>
          <w:rFonts w:ascii="Times New Roman" w:eastAsia="Times New Roman" w:hAnsi="Times New Roman" w:cs="Times New Roman"/>
          <w:sz w:val="30"/>
          <w:szCs w:val="30"/>
          <w:lang w:eastAsia="ru-RU"/>
        </w:rPr>
        <w:t>пропильной</w:t>
      </w:r>
      <w:proofErr w:type="spellEnd"/>
      <w:r w:rsidRPr="00675B5B">
        <w:rPr>
          <w:rFonts w:ascii="Times New Roman" w:eastAsia="Times New Roman" w:hAnsi="Times New Roman" w:cs="Times New Roman"/>
          <w:sz w:val="30"/>
          <w:szCs w:val="30"/>
          <w:lang w:eastAsia="ru-RU"/>
        </w:rPr>
        <w:t xml:space="preserve"> резьбы. Чтение и выполнение простых эскизов для </w:t>
      </w:r>
      <w:proofErr w:type="spellStart"/>
      <w:r w:rsidRPr="00675B5B">
        <w:rPr>
          <w:rFonts w:ascii="Times New Roman" w:eastAsia="Times New Roman" w:hAnsi="Times New Roman" w:cs="Times New Roman"/>
          <w:sz w:val="30"/>
          <w:szCs w:val="30"/>
          <w:lang w:eastAsia="ru-RU"/>
        </w:rPr>
        <w:t>пропильной</w:t>
      </w:r>
      <w:proofErr w:type="spellEnd"/>
      <w:r w:rsidRPr="00675B5B">
        <w:rPr>
          <w:rFonts w:ascii="Times New Roman" w:eastAsia="Times New Roman" w:hAnsi="Times New Roman" w:cs="Times New Roman"/>
          <w:sz w:val="30"/>
          <w:szCs w:val="30"/>
          <w:lang w:eastAsia="ru-RU"/>
        </w:rPr>
        <w:t xml:space="preserve"> резьбы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Технологическая документация на изготовление изделий из пиломатериалов и фанеры с элементами </w:t>
      </w:r>
      <w:proofErr w:type="spellStart"/>
      <w:r w:rsidRPr="00675B5B">
        <w:rPr>
          <w:rFonts w:ascii="Times New Roman" w:eastAsia="Times New Roman" w:hAnsi="Times New Roman" w:cs="Times New Roman"/>
          <w:sz w:val="30"/>
          <w:szCs w:val="30"/>
          <w:lang w:eastAsia="ru-RU"/>
        </w:rPr>
        <w:t>пропильной</w:t>
      </w:r>
      <w:proofErr w:type="spellEnd"/>
      <w:r w:rsidRPr="00675B5B">
        <w:rPr>
          <w:rFonts w:ascii="Times New Roman" w:eastAsia="Times New Roman" w:hAnsi="Times New Roman" w:cs="Times New Roman"/>
          <w:sz w:val="30"/>
          <w:szCs w:val="30"/>
          <w:lang w:eastAsia="ru-RU"/>
        </w:rPr>
        <w:t xml:space="preserve"> резьбы.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w:t>
      </w:r>
      <w:proofErr w:type="spellStart"/>
      <w:r w:rsidRPr="00675B5B">
        <w:rPr>
          <w:rFonts w:ascii="Times New Roman" w:eastAsia="Times New Roman" w:hAnsi="Times New Roman" w:cs="Times New Roman"/>
          <w:sz w:val="30"/>
          <w:szCs w:val="30"/>
          <w:lang w:eastAsia="ru-RU"/>
        </w:rPr>
        <w:t>пропильной</w:t>
      </w:r>
      <w:proofErr w:type="spellEnd"/>
      <w:r w:rsidRPr="00675B5B">
        <w:rPr>
          <w:rFonts w:ascii="Times New Roman" w:eastAsia="Times New Roman" w:hAnsi="Times New Roman" w:cs="Times New Roman"/>
          <w:sz w:val="30"/>
          <w:szCs w:val="30"/>
          <w:lang w:eastAsia="ru-RU"/>
        </w:rPr>
        <w:t xml:space="preserve"> резьбы по древесине лобзиком. Технология </w:t>
      </w:r>
      <w:proofErr w:type="spellStart"/>
      <w:r w:rsidRPr="00675B5B">
        <w:rPr>
          <w:rFonts w:ascii="Times New Roman" w:eastAsia="Times New Roman" w:hAnsi="Times New Roman" w:cs="Times New Roman"/>
          <w:sz w:val="30"/>
          <w:szCs w:val="30"/>
          <w:lang w:eastAsia="ru-RU"/>
        </w:rPr>
        <w:t>пропильной</w:t>
      </w:r>
      <w:proofErr w:type="spellEnd"/>
      <w:r w:rsidRPr="00675B5B">
        <w:rPr>
          <w:rFonts w:ascii="Times New Roman" w:eastAsia="Times New Roman" w:hAnsi="Times New Roman" w:cs="Times New Roman"/>
          <w:sz w:val="30"/>
          <w:szCs w:val="30"/>
          <w:lang w:eastAsia="ru-RU"/>
        </w:rPr>
        <w:t xml:space="preserve"> резьбы по древесине для изготовления плоских и объемных изделий: подготовка поверхности заготовки к нанесению рисунка, перевод рисунка на заготовку, выпиливание лобзиком по внешнему и внутреннему контурам прямых и волнистых линий, тупых и острых углов, шлифование, отделка. Инструменты, приспособления и </w:t>
      </w:r>
      <w:r w:rsidRPr="00675B5B">
        <w:rPr>
          <w:rFonts w:ascii="Times New Roman" w:eastAsia="Times New Roman" w:hAnsi="Times New Roman" w:cs="Times New Roman"/>
          <w:sz w:val="30"/>
          <w:szCs w:val="30"/>
          <w:lang w:eastAsia="ru-RU"/>
        </w:rPr>
        <w:lastRenderedPageBreak/>
        <w:t xml:space="preserve">учебное оборудование для </w:t>
      </w:r>
      <w:proofErr w:type="spellStart"/>
      <w:r w:rsidRPr="00675B5B">
        <w:rPr>
          <w:rFonts w:ascii="Times New Roman" w:eastAsia="Times New Roman" w:hAnsi="Times New Roman" w:cs="Times New Roman"/>
          <w:sz w:val="30"/>
          <w:szCs w:val="30"/>
          <w:lang w:eastAsia="ru-RU"/>
        </w:rPr>
        <w:t>пропильной</w:t>
      </w:r>
      <w:proofErr w:type="spellEnd"/>
      <w:r w:rsidRPr="00675B5B">
        <w:rPr>
          <w:rFonts w:ascii="Times New Roman" w:eastAsia="Times New Roman" w:hAnsi="Times New Roman" w:cs="Times New Roman"/>
          <w:sz w:val="30"/>
          <w:szCs w:val="30"/>
          <w:lang w:eastAsia="ru-RU"/>
        </w:rPr>
        <w:t xml:space="preserve"> резьбы по древесине. Ручной и электрический лобзики, устройство и принцип действия.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Нанесение рисунка на заготовку из фанеры. Выпиливание ручным (электрическим) лобзиком.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w:t>
      </w:r>
      <w:proofErr w:type="spellStart"/>
      <w:r w:rsidRPr="00675B5B">
        <w:rPr>
          <w:rFonts w:ascii="Times New Roman" w:eastAsia="Times New Roman" w:hAnsi="Times New Roman" w:cs="Times New Roman"/>
          <w:sz w:val="30"/>
          <w:szCs w:val="30"/>
          <w:lang w:eastAsia="ru-RU"/>
        </w:rPr>
        <w:t>пропильной</w:t>
      </w:r>
      <w:proofErr w:type="spellEnd"/>
      <w:r w:rsidRPr="00675B5B">
        <w:rPr>
          <w:rFonts w:ascii="Times New Roman" w:eastAsia="Times New Roman" w:hAnsi="Times New Roman" w:cs="Times New Roman"/>
          <w:sz w:val="30"/>
          <w:szCs w:val="30"/>
          <w:lang w:eastAsia="ru-RU"/>
        </w:rPr>
        <w:t xml:space="preserve"> резьбы по древесине: полки, подставки, рамки для фотографий; полки для книг, украшений, дисков, кассет; сувениры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Контурная резьба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Резьба по древесине (нож, стамеска). Материал для резьбы по древесине. Основные приемы резьбы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контурной резьбе по древесине.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пиломатериалов и фанеры с элементами контурной резьбы.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контурной резьбы по древесине. Технология контурной резьбы по древесине с простым узором: подготовка поверхности заготовки к нанесению рисунка, перевод рисунка на заготовку, резьба по древесине ножом-косяком, уголковой и полукруглой стамесками, шлифование и отделка поверхности заготовки. Инструменты, приспособления и учебное оборудование для контурной резьбы по древесине.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Подготовка поверхности заготовки из древесины к нанесению рисунка. Выполнение контурной резьбы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контурной резьбы по древесине: панно, наборы разделочных досок, декоративные работы, сувениры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Геометрическая резьба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Понятие о геометрической резьбе по древесине. Элементы геометрической резьбы: прямолинейные (двугранные, трехгранные, четырехгранные) выемки; криволинейные (двугранные, трехгранные; скобчатые) выемки. Узоры геометрической резьбы: треугольники, змейки, </w:t>
      </w:r>
      <w:r w:rsidRPr="00675B5B">
        <w:rPr>
          <w:rFonts w:ascii="Times New Roman" w:eastAsia="Times New Roman" w:hAnsi="Times New Roman" w:cs="Times New Roman"/>
          <w:sz w:val="30"/>
          <w:szCs w:val="30"/>
          <w:lang w:eastAsia="ru-RU"/>
        </w:rPr>
        <w:lastRenderedPageBreak/>
        <w:t>звездочки, розетки с прямыми и изогнутыми лучами и иные узоры.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пиломатериалов с элементами геометрической резьбы.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геометрической резьбы по древесине. Технология геометрической резьбы по древесине (прямолинейные, криволинейные выемки): подготовка поверхности заготовки к нанесению рисунка, перевод рисунка на заготовку, резьба по древесине: прямолинейные (двугранные, трехгранные, четырехгранные), криволинейные (двугранные, трехгранные; скобчатые) выемки; треугольники, змейки, звездочки, розетки с прямыми и изогнутыми лучами и иные виды геометрической резьбы; шлифование и отделка поверхности заготовки. Инструменты, приспособления и учебное оборудование для геометрической резьбы по древесине.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Подготовка поверхности заготовки к нанесению рисунка. Выполнение геометрической резьбы по древесине (прямолинейные выемки). Выполнение геометрической резьбы по древесине (криволинейные выемки).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изделия с элементами геометрической резьбы (разделочные доски, украшения мебели, шкатулки, солонки, сухарницы, вазы, сувениры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Деревянная мозаика (интарсия)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деревянной мозаике (интарсии). Виды интарсии. Выбор и подготовка материалов.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простых и сложных изделий из пиломатериалов, листовых древесных материалов с элементами деревянной мозаики (интарсии).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выполнения деревянной мозаики (интарсии). Технология выполнения деревянной мозаики для изготовления простых и сложных изделий: подготовка поверхности заготовки к нанесению рисунка, перевод рисунка на заготовку, выпиливание лобзиком, шлифование и отделка. Инструменты, приспособления и учебное оборудование для деревянной мозаики.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lastRenderedPageBreak/>
        <w:t xml:space="preserve">Практические работы. </w:t>
      </w:r>
      <w:r w:rsidRPr="00675B5B">
        <w:rPr>
          <w:rFonts w:ascii="Times New Roman" w:eastAsia="Times New Roman" w:hAnsi="Times New Roman" w:cs="Times New Roman"/>
          <w:sz w:val="30"/>
          <w:szCs w:val="30"/>
          <w:lang w:eastAsia="ru-RU"/>
        </w:rPr>
        <w:t>Подготовка поверхности заготовки из древесины к нанесению рисунка. Выполнение деревянной мозаики (интарсии).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простые и сложные (много деталей, различных по размерам, форме и отделке) сувенирные изделия с элементами деревянной мозаики (интарсии) и изображением растений, животных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Лесная скульптура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Понятия о лесной скульптуре и лесной находке. Заготовка и подготовка к обработке лесных находок.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лесной скульптуры.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изготовления лесной скульптуры. Технология изготовления лесной скульптуры. Инструменты, приспособления и учебное оборудование для изготовления лесной скульптуры.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Выбор и подготовка материала (заготовок) для изготовления лесных находок и скульптур. Изготовление простых лесных скульптур.</w:t>
      </w:r>
    </w:p>
    <w:p w:rsidR="00576AFD" w:rsidRDefault="00675B5B" w:rsidP="00675B5B">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простые лесные находки и скульптуры; сувенирные работы с элементами лесной скульптуры и иные изделия.</w:t>
      </w:r>
    </w:p>
    <w:sectPr w:rsidR="00576AFD" w:rsidSect="00620746">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9CD" w:rsidRDefault="00E679CD" w:rsidP="00675B5B">
      <w:pPr>
        <w:spacing w:after="0" w:line="240" w:lineRule="auto"/>
      </w:pPr>
      <w:r>
        <w:separator/>
      </w:r>
    </w:p>
  </w:endnote>
  <w:endnote w:type="continuationSeparator" w:id="0">
    <w:p w:rsidR="00E679CD" w:rsidRDefault="00E679CD" w:rsidP="0067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SchoolBook">
    <w:altName w:val="Times New Roman"/>
    <w:panose1 w:val="00000000000000000000"/>
    <w:charset w:val="00"/>
    <w:family w:val="auto"/>
    <w:notTrueType/>
    <w:pitch w:val="default"/>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agmaticaCondCTT">
    <w:altName w:val="Times New Roman"/>
    <w:panose1 w:val="00000000000000000000"/>
    <w:charset w:val="00"/>
    <w:family w:val="auto"/>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Corbel"/>
    <w:panose1 w:val="00000000000000000000"/>
    <w:charset w:val="CC"/>
    <w:family w:val="auto"/>
    <w:notTrueType/>
    <w:pitch w:val="variable"/>
    <w:sig w:usb0="00000203" w:usb1="00000000" w:usb2="00000000" w:usb3="00000000" w:csb0="00000005" w:csb1="00000000"/>
  </w:font>
  <w:font w:name="Times New Roman CYR">
    <w:altName w:val="Cambria"/>
    <w:panose1 w:val="02020603050405020304"/>
    <w:charset w:val="CC"/>
    <w:family w:val="roman"/>
    <w:pitch w:val="variable"/>
    <w:sig w:usb0="E0002AFF" w:usb1="C0007841" w:usb2="00000009"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Xenia">
    <w:altName w:val="Impact"/>
    <w:panose1 w:val="00000000000000000000"/>
    <w:charset w:val="00"/>
    <w:family w:val="auto"/>
    <w:notTrueType/>
    <w:pitch w:val="variable"/>
    <w:sig w:usb0="00000003" w:usb1="00000000" w:usb2="00000000" w:usb3="00000000" w:csb0="00000001" w:csb1="00000000"/>
  </w:font>
  <w:font w:name="SchoolBookC">
    <w:altName w:val="Times New Roman"/>
    <w:panose1 w:val="00000000000000000000"/>
    <w:charset w:val="00"/>
    <w:family w:val="swiss"/>
    <w:notTrueType/>
    <w:pitch w:val="variable"/>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CC"/>
    <w:family w:val="modern"/>
    <w:notTrueType/>
    <w:pitch w:val="variable"/>
    <w:sig w:usb0="00000203" w:usb1="00000000" w:usb2="00000000" w:usb3="00000000" w:csb0="00000005"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altName w:val="Arial Narrow"/>
    <w:panose1 w:val="020B0606020202030204"/>
    <w:charset w:val="CC"/>
    <w:family w:val="swiss"/>
    <w:pitch w:val="variable"/>
    <w:sig w:usb0="00000287" w:usb1="00000800" w:usb2="00000000" w:usb3="00000000" w:csb0="0000009F" w:csb1="00000000"/>
  </w:font>
  <w:font w:name="Century Schoolbook">
    <w:panose1 w:val="00000000000000000000"/>
    <w:charset w:val="00"/>
    <w:family w:val="roman"/>
    <w:notTrueType/>
    <w:pitch w:val="variable"/>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panose1 w:val="00000000000000000000"/>
    <w:charset w:val="02"/>
    <w:family w:val="roman"/>
    <w:notTrueType/>
    <w:pitch w:val="variable"/>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9CD" w:rsidRDefault="00E679CD" w:rsidP="00675B5B">
      <w:pPr>
        <w:spacing w:after="0" w:line="240" w:lineRule="auto"/>
      </w:pPr>
      <w:r>
        <w:separator/>
      </w:r>
    </w:p>
  </w:footnote>
  <w:footnote w:type="continuationSeparator" w:id="0">
    <w:p w:rsidR="00E679CD" w:rsidRDefault="00E679CD" w:rsidP="00675B5B">
      <w:pPr>
        <w:spacing w:after="0" w:line="240" w:lineRule="auto"/>
      </w:pPr>
      <w:r>
        <w:continuationSeparator/>
      </w:r>
    </w:p>
  </w:footnote>
  <w:footnote w:id="1">
    <w:p w:rsidR="00675B5B" w:rsidRDefault="00675B5B" w:rsidP="00675B5B">
      <w:pPr>
        <w:pStyle w:val="aff3"/>
      </w:pPr>
      <w:r>
        <w:rPr>
          <w:rStyle w:val="aff2"/>
        </w:rPr>
        <w:footnoteRef/>
      </w:r>
      <w:r>
        <w:t xml:space="preserve"> Количество часов для изучения разделов (тем) в школах.</w:t>
      </w:r>
    </w:p>
  </w:footnote>
  <w:footnote w:id="2">
    <w:p w:rsidR="00675B5B" w:rsidRDefault="00675B5B" w:rsidP="00675B5B">
      <w:pPr>
        <w:pStyle w:val="aff3"/>
      </w:pPr>
      <w:r>
        <w:rPr>
          <w:rStyle w:val="aff2"/>
        </w:rPr>
        <w:footnoteRef/>
      </w:r>
      <w:r>
        <w:t xml:space="preserve"> Количество часов для изучения разделов (тем) в гимназиях.</w:t>
      </w:r>
    </w:p>
  </w:footnote>
  <w:footnote w:id="3">
    <w:p w:rsidR="00675B5B" w:rsidRDefault="00675B5B" w:rsidP="00675B5B">
      <w:pPr>
        <w:pStyle w:val="affffa"/>
        <w:suppressAutoHyphens/>
        <w:spacing w:line="240" w:lineRule="auto"/>
        <w:ind w:firstLine="709"/>
      </w:pPr>
      <w:r w:rsidRPr="00650AF0">
        <w:rPr>
          <w:rStyle w:val="aff2"/>
          <w:rFonts w:ascii="Times New Roman" w:eastAsia="SimSun" w:hAnsi="Times New Roman"/>
          <w:szCs w:val="24"/>
        </w:rPr>
        <w:footnoteRef/>
      </w:r>
      <w:r w:rsidRPr="00650AF0">
        <w:rPr>
          <w:rFonts w:ascii="Times New Roman" w:hAnsi="Times New Roman" w:cs="Times New Roman"/>
          <w:color w:val="auto"/>
          <w:sz w:val="24"/>
          <w:szCs w:val="24"/>
          <w:lang w:val="be-BY"/>
        </w:rPr>
        <w:t xml:space="preserve"> </w:t>
      </w:r>
      <w:r w:rsidRPr="00650AF0">
        <w:rPr>
          <w:rFonts w:ascii="Times New Roman" w:hAnsi="Times New Roman" w:cs="Times New Roman"/>
          <w:color w:val="auto"/>
          <w:sz w:val="24"/>
          <w:szCs w:val="24"/>
          <w:lang w:val="be-BY"/>
        </w:rPr>
        <w:t>К</w:t>
      </w:r>
      <w:proofErr w:type="spellStart"/>
      <w:r w:rsidRPr="00650AF0">
        <w:rPr>
          <w:rFonts w:ascii="Times New Roman" w:hAnsi="Times New Roman" w:cs="Times New Roman"/>
          <w:color w:val="auto"/>
          <w:sz w:val="24"/>
          <w:szCs w:val="24"/>
        </w:rPr>
        <w:t>оличество</w:t>
      </w:r>
      <w:proofErr w:type="spellEnd"/>
      <w:r w:rsidRPr="00650AF0">
        <w:rPr>
          <w:rFonts w:ascii="Times New Roman" w:hAnsi="Times New Roman" w:cs="Times New Roman"/>
          <w:color w:val="auto"/>
          <w:sz w:val="24"/>
          <w:szCs w:val="24"/>
        </w:rPr>
        <w:t xml:space="preserve"> часов для изучения разделов (тем) в школах.</w:t>
      </w:r>
    </w:p>
  </w:footnote>
  <w:footnote w:id="4">
    <w:p w:rsidR="00675B5B" w:rsidRDefault="00675B5B" w:rsidP="00675B5B">
      <w:pPr>
        <w:pStyle w:val="aff3"/>
        <w:ind w:firstLine="709"/>
        <w:jc w:val="both"/>
      </w:pPr>
      <w:r w:rsidRPr="00650AF0">
        <w:rPr>
          <w:rStyle w:val="aff2"/>
          <w:rFonts w:eastAsia="SimSun"/>
          <w:szCs w:val="24"/>
        </w:rPr>
        <w:footnoteRef/>
      </w:r>
      <w:r>
        <w:rPr>
          <w:sz w:val="24"/>
          <w:szCs w:val="24"/>
          <w:lang w:val="be-BY"/>
        </w:rPr>
        <w:t xml:space="preserve"> </w:t>
      </w:r>
      <w:r w:rsidRPr="00650AF0">
        <w:rPr>
          <w:sz w:val="24"/>
          <w:szCs w:val="24"/>
          <w:lang w:val="be-BY"/>
        </w:rPr>
        <w:t>К</w:t>
      </w:r>
      <w:proofErr w:type="spellStart"/>
      <w:r w:rsidRPr="00650AF0">
        <w:rPr>
          <w:sz w:val="24"/>
          <w:szCs w:val="24"/>
        </w:rPr>
        <w:t>оличество</w:t>
      </w:r>
      <w:proofErr w:type="spellEnd"/>
      <w:r w:rsidRPr="00650AF0">
        <w:rPr>
          <w:sz w:val="24"/>
          <w:szCs w:val="24"/>
        </w:rPr>
        <w:t xml:space="preserve"> часов для изучения разделов (тем) в гимназиях.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7C55C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FFFFFFFE"/>
    <w:multiLevelType w:val="singleLevel"/>
    <w:tmpl w:val="BAE21926"/>
    <w:styleLink w:val="StyleOutlinenumbered11"/>
    <w:lvl w:ilvl="0">
      <w:numFmt w:val="bullet"/>
      <w:lvlText w:val="*"/>
      <w:lvlJc w:val="left"/>
    </w:lvl>
  </w:abstractNum>
  <w:abstractNum w:abstractNumId="2" w15:restartNumberingAfterBreak="0">
    <w:nsid w:val="0C803515"/>
    <w:multiLevelType w:val="singleLevel"/>
    <w:tmpl w:val="344CC2FA"/>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6C4CF8F6"/>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A1D63DA0"/>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0E0AD8AE"/>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EF4009C"/>
    <w:multiLevelType w:val="multilevel"/>
    <w:tmpl w:val="2BA6CA02"/>
    <w:lvl w:ilvl="0">
      <w:start w:val="1"/>
      <w:numFmt w:val="decimal"/>
      <w:pStyle w:val="a0"/>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7" w15:restartNumberingAfterBreak="0">
    <w:nsid w:val="49300501"/>
    <w:multiLevelType w:val="multilevel"/>
    <w:tmpl w:val="1ABAAB1E"/>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8" w15:restartNumberingAfterBreak="0">
    <w:nsid w:val="54697BAE"/>
    <w:multiLevelType w:val="multilevel"/>
    <w:tmpl w:val="802C9AC4"/>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96547D0"/>
    <w:multiLevelType w:val="hybridMultilevel"/>
    <w:tmpl w:val="E58231AE"/>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F655F0"/>
    <w:multiLevelType w:val="multilevel"/>
    <w:tmpl w:val="08120C04"/>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1" w15:restartNumberingAfterBreak="0">
    <w:nsid w:val="5DC81014"/>
    <w:multiLevelType w:val="singleLevel"/>
    <w:tmpl w:val="0FD6E83A"/>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2" w15:restartNumberingAfterBreak="0">
    <w:nsid w:val="66E35117"/>
    <w:multiLevelType w:val="multilevel"/>
    <w:tmpl w:val="9034A804"/>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0"/>
  </w:num>
  <w:num w:numId="4">
    <w:abstractNumId w:val="5"/>
  </w:num>
  <w:num w:numId="5">
    <w:abstractNumId w:val="7"/>
  </w:num>
  <w:num w:numId="6">
    <w:abstractNumId w:val="9"/>
  </w:num>
  <w:num w:numId="7">
    <w:abstractNumId w:val="4"/>
  </w:num>
  <w:num w:numId="8">
    <w:abstractNumId w:val="6"/>
  </w:num>
  <w:num w:numId="9">
    <w:abstractNumId w:val="8"/>
  </w:num>
  <w:num w:numId="10">
    <w:abstractNumId w:val="12"/>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B"/>
    <w:rsid w:val="00576AFD"/>
    <w:rsid w:val="00620746"/>
    <w:rsid w:val="00675B5B"/>
    <w:rsid w:val="007615CE"/>
    <w:rsid w:val="00E67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2514D-D9B1-4BF5-8413-7E6D2338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675B5B"/>
    <w:pPr>
      <w:keepNext/>
      <w:spacing w:after="0" w:line="240" w:lineRule="auto"/>
      <w:outlineLvl w:val="0"/>
    </w:pPr>
    <w:rPr>
      <w:rFonts w:ascii="Arial" w:eastAsia="SimSun" w:hAnsi="Arial" w:cs="Arial"/>
      <w:b/>
      <w:bCs/>
      <w:sz w:val="24"/>
      <w:szCs w:val="24"/>
      <w:lang w:eastAsia="ru-RU"/>
    </w:rPr>
  </w:style>
  <w:style w:type="paragraph" w:styleId="2">
    <w:name w:val="heading 2"/>
    <w:basedOn w:val="a1"/>
    <w:next w:val="a1"/>
    <w:link w:val="20"/>
    <w:uiPriority w:val="99"/>
    <w:qFormat/>
    <w:rsid w:val="00675B5B"/>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1"/>
    <w:next w:val="a1"/>
    <w:link w:val="30"/>
    <w:uiPriority w:val="99"/>
    <w:qFormat/>
    <w:rsid w:val="00675B5B"/>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1"/>
    <w:next w:val="a1"/>
    <w:link w:val="40"/>
    <w:uiPriority w:val="99"/>
    <w:qFormat/>
    <w:rsid w:val="00675B5B"/>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1"/>
    <w:next w:val="a1"/>
    <w:link w:val="50"/>
    <w:uiPriority w:val="99"/>
    <w:qFormat/>
    <w:rsid w:val="00675B5B"/>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1"/>
    <w:next w:val="a1"/>
    <w:link w:val="60"/>
    <w:uiPriority w:val="99"/>
    <w:qFormat/>
    <w:rsid w:val="00675B5B"/>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1"/>
    <w:next w:val="a1"/>
    <w:link w:val="70"/>
    <w:uiPriority w:val="99"/>
    <w:qFormat/>
    <w:rsid w:val="00675B5B"/>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1"/>
    <w:next w:val="a1"/>
    <w:link w:val="80"/>
    <w:uiPriority w:val="99"/>
    <w:qFormat/>
    <w:rsid w:val="00675B5B"/>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1"/>
    <w:next w:val="a1"/>
    <w:link w:val="90"/>
    <w:uiPriority w:val="99"/>
    <w:qFormat/>
    <w:rsid w:val="00675B5B"/>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75B5B"/>
    <w:rPr>
      <w:rFonts w:ascii="Arial" w:eastAsia="SimSun" w:hAnsi="Arial" w:cs="Arial"/>
      <w:b/>
      <w:bCs/>
      <w:sz w:val="24"/>
      <w:szCs w:val="24"/>
      <w:lang w:eastAsia="ru-RU"/>
    </w:rPr>
  </w:style>
  <w:style w:type="character" w:customStyle="1" w:styleId="20">
    <w:name w:val="Заголовок 2 Знак"/>
    <w:basedOn w:val="a2"/>
    <w:link w:val="2"/>
    <w:uiPriority w:val="99"/>
    <w:rsid w:val="00675B5B"/>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675B5B"/>
    <w:rPr>
      <w:rFonts w:ascii="Arial" w:eastAsia="SimSun" w:hAnsi="Arial" w:cs="Arial"/>
      <w:b/>
      <w:bCs/>
      <w:sz w:val="26"/>
      <w:szCs w:val="26"/>
      <w:lang w:eastAsia="ru-RU"/>
    </w:rPr>
  </w:style>
  <w:style w:type="character" w:customStyle="1" w:styleId="40">
    <w:name w:val="Заголовок 4 Знак"/>
    <w:basedOn w:val="a2"/>
    <w:link w:val="4"/>
    <w:uiPriority w:val="99"/>
    <w:rsid w:val="00675B5B"/>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675B5B"/>
    <w:rPr>
      <w:rFonts w:ascii="Calibri Light" w:eastAsia="Times New Roman" w:hAnsi="Calibri Light" w:cs="Calibri Light"/>
      <w:color w:val="1F4D78"/>
    </w:rPr>
  </w:style>
  <w:style w:type="character" w:customStyle="1" w:styleId="60">
    <w:name w:val="Заголовок 6 Знак"/>
    <w:basedOn w:val="a2"/>
    <w:link w:val="6"/>
    <w:uiPriority w:val="99"/>
    <w:rsid w:val="00675B5B"/>
    <w:rPr>
      <w:rFonts w:ascii="Times New Roman" w:eastAsia="SimSun" w:hAnsi="Times New Roman" w:cs="Times New Roman"/>
      <w:b/>
      <w:bCs/>
      <w:sz w:val="24"/>
      <w:szCs w:val="24"/>
      <w:lang w:eastAsia="ru-RU"/>
    </w:rPr>
  </w:style>
  <w:style w:type="character" w:customStyle="1" w:styleId="70">
    <w:name w:val="Заголовок 7 Знак"/>
    <w:basedOn w:val="a2"/>
    <w:link w:val="7"/>
    <w:uiPriority w:val="99"/>
    <w:rsid w:val="00675B5B"/>
    <w:rPr>
      <w:rFonts w:ascii="Times New Roman" w:eastAsia="SimSun" w:hAnsi="Times New Roman" w:cs="Times New Roman"/>
      <w:b/>
      <w:bCs/>
      <w:sz w:val="24"/>
      <w:szCs w:val="24"/>
      <w:lang w:eastAsia="ru-RU"/>
    </w:rPr>
  </w:style>
  <w:style w:type="character" w:customStyle="1" w:styleId="80">
    <w:name w:val="Заголовок 8 Знак"/>
    <w:basedOn w:val="a2"/>
    <w:link w:val="8"/>
    <w:uiPriority w:val="99"/>
    <w:rsid w:val="00675B5B"/>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675B5B"/>
    <w:rPr>
      <w:rFonts w:ascii="Calibri Light" w:eastAsia="Times New Roman" w:hAnsi="Calibri Light" w:cs="Calibri Light"/>
      <w:i/>
      <w:iCs/>
      <w:color w:val="404040"/>
      <w:sz w:val="20"/>
      <w:szCs w:val="20"/>
    </w:rPr>
  </w:style>
  <w:style w:type="numbering" w:customStyle="1" w:styleId="12">
    <w:name w:val="Нет списка1"/>
    <w:next w:val="a4"/>
    <w:uiPriority w:val="99"/>
    <w:semiHidden/>
    <w:unhideWhenUsed/>
    <w:rsid w:val="00675B5B"/>
  </w:style>
  <w:style w:type="paragraph" w:styleId="a5">
    <w:name w:val="List Paragraph"/>
    <w:basedOn w:val="a1"/>
    <w:uiPriority w:val="99"/>
    <w:qFormat/>
    <w:rsid w:val="00675B5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ps">
    <w:name w:val="hps"/>
    <w:basedOn w:val="a2"/>
    <w:rsid w:val="00675B5B"/>
    <w:rPr>
      <w:rFonts w:cs="Times New Roman"/>
    </w:rPr>
  </w:style>
  <w:style w:type="paragraph" w:styleId="a6">
    <w:name w:val="header"/>
    <w:basedOn w:val="a1"/>
    <w:link w:val="a7"/>
    <w:uiPriority w:val="99"/>
    <w:unhideWhenUsed/>
    <w:rsid w:val="00675B5B"/>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7">
    <w:name w:val="Верхний колонтитул Знак"/>
    <w:basedOn w:val="a2"/>
    <w:link w:val="a6"/>
    <w:uiPriority w:val="99"/>
    <w:rsid w:val="00675B5B"/>
    <w:rPr>
      <w:rFonts w:ascii="Times New Roman" w:eastAsia="Times New Roman" w:hAnsi="Times New Roman" w:cs="Times New Roman"/>
      <w:sz w:val="24"/>
      <w:szCs w:val="24"/>
      <w:lang w:val="en-US"/>
    </w:rPr>
  </w:style>
  <w:style w:type="character" w:customStyle="1" w:styleId="normaltextrun">
    <w:name w:val="normaltextrun"/>
    <w:rsid w:val="00675B5B"/>
  </w:style>
  <w:style w:type="paragraph" w:customStyle="1" w:styleId="paragraph">
    <w:name w:val="paragraph"/>
    <w:basedOn w:val="a1"/>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675B5B"/>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8">
    <w:name w:val="Title"/>
    <w:basedOn w:val="a1"/>
    <w:link w:val="a9"/>
    <w:uiPriority w:val="99"/>
    <w:qFormat/>
    <w:rsid w:val="00675B5B"/>
    <w:pPr>
      <w:spacing w:after="0" w:line="240" w:lineRule="auto"/>
      <w:jc w:val="center"/>
    </w:pPr>
    <w:rPr>
      <w:rFonts w:ascii="Arial" w:eastAsia="SimSun" w:hAnsi="Arial" w:cs="Arial"/>
      <w:b/>
      <w:bCs/>
      <w:sz w:val="32"/>
      <w:szCs w:val="32"/>
      <w:lang w:eastAsia="ru-RU"/>
    </w:rPr>
  </w:style>
  <w:style w:type="character" w:customStyle="1" w:styleId="a9">
    <w:name w:val="Название Знак"/>
    <w:basedOn w:val="a2"/>
    <w:link w:val="a8"/>
    <w:uiPriority w:val="99"/>
    <w:rsid w:val="00675B5B"/>
    <w:rPr>
      <w:rFonts w:ascii="Arial" w:eastAsia="SimSun" w:hAnsi="Arial" w:cs="Arial"/>
      <w:b/>
      <w:bCs/>
      <w:sz w:val="32"/>
      <w:szCs w:val="32"/>
      <w:lang w:eastAsia="ru-RU"/>
    </w:rPr>
  </w:style>
  <w:style w:type="paragraph" w:styleId="aa">
    <w:name w:val="Body Text"/>
    <w:basedOn w:val="a1"/>
    <w:link w:val="ab"/>
    <w:uiPriority w:val="99"/>
    <w:qFormat/>
    <w:rsid w:val="00675B5B"/>
    <w:pPr>
      <w:spacing w:after="0" w:line="240" w:lineRule="auto"/>
    </w:pPr>
    <w:rPr>
      <w:rFonts w:ascii="Times New Roman" w:eastAsia="SimSun" w:hAnsi="Times New Roman" w:cs="Times New Roman"/>
      <w:sz w:val="24"/>
      <w:szCs w:val="24"/>
      <w:lang w:eastAsia="ru-RU"/>
    </w:rPr>
  </w:style>
  <w:style w:type="character" w:customStyle="1" w:styleId="ab">
    <w:name w:val="Основной текст Знак"/>
    <w:basedOn w:val="a2"/>
    <w:link w:val="aa"/>
    <w:uiPriority w:val="99"/>
    <w:rsid w:val="00675B5B"/>
    <w:rPr>
      <w:rFonts w:ascii="Times New Roman" w:eastAsia="SimSun" w:hAnsi="Times New Roman" w:cs="Times New Roman"/>
      <w:sz w:val="24"/>
      <w:szCs w:val="24"/>
      <w:lang w:eastAsia="ru-RU"/>
    </w:rPr>
  </w:style>
  <w:style w:type="paragraph" w:styleId="ac">
    <w:name w:val="Body Text Indent"/>
    <w:basedOn w:val="a1"/>
    <w:link w:val="ad"/>
    <w:uiPriority w:val="99"/>
    <w:rsid w:val="00675B5B"/>
    <w:pPr>
      <w:spacing w:after="0" w:line="240" w:lineRule="auto"/>
      <w:ind w:left="284" w:hanging="284"/>
    </w:pPr>
    <w:rPr>
      <w:rFonts w:ascii="Times New Roman" w:eastAsia="SimSun" w:hAnsi="Times New Roman" w:cs="Times New Roman"/>
      <w:sz w:val="24"/>
      <w:szCs w:val="24"/>
      <w:lang w:eastAsia="ru-RU"/>
    </w:rPr>
  </w:style>
  <w:style w:type="character" w:customStyle="1" w:styleId="ad">
    <w:name w:val="Основной текст с отступом Знак"/>
    <w:basedOn w:val="a2"/>
    <w:link w:val="ac"/>
    <w:uiPriority w:val="99"/>
    <w:rsid w:val="00675B5B"/>
    <w:rPr>
      <w:rFonts w:ascii="Times New Roman" w:eastAsia="SimSun" w:hAnsi="Times New Roman" w:cs="Times New Roman"/>
      <w:sz w:val="24"/>
      <w:szCs w:val="24"/>
      <w:lang w:eastAsia="ru-RU"/>
    </w:rPr>
  </w:style>
  <w:style w:type="paragraph" w:styleId="31">
    <w:name w:val="Body Text 3"/>
    <w:basedOn w:val="a1"/>
    <w:link w:val="32"/>
    <w:uiPriority w:val="99"/>
    <w:rsid w:val="00675B5B"/>
    <w:pPr>
      <w:spacing w:after="0" w:line="240" w:lineRule="auto"/>
      <w:jc w:val="both"/>
    </w:pPr>
    <w:rPr>
      <w:rFonts w:ascii="Times New Roman" w:eastAsia="SimSun" w:hAnsi="Times New Roman" w:cs="Times New Roman"/>
      <w:sz w:val="24"/>
      <w:szCs w:val="24"/>
      <w:lang w:eastAsia="ru-RU"/>
    </w:rPr>
  </w:style>
  <w:style w:type="character" w:customStyle="1" w:styleId="32">
    <w:name w:val="Основной текст 3 Знак"/>
    <w:basedOn w:val="a2"/>
    <w:link w:val="31"/>
    <w:uiPriority w:val="99"/>
    <w:rsid w:val="00675B5B"/>
    <w:rPr>
      <w:rFonts w:ascii="Times New Roman" w:eastAsia="SimSun" w:hAnsi="Times New Roman" w:cs="Times New Roman"/>
      <w:sz w:val="24"/>
      <w:szCs w:val="24"/>
      <w:lang w:eastAsia="ru-RU"/>
    </w:rPr>
  </w:style>
  <w:style w:type="paragraph" w:styleId="33">
    <w:name w:val="Body Text Indent 3"/>
    <w:basedOn w:val="a1"/>
    <w:link w:val="34"/>
    <w:uiPriority w:val="99"/>
    <w:rsid w:val="00675B5B"/>
    <w:pPr>
      <w:spacing w:after="0" w:line="240" w:lineRule="auto"/>
      <w:ind w:firstLine="709"/>
      <w:jc w:val="both"/>
    </w:pPr>
    <w:rPr>
      <w:rFonts w:ascii="Times New Roman" w:eastAsia="SimSun" w:hAnsi="Times New Roman" w:cs="Times New Roman"/>
      <w:sz w:val="24"/>
      <w:szCs w:val="24"/>
      <w:lang w:eastAsia="ru-RU"/>
    </w:rPr>
  </w:style>
  <w:style w:type="character" w:customStyle="1" w:styleId="34">
    <w:name w:val="Основной текст с отступом 3 Знак"/>
    <w:basedOn w:val="a2"/>
    <w:link w:val="33"/>
    <w:uiPriority w:val="99"/>
    <w:rsid w:val="00675B5B"/>
    <w:rPr>
      <w:rFonts w:ascii="Times New Roman" w:eastAsia="SimSun" w:hAnsi="Times New Roman" w:cs="Times New Roman"/>
      <w:sz w:val="24"/>
      <w:szCs w:val="24"/>
      <w:lang w:eastAsia="ru-RU"/>
    </w:rPr>
  </w:style>
  <w:style w:type="paragraph" w:styleId="ae">
    <w:name w:val="Body Text First Indent"/>
    <w:basedOn w:val="aa"/>
    <w:link w:val="af"/>
    <w:uiPriority w:val="99"/>
    <w:semiHidden/>
    <w:rsid w:val="00675B5B"/>
    <w:pPr>
      <w:spacing w:after="200" w:line="276" w:lineRule="auto"/>
      <w:ind w:firstLine="360"/>
    </w:pPr>
    <w:rPr>
      <w:rFonts w:ascii="Calibri" w:eastAsia="Times New Roman" w:hAnsi="Calibri" w:cs="Calibri"/>
      <w:sz w:val="22"/>
      <w:szCs w:val="22"/>
      <w:lang w:eastAsia="en-US"/>
    </w:rPr>
  </w:style>
  <w:style w:type="character" w:customStyle="1" w:styleId="af">
    <w:name w:val="Красная строка Знак"/>
    <w:basedOn w:val="ab"/>
    <w:link w:val="ae"/>
    <w:uiPriority w:val="99"/>
    <w:semiHidden/>
    <w:rsid w:val="00675B5B"/>
    <w:rPr>
      <w:rFonts w:ascii="Calibri" w:eastAsia="Times New Roman" w:hAnsi="Calibri" w:cs="Calibri"/>
      <w:sz w:val="24"/>
      <w:szCs w:val="24"/>
      <w:lang w:eastAsia="ru-RU"/>
    </w:rPr>
  </w:style>
  <w:style w:type="paragraph" w:styleId="21">
    <w:name w:val="List 2"/>
    <w:basedOn w:val="a1"/>
    <w:uiPriority w:val="99"/>
    <w:semiHidden/>
    <w:rsid w:val="00675B5B"/>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675B5B"/>
    <w:rPr>
      <w:rFonts w:ascii="Arial" w:eastAsia="SimSun" w:hAnsi="Arial"/>
      <w:b/>
      <w:sz w:val="32"/>
      <w:lang w:val="ru-RU" w:eastAsia="ru-RU"/>
    </w:rPr>
  </w:style>
  <w:style w:type="paragraph" w:customStyle="1" w:styleId="13">
    <w:name w:val="Абзац списка1"/>
    <w:basedOn w:val="a1"/>
    <w:uiPriority w:val="99"/>
    <w:rsid w:val="00675B5B"/>
    <w:pPr>
      <w:spacing w:after="200" w:line="276" w:lineRule="auto"/>
      <w:ind w:left="720"/>
    </w:pPr>
    <w:rPr>
      <w:rFonts w:ascii="Calibri" w:eastAsia="Times New Roman" w:hAnsi="Calibri" w:cs="Calibri"/>
    </w:rPr>
  </w:style>
  <w:style w:type="paragraph" w:styleId="af0">
    <w:name w:val="footer"/>
    <w:basedOn w:val="a1"/>
    <w:link w:val="af1"/>
    <w:uiPriority w:val="99"/>
    <w:rsid w:val="00675B5B"/>
    <w:pPr>
      <w:tabs>
        <w:tab w:val="center" w:pos="4677"/>
        <w:tab w:val="right" w:pos="9355"/>
      </w:tabs>
      <w:spacing w:after="0" w:line="240" w:lineRule="auto"/>
    </w:pPr>
    <w:rPr>
      <w:rFonts w:ascii="Times New Roman" w:eastAsia="SimSun" w:hAnsi="Times New Roman" w:cs="Times New Roman"/>
      <w:sz w:val="24"/>
      <w:szCs w:val="24"/>
      <w:lang w:eastAsia="ru-RU"/>
    </w:rPr>
  </w:style>
  <w:style w:type="character" w:customStyle="1" w:styleId="af1">
    <w:name w:val="Нижний колонтитул Знак"/>
    <w:basedOn w:val="a2"/>
    <w:link w:val="af0"/>
    <w:uiPriority w:val="99"/>
    <w:rsid w:val="00675B5B"/>
    <w:rPr>
      <w:rFonts w:ascii="Times New Roman" w:eastAsia="SimSu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
    <w:uiPriority w:val="99"/>
    <w:rsid w:val="00675B5B"/>
    <w:rPr>
      <w:color w:val="auto"/>
      <w:sz w:val="21"/>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675B5B"/>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675B5B"/>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675B5B"/>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675B5B"/>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675B5B"/>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675B5B"/>
    <w:pPr>
      <w:widowControl w:val="0"/>
      <w:shd w:val="clear" w:color="auto" w:fill="FFFFFF"/>
      <w:spacing w:before="220" w:after="0" w:line="264" w:lineRule="exact"/>
      <w:ind w:hanging="180"/>
      <w:jc w:val="both"/>
    </w:pPr>
    <w:rPr>
      <w:sz w:val="21"/>
    </w:rPr>
  </w:style>
  <w:style w:type="paragraph" w:styleId="af2">
    <w:name w:val="Subtitle"/>
    <w:basedOn w:val="a1"/>
    <w:link w:val="af3"/>
    <w:uiPriority w:val="99"/>
    <w:qFormat/>
    <w:rsid w:val="00675B5B"/>
    <w:pPr>
      <w:spacing w:after="0" w:line="240" w:lineRule="auto"/>
    </w:pPr>
    <w:rPr>
      <w:rFonts w:ascii="Arial" w:eastAsia="SimSun" w:hAnsi="Arial" w:cs="Arial"/>
      <w:b/>
      <w:bCs/>
      <w:sz w:val="24"/>
      <w:szCs w:val="24"/>
      <w:lang w:eastAsia="ru-RU"/>
    </w:rPr>
  </w:style>
  <w:style w:type="character" w:customStyle="1" w:styleId="af3">
    <w:name w:val="Подзаголовок Знак"/>
    <w:basedOn w:val="a2"/>
    <w:link w:val="af2"/>
    <w:uiPriority w:val="99"/>
    <w:rsid w:val="00675B5B"/>
    <w:rPr>
      <w:rFonts w:ascii="Arial" w:eastAsia="SimSun" w:hAnsi="Arial" w:cs="Arial"/>
      <w:b/>
      <w:bCs/>
      <w:sz w:val="24"/>
      <w:szCs w:val="24"/>
      <w:lang w:eastAsia="ru-RU"/>
    </w:rPr>
  </w:style>
  <w:style w:type="paragraph" w:styleId="22">
    <w:name w:val="Body Text 2"/>
    <w:basedOn w:val="a1"/>
    <w:link w:val="23"/>
    <w:uiPriority w:val="99"/>
    <w:rsid w:val="00675B5B"/>
    <w:pPr>
      <w:spacing w:after="0" w:line="240" w:lineRule="auto"/>
      <w:jc w:val="center"/>
    </w:pPr>
    <w:rPr>
      <w:rFonts w:ascii="Times New Roman" w:eastAsia="SimSun" w:hAnsi="Times New Roman" w:cs="Times New Roman"/>
      <w:b/>
      <w:bCs/>
      <w:sz w:val="36"/>
      <w:szCs w:val="36"/>
      <w:lang w:eastAsia="ru-RU"/>
    </w:rPr>
  </w:style>
  <w:style w:type="character" w:customStyle="1" w:styleId="23">
    <w:name w:val="Основной текст 2 Знак"/>
    <w:basedOn w:val="a2"/>
    <w:link w:val="22"/>
    <w:uiPriority w:val="99"/>
    <w:rsid w:val="00675B5B"/>
    <w:rPr>
      <w:rFonts w:ascii="Times New Roman" w:eastAsia="SimSun" w:hAnsi="Times New Roman" w:cs="Times New Roman"/>
      <w:b/>
      <w:bCs/>
      <w:sz w:val="36"/>
      <w:szCs w:val="36"/>
      <w:lang w:eastAsia="ru-RU"/>
    </w:rPr>
  </w:style>
  <w:style w:type="character" w:customStyle="1" w:styleId="24">
    <w:name w:val="Основной текст с отступом 2 Знак"/>
    <w:basedOn w:val="a2"/>
    <w:link w:val="25"/>
    <w:uiPriority w:val="99"/>
    <w:locked/>
    <w:rsid w:val="00675B5B"/>
    <w:rPr>
      <w:rFonts w:ascii="Times New Roman" w:eastAsia="SimSun" w:hAnsi="Times New Roman" w:cs="Times New Roman"/>
      <w:sz w:val="28"/>
      <w:szCs w:val="28"/>
      <w:lang w:val="x-none" w:eastAsia="ru-RU"/>
    </w:rPr>
  </w:style>
  <w:style w:type="paragraph" w:styleId="25">
    <w:name w:val="Body Text Indent 2"/>
    <w:basedOn w:val="a1"/>
    <w:link w:val="24"/>
    <w:uiPriority w:val="99"/>
    <w:rsid w:val="00675B5B"/>
    <w:pPr>
      <w:spacing w:after="120" w:line="480" w:lineRule="auto"/>
      <w:ind w:left="283"/>
    </w:pPr>
    <w:rPr>
      <w:rFonts w:ascii="Times New Roman" w:eastAsia="SimSun" w:hAnsi="Times New Roman" w:cs="Times New Roman"/>
      <w:sz w:val="28"/>
      <w:szCs w:val="28"/>
      <w:lang w:val="x-none" w:eastAsia="ru-RU"/>
    </w:rPr>
  </w:style>
  <w:style w:type="character" w:customStyle="1" w:styleId="210">
    <w:name w:val="Основной текст с отступом 2 Знак1"/>
    <w:basedOn w:val="a2"/>
    <w:uiPriority w:val="99"/>
    <w:semiHidden/>
    <w:rsid w:val="00675B5B"/>
  </w:style>
  <w:style w:type="character" w:customStyle="1" w:styleId="2115">
    <w:name w:val="Основной текст с отступом 2 Знак115"/>
    <w:basedOn w:val="a2"/>
    <w:uiPriority w:val="99"/>
    <w:semiHidden/>
    <w:rsid w:val="00675B5B"/>
    <w:rPr>
      <w:rFonts w:ascii="Times New Roman" w:hAnsi="Times New Roman" w:cs="Times New Roman"/>
      <w:sz w:val="24"/>
      <w:szCs w:val="24"/>
      <w:lang w:val="x-none" w:eastAsia="ru-RU"/>
    </w:rPr>
  </w:style>
  <w:style w:type="character" w:customStyle="1" w:styleId="2114">
    <w:name w:val="Основной текст с отступом 2 Знак114"/>
    <w:basedOn w:val="a2"/>
    <w:uiPriority w:val="99"/>
    <w:semiHidden/>
    <w:rsid w:val="00675B5B"/>
    <w:rPr>
      <w:rFonts w:ascii="Times New Roman" w:hAnsi="Times New Roman" w:cs="Times New Roman"/>
      <w:sz w:val="24"/>
      <w:szCs w:val="24"/>
      <w:lang w:val="x-none" w:eastAsia="ru-RU"/>
    </w:rPr>
  </w:style>
  <w:style w:type="character" w:customStyle="1" w:styleId="2113">
    <w:name w:val="Основной текст с отступом 2 Знак113"/>
    <w:basedOn w:val="a2"/>
    <w:uiPriority w:val="99"/>
    <w:semiHidden/>
    <w:rsid w:val="00675B5B"/>
    <w:rPr>
      <w:rFonts w:ascii="Times New Roman" w:hAnsi="Times New Roman" w:cs="Times New Roman"/>
      <w:sz w:val="24"/>
      <w:szCs w:val="24"/>
      <w:lang w:val="x-none" w:eastAsia="ru-RU"/>
    </w:rPr>
  </w:style>
  <w:style w:type="character" w:customStyle="1" w:styleId="2112">
    <w:name w:val="Основной текст с отступом 2 Знак112"/>
    <w:basedOn w:val="a2"/>
    <w:uiPriority w:val="99"/>
    <w:semiHidden/>
    <w:rsid w:val="00675B5B"/>
    <w:rPr>
      <w:rFonts w:ascii="Times New Roman" w:hAnsi="Times New Roman" w:cs="Times New Roman"/>
      <w:sz w:val="24"/>
      <w:szCs w:val="24"/>
      <w:lang w:val="x-none" w:eastAsia="ru-RU"/>
    </w:rPr>
  </w:style>
  <w:style w:type="character" w:customStyle="1" w:styleId="2111">
    <w:name w:val="Основной текст с отступом 2 Знак111"/>
    <w:basedOn w:val="a2"/>
    <w:uiPriority w:val="99"/>
    <w:semiHidden/>
    <w:rsid w:val="00675B5B"/>
    <w:rPr>
      <w:rFonts w:ascii="Times New Roman" w:hAnsi="Times New Roman" w:cs="Times New Roman"/>
      <w:sz w:val="24"/>
      <w:szCs w:val="24"/>
      <w:lang w:val="x-none" w:eastAsia="ru-RU"/>
    </w:rPr>
  </w:style>
  <w:style w:type="character" w:customStyle="1" w:styleId="2110">
    <w:name w:val="Основной текст с отступом 2 Знак110"/>
    <w:basedOn w:val="a2"/>
    <w:uiPriority w:val="99"/>
    <w:semiHidden/>
    <w:rsid w:val="00675B5B"/>
    <w:rPr>
      <w:rFonts w:ascii="Times New Roman" w:hAnsi="Times New Roman" w:cs="Times New Roman"/>
      <w:sz w:val="24"/>
      <w:szCs w:val="24"/>
      <w:lang w:val="x-none" w:eastAsia="ru-RU"/>
    </w:rPr>
  </w:style>
  <w:style w:type="character" w:customStyle="1" w:styleId="219">
    <w:name w:val="Основной текст с отступом 2 Знак19"/>
    <w:basedOn w:val="a2"/>
    <w:uiPriority w:val="99"/>
    <w:semiHidden/>
    <w:rsid w:val="00675B5B"/>
    <w:rPr>
      <w:rFonts w:ascii="Times New Roman" w:hAnsi="Times New Roman" w:cs="Times New Roman"/>
      <w:sz w:val="24"/>
      <w:szCs w:val="24"/>
      <w:lang w:val="x-none" w:eastAsia="ru-RU"/>
    </w:rPr>
  </w:style>
  <w:style w:type="character" w:customStyle="1" w:styleId="218">
    <w:name w:val="Основной текст с отступом 2 Знак18"/>
    <w:basedOn w:val="a2"/>
    <w:uiPriority w:val="99"/>
    <w:semiHidden/>
    <w:rsid w:val="00675B5B"/>
    <w:rPr>
      <w:rFonts w:ascii="Times New Roman" w:hAnsi="Times New Roman" w:cs="Times New Roman"/>
      <w:sz w:val="24"/>
      <w:szCs w:val="24"/>
      <w:lang w:val="x-none" w:eastAsia="ru-RU"/>
    </w:rPr>
  </w:style>
  <w:style w:type="character" w:customStyle="1" w:styleId="217">
    <w:name w:val="Основной текст с отступом 2 Знак17"/>
    <w:basedOn w:val="a2"/>
    <w:uiPriority w:val="99"/>
    <w:semiHidden/>
    <w:rsid w:val="00675B5B"/>
    <w:rPr>
      <w:rFonts w:ascii="Times New Roman" w:hAnsi="Times New Roman" w:cs="Times New Roman"/>
      <w:sz w:val="24"/>
      <w:szCs w:val="24"/>
      <w:lang w:val="x-none" w:eastAsia="ru-RU"/>
    </w:rPr>
  </w:style>
  <w:style w:type="character" w:customStyle="1" w:styleId="216">
    <w:name w:val="Основной текст с отступом 2 Знак16"/>
    <w:basedOn w:val="a2"/>
    <w:uiPriority w:val="99"/>
    <w:semiHidden/>
    <w:rsid w:val="00675B5B"/>
    <w:rPr>
      <w:rFonts w:ascii="Times New Roman" w:hAnsi="Times New Roman" w:cs="Times New Roman"/>
      <w:sz w:val="24"/>
      <w:szCs w:val="24"/>
      <w:lang w:val="x-none" w:eastAsia="ru-RU"/>
    </w:rPr>
  </w:style>
  <w:style w:type="character" w:customStyle="1" w:styleId="215">
    <w:name w:val="Основной текст с отступом 2 Знак15"/>
    <w:basedOn w:val="a2"/>
    <w:uiPriority w:val="99"/>
    <w:semiHidden/>
    <w:rsid w:val="00675B5B"/>
    <w:rPr>
      <w:rFonts w:ascii="Times New Roman" w:hAnsi="Times New Roman" w:cs="Times New Roman"/>
      <w:sz w:val="24"/>
      <w:szCs w:val="24"/>
      <w:lang w:val="x-none" w:eastAsia="ru-RU"/>
    </w:rPr>
  </w:style>
  <w:style w:type="character" w:customStyle="1" w:styleId="214">
    <w:name w:val="Основной текст с отступом 2 Знак14"/>
    <w:basedOn w:val="a2"/>
    <w:uiPriority w:val="99"/>
    <w:semiHidden/>
    <w:rsid w:val="00675B5B"/>
    <w:rPr>
      <w:rFonts w:ascii="Times New Roman" w:hAnsi="Times New Roman" w:cs="Times New Roman"/>
      <w:sz w:val="24"/>
      <w:szCs w:val="24"/>
      <w:lang w:val="x-none" w:eastAsia="ru-RU"/>
    </w:rPr>
  </w:style>
  <w:style w:type="character" w:customStyle="1" w:styleId="213">
    <w:name w:val="Основной текст с отступом 2 Знак13"/>
    <w:basedOn w:val="a2"/>
    <w:uiPriority w:val="99"/>
    <w:semiHidden/>
    <w:rsid w:val="00675B5B"/>
    <w:rPr>
      <w:rFonts w:ascii="Times New Roman" w:hAnsi="Times New Roman" w:cs="Times New Roman"/>
      <w:sz w:val="24"/>
      <w:szCs w:val="24"/>
      <w:lang w:val="x-none" w:eastAsia="ru-RU"/>
    </w:rPr>
  </w:style>
  <w:style w:type="character" w:customStyle="1" w:styleId="212">
    <w:name w:val="Основной текст с отступом 2 Знак12"/>
    <w:basedOn w:val="a2"/>
    <w:uiPriority w:val="99"/>
    <w:semiHidden/>
    <w:rsid w:val="00675B5B"/>
    <w:rPr>
      <w:rFonts w:ascii="Times New Roman" w:hAnsi="Times New Roman" w:cs="Times New Roman"/>
      <w:sz w:val="24"/>
      <w:szCs w:val="24"/>
      <w:lang w:val="x-none" w:eastAsia="ru-RU"/>
    </w:rPr>
  </w:style>
  <w:style w:type="character" w:customStyle="1" w:styleId="af4">
    <w:name w:val="Текст выноски Знак"/>
    <w:basedOn w:val="a2"/>
    <w:link w:val="af5"/>
    <w:uiPriority w:val="99"/>
    <w:semiHidden/>
    <w:locked/>
    <w:rsid w:val="00675B5B"/>
    <w:rPr>
      <w:rFonts w:ascii="Tahoma" w:eastAsia="SimSun" w:hAnsi="Tahoma" w:cs="Tahoma"/>
      <w:sz w:val="16"/>
      <w:szCs w:val="16"/>
      <w:lang w:val="x-none" w:eastAsia="ru-RU"/>
    </w:rPr>
  </w:style>
  <w:style w:type="paragraph" w:styleId="af5">
    <w:name w:val="Balloon Text"/>
    <w:basedOn w:val="a1"/>
    <w:link w:val="af4"/>
    <w:uiPriority w:val="99"/>
    <w:semiHidden/>
    <w:rsid w:val="00675B5B"/>
    <w:pPr>
      <w:spacing w:after="0" w:line="240" w:lineRule="auto"/>
    </w:pPr>
    <w:rPr>
      <w:rFonts w:ascii="Tahoma" w:eastAsia="SimSun" w:hAnsi="Tahoma" w:cs="Tahoma"/>
      <w:sz w:val="16"/>
      <w:szCs w:val="16"/>
      <w:lang w:val="x-none" w:eastAsia="ru-RU"/>
    </w:rPr>
  </w:style>
  <w:style w:type="character" w:customStyle="1" w:styleId="14">
    <w:name w:val="Текст выноски Знак1"/>
    <w:basedOn w:val="a2"/>
    <w:uiPriority w:val="99"/>
    <w:semiHidden/>
    <w:rsid w:val="00675B5B"/>
    <w:rPr>
      <w:rFonts w:ascii="Segoe UI" w:hAnsi="Segoe UI" w:cs="Segoe UI"/>
      <w:sz w:val="18"/>
      <w:szCs w:val="18"/>
    </w:rPr>
  </w:style>
  <w:style w:type="character" w:customStyle="1" w:styleId="114">
    <w:name w:val="Текст выноски Знак114"/>
    <w:basedOn w:val="a2"/>
    <w:uiPriority w:val="99"/>
    <w:semiHidden/>
    <w:rsid w:val="00675B5B"/>
    <w:rPr>
      <w:rFonts w:ascii="Segoe UI" w:hAnsi="Segoe UI" w:cs="Segoe UI"/>
      <w:sz w:val="18"/>
      <w:szCs w:val="18"/>
      <w:lang w:val="x-none" w:eastAsia="ru-RU"/>
    </w:rPr>
  </w:style>
  <w:style w:type="character" w:customStyle="1" w:styleId="113">
    <w:name w:val="Текст выноски Знак113"/>
    <w:basedOn w:val="a2"/>
    <w:uiPriority w:val="99"/>
    <w:semiHidden/>
    <w:rsid w:val="00675B5B"/>
    <w:rPr>
      <w:rFonts w:ascii="Segoe UI" w:hAnsi="Segoe UI" w:cs="Segoe UI"/>
      <w:sz w:val="18"/>
      <w:szCs w:val="18"/>
      <w:lang w:val="x-none" w:eastAsia="ru-RU"/>
    </w:rPr>
  </w:style>
  <w:style w:type="character" w:customStyle="1" w:styleId="112">
    <w:name w:val="Текст выноски Знак112"/>
    <w:basedOn w:val="a2"/>
    <w:uiPriority w:val="99"/>
    <w:semiHidden/>
    <w:rsid w:val="00675B5B"/>
    <w:rPr>
      <w:rFonts w:ascii="Segoe UI" w:hAnsi="Segoe UI" w:cs="Segoe UI"/>
      <w:sz w:val="18"/>
      <w:szCs w:val="18"/>
      <w:lang w:val="x-none" w:eastAsia="ru-RU"/>
    </w:rPr>
  </w:style>
  <w:style w:type="character" w:customStyle="1" w:styleId="111">
    <w:name w:val="Текст выноски Знак111"/>
    <w:basedOn w:val="a2"/>
    <w:uiPriority w:val="99"/>
    <w:semiHidden/>
    <w:rsid w:val="00675B5B"/>
    <w:rPr>
      <w:rFonts w:ascii="Segoe UI" w:hAnsi="Segoe UI" w:cs="Segoe UI"/>
      <w:sz w:val="18"/>
      <w:szCs w:val="18"/>
      <w:lang w:val="x-none" w:eastAsia="ru-RU"/>
    </w:rPr>
  </w:style>
  <w:style w:type="character" w:customStyle="1" w:styleId="110">
    <w:name w:val="Текст выноски Знак110"/>
    <w:basedOn w:val="a2"/>
    <w:uiPriority w:val="99"/>
    <w:semiHidden/>
    <w:rsid w:val="00675B5B"/>
    <w:rPr>
      <w:rFonts w:ascii="Segoe UI" w:hAnsi="Segoe UI" w:cs="Segoe UI"/>
      <w:sz w:val="18"/>
      <w:szCs w:val="18"/>
      <w:lang w:val="x-none" w:eastAsia="ru-RU"/>
    </w:rPr>
  </w:style>
  <w:style w:type="character" w:customStyle="1" w:styleId="19">
    <w:name w:val="Текст выноски Знак19"/>
    <w:basedOn w:val="a2"/>
    <w:uiPriority w:val="99"/>
    <w:semiHidden/>
    <w:rsid w:val="00675B5B"/>
    <w:rPr>
      <w:rFonts w:ascii="Segoe UI" w:hAnsi="Segoe UI" w:cs="Segoe UI"/>
      <w:sz w:val="18"/>
      <w:szCs w:val="18"/>
      <w:lang w:val="x-none" w:eastAsia="ru-RU"/>
    </w:rPr>
  </w:style>
  <w:style w:type="character" w:customStyle="1" w:styleId="18">
    <w:name w:val="Текст выноски Знак18"/>
    <w:basedOn w:val="a2"/>
    <w:uiPriority w:val="99"/>
    <w:semiHidden/>
    <w:rsid w:val="00675B5B"/>
    <w:rPr>
      <w:rFonts w:ascii="Segoe UI" w:hAnsi="Segoe UI" w:cs="Segoe UI"/>
      <w:sz w:val="18"/>
      <w:szCs w:val="18"/>
      <w:lang w:val="x-none" w:eastAsia="ru-RU"/>
    </w:rPr>
  </w:style>
  <w:style w:type="character" w:customStyle="1" w:styleId="17">
    <w:name w:val="Текст выноски Знак17"/>
    <w:basedOn w:val="a2"/>
    <w:uiPriority w:val="99"/>
    <w:semiHidden/>
    <w:rsid w:val="00675B5B"/>
    <w:rPr>
      <w:rFonts w:ascii="Segoe UI" w:hAnsi="Segoe UI" w:cs="Segoe UI"/>
      <w:sz w:val="18"/>
      <w:szCs w:val="18"/>
      <w:lang w:val="x-none" w:eastAsia="ru-RU"/>
    </w:rPr>
  </w:style>
  <w:style w:type="character" w:customStyle="1" w:styleId="16">
    <w:name w:val="Текст выноски Знак16"/>
    <w:basedOn w:val="a2"/>
    <w:uiPriority w:val="99"/>
    <w:semiHidden/>
    <w:rsid w:val="00675B5B"/>
    <w:rPr>
      <w:rFonts w:ascii="Segoe UI" w:hAnsi="Segoe UI" w:cs="Segoe UI"/>
      <w:sz w:val="18"/>
      <w:szCs w:val="18"/>
      <w:lang w:val="x-none" w:eastAsia="ru-RU"/>
    </w:rPr>
  </w:style>
  <w:style w:type="character" w:customStyle="1" w:styleId="15">
    <w:name w:val="Текст выноски Знак15"/>
    <w:basedOn w:val="a2"/>
    <w:uiPriority w:val="99"/>
    <w:semiHidden/>
    <w:rsid w:val="00675B5B"/>
    <w:rPr>
      <w:rFonts w:ascii="Segoe UI" w:hAnsi="Segoe UI" w:cs="Segoe UI"/>
      <w:sz w:val="18"/>
      <w:szCs w:val="18"/>
      <w:lang w:val="x-none" w:eastAsia="ru-RU"/>
    </w:rPr>
  </w:style>
  <w:style w:type="character" w:customStyle="1" w:styleId="140">
    <w:name w:val="Текст выноски Знак14"/>
    <w:basedOn w:val="a2"/>
    <w:uiPriority w:val="99"/>
    <w:semiHidden/>
    <w:rsid w:val="00675B5B"/>
    <w:rPr>
      <w:rFonts w:ascii="Segoe UI" w:hAnsi="Segoe UI" w:cs="Segoe UI"/>
      <w:sz w:val="18"/>
      <w:szCs w:val="18"/>
      <w:lang w:val="x-none" w:eastAsia="ru-RU"/>
    </w:rPr>
  </w:style>
  <w:style w:type="character" w:customStyle="1" w:styleId="130">
    <w:name w:val="Текст выноски Знак13"/>
    <w:basedOn w:val="a2"/>
    <w:uiPriority w:val="99"/>
    <w:semiHidden/>
    <w:rsid w:val="00675B5B"/>
    <w:rPr>
      <w:rFonts w:ascii="Segoe UI" w:hAnsi="Segoe UI" w:cs="Segoe UI"/>
      <w:sz w:val="18"/>
      <w:szCs w:val="18"/>
      <w:lang w:val="x-none" w:eastAsia="ru-RU"/>
    </w:rPr>
  </w:style>
  <w:style w:type="character" w:customStyle="1" w:styleId="120">
    <w:name w:val="Текст выноски Знак12"/>
    <w:basedOn w:val="a2"/>
    <w:uiPriority w:val="99"/>
    <w:semiHidden/>
    <w:rsid w:val="00675B5B"/>
    <w:rPr>
      <w:rFonts w:ascii="Segoe UI" w:hAnsi="Segoe UI" w:cs="Segoe UI"/>
      <w:sz w:val="18"/>
      <w:szCs w:val="18"/>
      <w:lang w:val="x-none" w:eastAsia="ru-RU"/>
    </w:rPr>
  </w:style>
  <w:style w:type="character" w:customStyle="1" w:styleId="115">
    <w:name w:val="Текст выноски Знак11"/>
    <w:basedOn w:val="a2"/>
    <w:uiPriority w:val="99"/>
    <w:semiHidden/>
    <w:rsid w:val="00675B5B"/>
    <w:rPr>
      <w:rFonts w:ascii="Segoe UI" w:hAnsi="Segoe UI" w:cs="Segoe UI"/>
      <w:sz w:val="18"/>
      <w:szCs w:val="18"/>
      <w:lang w:val="x-none" w:eastAsia="ru-RU"/>
    </w:rPr>
  </w:style>
  <w:style w:type="paragraph" w:customStyle="1" w:styleId="Bullets">
    <w:name w:val="Bullets"/>
    <w:basedOn w:val="a1"/>
    <w:uiPriority w:val="99"/>
    <w:rsid w:val="00675B5B"/>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a">
    <w:name w:val="Основной текст1"/>
    <w:basedOn w:val="a1"/>
    <w:uiPriority w:val="99"/>
    <w:rsid w:val="00675B5B"/>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675B5B"/>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675B5B"/>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675B5B"/>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
    <w:uiPriority w:val="99"/>
    <w:rsid w:val="00675B5B"/>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675B5B"/>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675B5B"/>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675B5B"/>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675B5B"/>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675B5B"/>
    <w:pPr>
      <w:widowControl w:val="0"/>
      <w:shd w:val="clear" w:color="auto" w:fill="FFFFFF"/>
      <w:spacing w:after="120" w:line="269" w:lineRule="exact"/>
      <w:jc w:val="center"/>
    </w:pPr>
    <w:rPr>
      <w:b/>
      <w:sz w:val="21"/>
    </w:rPr>
  </w:style>
  <w:style w:type="paragraph" w:customStyle="1" w:styleId="ConsNormal">
    <w:name w:val="ConsNormal"/>
    <w:uiPriority w:val="99"/>
    <w:rsid w:val="00675B5B"/>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675B5B"/>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675B5B"/>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675B5B"/>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675B5B"/>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675B5B"/>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675B5B"/>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675B5B"/>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675B5B"/>
    <w:rPr>
      <w:b/>
      <w:color w:val="auto"/>
      <w:sz w:val="21"/>
      <w:u w:val="none"/>
      <w:effect w:val="none"/>
      <w:shd w:val="clear" w:color="auto" w:fill="FFFFFF"/>
    </w:rPr>
  </w:style>
  <w:style w:type="paragraph" w:customStyle="1" w:styleId="western">
    <w:name w:val="western"/>
    <w:basedOn w:val="a1"/>
    <w:uiPriority w:val="99"/>
    <w:rsid w:val="00675B5B"/>
    <w:pPr>
      <w:spacing w:before="100" w:beforeAutospacing="1" w:after="100" w:afterAutospacing="1" w:line="240" w:lineRule="auto"/>
    </w:pPr>
    <w:rPr>
      <w:rFonts w:ascii="Calibri" w:eastAsia="Times New Roman" w:hAnsi="Calibri" w:cs="Calibri"/>
      <w:sz w:val="24"/>
      <w:szCs w:val="24"/>
      <w:lang w:eastAsia="ru-RU"/>
    </w:rPr>
  </w:style>
  <w:style w:type="paragraph" w:styleId="af6">
    <w:name w:val="Normal (Web)"/>
    <w:aliases w:val="Обычный (Web),Знак Знак6,Знак"/>
    <w:basedOn w:val="a1"/>
    <w:uiPriority w:val="99"/>
    <w:rsid w:val="00675B5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675B5B"/>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675B5B"/>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675B5B"/>
    <w:pPr>
      <w:widowControl w:val="0"/>
      <w:shd w:val="clear" w:color="auto" w:fill="FFFFFF"/>
      <w:spacing w:before="160" w:line="264" w:lineRule="exact"/>
      <w:jc w:val="center"/>
    </w:pPr>
    <w:rPr>
      <w:rFonts w:ascii="Arial" w:hAnsi="Arial"/>
      <w:b/>
      <w:sz w:val="15"/>
    </w:rPr>
  </w:style>
  <w:style w:type="character" w:styleId="af7">
    <w:name w:val="page number"/>
    <w:basedOn w:val="a2"/>
    <w:uiPriority w:val="99"/>
    <w:rsid w:val="00675B5B"/>
    <w:rPr>
      <w:rFonts w:cs="Times New Roman"/>
    </w:rPr>
  </w:style>
  <w:style w:type="character" w:customStyle="1" w:styleId="910">
    <w:name w:val="Знак Знак91"/>
    <w:uiPriority w:val="99"/>
    <w:locked/>
    <w:rsid w:val="00675B5B"/>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675B5B"/>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675B5B"/>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675B5B"/>
    <w:rPr>
      <w:rFonts w:ascii="Times New Roman" w:hAnsi="Times New Roman"/>
      <w:i/>
      <w:color w:val="auto"/>
      <w:sz w:val="21"/>
      <w:u w:val="none"/>
      <w:shd w:val="clear" w:color="auto" w:fill="FFFFFF"/>
      <w:lang w:val="de-DE" w:eastAsia="de-DE"/>
    </w:rPr>
  </w:style>
  <w:style w:type="paragraph" w:customStyle="1" w:styleId="U1">
    <w:name w:val="U1"/>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af8">
    <w:name w:val="[Без стиля]"/>
    <w:rsid w:val="00675B5B"/>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9">
    <w:name w:val="Список с кружочком"/>
    <w:basedOn w:val="af8"/>
    <w:uiPriority w:val="99"/>
    <w:rsid w:val="00675B5B"/>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f8"/>
    <w:uiPriority w:val="99"/>
    <w:rsid w:val="00675B5B"/>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1"/>
    <w:uiPriority w:val="99"/>
    <w:rsid w:val="00675B5B"/>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1">
    <w:name w:val="Основной текст 21"/>
    <w:basedOn w:val="a1"/>
    <w:uiPriority w:val="99"/>
    <w:rsid w:val="00675B5B"/>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a">
    <w:name w:val="ОСНОВНЫЕ ТРЕБОВАНИЯ...."/>
    <w:basedOn w:val="af8"/>
    <w:uiPriority w:val="99"/>
    <w:rsid w:val="00675B5B"/>
    <w:pPr>
      <w:suppressAutoHyphens/>
      <w:spacing w:before="283" w:after="85" w:line="210" w:lineRule="atLeast"/>
      <w:jc w:val="center"/>
    </w:pPr>
    <w:rPr>
      <w:rFonts w:ascii="Arial" w:hAnsi="Arial" w:cs="Arial"/>
      <w:caps/>
      <w:w w:val="90"/>
      <w:sz w:val="18"/>
      <w:szCs w:val="18"/>
    </w:rPr>
  </w:style>
  <w:style w:type="paragraph" w:customStyle="1" w:styleId="1140">
    <w:name w:val="114"/>
    <w:basedOn w:val="a1"/>
    <w:link w:val="1141"/>
    <w:uiPriority w:val="99"/>
    <w:rsid w:val="00675B5B"/>
    <w:pPr>
      <w:spacing w:after="0" w:line="240" w:lineRule="auto"/>
      <w:ind w:firstLine="709"/>
      <w:jc w:val="both"/>
    </w:pPr>
    <w:rPr>
      <w:rFonts w:ascii="Calibri" w:eastAsia="Times New Roman" w:hAnsi="Calibri" w:cs="Calibri"/>
      <w:sz w:val="28"/>
      <w:szCs w:val="28"/>
      <w:lang w:eastAsia="ru-RU"/>
    </w:rPr>
  </w:style>
  <w:style w:type="character" w:customStyle="1" w:styleId="1141">
    <w:name w:val="114 Знак"/>
    <w:basedOn w:val="a2"/>
    <w:link w:val="1140"/>
    <w:uiPriority w:val="99"/>
    <w:locked/>
    <w:rsid w:val="00675B5B"/>
    <w:rPr>
      <w:rFonts w:ascii="Calibri" w:eastAsia="Times New Roman" w:hAnsi="Calibri" w:cs="Calibri"/>
      <w:sz w:val="28"/>
      <w:szCs w:val="28"/>
      <w:lang w:eastAsia="ru-RU"/>
    </w:rPr>
  </w:style>
  <w:style w:type="paragraph" w:customStyle="1" w:styleId="1b">
    <w:name w:val="Обычный1"/>
    <w:uiPriority w:val="99"/>
    <w:rsid w:val="00675B5B"/>
    <w:pPr>
      <w:spacing w:after="0" w:line="240" w:lineRule="auto"/>
    </w:pPr>
    <w:rPr>
      <w:rFonts w:ascii="Calibri" w:eastAsia="Times New Roman" w:hAnsi="Calibri" w:cs="Calibri"/>
      <w:color w:val="000000"/>
      <w:sz w:val="24"/>
      <w:szCs w:val="24"/>
      <w:lang w:eastAsia="ru-RU"/>
    </w:rPr>
  </w:style>
  <w:style w:type="paragraph" w:customStyle="1" w:styleId="116">
    <w:name w:val="Обычный11"/>
    <w:uiPriority w:val="99"/>
    <w:rsid w:val="00675B5B"/>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675B5B"/>
    <w:pPr>
      <w:spacing w:after="0" w:line="240" w:lineRule="auto"/>
    </w:pPr>
    <w:rPr>
      <w:rFonts w:ascii="Calibri" w:eastAsia="Times New Roman" w:hAnsi="Calibri" w:cs="Calibri"/>
      <w:color w:val="000000"/>
      <w:sz w:val="24"/>
      <w:szCs w:val="24"/>
      <w:lang w:eastAsia="ru-RU"/>
    </w:rPr>
  </w:style>
  <w:style w:type="paragraph" w:styleId="afb">
    <w:name w:val="Block Text"/>
    <w:basedOn w:val="a1"/>
    <w:uiPriority w:val="99"/>
    <w:rsid w:val="00675B5B"/>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675B5B"/>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675B5B"/>
    <w:pPr>
      <w:widowControl w:val="0"/>
      <w:shd w:val="clear" w:color="auto" w:fill="FFFFFF"/>
      <w:spacing w:before="1360" w:after="0" w:line="446" w:lineRule="exact"/>
      <w:jc w:val="center"/>
    </w:pPr>
    <w:rPr>
      <w:rFonts w:ascii="Arial" w:hAnsi="Arial"/>
      <w:b/>
      <w:w w:val="75"/>
      <w:sz w:val="40"/>
    </w:rPr>
  </w:style>
  <w:style w:type="paragraph" w:customStyle="1" w:styleId="afc">
    <w:name w:val="Список кружок автомат"/>
    <w:basedOn w:val="a1"/>
    <w:uiPriority w:val="99"/>
    <w:rsid w:val="00675B5B"/>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117">
    <w:name w:val="Список_11"/>
    <w:uiPriority w:val="99"/>
    <w:rsid w:val="00675B5B"/>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pg10">
    <w:name w:val="pg10"/>
    <w:uiPriority w:val="99"/>
    <w:rsid w:val="00675B5B"/>
    <w:pPr>
      <w:spacing w:after="0" w:line="240" w:lineRule="auto"/>
      <w:jc w:val="center"/>
    </w:pPr>
    <w:rPr>
      <w:rFonts w:ascii="SchoolDL" w:eastAsia="Times New Roman" w:hAnsi="SchoolDL" w:cs="SchoolDL"/>
      <w:b/>
      <w:bCs/>
      <w:sz w:val="20"/>
      <w:szCs w:val="20"/>
      <w:lang w:eastAsia="ru-RU"/>
    </w:rPr>
  </w:style>
  <w:style w:type="paragraph" w:customStyle="1" w:styleId="21a">
    <w:name w:val="Основной текст с отступом 21"/>
    <w:basedOn w:val="a1"/>
    <w:uiPriority w:val="99"/>
    <w:rsid w:val="00675B5B"/>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Тема_1"/>
    <w:uiPriority w:val="99"/>
    <w:rsid w:val="00675B5B"/>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fd">
    <w:name w:val="ЛП работы"/>
    <w:uiPriority w:val="99"/>
    <w:rsid w:val="00675B5B"/>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table" w:styleId="afe">
    <w:name w:val="Table Grid"/>
    <w:basedOn w:val="a3"/>
    <w:uiPriority w:val="99"/>
    <w:rsid w:val="00675B5B"/>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1"/>
    <w:autoRedefine/>
    <w:uiPriority w:val="99"/>
    <w:rsid w:val="00675B5B"/>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1"/>
    <w:uiPriority w:val="99"/>
    <w:rsid w:val="00675B5B"/>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1"/>
    <w:uiPriority w:val="99"/>
    <w:rsid w:val="00675B5B"/>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675B5B"/>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1"/>
    <w:uiPriority w:val="99"/>
    <w:rsid w:val="00675B5B"/>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1"/>
    <w:uiPriority w:val="99"/>
    <w:rsid w:val="00675B5B"/>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1"/>
    <w:uiPriority w:val="99"/>
    <w:rsid w:val="00675B5B"/>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1"/>
    <w:uiPriority w:val="99"/>
    <w:rsid w:val="00675B5B"/>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1"/>
    <w:uiPriority w:val="99"/>
    <w:rsid w:val="00675B5B"/>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675B5B"/>
    <w:pPr>
      <w:spacing w:after="120"/>
    </w:pPr>
    <w:rPr>
      <w:rFonts w:eastAsia="Times New Roman" w:cs="Times New Roman"/>
      <w:b w:val="0"/>
      <w:iCs/>
      <w:sz w:val="32"/>
      <w:szCs w:val="20"/>
      <w:lang w:eastAsia="en-US"/>
    </w:rPr>
  </w:style>
  <w:style w:type="paragraph" w:customStyle="1" w:styleId="StyleBodyTextBefore12pt">
    <w:name w:val="Style Body Text + Before:  12 pt"/>
    <w:basedOn w:val="aa"/>
    <w:uiPriority w:val="99"/>
    <w:rsid w:val="00675B5B"/>
    <w:pPr>
      <w:spacing w:before="240" w:after="120"/>
    </w:pPr>
    <w:rPr>
      <w:rFonts w:ascii="Arial" w:eastAsia="Times New Roman" w:hAnsi="Arial"/>
      <w:szCs w:val="20"/>
      <w:lang w:val="en-US" w:eastAsia="en-US"/>
    </w:rPr>
  </w:style>
  <w:style w:type="paragraph" w:customStyle="1" w:styleId="StyleBefore6ptAfter6pt">
    <w:name w:val="Style Before:  6 pt After:  6 pt"/>
    <w:basedOn w:val="a1"/>
    <w:autoRedefine/>
    <w:uiPriority w:val="99"/>
    <w:rsid w:val="00675B5B"/>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1"/>
    <w:uiPriority w:val="99"/>
    <w:rsid w:val="00675B5B"/>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1"/>
    <w:autoRedefine/>
    <w:uiPriority w:val="99"/>
    <w:rsid w:val="00675B5B"/>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675B5B"/>
    <w:pPr>
      <w:numPr>
        <w:numId w:val="0"/>
      </w:numPr>
    </w:pPr>
    <w:rPr>
      <w:szCs w:val="20"/>
    </w:rPr>
  </w:style>
  <w:style w:type="paragraph" w:customStyle="1" w:styleId="StyleHeading2Before12pt">
    <w:name w:val="Style Heading 2 + Before:  12 pt"/>
    <w:basedOn w:val="2"/>
    <w:uiPriority w:val="99"/>
    <w:rsid w:val="00675B5B"/>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675B5B"/>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675B5B"/>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675B5B"/>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675B5B"/>
    <w:pPr>
      <w:numPr>
        <w:numId w:val="0"/>
      </w:numPr>
      <w:spacing w:before="0" w:after="0"/>
    </w:pPr>
    <w:rPr>
      <w:szCs w:val="20"/>
    </w:rPr>
  </w:style>
  <w:style w:type="paragraph" w:customStyle="1" w:styleId="StyleNormaltextAfter0pt2">
    <w:name w:val="Style Normal_text + After:  0 pt2"/>
    <w:basedOn w:val="Normaltext"/>
    <w:uiPriority w:val="99"/>
    <w:rsid w:val="00675B5B"/>
    <w:pPr>
      <w:numPr>
        <w:numId w:val="0"/>
      </w:numPr>
      <w:spacing w:after="0"/>
    </w:pPr>
    <w:rPr>
      <w:szCs w:val="20"/>
    </w:rPr>
  </w:style>
  <w:style w:type="paragraph" w:customStyle="1" w:styleId="StyleNormaltextBefore0ptAfter0pt3">
    <w:name w:val="Style Normal_text + Before:  0 pt After:  0 pt3"/>
    <w:basedOn w:val="Normaltext"/>
    <w:uiPriority w:val="99"/>
    <w:rsid w:val="00675B5B"/>
    <w:pPr>
      <w:spacing w:before="0" w:after="0"/>
    </w:pPr>
    <w:rPr>
      <w:szCs w:val="20"/>
    </w:rPr>
  </w:style>
  <w:style w:type="paragraph" w:customStyle="1" w:styleId="StyleNormaltextBefore0ptAfter0pt4">
    <w:name w:val="Style Normal_text + Before:  0 pt After:  0 pt4"/>
    <w:basedOn w:val="Normaltext"/>
    <w:uiPriority w:val="99"/>
    <w:rsid w:val="00675B5B"/>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675B5B"/>
    <w:pPr>
      <w:spacing w:before="0" w:after="0"/>
    </w:pPr>
    <w:rPr>
      <w:szCs w:val="20"/>
    </w:rPr>
  </w:style>
  <w:style w:type="paragraph" w:customStyle="1" w:styleId="StyleHeading2Left07cmFirstline0cm">
    <w:name w:val="Style Heading 2 + Left:  07 cm First line:  0 cm"/>
    <w:basedOn w:val="2"/>
    <w:autoRedefine/>
    <w:uiPriority w:val="99"/>
    <w:rsid w:val="00675B5B"/>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675B5B"/>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1"/>
    <w:autoRedefine/>
    <w:uiPriority w:val="99"/>
    <w:rsid w:val="00675B5B"/>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1"/>
    <w:uiPriority w:val="99"/>
    <w:rsid w:val="00675B5B"/>
    <w:pPr>
      <w:spacing w:after="0" w:line="360" w:lineRule="auto"/>
      <w:ind w:firstLine="567"/>
      <w:jc w:val="both"/>
    </w:pPr>
    <w:rPr>
      <w:rFonts w:ascii="Arial" w:eastAsia="Times New Roman" w:hAnsi="Arial" w:cs="Times New Roman"/>
      <w:sz w:val="24"/>
      <w:szCs w:val="20"/>
      <w:lang w:val="en-US"/>
    </w:rPr>
  </w:style>
  <w:style w:type="paragraph" w:customStyle="1" w:styleId="aff">
    <w:name w:val="Название темы"/>
    <w:basedOn w:val="a1"/>
    <w:next w:val="a1"/>
    <w:uiPriority w:val="99"/>
    <w:rsid w:val="00675B5B"/>
    <w:pPr>
      <w:spacing w:before="120" w:after="240" w:line="240" w:lineRule="auto"/>
    </w:pPr>
    <w:rPr>
      <w:rFonts w:ascii="Arial" w:eastAsia="Times New Roman" w:hAnsi="Arial" w:cs="Arial"/>
      <w:sz w:val="28"/>
      <w:szCs w:val="28"/>
      <w:lang w:val="en-US"/>
    </w:rPr>
  </w:style>
  <w:style w:type="paragraph" w:customStyle="1" w:styleId="aff0">
    <w:name w:val="Название параграфа"/>
    <w:basedOn w:val="a1"/>
    <w:next w:val="a1"/>
    <w:uiPriority w:val="99"/>
    <w:rsid w:val="00675B5B"/>
    <w:pPr>
      <w:spacing w:before="120" w:after="120" w:line="240" w:lineRule="auto"/>
      <w:jc w:val="center"/>
    </w:pPr>
    <w:rPr>
      <w:rFonts w:ascii="Arial" w:eastAsia="Times New Roman" w:hAnsi="Arial" w:cs="Arial"/>
      <w:sz w:val="28"/>
      <w:szCs w:val="28"/>
      <w:lang w:val="en-US"/>
    </w:rPr>
  </w:style>
  <w:style w:type="paragraph" w:customStyle="1" w:styleId="a0">
    <w:name w:val="Расчетные задачи"/>
    <w:basedOn w:val="a1"/>
    <w:next w:val="a"/>
    <w:uiPriority w:val="99"/>
    <w:rsid w:val="00675B5B"/>
    <w:pPr>
      <w:numPr>
        <w:numId w:val="8"/>
      </w:numPr>
      <w:spacing w:before="120" w:after="0" w:line="240" w:lineRule="auto"/>
    </w:pPr>
    <w:rPr>
      <w:rFonts w:ascii="Arial" w:eastAsia="Times New Roman" w:hAnsi="Arial" w:cs="Arial"/>
      <w:b/>
      <w:i/>
      <w:sz w:val="24"/>
      <w:szCs w:val="24"/>
      <w:lang w:val="en-US"/>
    </w:rPr>
  </w:style>
  <w:style w:type="paragraph" w:styleId="a">
    <w:name w:val="List Number"/>
    <w:basedOn w:val="a1"/>
    <w:uiPriority w:val="99"/>
    <w:rsid w:val="00675B5B"/>
    <w:pPr>
      <w:numPr>
        <w:numId w:val="1"/>
      </w:numPr>
      <w:tabs>
        <w:tab w:val="clear" w:pos="360"/>
        <w:tab w:val="num" w:pos="162"/>
        <w:tab w:val="num" w:pos="1440"/>
      </w:tabs>
      <w:spacing w:after="0" w:line="240" w:lineRule="auto"/>
      <w:ind w:left="162"/>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675B5B"/>
    <w:pPr>
      <w:jc w:val="center"/>
    </w:pPr>
    <w:rPr>
      <w:bCs w:val="0"/>
      <w:iCs w:val="0"/>
      <w:sz w:val="28"/>
      <w:szCs w:val="28"/>
    </w:rPr>
  </w:style>
  <w:style w:type="paragraph" w:customStyle="1" w:styleId="StyleTimesNewRomanLinespacingsingle">
    <w:name w:val="Style Times New Roman Line spacing:  single"/>
    <w:basedOn w:val="a1"/>
    <w:uiPriority w:val="99"/>
    <w:rsid w:val="00675B5B"/>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675B5B"/>
    <w:pPr>
      <w:suppressAutoHyphens/>
      <w:spacing w:before="240"/>
      <w:ind w:firstLine="454"/>
      <w:jc w:val="both"/>
    </w:pPr>
    <w:rPr>
      <w:rFonts w:ascii="Times New Roman" w:eastAsia="Times New Roman" w:hAnsi="Times New Roman" w:cs="Times New Roman"/>
    </w:rPr>
  </w:style>
  <w:style w:type="paragraph" w:styleId="26">
    <w:name w:val="toc 2"/>
    <w:basedOn w:val="a1"/>
    <w:next w:val="a1"/>
    <w:uiPriority w:val="99"/>
    <w:semiHidden/>
    <w:rsid w:val="00675B5B"/>
    <w:pPr>
      <w:spacing w:after="0" w:line="360" w:lineRule="auto"/>
      <w:ind w:left="567"/>
      <w:jc w:val="both"/>
    </w:pPr>
    <w:rPr>
      <w:rFonts w:ascii="Times New Roman" w:eastAsia="Times New Roman" w:hAnsi="Times New Roman" w:cs="Arial"/>
      <w:bCs/>
      <w:color w:val="000000"/>
      <w:sz w:val="20"/>
      <w:szCs w:val="28"/>
      <w:lang w:eastAsia="ru-RU"/>
    </w:rPr>
  </w:style>
  <w:style w:type="paragraph" w:styleId="1d">
    <w:name w:val="toc 1"/>
    <w:basedOn w:val="a1"/>
    <w:next w:val="a1"/>
    <w:uiPriority w:val="99"/>
    <w:semiHidden/>
    <w:rsid w:val="00675B5B"/>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1"/>
    <w:autoRedefine/>
    <w:uiPriority w:val="99"/>
    <w:rsid w:val="00675B5B"/>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1"/>
    <w:next w:val="a1"/>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675B5B"/>
    <w:pPr>
      <w:spacing w:line="400" w:lineRule="atLeast"/>
    </w:pPr>
  </w:style>
  <w:style w:type="paragraph" w:customStyle="1" w:styleId="150">
    <w:name w:val="15"/>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675B5B"/>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675B5B"/>
    <w:rPr>
      <w:sz w:val="28"/>
    </w:rPr>
  </w:style>
  <w:style w:type="character" w:customStyle="1" w:styleId="FontStyle134">
    <w:name w:val="Font Style134"/>
    <w:uiPriority w:val="99"/>
    <w:rsid w:val="00675B5B"/>
    <w:rPr>
      <w:rFonts w:ascii="Times New Roman" w:hAnsi="Times New Roman"/>
      <w:b/>
      <w:sz w:val="18"/>
    </w:rPr>
  </w:style>
  <w:style w:type="character" w:customStyle="1" w:styleId="151">
    <w:name w:val="Знак Знак15"/>
    <w:uiPriority w:val="99"/>
    <w:rsid w:val="00675B5B"/>
    <w:rPr>
      <w:rFonts w:ascii="Arial" w:hAnsi="Arial"/>
      <w:b/>
      <w:i/>
      <w:sz w:val="26"/>
      <w:lang w:val="en-US" w:eastAsia="en-US"/>
    </w:rPr>
  </w:style>
  <w:style w:type="character" w:customStyle="1" w:styleId="71">
    <w:name w:val="Заголовок 7 Знак1"/>
    <w:uiPriority w:val="99"/>
    <w:locked/>
    <w:rsid w:val="00675B5B"/>
    <w:rPr>
      <w:rFonts w:ascii="Calibri" w:hAnsi="Calibri"/>
      <w:sz w:val="24"/>
      <w:lang w:val="x-none" w:eastAsia="en-US"/>
    </w:rPr>
  </w:style>
  <w:style w:type="character" w:customStyle="1" w:styleId="121">
    <w:name w:val="Знак Знак12"/>
    <w:uiPriority w:val="99"/>
    <w:rsid w:val="00675B5B"/>
    <w:rPr>
      <w:rFonts w:ascii="Arial" w:hAnsi="Arial"/>
      <w:sz w:val="22"/>
      <w:lang w:val="ru-RU" w:eastAsia="en-US"/>
    </w:rPr>
  </w:style>
  <w:style w:type="character" w:customStyle="1" w:styleId="1e">
    <w:name w:val="Основной текст с отступом Знак1"/>
    <w:uiPriority w:val="99"/>
    <w:locked/>
    <w:rsid w:val="00675B5B"/>
    <w:rPr>
      <w:noProof/>
      <w:sz w:val="29"/>
      <w:lang w:val="be-BY"/>
    </w:rPr>
  </w:style>
  <w:style w:type="character" w:customStyle="1" w:styleId="28">
    <w:name w:val="Основной текст с отступом 2 Знак8"/>
    <w:uiPriority w:val="99"/>
    <w:locked/>
    <w:rsid w:val="00675B5B"/>
    <w:rPr>
      <w:b/>
      <w:noProof/>
      <w:sz w:val="28"/>
      <w:lang w:val="be-BY"/>
    </w:rPr>
  </w:style>
  <w:style w:type="character" w:customStyle="1" w:styleId="36">
    <w:name w:val="Верхний колонтитул Знак3"/>
    <w:uiPriority w:val="99"/>
    <w:locked/>
    <w:rsid w:val="00675B5B"/>
    <w:rPr>
      <w:noProof/>
      <w:sz w:val="24"/>
      <w:lang w:val="be-BY"/>
    </w:rPr>
  </w:style>
  <w:style w:type="character" w:styleId="aff2">
    <w:name w:val="footnote reference"/>
    <w:basedOn w:val="a2"/>
    <w:uiPriority w:val="99"/>
    <w:rsid w:val="00675B5B"/>
    <w:rPr>
      <w:rFonts w:cs="Times New Roman"/>
      <w:vertAlign w:val="superscript"/>
    </w:rPr>
  </w:style>
  <w:style w:type="paragraph" w:styleId="aff3">
    <w:name w:val="footnote text"/>
    <w:basedOn w:val="a1"/>
    <w:link w:val="aff4"/>
    <w:uiPriority w:val="99"/>
    <w:semiHidden/>
    <w:rsid w:val="00675B5B"/>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uiPriority w:val="99"/>
    <w:semiHidden/>
    <w:rsid w:val="00675B5B"/>
    <w:rPr>
      <w:rFonts w:ascii="Times New Roman" w:eastAsia="Times New Roman" w:hAnsi="Times New Roman" w:cs="Times New Roman"/>
      <w:sz w:val="20"/>
      <w:szCs w:val="20"/>
      <w:lang w:eastAsia="ru-RU"/>
    </w:rPr>
  </w:style>
  <w:style w:type="paragraph" w:customStyle="1" w:styleId="06">
    <w:name w:val="06"/>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basedOn w:val="a2"/>
    <w:uiPriority w:val="99"/>
    <w:qFormat/>
    <w:rsid w:val="00675B5B"/>
    <w:rPr>
      <w:rFonts w:cs="Times New Roman"/>
      <w:b/>
      <w:bCs/>
    </w:rPr>
  </w:style>
  <w:style w:type="paragraph" w:styleId="HTML">
    <w:name w:val="HTML Preformatted"/>
    <w:basedOn w:val="a1"/>
    <w:link w:val="HTML0"/>
    <w:uiPriority w:val="99"/>
    <w:rsid w:val="0067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75B5B"/>
    <w:rPr>
      <w:rFonts w:ascii="Courier New" w:eastAsia="Times New Roman" w:hAnsi="Courier New" w:cs="Courier New"/>
      <w:sz w:val="20"/>
      <w:szCs w:val="20"/>
      <w:lang w:eastAsia="ru-RU"/>
    </w:rPr>
  </w:style>
  <w:style w:type="paragraph" w:customStyle="1" w:styleId="aff6">
    <w:name w:val="часы"/>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f">
    <w:name w:val="Стиль1"/>
    <w:basedOn w:val="a1"/>
    <w:uiPriority w:val="99"/>
    <w:rsid w:val="00675B5B"/>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1">
    <w:name w:val="14"/>
    <w:uiPriority w:val="99"/>
    <w:rsid w:val="00675B5B"/>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675B5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1"/>
    <w:link w:val="aff9"/>
    <w:uiPriority w:val="99"/>
    <w:semiHidden/>
    <w:rsid w:val="00675B5B"/>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2"/>
    <w:link w:val="aff8"/>
    <w:uiPriority w:val="99"/>
    <w:semiHidden/>
    <w:rsid w:val="00675B5B"/>
    <w:rPr>
      <w:rFonts w:ascii="Times New Roman" w:eastAsia="Times New Roman" w:hAnsi="Times New Roman" w:cs="Times New Roman"/>
      <w:sz w:val="20"/>
      <w:szCs w:val="20"/>
      <w:lang w:eastAsia="ru-RU"/>
    </w:rPr>
  </w:style>
  <w:style w:type="paragraph" w:customStyle="1" w:styleId="affa">
    <w:name w:val="[Основной абзац]"/>
    <w:basedOn w:val="af8"/>
    <w:uiPriority w:val="99"/>
    <w:rsid w:val="00675B5B"/>
    <w:rPr>
      <w:lang w:eastAsia="en-US"/>
    </w:rPr>
  </w:style>
  <w:style w:type="paragraph" w:customStyle="1" w:styleId="affb">
    <w:name w:val="Пояснительная записка"/>
    <w:basedOn w:val="af8"/>
    <w:uiPriority w:val="99"/>
    <w:rsid w:val="00675B5B"/>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f8"/>
    <w:uiPriority w:val="99"/>
    <w:rsid w:val="00675B5B"/>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675B5B"/>
    <w:rPr>
      <w:sz w:val="28"/>
      <w:lang w:val="x-none" w:eastAsia="ru-RU"/>
    </w:rPr>
  </w:style>
  <w:style w:type="character" w:customStyle="1" w:styleId="41">
    <w:name w:val="Знак Знак41"/>
    <w:uiPriority w:val="99"/>
    <w:rsid w:val="00675B5B"/>
    <w:rPr>
      <w:b/>
      <w:i/>
      <w:sz w:val="32"/>
      <w:lang w:val="x-none" w:eastAsia="ru-RU"/>
    </w:rPr>
  </w:style>
  <w:style w:type="character" w:styleId="affd">
    <w:name w:val="Emphasis"/>
    <w:basedOn w:val="a2"/>
    <w:uiPriority w:val="99"/>
    <w:qFormat/>
    <w:rsid w:val="00675B5B"/>
    <w:rPr>
      <w:rFonts w:cs="Times New Roman"/>
      <w:i/>
      <w:iCs/>
    </w:rPr>
  </w:style>
  <w:style w:type="paragraph" w:customStyle="1" w:styleId="01">
    <w:name w:val="01_Предмет"/>
    <w:basedOn w:val="af8"/>
    <w:uiPriority w:val="99"/>
    <w:rsid w:val="00675B5B"/>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f8"/>
    <w:uiPriority w:val="99"/>
    <w:rsid w:val="00675B5B"/>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f8"/>
    <w:uiPriority w:val="99"/>
    <w:rsid w:val="00675B5B"/>
    <w:pPr>
      <w:suppressAutoHyphens/>
      <w:spacing w:line="250" w:lineRule="atLeast"/>
      <w:jc w:val="center"/>
    </w:pPr>
    <w:rPr>
      <w:rFonts w:ascii="XeniaC" w:hAnsi="XeniaC" w:cs="XeniaC"/>
      <w:caps/>
      <w:sz w:val="22"/>
      <w:szCs w:val="22"/>
      <w:lang w:val="be-BY"/>
    </w:rPr>
  </w:style>
  <w:style w:type="paragraph" w:customStyle="1" w:styleId="affe">
    <w:name w:val="ЧАСЫ"/>
    <w:basedOn w:val="af8"/>
    <w:uiPriority w:val="99"/>
    <w:rsid w:val="00675B5B"/>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f8"/>
    <w:uiPriority w:val="99"/>
    <w:rsid w:val="00675B5B"/>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f8"/>
    <w:uiPriority w:val="99"/>
    <w:rsid w:val="00675B5B"/>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f">
    <w:name w:val="Список с ромбиком"/>
    <w:basedOn w:val="af8"/>
    <w:uiPriority w:val="99"/>
    <w:rsid w:val="00675B5B"/>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basedOn w:val="a2"/>
    <w:uiPriority w:val="99"/>
    <w:rsid w:val="00675B5B"/>
    <w:rPr>
      <w:rFonts w:cs="Times New Roman"/>
    </w:rPr>
  </w:style>
  <w:style w:type="paragraph" w:customStyle="1" w:styleId="afff0">
    <w:name w:val="Ñàíü¸"/>
    <w:basedOn w:val="a1"/>
    <w:uiPriority w:val="99"/>
    <w:rsid w:val="00675B5B"/>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1">
    <w:name w:val="Требования"/>
    <w:uiPriority w:val="99"/>
    <w:rsid w:val="00675B5B"/>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basedOn w:val="a2"/>
    <w:uiPriority w:val="99"/>
    <w:rsid w:val="00675B5B"/>
    <w:rPr>
      <w:rFonts w:cs="Times New Roman"/>
    </w:rPr>
  </w:style>
  <w:style w:type="character" w:customStyle="1" w:styleId="apple-converted-space">
    <w:name w:val="apple-converted-space"/>
    <w:basedOn w:val="a2"/>
    <w:uiPriority w:val="99"/>
    <w:rsid w:val="00675B5B"/>
    <w:rPr>
      <w:rFonts w:cs="Times New Roman"/>
    </w:rPr>
  </w:style>
  <w:style w:type="character" w:customStyle="1" w:styleId="c4">
    <w:name w:val="c4"/>
    <w:basedOn w:val="a2"/>
    <w:uiPriority w:val="99"/>
    <w:rsid w:val="00675B5B"/>
    <w:rPr>
      <w:rFonts w:cs="Times New Roman"/>
    </w:rPr>
  </w:style>
  <w:style w:type="paragraph" w:customStyle="1" w:styleId="c25">
    <w:name w:val="c25"/>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uiPriority w:val="99"/>
    <w:rsid w:val="00675B5B"/>
    <w:rPr>
      <w:rFonts w:cs="Times New Roman"/>
    </w:rPr>
  </w:style>
  <w:style w:type="paragraph" w:customStyle="1" w:styleId="c58">
    <w:name w:val="c58"/>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2"/>
    <w:uiPriority w:val="99"/>
    <w:rsid w:val="00675B5B"/>
    <w:rPr>
      <w:rFonts w:cs="Times New Roman"/>
    </w:rPr>
  </w:style>
  <w:style w:type="paragraph" w:customStyle="1" w:styleId="c35">
    <w:name w:val="c35"/>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annotation subject"/>
    <w:basedOn w:val="aff8"/>
    <w:next w:val="aff8"/>
    <w:link w:val="1f0"/>
    <w:uiPriority w:val="99"/>
    <w:semiHidden/>
    <w:rsid w:val="00675B5B"/>
    <w:rPr>
      <w:b/>
      <w:bCs/>
      <w:lang w:val="en-US"/>
    </w:rPr>
  </w:style>
  <w:style w:type="character" w:customStyle="1" w:styleId="afff3">
    <w:name w:val="Тема примечания Знак"/>
    <w:basedOn w:val="aff9"/>
    <w:uiPriority w:val="99"/>
    <w:semiHidden/>
    <w:rsid w:val="00675B5B"/>
    <w:rPr>
      <w:rFonts w:ascii="Times New Roman" w:eastAsia="Times New Roman" w:hAnsi="Times New Roman" w:cs="Times New Roman"/>
      <w:b/>
      <w:bCs/>
      <w:sz w:val="20"/>
      <w:szCs w:val="20"/>
      <w:lang w:eastAsia="ru-RU"/>
    </w:rPr>
  </w:style>
  <w:style w:type="character" w:customStyle="1" w:styleId="1f0">
    <w:name w:val="Тема примечания Знак1"/>
    <w:basedOn w:val="CommentTextChar"/>
    <w:link w:val="afff2"/>
    <w:uiPriority w:val="99"/>
    <w:semiHidden/>
    <w:locked/>
    <w:rsid w:val="00675B5B"/>
    <w:rPr>
      <w:rFonts w:ascii="Times New Roman" w:eastAsia="Times New Roman" w:hAnsi="Times New Roman" w:cs="Times New Roman"/>
      <w:b/>
      <w:bCs/>
      <w:sz w:val="20"/>
      <w:szCs w:val="20"/>
      <w:lang w:val="en-US" w:eastAsia="ru-RU"/>
    </w:rPr>
  </w:style>
  <w:style w:type="character" w:customStyle="1" w:styleId="CommentTextChar">
    <w:name w:val="Comment Text Char"/>
    <w:basedOn w:val="a2"/>
    <w:uiPriority w:val="99"/>
    <w:semiHidden/>
    <w:locked/>
    <w:rsid w:val="00675B5B"/>
    <w:rPr>
      <w:rFonts w:ascii="Times New Roman" w:hAnsi="Times New Roman" w:cs="Times New Roman"/>
      <w:sz w:val="20"/>
      <w:szCs w:val="20"/>
      <w:lang w:val="x-none" w:eastAsia="ru-RU"/>
    </w:rPr>
  </w:style>
  <w:style w:type="paragraph" w:customStyle="1" w:styleId="p11">
    <w:name w:val="p11"/>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675B5B"/>
  </w:style>
  <w:style w:type="character" w:customStyle="1" w:styleId="BodyTextChar">
    <w:name w:val="Body Text Char"/>
    <w:basedOn w:val="a2"/>
    <w:uiPriority w:val="99"/>
    <w:locked/>
    <w:rsid w:val="00675B5B"/>
    <w:rPr>
      <w:rFonts w:ascii="Times New Roman" w:hAnsi="Times New Roman" w:cs="Times New Roman"/>
      <w:sz w:val="20"/>
      <w:szCs w:val="20"/>
      <w:lang w:val="en-US" w:eastAsia="x-none"/>
    </w:rPr>
  </w:style>
  <w:style w:type="character" w:customStyle="1" w:styleId="FooterChar">
    <w:name w:val="Footer Char"/>
    <w:basedOn w:val="a2"/>
    <w:uiPriority w:val="99"/>
    <w:locked/>
    <w:rsid w:val="00675B5B"/>
    <w:rPr>
      <w:rFonts w:ascii="Times New Roman" w:hAnsi="Times New Roman" w:cs="Times New Roman"/>
      <w:sz w:val="20"/>
      <w:szCs w:val="20"/>
      <w:lang w:val="x-none" w:eastAsia="x-none"/>
    </w:rPr>
  </w:style>
  <w:style w:type="paragraph" w:customStyle="1" w:styleId="Default">
    <w:name w:val="Default"/>
    <w:rsid w:val="00675B5B"/>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675B5B"/>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675B5B"/>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675B5B"/>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675B5B"/>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675B5B"/>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675B5B"/>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0"/>
    <w:uiPriority w:val="99"/>
    <w:rsid w:val="00675B5B"/>
    <w:pPr>
      <w:widowControl w:val="0"/>
      <w:shd w:val="clear" w:color="auto" w:fill="FFFFFF"/>
      <w:spacing w:after="1360" w:line="222" w:lineRule="exact"/>
      <w:jc w:val="center"/>
    </w:pPr>
    <w:rPr>
      <w:w w:val="75"/>
      <w:shd w:val="clear" w:color="auto" w:fill="FFFFFF"/>
    </w:rPr>
  </w:style>
  <w:style w:type="character" w:customStyle="1" w:styleId="HeaderChar">
    <w:name w:val="Header Char"/>
    <w:basedOn w:val="a2"/>
    <w:uiPriority w:val="99"/>
    <w:locked/>
    <w:rsid w:val="00675B5B"/>
    <w:rPr>
      <w:rFonts w:ascii="Times New Roman" w:hAnsi="Times New Roman" w:cs="Times New Roman"/>
      <w:lang w:val="en-US" w:eastAsia="x-none"/>
    </w:rPr>
  </w:style>
  <w:style w:type="paragraph" w:customStyle="1" w:styleId="afff4">
    <w:name w:val="Мой стиль"/>
    <w:basedOn w:val="a1"/>
    <w:link w:val="afff5"/>
    <w:uiPriority w:val="99"/>
    <w:rsid w:val="00675B5B"/>
    <w:pPr>
      <w:keepNext/>
      <w:keepLines/>
      <w:spacing w:line="240" w:lineRule="auto"/>
    </w:pPr>
    <w:rPr>
      <w:rFonts w:ascii="Times New Roman" w:eastAsia="Times New Roman" w:hAnsi="Times New Roman" w:cs="Times New Roman"/>
      <w:color w:val="000000"/>
      <w:sz w:val="28"/>
      <w:szCs w:val="28"/>
    </w:rPr>
  </w:style>
  <w:style w:type="character" w:customStyle="1" w:styleId="afff5">
    <w:name w:val="Мой стиль Знак"/>
    <w:link w:val="afff4"/>
    <w:uiPriority w:val="99"/>
    <w:locked/>
    <w:rsid w:val="00675B5B"/>
    <w:rPr>
      <w:rFonts w:ascii="Times New Roman" w:eastAsia="Times New Roman" w:hAnsi="Times New Roman" w:cs="Times New Roman"/>
      <w:color w:val="000000"/>
      <w:sz w:val="28"/>
      <w:szCs w:val="28"/>
    </w:rPr>
  </w:style>
  <w:style w:type="paragraph" w:customStyle="1" w:styleId="afff6">
    <w:name w:val="Часы"/>
    <w:basedOn w:val="af8"/>
    <w:uiPriority w:val="99"/>
    <w:rsid w:val="00675B5B"/>
    <w:pPr>
      <w:spacing w:line="250" w:lineRule="atLeast"/>
      <w:jc w:val="center"/>
    </w:pPr>
    <w:rPr>
      <w:rFonts w:ascii="Arial" w:hAnsi="Arial" w:cs="Arial"/>
      <w:w w:val="90"/>
      <w:sz w:val="21"/>
      <w:szCs w:val="21"/>
      <w:lang w:val="bg-BG"/>
    </w:rPr>
  </w:style>
  <w:style w:type="paragraph" w:customStyle="1" w:styleId="afff7">
    <w:name w:val="Содержание"/>
    <w:basedOn w:val="af8"/>
    <w:uiPriority w:val="99"/>
    <w:rsid w:val="00675B5B"/>
    <w:pPr>
      <w:jc w:val="center"/>
    </w:pPr>
    <w:rPr>
      <w:rFonts w:ascii="Arial" w:hAnsi="Arial" w:cs="Arial"/>
      <w:caps/>
      <w:w w:val="90"/>
    </w:rPr>
  </w:style>
  <w:style w:type="paragraph" w:customStyle="1" w:styleId="100">
    <w:name w:val="10"/>
    <w:basedOn w:val="af8"/>
    <w:uiPriority w:val="99"/>
    <w:rsid w:val="00675B5B"/>
    <w:pPr>
      <w:spacing w:line="200" w:lineRule="atLeast"/>
      <w:ind w:firstLine="340"/>
      <w:jc w:val="both"/>
    </w:pPr>
    <w:rPr>
      <w:rFonts w:ascii="SchoolBookNewC" w:hAnsi="Times New Roman" w:cs="SchoolBookNewC"/>
      <w:sz w:val="20"/>
      <w:szCs w:val="20"/>
    </w:rPr>
  </w:style>
  <w:style w:type="paragraph" w:customStyle="1" w:styleId="afff8">
    <w:name w:val="Список ромбик автомат"/>
    <w:basedOn w:val="af8"/>
    <w:uiPriority w:val="99"/>
    <w:rsid w:val="00675B5B"/>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675B5B"/>
    <w:rPr>
      <w:color w:val="000000"/>
      <w:sz w:val="20"/>
    </w:rPr>
  </w:style>
  <w:style w:type="character" w:customStyle="1" w:styleId="BalloonTextChar">
    <w:name w:val="Balloon Text Char"/>
    <w:basedOn w:val="a2"/>
    <w:uiPriority w:val="99"/>
    <w:semiHidden/>
    <w:locked/>
    <w:rsid w:val="00675B5B"/>
    <w:rPr>
      <w:rFonts w:ascii="Tahoma" w:hAnsi="Tahoma" w:cs="Tahoma"/>
      <w:sz w:val="16"/>
      <w:szCs w:val="16"/>
      <w:lang w:val="x-none" w:eastAsia="ru-RU"/>
    </w:rPr>
  </w:style>
  <w:style w:type="character" w:customStyle="1" w:styleId="190">
    <w:name w:val="Знак Знак19"/>
    <w:uiPriority w:val="99"/>
    <w:rsid w:val="00675B5B"/>
    <w:rPr>
      <w:rFonts w:ascii="Calibri" w:hAnsi="Calibri"/>
      <w:b/>
      <w:color w:val="000000"/>
      <w:sz w:val="22"/>
      <w:lang w:val="ru-RU" w:eastAsia="en-US"/>
    </w:rPr>
  </w:style>
  <w:style w:type="character" w:customStyle="1" w:styleId="180">
    <w:name w:val="Знак Знак18"/>
    <w:uiPriority w:val="99"/>
    <w:rsid w:val="00675B5B"/>
    <w:rPr>
      <w:rFonts w:ascii="Calibri" w:hAnsi="Calibri"/>
      <w:color w:val="000000"/>
      <w:sz w:val="22"/>
      <w:lang w:val="ru-RU" w:eastAsia="en-US"/>
    </w:rPr>
  </w:style>
  <w:style w:type="character" w:customStyle="1" w:styleId="170">
    <w:name w:val="Знак Знак17"/>
    <w:uiPriority w:val="99"/>
    <w:rsid w:val="00675B5B"/>
    <w:rPr>
      <w:rFonts w:ascii="Calibri" w:hAnsi="Calibri"/>
      <w:b/>
      <w:color w:val="000000"/>
      <w:sz w:val="22"/>
      <w:lang w:val="ru-RU" w:eastAsia="en-US"/>
    </w:rPr>
  </w:style>
  <w:style w:type="character" w:customStyle="1" w:styleId="410">
    <w:name w:val="Заголовок 4 Знак1"/>
    <w:uiPriority w:val="99"/>
    <w:locked/>
    <w:rsid w:val="00675B5B"/>
    <w:rPr>
      <w:rFonts w:ascii="Cambria" w:hAnsi="Cambria"/>
      <w:b/>
      <w:i/>
      <w:color w:val="4F81BD"/>
      <w:sz w:val="30"/>
      <w:lang w:val="x-none" w:eastAsia="en-US"/>
    </w:rPr>
  </w:style>
  <w:style w:type="character" w:customStyle="1" w:styleId="118">
    <w:name w:val="Знак Знак11"/>
    <w:uiPriority w:val="99"/>
    <w:rsid w:val="00675B5B"/>
    <w:rPr>
      <w:rFonts w:ascii="Calibri" w:hAnsi="Calibri"/>
      <w:b/>
      <w:sz w:val="22"/>
      <w:lang w:val="ru-RU" w:eastAsia="en-US"/>
    </w:rPr>
  </w:style>
  <w:style w:type="paragraph" w:customStyle="1" w:styleId="010">
    <w:name w:val="Заг 01"/>
    <w:basedOn w:val="af8"/>
    <w:uiPriority w:val="99"/>
    <w:rsid w:val="00675B5B"/>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9">
    <w:name w:val="Подзаг"/>
    <w:basedOn w:val="af8"/>
    <w:uiPriority w:val="99"/>
    <w:rsid w:val="00675B5B"/>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675B5B"/>
    <w:rPr>
      <w:rFonts w:ascii="SchoolBookC" w:hAnsi="SchoolBookC"/>
      <w:color w:val="000000"/>
      <w:sz w:val="21"/>
      <w:lang w:val="ru-RU" w:eastAsia="ru-RU"/>
    </w:rPr>
  </w:style>
  <w:style w:type="paragraph" w:styleId="afffa">
    <w:name w:val="List"/>
    <w:basedOn w:val="a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afffb">
    <w:name w:val="Класс"/>
    <w:basedOn w:val="af8"/>
    <w:uiPriority w:val="99"/>
    <w:rsid w:val="00675B5B"/>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f8"/>
    <w:uiPriority w:val="99"/>
    <w:rsid w:val="00675B5B"/>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f8"/>
    <w:uiPriority w:val="99"/>
    <w:rsid w:val="00675B5B"/>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c">
    <w:name w:val="Основные требования"/>
    <w:basedOn w:val="af8"/>
    <w:uiPriority w:val="99"/>
    <w:rsid w:val="00675B5B"/>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d">
    <w:name w:val="Сноска"/>
    <w:basedOn w:val="aa"/>
    <w:link w:val="afffe"/>
    <w:uiPriority w:val="99"/>
    <w:rsid w:val="00675B5B"/>
    <w:pPr>
      <w:widowControl w:val="0"/>
      <w:tabs>
        <w:tab w:val="left" w:pos="600"/>
        <w:tab w:val="left" w:pos="660"/>
      </w:tabs>
      <w:autoSpaceDE w:val="0"/>
      <w:autoSpaceDN w:val="0"/>
      <w:adjustRightInd w:val="0"/>
      <w:spacing w:line="240" w:lineRule="atLeast"/>
      <w:ind w:firstLine="283"/>
      <w:jc w:val="both"/>
      <w:textAlignment w:val="center"/>
    </w:pPr>
    <w:rPr>
      <w:rFonts w:ascii="SchoolBookC" w:eastAsia="Times New Roman" w:hAnsi="SchoolBookC" w:cs="SchoolBookC"/>
      <w:color w:val="000000"/>
      <w:sz w:val="18"/>
      <w:szCs w:val="18"/>
      <w:lang w:val="be-BY"/>
    </w:rPr>
  </w:style>
  <w:style w:type="character" w:customStyle="1" w:styleId="affff">
    <w:name w:val="жирный"/>
    <w:rsid w:val="00675B5B"/>
    <w:rPr>
      <w:b/>
    </w:rPr>
  </w:style>
  <w:style w:type="character" w:customStyle="1" w:styleId="affff0">
    <w:name w:val="курсив"/>
    <w:uiPriority w:val="99"/>
    <w:rsid w:val="00675B5B"/>
    <w:rPr>
      <w:i/>
    </w:rPr>
  </w:style>
  <w:style w:type="character" w:customStyle="1" w:styleId="affff1">
    <w:name w:val="полужирный курсив"/>
    <w:uiPriority w:val="99"/>
    <w:rsid w:val="00675B5B"/>
    <w:rPr>
      <w:b/>
      <w:i/>
      <w:w w:val="100"/>
    </w:rPr>
  </w:style>
  <w:style w:type="paragraph" w:customStyle="1" w:styleId="1f1">
    <w:name w:val="Подзаголов 1"/>
    <w:basedOn w:val="affb"/>
    <w:uiPriority w:val="99"/>
    <w:rsid w:val="00675B5B"/>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675B5B"/>
    <w:rPr>
      <w:rFonts w:ascii="Calibri" w:hAnsi="Calibri"/>
      <w:sz w:val="22"/>
      <w:lang w:val="ru-RU" w:eastAsia="ru-RU"/>
    </w:rPr>
  </w:style>
  <w:style w:type="paragraph" w:customStyle="1" w:styleId="2-01">
    <w:name w:val="Подзаг 2 -01"/>
    <w:basedOn w:val="29"/>
    <w:uiPriority w:val="99"/>
    <w:rsid w:val="00675B5B"/>
    <w:pPr>
      <w:spacing w:before="283" w:after="170"/>
    </w:pPr>
    <w:rPr>
      <w:rFonts w:ascii="SchoolBookC" w:hAnsi="SchoolBookC" w:cs="SchoolBookC"/>
      <w:caps/>
    </w:rPr>
  </w:style>
  <w:style w:type="paragraph" w:customStyle="1" w:styleId="2-00">
    <w:name w:val="Подзаг 2 - 00"/>
    <w:basedOn w:val="29"/>
    <w:uiPriority w:val="99"/>
    <w:rsid w:val="00675B5B"/>
    <w:pPr>
      <w:spacing w:before="283" w:after="170"/>
    </w:pPr>
    <w:rPr>
      <w:rFonts w:ascii="SchoolBookC" w:hAnsi="SchoolBookC" w:cs="SchoolBookC"/>
      <w:sz w:val="26"/>
      <w:szCs w:val="26"/>
    </w:rPr>
  </w:style>
  <w:style w:type="paragraph" w:customStyle="1" w:styleId="affff2">
    <w:name w:val="основные виды работ"/>
    <w:basedOn w:val="af8"/>
    <w:uiPriority w:val="99"/>
    <w:rsid w:val="00675B5B"/>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3">
    <w:name w:val="курсив контур"/>
    <w:uiPriority w:val="99"/>
    <w:rsid w:val="00675B5B"/>
    <w:rPr>
      <w:i/>
    </w:rPr>
  </w:style>
  <w:style w:type="paragraph" w:customStyle="1" w:styleId="1f2">
    <w:name w:val="Заголовок1"/>
    <w:basedOn w:val="af8"/>
    <w:uiPriority w:val="99"/>
    <w:rsid w:val="00675B5B"/>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4">
    <w:name w:val="Учащинся должны"/>
    <w:basedOn w:val="aa"/>
    <w:uiPriority w:val="99"/>
    <w:rsid w:val="00675B5B"/>
    <w:pPr>
      <w:widowControl w:val="0"/>
      <w:tabs>
        <w:tab w:val="left" w:pos="600"/>
        <w:tab w:val="left" w:pos="660"/>
      </w:tabs>
      <w:autoSpaceDE w:val="0"/>
      <w:autoSpaceDN w:val="0"/>
      <w:adjustRightInd w:val="0"/>
      <w:spacing w:line="281" w:lineRule="auto"/>
      <w:jc w:val="both"/>
      <w:textAlignment w:val="center"/>
    </w:pPr>
    <w:rPr>
      <w:rFonts w:ascii="SchoolBookC" w:eastAsia="Times New Roman" w:hAnsi="SchoolBookC" w:cs="SchoolBookC"/>
      <w:b/>
      <w:bCs/>
      <w:color w:val="000000"/>
      <w:sz w:val="21"/>
      <w:szCs w:val="21"/>
    </w:rPr>
  </w:style>
  <w:style w:type="paragraph" w:customStyle="1" w:styleId="affff5">
    <w:name w:val="основной выступ"/>
    <w:basedOn w:val="a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1f3">
    <w:name w:val="Подзагол 1"/>
    <w:basedOn w:val="af8"/>
    <w:uiPriority w:val="99"/>
    <w:rsid w:val="00675B5B"/>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675B5B"/>
    <w:rPr>
      <w:rFonts w:ascii="ArialMT" w:hAnsi="ArialMT"/>
      <w:color w:val="231F20"/>
      <w:w w:val="100"/>
      <w:sz w:val="20"/>
    </w:rPr>
  </w:style>
  <w:style w:type="paragraph" w:customStyle="1" w:styleId="37">
    <w:name w:val="Подзаг 3 (практич работа)"/>
    <w:basedOn w:val="aa"/>
    <w:uiPriority w:val="99"/>
    <w:rsid w:val="00675B5B"/>
    <w:pPr>
      <w:widowControl w:val="0"/>
      <w:tabs>
        <w:tab w:val="left" w:pos="600"/>
        <w:tab w:val="left" w:pos="660"/>
      </w:tabs>
      <w:autoSpaceDE w:val="0"/>
      <w:autoSpaceDN w:val="0"/>
      <w:adjustRightInd w:val="0"/>
      <w:spacing w:before="113" w:line="281" w:lineRule="auto"/>
      <w:ind w:firstLine="283"/>
      <w:jc w:val="both"/>
      <w:textAlignment w:val="center"/>
    </w:pPr>
    <w:rPr>
      <w:rFonts w:ascii="PragmaticaLightC" w:eastAsia="Times New Roman" w:hAnsi="PragmaticaLightC" w:cs="PragmaticaLightC"/>
      <w:b/>
      <w:bCs/>
      <w:color w:val="000000"/>
      <w:sz w:val="21"/>
      <w:szCs w:val="21"/>
    </w:rPr>
  </w:style>
  <w:style w:type="paragraph" w:customStyle="1" w:styleId="affff6">
    <w:name w:val="Обобщающее повтор"/>
    <w:basedOn w:val="37"/>
    <w:uiPriority w:val="99"/>
    <w:rsid w:val="00675B5B"/>
    <w:pPr>
      <w:spacing w:before="57"/>
    </w:pPr>
    <w:rPr>
      <w:rFonts w:ascii="SchoolBookC" w:hAnsi="SchoolBookC" w:cs="SchoolBookC"/>
    </w:rPr>
  </w:style>
  <w:style w:type="character" w:customStyle="1" w:styleId="affff7">
    <w:name w:val="малая буква"/>
    <w:uiPriority w:val="99"/>
    <w:rsid w:val="00675B5B"/>
    <w:rPr>
      <w:b/>
    </w:rPr>
  </w:style>
  <w:style w:type="character" w:customStyle="1" w:styleId="2000">
    <w:name w:val="разрядка 200"/>
    <w:uiPriority w:val="99"/>
    <w:rsid w:val="00675B5B"/>
  </w:style>
  <w:style w:type="paragraph" w:customStyle="1" w:styleId="affff8">
    <w:name w:val="Практическая название"/>
    <w:basedOn w:val="aa"/>
    <w:uiPriority w:val="99"/>
    <w:rsid w:val="00675B5B"/>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affff9">
    <w:name w:val="Демонстрации"/>
    <w:basedOn w:val="aa"/>
    <w:uiPriority w:val="99"/>
    <w:rsid w:val="00675B5B"/>
    <w:pPr>
      <w:widowControl w:val="0"/>
      <w:tabs>
        <w:tab w:val="left" w:pos="600"/>
        <w:tab w:val="left" w:pos="660"/>
      </w:tabs>
      <w:autoSpaceDE w:val="0"/>
      <w:autoSpaceDN w:val="0"/>
      <w:adjustRightInd w:val="0"/>
      <w:spacing w:before="57"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0">
    <w:name w:val="Знать-уметь"/>
    <w:basedOn w:val="aa"/>
    <w:uiPriority w:val="99"/>
    <w:rsid w:val="00675B5B"/>
    <w:pPr>
      <w:widowControl w:val="0"/>
      <w:tabs>
        <w:tab w:val="left" w:pos="600"/>
        <w:tab w:val="left" w:pos="660"/>
      </w:tabs>
      <w:autoSpaceDE w:val="0"/>
      <w:autoSpaceDN w:val="0"/>
      <w:adjustRightInd w:val="0"/>
      <w:spacing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38">
    <w:name w:val="Подзаголовок 3"/>
    <w:basedOn w:val="af8"/>
    <w:uiPriority w:val="99"/>
    <w:rsid w:val="00675B5B"/>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a">
    <w:name w:val="сноска"/>
    <w:basedOn w:val="af8"/>
    <w:uiPriority w:val="99"/>
    <w:rsid w:val="00675B5B"/>
    <w:pPr>
      <w:widowControl w:val="0"/>
      <w:spacing w:line="180" w:lineRule="atLeast"/>
      <w:jc w:val="both"/>
    </w:pPr>
    <w:rPr>
      <w:rFonts w:ascii="SchoolBookC" w:hAnsi="SchoolBookC" w:cs="SchoolBookC"/>
      <w:sz w:val="16"/>
      <w:szCs w:val="16"/>
    </w:rPr>
  </w:style>
  <w:style w:type="paragraph" w:customStyle="1" w:styleId="2a">
    <w:name w:val="подзаголовок 2"/>
    <w:basedOn w:val="1f1"/>
    <w:rsid w:val="00675B5B"/>
    <w:pPr>
      <w:pBdr>
        <w:bottom w:val="none" w:sz="0" w:space="0" w:color="auto"/>
      </w:pBdr>
      <w:spacing w:before="113" w:after="57"/>
    </w:pPr>
    <w:rPr>
      <w:caps w:val="0"/>
      <w:sz w:val="24"/>
      <w:szCs w:val="24"/>
    </w:rPr>
  </w:style>
  <w:style w:type="paragraph" w:customStyle="1" w:styleId="42">
    <w:name w:val="подзаг 4"/>
    <w:basedOn w:val="38"/>
    <w:rsid w:val="00675B5B"/>
    <w:pPr>
      <w:suppressAutoHyphens/>
      <w:spacing w:line="239" w:lineRule="atLeast"/>
      <w:ind w:left="283"/>
      <w:jc w:val="left"/>
    </w:pPr>
    <w:rPr>
      <w:rFonts w:ascii="PragmaticaC-Bold" w:hAnsi="PragmaticaC-Bold" w:cs="PragmaticaC-Bold"/>
      <w:sz w:val="20"/>
      <w:szCs w:val="20"/>
    </w:rPr>
  </w:style>
  <w:style w:type="paragraph" w:customStyle="1" w:styleId="affffb">
    <w:name w:val="Текст в табл"/>
    <w:basedOn w:val="af8"/>
    <w:uiPriority w:val="99"/>
    <w:rsid w:val="00675B5B"/>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675B5B"/>
    <w:rPr>
      <w:rFonts w:ascii="Calibri" w:hAnsi="Calibri"/>
      <w:lang w:val="ru-RU" w:eastAsia="ru-RU"/>
    </w:rPr>
  </w:style>
  <w:style w:type="paragraph" w:customStyle="1" w:styleId="affffc">
    <w:name w:val="текст"/>
    <w:basedOn w:val="af8"/>
    <w:uiPriority w:val="99"/>
    <w:rsid w:val="00675B5B"/>
    <w:pPr>
      <w:spacing w:line="244" w:lineRule="atLeast"/>
      <w:ind w:firstLine="340"/>
      <w:jc w:val="both"/>
    </w:pPr>
    <w:rPr>
      <w:rFonts w:ascii="SchoolBookNewC" w:hAnsi="SchoolBookNewC" w:cs="SchoolBookNewC"/>
      <w:sz w:val="20"/>
      <w:szCs w:val="20"/>
    </w:rPr>
  </w:style>
  <w:style w:type="character" w:customStyle="1" w:styleId="1f4">
    <w:name w:val="Заголовок №1_"/>
    <w:link w:val="119"/>
    <w:uiPriority w:val="99"/>
    <w:locked/>
    <w:rsid w:val="00675B5B"/>
    <w:rPr>
      <w:rFonts w:ascii="Bookman Old Style" w:hAnsi="Bookman Old Style"/>
      <w:b/>
      <w:sz w:val="26"/>
      <w:shd w:val="clear" w:color="auto" w:fill="FFFFFF"/>
    </w:rPr>
  </w:style>
  <w:style w:type="character" w:customStyle="1" w:styleId="1f5">
    <w:name w:val="Заголовок №1"/>
    <w:uiPriority w:val="99"/>
    <w:rsid w:val="00675B5B"/>
    <w:rPr>
      <w:rFonts w:ascii="Bookman Old Style" w:hAnsi="Bookman Old Style"/>
      <w:b/>
      <w:sz w:val="26"/>
      <w:shd w:val="clear" w:color="auto" w:fill="FFFFFF"/>
    </w:rPr>
  </w:style>
  <w:style w:type="character" w:customStyle="1" w:styleId="2b">
    <w:name w:val="Заголовок №2_"/>
    <w:link w:val="21b"/>
    <w:uiPriority w:val="99"/>
    <w:locked/>
    <w:rsid w:val="00675B5B"/>
    <w:rPr>
      <w:rFonts w:ascii="Arial Narrow" w:hAnsi="Arial Narrow"/>
      <w:b/>
      <w:shd w:val="clear" w:color="auto" w:fill="FFFFFF"/>
    </w:rPr>
  </w:style>
  <w:style w:type="character" w:customStyle="1" w:styleId="2c">
    <w:name w:val="Заголовок №2"/>
    <w:uiPriority w:val="99"/>
    <w:rsid w:val="00675B5B"/>
    <w:rPr>
      <w:rFonts w:ascii="Arial Narrow" w:hAnsi="Arial Narrow"/>
      <w:b/>
      <w:shd w:val="clear" w:color="auto" w:fill="FFFFFF"/>
    </w:rPr>
  </w:style>
  <w:style w:type="paragraph" w:customStyle="1" w:styleId="119">
    <w:name w:val="Заголовок №11"/>
    <w:basedOn w:val="a1"/>
    <w:link w:val="1f4"/>
    <w:uiPriority w:val="99"/>
    <w:rsid w:val="00675B5B"/>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1"/>
    <w:link w:val="2b"/>
    <w:uiPriority w:val="99"/>
    <w:rsid w:val="00675B5B"/>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6">
    <w:name w:val="Сетка таблицы1"/>
    <w:uiPriority w:val="99"/>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675B5B"/>
  </w:style>
  <w:style w:type="character" w:customStyle="1" w:styleId="2d">
    <w:name w:val="Основной текст (2)"/>
    <w:uiPriority w:val="99"/>
    <w:rsid w:val="00675B5B"/>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675B5B"/>
  </w:style>
  <w:style w:type="character" w:customStyle="1" w:styleId="39">
    <w:name w:val="Основной текст (3)_"/>
    <w:link w:val="311"/>
    <w:uiPriority w:val="99"/>
    <w:locked/>
    <w:rsid w:val="00675B5B"/>
    <w:rPr>
      <w:rFonts w:ascii="Arial" w:hAnsi="Arial"/>
      <w:b/>
      <w:sz w:val="19"/>
      <w:shd w:val="clear" w:color="auto" w:fill="FFFFFF"/>
    </w:rPr>
  </w:style>
  <w:style w:type="character" w:customStyle="1" w:styleId="3a">
    <w:name w:val="Основной текст (3)"/>
    <w:uiPriority w:val="99"/>
    <w:rsid w:val="00675B5B"/>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675B5B"/>
    <w:rPr>
      <w:rFonts w:ascii="Century Schoolbook" w:hAnsi="Century Schoolbook"/>
      <w:sz w:val="19"/>
      <w:shd w:val="clear" w:color="auto" w:fill="FFFFFF"/>
    </w:rPr>
  </w:style>
  <w:style w:type="character" w:customStyle="1" w:styleId="73">
    <w:name w:val="Основной текст (7)_"/>
    <w:uiPriority w:val="99"/>
    <w:rsid w:val="00675B5B"/>
    <w:rPr>
      <w:rFonts w:ascii="Arial" w:hAnsi="Arial"/>
      <w:sz w:val="21"/>
      <w:u w:val="none"/>
    </w:rPr>
  </w:style>
  <w:style w:type="character" w:customStyle="1" w:styleId="74">
    <w:name w:val="Основной текст (7)"/>
    <w:uiPriority w:val="99"/>
    <w:rsid w:val="00675B5B"/>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675B5B"/>
    <w:rPr>
      <w:rFonts w:ascii="Century Schoolbook" w:hAnsi="Century Schoolbook"/>
      <w:b/>
      <w:sz w:val="19"/>
      <w:shd w:val="clear" w:color="auto" w:fill="FFFFFF"/>
    </w:rPr>
  </w:style>
  <w:style w:type="character" w:customStyle="1" w:styleId="3c">
    <w:name w:val="Заголовок №3"/>
    <w:uiPriority w:val="99"/>
    <w:rsid w:val="00675B5B"/>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675B5B"/>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675B5B"/>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675B5B"/>
    <w:rPr>
      <w:rFonts w:ascii="Century Schoolbook" w:hAnsi="Century Schoolbook"/>
      <w:i/>
      <w:color w:val="000000"/>
      <w:spacing w:val="0"/>
      <w:w w:val="100"/>
      <w:position w:val="0"/>
      <w:sz w:val="19"/>
      <w:u w:val="none"/>
      <w:lang w:val="be-BY" w:eastAsia="be-BY"/>
    </w:rPr>
  </w:style>
  <w:style w:type="character" w:customStyle="1" w:styleId="11a">
    <w:name w:val="Основной текст (11)_"/>
    <w:uiPriority w:val="99"/>
    <w:rsid w:val="00675B5B"/>
    <w:rPr>
      <w:rFonts w:ascii="Century Schoolbook" w:hAnsi="Century Schoolbook"/>
      <w:i/>
      <w:sz w:val="19"/>
      <w:u w:val="none"/>
    </w:rPr>
  </w:style>
  <w:style w:type="character" w:customStyle="1" w:styleId="11b">
    <w:name w:val="Основной текст (11) + Не курсив"/>
    <w:uiPriority w:val="99"/>
    <w:rsid w:val="00675B5B"/>
    <w:rPr>
      <w:rFonts w:ascii="Century Schoolbook" w:hAnsi="Century Schoolbook"/>
      <w:i/>
      <w:color w:val="000000"/>
      <w:spacing w:val="0"/>
      <w:w w:val="100"/>
      <w:position w:val="0"/>
      <w:sz w:val="19"/>
      <w:u w:val="none"/>
      <w:lang w:val="be-BY" w:eastAsia="be-BY"/>
    </w:rPr>
  </w:style>
  <w:style w:type="character" w:customStyle="1" w:styleId="11c">
    <w:name w:val="Основной текст (11)"/>
    <w:uiPriority w:val="99"/>
    <w:rsid w:val="00675B5B"/>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675B5B"/>
  </w:style>
  <w:style w:type="character" w:customStyle="1" w:styleId="43">
    <w:name w:val="Основной текст (4)_"/>
    <w:link w:val="411"/>
    <w:uiPriority w:val="99"/>
    <w:locked/>
    <w:rsid w:val="00675B5B"/>
    <w:rPr>
      <w:rFonts w:ascii="Arial Narrow" w:hAnsi="Arial Narrow"/>
      <w:b/>
      <w:shd w:val="clear" w:color="auto" w:fill="FFFFFF"/>
    </w:rPr>
  </w:style>
  <w:style w:type="character" w:customStyle="1" w:styleId="44">
    <w:name w:val="Основной текст (4)"/>
    <w:uiPriority w:val="99"/>
    <w:rsid w:val="00675B5B"/>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675B5B"/>
    <w:rPr>
      <w:rFonts w:ascii="Century Schoolbook" w:hAnsi="Century Schoolbook"/>
      <w:i/>
      <w:sz w:val="17"/>
      <w:shd w:val="clear" w:color="auto" w:fill="FFFFFF"/>
    </w:rPr>
  </w:style>
  <w:style w:type="character" w:customStyle="1" w:styleId="53">
    <w:name w:val="Основной текст (5)"/>
    <w:uiPriority w:val="99"/>
    <w:rsid w:val="00675B5B"/>
    <w:rPr>
      <w:rFonts w:ascii="Century Schoolbook" w:hAnsi="Century Schoolbook"/>
      <w:i/>
      <w:color w:val="000000"/>
      <w:spacing w:val="0"/>
      <w:w w:val="100"/>
      <w:position w:val="0"/>
      <w:sz w:val="17"/>
      <w:u w:val="none"/>
      <w:lang w:val="be-BY" w:eastAsia="be-BY"/>
    </w:rPr>
  </w:style>
  <w:style w:type="paragraph" w:customStyle="1" w:styleId="affffd">
    <w:name w:val="Название класса"/>
    <w:basedOn w:val="afffb"/>
    <w:uiPriority w:val="99"/>
    <w:rsid w:val="00675B5B"/>
    <w:pPr>
      <w:pageBreakBefore w:val="0"/>
      <w:pBdr>
        <w:top w:val="none" w:sz="0" w:space="0" w:color="auto"/>
      </w:pBdr>
      <w:spacing w:after="113"/>
    </w:pPr>
    <w:rPr>
      <w:rFonts w:ascii="PragmaticaC" w:hAnsi="PragmaticaC" w:cs="PragmaticaC"/>
    </w:rPr>
  </w:style>
  <w:style w:type="paragraph" w:customStyle="1" w:styleId="affffe">
    <w:name w:val="Подзаг___название раздела"/>
    <w:basedOn w:val="af8"/>
    <w:uiPriority w:val="99"/>
    <w:rsid w:val="00675B5B"/>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
    <w:name w:val="маркир список"/>
    <w:basedOn w:val="a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character" w:customStyle="1" w:styleId="afffff0">
    <w:name w:val="подчерк"/>
    <w:uiPriority w:val="99"/>
    <w:rsid w:val="00675B5B"/>
    <w:rPr>
      <w:u w:val="thick"/>
    </w:rPr>
  </w:style>
  <w:style w:type="table" w:customStyle="1" w:styleId="11d">
    <w:name w:val="Сетка таблицы11"/>
    <w:uiPriority w:val="99"/>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8"/>
    <w:uiPriority w:val="99"/>
    <w:rsid w:val="00675B5B"/>
    <w:pPr>
      <w:suppressAutoHyphens/>
      <w:spacing w:after="85" w:line="250" w:lineRule="atLeast"/>
      <w:jc w:val="center"/>
    </w:pPr>
    <w:rPr>
      <w:rFonts w:ascii="Arial" w:hAnsi="Arial" w:cs="Arial"/>
      <w:b/>
      <w:bCs/>
      <w:caps/>
      <w:w w:val="95"/>
      <w:sz w:val="19"/>
      <w:szCs w:val="19"/>
    </w:rPr>
  </w:style>
  <w:style w:type="character" w:customStyle="1" w:styleId="2116">
    <w:name w:val="Основной текст с отступом 2 Знак11"/>
    <w:uiPriority w:val="99"/>
    <w:semiHidden/>
    <w:rsid w:val="00675B5B"/>
    <w:rPr>
      <w:rFonts w:eastAsia="Times New Roman"/>
      <w:sz w:val="20"/>
      <w:lang w:val="x-none" w:eastAsia="ru-RU"/>
    </w:rPr>
  </w:style>
  <w:style w:type="character" w:customStyle="1" w:styleId="1f7">
    <w:name w:val="Нижний колонтитул Знак1"/>
    <w:uiPriority w:val="99"/>
    <w:semiHidden/>
    <w:rsid w:val="00675B5B"/>
    <w:rPr>
      <w:rFonts w:eastAsia="Times New Roman"/>
      <w:sz w:val="20"/>
      <w:lang w:val="x-none" w:eastAsia="ru-RU"/>
    </w:rPr>
  </w:style>
  <w:style w:type="character" w:customStyle="1" w:styleId="1f8">
    <w:name w:val="Название Знак1"/>
    <w:uiPriority w:val="99"/>
    <w:rsid w:val="00675B5B"/>
    <w:rPr>
      <w:rFonts w:ascii="Cambria" w:hAnsi="Cambria"/>
      <w:color w:val="auto"/>
      <w:spacing w:val="5"/>
      <w:kern w:val="28"/>
      <w:sz w:val="52"/>
      <w:lang w:val="x-none" w:eastAsia="ru-RU"/>
    </w:rPr>
  </w:style>
  <w:style w:type="character" w:customStyle="1" w:styleId="1f9">
    <w:name w:val="Верхний колонтитул Знак1"/>
    <w:uiPriority w:val="99"/>
    <w:semiHidden/>
    <w:rsid w:val="00675B5B"/>
    <w:rPr>
      <w:rFonts w:eastAsia="Times New Roman"/>
      <w:sz w:val="20"/>
      <w:lang w:val="x-none" w:eastAsia="ru-RU"/>
    </w:rPr>
  </w:style>
  <w:style w:type="character" w:customStyle="1" w:styleId="1fa">
    <w:name w:val="Основной текст Знак1"/>
    <w:uiPriority w:val="99"/>
    <w:rsid w:val="00675B5B"/>
    <w:rPr>
      <w:rFonts w:eastAsia="Times New Roman"/>
      <w:sz w:val="20"/>
      <w:lang w:val="x-none" w:eastAsia="ru-RU"/>
    </w:rPr>
  </w:style>
  <w:style w:type="paragraph" w:styleId="afffff1">
    <w:name w:val="Plain Text"/>
    <w:basedOn w:val="a1"/>
    <w:link w:val="afffff2"/>
    <w:uiPriority w:val="99"/>
    <w:rsid w:val="00675B5B"/>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2">
    <w:name w:val="Текст Знак"/>
    <w:basedOn w:val="a2"/>
    <w:link w:val="afffff1"/>
    <w:uiPriority w:val="99"/>
    <w:rsid w:val="00675B5B"/>
    <w:rPr>
      <w:rFonts w:ascii="Courier New" w:eastAsia="Times New Roman" w:hAnsi="Courier New" w:cs="Courier New"/>
      <w:color w:val="000000"/>
      <w:sz w:val="20"/>
      <w:szCs w:val="20"/>
      <w:lang w:eastAsia="ru-RU"/>
    </w:rPr>
  </w:style>
  <w:style w:type="paragraph" w:customStyle="1" w:styleId="afffff3">
    <w:name w:val="текс табл"/>
    <w:basedOn w:val="afffff1"/>
    <w:uiPriority w:val="99"/>
    <w:rsid w:val="00675B5B"/>
    <w:pPr>
      <w:suppressAutoHyphens w:val="0"/>
      <w:jc w:val="both"/>
    </w:pPr>
    <w:rPr>
      <w:rFonts w:ascii="SchoolBookNewC" w:hAnsi="SchoolBookNewC" w:cs="SchoolBookNewC"/>
      <w:sz w:val="19"/>
      <w:szCs w:val="19"/>
    </w:rPr>
  </w:style>
  <w:style w:type="paragraph" w:customStyle="1" w:styleId="afffff4">
    <w:name w:val="заг руб"/>
    <w:basedOn w:val="a1"/>
    <w:uiPriority w:val="99"/>
    <w:rsid w:val="00675B5B"/>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5">
    <w:name w:val="час"/>
    <w:basedOn w:val="a1"/>
    <w:uiPriority w:val="99"/>
    <w:rsid w:val="00675B5B"/>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b">
    <w:name w:val="заг1"/>
    <w:basedOn w:val="af8"/>
    <w:uiPriority w:val="99"/>
    <w:rsid w:val="00675B5B"/>
    <w:pPr>
      <w:suppressAutoHyphens/>
      <w:spacing w:line="250" w:lineRule="atLeast"/>
      <w:jc w:val="center"/>
    </w:pPr>
    <w:rPr>
      <w:rFonts w:ascii="Arial" w:hAnsi="Arial" w:cs="Arial"/>
      <w:b/>
      <w:bCs/>
      <w:w w:val="90"/>
      <w:sz w:val="21"/>
      <w:szCs w:val="21"/>
      <w:lang w:val="be-BY"/>
    </w:rPr>
  </w:style>
  <w:style w:type="paragraph" w:customStyle="1" w:styleId="1fc">
    <w:name w:val="заг1ПР"/>
    <w:basedOn w:val="af8"/>
    <w:uiPriority w:val="99"/>
    <w:rsid w:val="00675B5B"/>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f8"/>
    <w:uiPriority w:val="99"/>
    <w:rsid w:val="00675B5B"/>
    <w:pPr>
      <w:spacing w:after="85" w:line="230" w:lineRule="atLeast"/>
      <w:jc w:val="center"/>
    </w:pPr>
    <w:rPr>
      <w:rFonts w:ascii="SchoolBookNewC" w:hAnsi="SchoolBookNewC" w:cs="SchoolBookNewC"/>
      <w:b/>
      <w:bCs/>
      <w:i/>
      <w:iCs/>
      <w:sz w:val="19"/>
      <w:szCs w:val="19"/>
      <w:lang w:val="be-BY"/>
    </w:rPr>
  </w:style>
  <w:style w:type="paragraph" w:customStyle="1" w:styleId="1fd">
    <w:name w:val="сод 1"/>
    <w:basedOn w:val="a1"/>
    <w:uiPriority w:val="99"/>
    <w:rsid w:val="00675B5B"/>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6">
    <w:name w:val="Боди"/>
    <w:basedOn w:val="af8"/>
    <w:uiPriority w:val="99"/>
    <w:rsid w:val="00675B5B"/>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f8"/>
    <w:uiPriority w:val="99"/>
    <w:rsid w:val="00675B5B"/>
    <w:pPr>
      <w:suppressAutoHyphens/>
      <w:spacing w:after="113" w:line="250" w:lineRule="atLeast"/>
      <w:jc w:val="both"/>
    </w:pPr>
    <w:rPr>
      <w:rFonts w:ascii="Arial" w:hAnsi="Arial" w:cs="Arial"/>
      <w:b/>
      <w:bCs/>
      <w:caps/>
      <w:w w:val="95"/>
      <w:sz w:val="20"/>
      <w:szCs w:val="20"/>
    </w:rPr>
  </w:style>
  <w:style w:type="paragraph" w:customStyle="1" w:styleId="BODY10">
    <w:name w:val="BODY_10"/>
    <w:basedOn w:val="af8"/>
    <w:uiPriority w:val="99"/>
    <w:rsid w:val="00675B5B"/>
    <w:pPr>
      <w:spacing w:line="250" w:lineRule="atLeast"/>
      <w:ind w:firstLine="340"/>
      <w:jc w:val="both"/>
    </w:pPr>
    <w:rPr>
      <w:rFonts w:ascii="SchoolBookNewC" w:hAnsi="SchoolBookNewC" w:cs="SchoolBookNewC"/>
      <w:sz w:val="20"/>
      <w:szCs w:val="20"/>
    </w:rPr>
  </w:style>
  <w:style w:type="paragraph" w:customStyle="1" w:styleId="103">
    <w:name w:val="10ЖИРН"/>
    <w:basedOn w:val="af8"/>
    <w:uiPriority w:val="99"/>
    <w:rsid w:val="00675B5B"/>
    <w:pPr>
      <w:suppressAutoHyphens/>
      <w:spacing w:line="250" w:lineRule="atLeast"/>
      <w:jc w:val="both"/>
    </w:pPr>
    <w:rPr>
      <w:rFonts w:ascii="Arial" w:hAnsi="Arial" w:cs="Arial"/>
      <w:b/>
      <w:bCs/>
      <w:caps/>
      <w:w w:val="95"/>
      <w:sz w:val="20"/>
      <w:szCs w:val="20"/>
    </w:rPr>
  </w:style>
  <w:style w:type="paragraph" w:customStyle="1" w:styleId="afffff7">
    <w:name w:val="пояснительная"/>
    <w:basedOn w:val="afffff1"/>
    <w:uiPriority w:val="99"/>
    <w:rsid w:val="00675B5B"/>
    <w:pPr>
      <w:suppressAutoHyphens w:val="0"/>
      <w:spacing w:before="283" w:after="142"/>
      <w:jc w:val="center"/>
    </w:pPr>
    <w:rPr>
      <w:rFonts w:ascii="Helios" w:hAnsi="Helios" w:cs="Helios"/>
      <w:caps/>
      <w:sz w:val="19"/>
      <w:szCs w:val="19"/>
    </w:rPr>
  </w:style>
  <w:style w:type="paragraph" w:customStyle="1" w:styleId="104">
    <w:name w:val="10СВЕТЛ"/>
    <w:basedOn w:val="af8"/>
    <w:uiPriority w:val="99"/>
    <w:rsid w:val="00675B5B"/>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f8"/>
    <w:uiPriority w:val="99"/>
    <w:rsid w:val="00675B5B"/>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f8"/>
    <w:uiPriority w:val="99"/>
    <w:rsid w:val="00675B5B"/>
    <w:pPr>
      <w:spacing w:after="85" w:line="250" w:lineRule="atLeast"/>
      <w:jc w:val="center"/>
    </w:pPr>
    <w:rPr>
      <w:rFonts w:ascii="SchoolBookNewC" w:hAnsi="SchoolBookNewC" w:cs="SchoolBookNewC"/>
      <w:b/>
      <w:bCs/>
      <w:i/>
      <w:iCs/>
      <w:sz w:val="20"/>
      <w:szCs w:val="20"/>
    </w:rPr>
  </w:style>
  <w:style w:type="paragraph" w:customStyle="1" w:styleId="afffff8">
    <w:name w:val="новый"/>
    <w:basedOn w:val="a1"/>
    <w:uiPriority w:val="99"/>
    <w:rsid w:val="00675B5B"/>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9">
    <w:name w:val="Записка"/>
    <w:basedOn w:val="af8"/>
    <w:uiPriority w:val="99"/>
    <w:rsid w:val="00675B5B"/>
    <w:pPr>
      <w:suppressAutoHyphens/>
      <w:spacing w:after="170" w:line="250" w:lineRule="atLeast"/>
      <w:jc w:val="both"/>
    </w:pPr>
    <w:rPr>
      <w:rFonts w:ascii="Arial" w:hAnsi="Arial" w:cs="Arial"/>
      <w:b/>
      <w:bCs/>
      <w:caps/>
      <w:w w:val="95"/>
      <w:sz w:val="20"/>
      <w:szCs w:val="20"/>
    </w:rPr>
  </w:style>
  <w:style w:type="paragraph" w:customStyle="1" w:styleId="2f3">
    <w:name w:val="табл2"/>
    <w:basedOn w:val="af8"/>
    <w:uiPriority w:val="99"/>
    <w:rsid w:val="00675B5B"/>
    <w:pPr>
      <w:spacing w:line="220" w:lineRule="atLeast"/>
      <w:jc w:val="center"/>
    </w:pPr>
    <w:rPr>
      <w:rFonts w:ascii="SchoolBookNewC" w:hAnsi="SchoolBookNewC" w:cs="SchoolBookNewC"/>
      <w:sz w:val="18"/>
      <w:szCs w:val="18"/>
    </w:rPr>
  </w:style>
  <w:style w:type="paragraph" w:customStyle="1" w:styleId="afffffa">
    <w:name w:val="вучебн"/>
    <w:basedOn w:val="af8"/>
    <w:uiPriority w:val="99"/>
    <w:rsid w:val="00675B5B"/>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f8"/>
    <w:uiPriority w:val="99"/>
    <w:rsid w:val="00675B5B"/>
    <w:pPr>
      <w:suppressAutoHyphens/>
      <w:spacing w:line="250" w:lineRule="atLeast"/>
      <w:jc w:val="center"/>
    </w:pPr>
    <w:rPr>
      <w:rFonts w:ascii="XeniaC" w:hAnsi="XeniaC" w:cs="XeniaC"/>
      <w:caps/>
      <w:sz w:val="22"/>
      <w:szCs w:val="22"/>
      <w:lang w:val="be-BY"/>
    </w:rPr>
  </w:style>
  <w:style w:type="paragraph" w:customStyle="1" w:styleId="afffffb">
    <w:name w:val="литература"/>
    <w:basedOn w:val="af8"/>
    <w:uiPriority w:val="99"/>
    <w:rsid w:val="00675B5B"/>
    <w:pPr>
      <w:suppressAutoHyphens/>
      <w:spacing w:line="230" w:lineRule="atLeast"/>
      <w:ind w:firstLine="340"/>
      <w:jc w:val="both"/>
    </w:pPr>
    <w:rPr>
      <w:rFonts w:ascii="SchoolBookNewC" w:hAnsi="SchoolBookNewC" w:cs="SchoolBookNewC"/>
      <w:sz w:val="19"/>
      <w:szCs w:val="19"/>
      <w:lang w:val="be-BY"/>
    </w:rPr>
  </w:style>
  <w:style w:type="paragraph" w:customStyle="1" w:styleId="181">
    <w:name w:val="18"/>
    <w:basedOn w:val="af8"/>
    <w:uiPriority w:val="99"/>
    <w:rsid w:val="00675B5B"/>
    <w:pPr>
      <w:suppressAutoHyphens/>
      <w:spacing w:line="360" w:lineRule="atLeast"/>
      <w:ind w:firstLine="340"/>
      <w:jc w:val="both"/>
    </w:pPr>
    <w:rPr>
      <w:rFonts w:ascii="SchoolBookNewC" w:hAnsi="SchoolBookNewC" w:cs="SchoolBookNewC"/>
      <w:sz w:val="20"/>
      <w:szCs w:val="20"/>
      <w:lang w:val="be-BY"/>
    </w:rPr>
  </w:style>
  <w:style w:type="paragraph" w:customStyle="1" w:styleId="042">
    <w:name w:val="04"/>
    <w:basedOn w:val="affa"/>
    <w:next w:val="affa"/>
    <w:uiPriority w:val="99"/>
    <w:rsid w:val="00675B5B"/>
    <w:pPr>
      <w:spacing w:line="80" w:lineRule="atLeast"/>
    </w:pPr>
    <w:rPr>
      <w:lang w:eastAsia="ru-RU"/>
    </w:rPr>
  </w:style>
  <w:style w:type="paragraph" w:customStyle="1" w:styleId="060">
    <w:name w:val="06_Светлый ариель"/>
    <w:basedOn w:val="af8"/>
    <w:uiPriority w:val="99"/>
    <w:rsid w:val="00675B5B"/>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c">
    <w:name w:val="Центр_осн"/>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1"/>
    <w:uiPriority w:val="99"/>
    <w:rsid w:val="00675B5B"/>
    <w:pPr>
      <w:spacing w:before="283" w:after="142" w:line="242" w:lineRule="atLeast"/>
      <w:jc w:val="center"/>
    </w:pPr>
    <w:rPr>
      <w:rFonts w:ascii="SchoolBookNewC" w:hAnsi="SchoolBookNewC" w:cs="SchoolBookNewC"/>
      <w:b/>
      <w:bCs/>
      <w:sz w:val="22"/>
      <w:szCs w:val="22"/>
    </w:rPr>
  </w:style>
  <w:style w:type="paragraph" w:customStyle="1" w:styleId="afffffd">
    <w:name w:val="шапка"/>
    <w:basedOn w:val="afffff3"/>
    <w:uiPriority w:val="99"/>
    <w:rsid w:val="00675B5B"/>
    <w:pPr>
      <w:jc w:val="center"/>
    </w:pPr>
    <w:rPr>
      <w:b/>
      <w:bCs/>
    </w:rPr>
  </w:style>
  <w:style w:type="paragraph" w:customStyle="1" w:styleId="Normal1">
    <w:name w:val="Normal1"/>
    <w:uiPriority w:val="99"/>
    <w:rsid w:val="00675B5B"/>
    <w:pPr>
      <w:spacing w:after="0" w:line="240" w:lineRule="auto"/>
    </w:pPr>
    <w:rPr>
      <w:rFonts w:ascii="Times New Roman" w:eastAsia="Times New Roman" w:hAnsi="Times New Roman" w:cs="Times New Roman"/>
      <w:sz w:val="20"/>
      <w:szCs w:val="20"/>
      <w:lang w:eastAsia="ru-RU"/>
    </w:rPr>
  </w:style>
  <w:style w:type="paragraph" w:customStyle="1" w:styleId="afffffe">
    <w:name w:val="Литаратура"/>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
    <w:name w:val="текст без абзаца"/>
    <w:basedOn w:val="a1"/>
    <w:uiPriority w:val="99"/>
    <w:rsid w:val="00675B5B"/>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e">
    <w:name w:val="11"/>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0">
    <w:name w:val="доп"/>
    <w:basedOn w:val="a1"/>
    <w:uiPriority w:val="99"/>
    <w:rsid w:val="00675B5B"/>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1">
    <w:name w:val="круж черн"/>
    <w:basedOn w:val="afffff1"/>
    <w:uiPriority w:val="99"/>
    <w:rsid w:val="00675B5B"/>
    <w:pPr>
      <w:tabs>
        <w:tab w:val="left" w:pos="567"/>
      </w:tabs>
      <w:ind w:left="567" w:hanging="227"/>
      <w:jc w:val="both"/>
    </w:pPr>
    <w:rPr>
      <w:rFonts w:ascii="SchoolBookNewC" w:hAnsi="SchoolBookNewC" w:cs="SchoolBookNewC"/>
      <w:sz w:val="21"/>
      <w:szCs w:val="21"/>
      <w:lang w:val="bg-BG"/>
    </w:rPr>
  </w:style>
  <w:style w:type="paragraph" w:customStyle="1" w:styleId="affffff2">
    <w:name w:val="список"/>
    <w:basedOn w:val="af8"/>
    <w:uiPriority w:val="99"/>
    <w:rsid w:val="00675B5B"/>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3">
    <w:name w:val="ромбик"/>
    <w:basedOn w:val="afffff1"/>
    <w:uiPriority w:val="99"/>
    <w:rsid w:val="00675B5B"/>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4">
    <w:name w:val="табл"/>
    <w:basedOn w:val="af8"/>
    <w:uiPriority w:val="99"/>
    <w:rsid w:val="00675B5B"/>
    <w:pPr>
      <w:spacing w:line="220" w:lineRule="atLeast"/>
    </w:pPr>
    <w:rPr>
      <w:rFonts w:ascii="SchoolBookNewC" w:hAnsi="SchoolBookNewC" w:cs="SchoolBookNewC"/>
      <w:sz w:val="18"/>
      <w:szCs w:val="18"/>
    </w:rPr>
  </w:style>
  <w:style w:type="paragraph" w:customStyle="1" w:styleId="U2">
    <w:name w:val="U2"/>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675B5B"/>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675B5B"/>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1"/>
    <w:next w:val="a8"/>
    <w:uiPriority w:val="99"/>
    <w:rsid w:val="00675B5B"/>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675B5B"/>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675B5B"/>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675B5B"/>
    <w:pPr>
      <w:spacing w:before="80" w:after="0" w:line="260" w:lineRule="atLeast"/>
      <w:ind w:hanging="20"/>
    </w:pPr>
    <w:rPr>
      <w:rFonts w:ascii="Arial" w:eastAsia="Times New Roman" w:hAnsi="Arial" w:cs="Arial"/>
      <w:i/>
      <w:iCs/>
      <w:sz w:val="18"/>
      <w:szCs w:val="18"/>
      <w:lang w:eastAsia="ru-RU"/>
    </w:rPr>
  </w:style>
  <w:style w:type="paragraph" w:customStyle="1" w:styleId="1fe">
    <w:name w:val="Основной текст с отступом1"/>
    <w:basedOn w:val="a1"/>
    <w:uiPriority w:val="99"/>
    <w:rsid w:val="00675B5B"/>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f">
    <w:name w:val="Заголовок 11"/>
    <w:basedOn w:val="1b"/>
    <w:next w:val="1b"/>
    <w:uiPriority w:val="99"/>
    <w:rsid w:val="00675B5B"/>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675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75B5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75B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75B5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75B5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f">
    <w:name w:val="Список1"/>
    <w:basedOn w:val="aa"/>
    <w:next w:val="afff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styleId="affffff5">
    <w:name w:val="No Spacing"/>
    <w:uiPriority w:val="1"/>
    <w:qFormat/>
    <w:rsid w:val="00675B5B"/>
    <w:pPr>
      <w:spacing w:after="0" w:line="240" w:lineRule="auto"/>
    </w:pPr>
    <w:rPr>
      <w:rFonts w:ascii="Times New Roman" w:eastAsia="Times New Roman" w:hAnsi="Times New Roman" w:cs="Times New Roman"/>
      <w:sz w:val="24"/>
      <w:szCs w:val="24"/>
      <w:lang w:eastAsia="ru-RU"/>
    </w:rPr>
  </w:style>
  <w:style w:type="paragraph" w:customStyle="1" w:styleId="1ff0">
    <w:name w:val="Без интервала1"/>
    <w:uiPriority w:val="99"/>
    <w:rsid w:val="00675B5B"/>
    <w:pPr>
      <w:spacing w:after="0" w:line="240" w:lineRule="auto"/>
    </w:pPr>
    <w:rPr>
      <w:rFonts w:ascii="Calibri" w:eastAsia="Times New Roman" w:hAnsi="Calibri" w:cs="Calibri"/>
    </w:rPr>
  </w:style>
  <w:style w:type="paragraph" w:styleId="affffff6">
    <w:name w:val="endnote text"/>
    <w:basedOn w:val="a1"/>
    <w:link w:val="affffff7"/>
    <w:uiPriority w:val="99"/>
    <w:rsid w:val="00675B5B"/>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2"/>
    <w:link w:val="affffff6"/>
    <w:uiPriority w:val="99"/>
    <w:rsid w:val="00675B5B"/>
    <w:rPr>
      <w:rFonts w:ascii="Times New Roman" w:eastAsia="Times New Roman" w:hAnsi="Times New Roman" w:cs="Times New Roman"/>
      <w:sz w:val="20"/>
      <w:szCs w:val="20"/>
      <w:lang w:eastAsia="ru-RU"/>
    </w:rPr>
  </w:style>
  <w:style w:type="paragraph" w:customStyle="1" w:styleId="affffff8">
    <w:name w:val="раздел"/>
    <w:basedOn w:val="af8"/>
    <w:uiPriority w:val="99"/>
    <w:rsid w:val="00675B5B"/>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f1">
    <w:name w:val="текст1"/>
    <w:basedOn w:val="af8"/>
    <w:uiPriority w:val="99"/>
    <w:rsid w:val="00675B5B"/>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f1"/>
    <w:uiPriority w:val="99"/>
    <w:rsid w:val="00675B5B"/>
    <w:pPr>
      <w:tabs>
        <w:tab w:val="left" w:pos="340"/>
        <w:tab w:val="left" w:pos="680"/>
      </w:tabs>
      <w:ind w:left="510" w:hanging="170"/>
    </w:pPr>
    <w:rPr>
      <w:lang w:val="bg-BG"/>
    </w:rPr>
  </w:style>
  <w:style w:type="paragraph" w:customStyle="1" w:styleId="1ff2">
    <w:name w:val="ЗАГЛ_1"/>
    <w:basedOn w:val="aff6"/>
    <w:uiPriority w:val="99"/>
    <w:rsid w:val="00675B5B"/>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f8"/>
    <w:uiPriority w:val="99"/>
    <w:rsid w:val="00675B5B"/>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675B5B"/>
  </w:style>
  <w:style w:type="character" w:customStyle="1" w:styleId="s1">
    <w:name w:val="s1"/>
    <w:uiPriority w:val="99"/>
    <w:rsid w:val="00675B5B"/>
    <w:rPr>
      <w:rFonts w:ascii="Times New Roman" w:hAnsi="Times New Roman"/>
      <w:color w:val="000000"/>
      <w:w w:val="100"/>
    </w:rPr>
  </w:style>
  <w:style w:type="character" w:customStyle="1" w:styleId="810">
    <w:name w:val="Знак Знак81"/>
    <w:uiPriority w:val="99"/>
    <w:rsid w:val="00675B5B"/>
    <w:rPr>
      <w:rFonts w:ascii="Calibri" w:hAnsi="Calibri"/>
      <w:w w:val="100"/>
      <w:sz w:val="28"/>
      <w:lang w:val="be-BY" w:eastAsia="x-none"/>
    </w:rPr>
  </w:style>
  <w:style w:type="character" w:customStyle="1" w:styleId="s2">
    <w:name w:val="s2"/>
    <w:uiPriority w:val="99"/>
    <w:rsid w:val="00675B5B"/>
    <w:rPr>
      <w:rFonts w:ascii="Times New Roman" w:hAnsi="Times New Roman"/>
      <w:color w:val="000000"/>
      <w:w w:val="100"/>
    </w:rPr>
  </w:style>
  <w:style w:type="character" w:customStyle="1" w:styleId="s4">
    <w:name w:val="s4"/>
    <w:uiPriority w:val="99"/>
    <w:rsid w:val="00675B5B"/>
    <w:rPr>
      <w:color w:val="000000"/>
      <w:w w:val="100"/>
    </w:rPr>
  </w:style>
  <w:style w:type="character" w:customStyle="1" w:styleId="s3">
    <w:name w:val="s3"/>
    <w:uiPriority w:val="99"/>
    <w:rsid w:val="00675B5B"/>
    <w:rPr>
      <w:rFonts w:ascii="Times New Roman" w:hAnsi="Times New Roman"/>
      <w:color w:val="000000"/>
      <w:w w:val="100"/>
    </w:rPr>
  </w:style>
  <w:style w:type="character" w:customStyle="1" w:styleId="FontStyle46">
    <w:name w:val="Font Style46"/>
    <w:uiPriority w:val="99"/>
    <w:rsid w:val="00675B5B"/>
    <w:rPr>
      <w:rFonts w:ascii="Times New Roman" w:hAnsi="Times New Roman"/>
      <w:color w:val="000000"/>
      <w:w w:val="100"/>
      <w:sz w:val="20"/>
    </w:rPr>
  </w:style>
  <w:style w:type="character" w:customStyle="1" w:styleId="FontStyle42">
    <w:name w:val="Font Style42"/>
    <w:uiPriority w:val="99"/>
    <w:rsid w:val="00675B5B"/>
    <w:rPr>
      <w:rFonts w:ascii="Times New Roman" w:hAnsi="Times New Roman"/>
      <w:color w:val="000000"/>
      <w:w w:val="100"/>
      <w:sz w:val="22"/>
    </w:rPr>
  </w:style>
  <w:style w:type="character" w:customStyle="1" w:styleId="w">
    <w:name w:val="w"/>
    <w:uiPriority w:val="99"/>
    <w:rsid w:val="00675B5B"/>
    <w:rPr>
      <w:color w:val="000000"/>
      <w:w w:val="100"/>
    </w:rPr>
  </w:style>
  <w:style w:type="paragraph" w:customStyle="1" w:styleId="affffffc">
    <w:name w:val="!!!!"/>
    <w:basedOn w:val="af8"/>
    <w:uiPriority w:val="99"/>
    <w:rsid w:val="00675B5B"/>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3">
    <w:name w:val="Îñíîâíîé òåêñò1"/>
    <w:uiPriority w:val="99"/>
    <w:rsid w:val="00675B5B"/>
    <w:rPr>
      <w:rFonts w:ascii="Century Schoolbook" w:hAnsi="Century Schoolbook"/>
      <w:color w:val="000000"/>
      <w:w w:val="100"/>
    </w:rPr>
  </w:style>
  <w:style w:type="paragraph" w:customStyle="1" w:styleId="affffffd">
    <w:name w:val="МЕЖ"/>
    <w:basedOn w:val="af8"/>
    <w:uiPriority w:val="99"/>
    <w:rsid w:val="00675B5B"/>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675B5B"/>
    <w:rPr>
      <w:rFonts w:ascii="SchoolBookNewC" w:eastAsia="Times New Roman"/>
      <w:sz w:val="18"/>
      <w:vertAlign w:val="superscript"/>
    </w:rPr>
  </w:style>
  <w:style w:type="paragraph" w:customStyle="1" w:styleId="afffffff">
    <w:name w:val="ПОДЗАГЛ"/>
    <w:basedOn w:val="1fc"/>
    <w:uiPriority w:val="99"/>
    <w:rsid w:val="00675B5B"/>
    <w:pPr>
      <w:spacing w:after="113"/>
    </w:pPr>
    <w:rPr>
      <w:caps w:val="0"/>
      <w:lang w:eastAsia="en-US"/>
    </w:rPr>
  </w:style>
  <w:style w:type="paragraph" w:customStyle="1" w:styleId="afffffff0">
    <w:name w:val="Список_кружок_ручной"/>
    <w:basedOn w:val="af8"/>
    <w:uiPriority w:val="99"/>
    <w:rsid w:val="00675B5B"/>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4">
    <w:name w:val="Текст Знак1"/>
    <w:basedOn w:val="a2"/>
    <w:uiPriority w:val="99"/>
    <w:semiHidden/>
    <w:rsid w:val="00675B5B"/>
    <w:rPr>
      <w:rFonts w:ascii="Courier New" w:hAnsi="Courier New" w:cs="Courier New"/>
      <w:sz w:val="20"/>
      <w:szCs w:val="20"/>
      <w:lang w:val="x-none" w:eastAsia="ru-RU"/>
    </w:rPr>
  </w:style>
  <w:style w:type="character" w:customStyle="1" w:styleId="122">
    <w:name w:val="Текст Знак12"/>
    <w:basedOn w:val="a2"/>
    <w:uiPriority w:val="99"/>
    <w:semiHidden/>
    <w:rsid w:val="00675B5B"/>
    <w:rPr>
      <w:rFonts w:ascii="Courier New" w:hAnsi="Courier New" w:cs="Courier New"/>
      <w:sz w:val="20"/>
      <w:szCs w:val="20"/>
      <w:lang w:val="x-none" w:eastAsia="ru-RU"/>
    </w:rPr>
  </w:style>
  <w:style w:type="character" w:customStyle="1" w:styleId="11f0">
    <w:name w:val="Текст Знак11"/>
    <w:basedOn w:val="a2"/>
    <w:uiPriority w:val="99"/>
    <w:semiHidden/>
    <w:rsid w:val="00675B5B"/>
    <w:rPr>
      <w:rFonts w:ascii="Consolas" w:hAnsi="Consolas" w:cs="Consolas"/>
      <w:sz w:val="21"/>
      <w:szCs w:val="21"/>
      <w:lang w:val="x-none" w:eastAsia="ru-RU"/>
    </w:rPr>
  </w:style>
  <w:style w:type="character" w:customStyle="1" w:styleId="2f5">
    <w:name w:val="Нижний колонтитул Знак2"/>
    <w:uiPriority w:val="99"/>
    <w:locked/>
    <w:rsid w:val="00675B5B"/>
    <w:rPr>
      <w:rFonts w:ascii="Calibri" w:hAnsi="Calibri"/>
      <w:lang w:val="en-US" w:eastAsia="x-none"/>
    </w:rPr>
  </w:style>
  <w:style w:type="character" w:customStyle="1" w:styleId="1ff5">
    <w:name w:val="Текст сноски Знак1"/>
    <w:uiPriority w:val="99"/>
    <w:semiHidden/>
    <w:locked/>
    <w:rsid w:val="00675B5B"/>
    <w:rPr>
      <w:rFonts w:ascii="Calibri" w:hAnsi="Calibri"/>
      <w:sz w:val="20"/>
      <w:lang w:val="en-US" w:eastAsia="x-none"/>
    </w:rPr>
  </w:style>
  <w:style w:type="character" w:customStyle="1" w:styleId="2f6">
    <w:name w:val="Верхний колонтитул Знак2"/>
    <w:uiPriority w:val="99"/>
    <w:locked/>
    <w:rsid w:val="00675B5B"/>
    <w:rPr>
      <w:rFonts w:ascii="Calibri" w:hAnsi="Calibri"/>
      <w:lang w:val="en-US" w:eastAsia="x-none"/>
    </w:rPr>
  </w:style>
  <w:style w:type="character" w:customStyle="1" w:styleId="11f1">
    <w:name w:val="Основной текст Знак11"/>
    <w:uiPriority w:val="99"/>
    <w:locked/>
    <w:rsid w:val="00675B5B"/>
    <w:rPr>
      <w:rFonts w:ascii="Times New Roman" w:hAnsi="Times New Roman"/>
      <w:sz w:val="30"/>
      <w:lang w:val="en-US" w:eastAsia="x-none"/>
    </w:rPr>
  </w:style>
  <w:style w:type="paragraph" w:customStyle="1" w:styleId="afffffff1">
    <w:name w:val="заг в тексте"/>
    <w:basedOn w:val="aa"/>
    <w:uiPriority w:val="99"/>
    <w:rsid w:val="00675B5B"/>
    <w:pPr>
      <w:widowControl w:val="0"/>
      <w:tabs>
        <w:tab w:val="left" w:pos="600"/>
        <w:tab w:val="left" w:pos="660"/>
      </w:tabs>
      <w:autoSpaceDE w:val="0"/>
      <w:autoSpaceDN w:val="0"/>
      <w:adjustRightInd w:val="0"/>
      <w:spacing w:before="113" w:line="281" w:lineRule="auto"/>
      <w:ind w:left="283"/>
      <w:jc w:val="both"/>
      <w:textAlignment w:val="center"/>
    </w:pPr>
    <w:rPr>
      <w:rFonts w:ascii="SchoolBookC-Bold" w:eastAsia="Times New Roman" w:hAnsi="SchoolBookC-Bold" w:cs="SchoolBookC-Bold"/>
      <w:b/>
      <w:bCs/>
      <w:color w:val="000000"/>
      <w:sz w:val="21"/>
      <w:szCs w:val="21"/>
    </w:rPr>
  </w:style>
  <w:style w:type="character" w:customStyle="1" w:styleId="2f7">
    <w:name w:val="Название Знак2"/>
    <w:basedOn w:val="a2"/>
    <w:uiPriority w:val="99"/>
    <w:locked/>
    <w:rsid w:val="00675B5B"/>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675B5B"/>
    <w:rPr>
      <w:rFonts w:ascii="SymbolPS" w:hAnsi="SymbolPS"/>
      <w:w w:val="100"/>
    </w:rPr>
  </w:style>
  <w:style w:type="character" w:customStyle="1" w:styleId="2f8">
    <w:name w:val="Текст сноски Знак2"/>
    <w:uiPriority w:val="99"/>
    <w:semiHidden/>
    <w:locked/>
    <w:rsid w:val="00675B5B"/>
    <w:rPr>
      <w:rFonts w:ascii="Calibri" w:hAnsi="Calibri"/>
    </w:rPr>
  </w:style>
  <w:style w:type="character" w:styleId="afffffff2">
    <w:name w:val="Hyperlink"/>
    <w:basedOn w:val="a2"/>
    <w:uiPriority w:val="99"/>
    <w:rsid w:val="00675B5B"/>
    <w:rPr>
      <w:rFonts w:cs="Times New Roman"/>
      <w:color w:val="000080"/>
      <w:u w:val="single"/>
    </w:rPr>
  </w:style>
  <w:style w:type="character" w:customStyle="1" w:styleId="afffffff3">
    <w:name w:val="Колонтитул_"/>
    <w:link w:val="1ff6"/>
    <w:uiPriority w:val="99"/>
    <w:locked/>
    <w:rsid w:val="00675B5B"/>
    <w:rPr>
      <w:rFonts w:ascii="Century Schoolbook" w:hAnsi="Century Schoolbook"/>
      <w:noProof/>
      <w:sz w:val="19"/>
      <w:shd w:val="clear" w:color="auto" w:fill="FFFFFF"/>
    </w:rPr>
  </w:style>
  <w:style w:type="paragraph" w:customStyle="1" w:styleId="1ff6">
    <w:name w:val="Колонтитул1"/>
    <w:basedOn w:val="a1"/>
    <w:link w:val="afffffff3"/>
    <w:uiPriority w:val="99"/>
    <w:rsid w:val="00675B5B"/>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675B5B"/>
  </w:style>
  <w:style w:type="paragraph" w:customStyle="1" w:styleId="312">
    <w:name w:val="Заголовок №31"/>
    <w:basedOn w:val="a1"/>
    <w:link w:val="3b"/>
    <w:uiPriority w:val="99"/>
    <w:rsid w:val="00675B5B"/>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675B5B"/>
    <w:rPr>
      <w:color w:val="000000"/>
      <w:sz w:val="24"/>
      <w:lang w:val="be-BY" w:eastAsia="be-BY"/>
    </w:rPr>
  </w:style>
  <w:style w:type="character" w:customStyle="1" w:styleId="93">
    <w:name w:val="Основной текст Знак9"/>
    <w:uiPriority w:val="99"/>
    <w:semiHidden/>
    <w:rsid w:val="00675B5B"/>
    <w:rPr>
      <w:color w:val="000000"/>
      <w:sz w:val="24"/>
      <w:lang w:val="be-BY" w:eastAsia="be-BY"/>
    </w:rPr>
  </w:style>
  <w:style w:type="character" w:customStyle="1" w:styleId="84">
    <w:name w:val="Основной текст Знак8"/>
    <w:uiPriority w:val="99"/>
    <w:semiHidden/>
    <w:rsid w:val="00675B5B"/>
    <w:rPr>
      <w:color w:val="000000"/>
      <w:sz w:val="24"/>
      <w:lang w:val="be-BY" w:eastAsia="be-BY"/>
    </w:rPr>
  </w:style>
  <w:style w:type="character" w:customStyle="1" w:styleId="75">
    <w:name w:val="Основной текст Знак7"/>
    <w:uiPriority w:val="99"/>
    <w:semiHidden/>
    <w:rsid w:val="00675B5B"/>
    <w:rPr>
      <w:color w:val="000000"/>
      <w:sz w:val="24"/>
      <w:lang w:val="be-BY" w:eastAsia="be-BY"/>
    </w:rPr>
  </w:style>
  <w:style w:type="character" w:customStyle="1" w:styleId="62">
    <w:name w:val="Основной текст Знак6"/>
    <w:uiPriority w:val="99"/>
    <w:semiHidden/>
    <w:rsid w:val="00675B5B"/>
    <w:rPr>
      <w:color w:val="000000"/>
      <w:sz w:val="24"/>
      <w:lang w:val="be-BY" w:eastAsia="be-BY"/>
    </w:rPr>
  </w:style>
  <w:style w:type="character" w:customStyle="1" w:styleId="54">
    <w:name w:val="Основной текст Знак5"/>
    <w:uiPriority w:val="99"/>
    <w:semiHidden/>
    <w:rsid w:val="00675B5B"/>
    <w:rPr>
      <w:color w:val="000000"/>
      <w:sz w:val="24"/>
      <w:lang w:val="be-BY" w:eastAsia="be-BY"/>
    </w:rPr>
  </w:style>
  <w:style w:type="character" w:customStyle="1" w:styleId="46">
    <w:name w:val="Основной текст Знак4"/>
    <w:uiPriority w:val="99"/>
    <w:semiHidden/>
    <w:rsid w:val="00675B5B"/>
    <w:rPr>
      <w:color w:val="000000"/>
      <w:sz w:val="24"/>
      <w:lang w:val="be-BY" w:eastAsia="be-BY"/>
    </w:rPr>
  </w:style>
  <w:style w:type="character" w:customStyle="1" w:styleId="3f">
    <w:name w:val="Основной текст Знак3"/>
    <w:uiPriority w:val="99"/>
    <w:semiHidden/>
    <w:rsid w:val="00675B5B"/>
    <w:rPr>
      <w:color w:val="000000"/>
      <w:sz w:val="24"/>
      <w:lang w:val="be-BY" w:eastAsia="be-BY"/>
    </w:rPr>
  </w:style>
  <w:style w:type="character" w:customStyle="1" w:styleId="2f9">
    <w:name w:val="Основной текст Знак2"/>
    <w:uiPriority w:val="99"/>
    <w:semiHidden/>
    <w:rsid w:val="00675B5B"/>
    <w:rPr>
      <w:rFonts w:eastAsia="Times New Roman"/>
      <w:color w:val="000000"/>
      <w:sz w:val="24"/>
      <w:lang w:val="be-BY" w:eastAsia="be-BY"/>
    </w:rPr>
  </w:style>
  <w:style w:type="character" w:customStyle="1" w:styleId="afffffff5">
    <w:name w:val="Основной текст + Курсив"/>
    <w:uiPriority w:val="99"/>
    <w:rsid w:val="00675B5B"/>
    <w:rPr>
      <w:rFonts w:ascii="Century Schoolbook" w:hAnsi="Century Schoolbook"/>
      <w:i/>
      <w:color w:val="000000"/>
      <w:sz w:val="19"/>
      <w:u w:val="none"/>
      <w:lang w:val="be-BY" w:eastAsia="be-BY"/>
    </w:rPr>
  </w:style>
  <w:style w:type="paragraph" w:customStyle="1" w:styleId="21c">
    <w:name w:val="Основной текст (2)1"/>
    <w:basedOn w:val="a1"/>
    <w:link w:val="2e"/>
    <w:uiPriority w:val="99"/>
    <w:rsid w:val="00675B5B"/>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675B5B"/>
  </w:style>
  <w:style w:type="paragraph" w:customStyle="1" w:styleId="311">
    <w:name w:val="Основной текст (3)1"/>
    <w:basedOn w:val="a1"/>
    <w:link w:val="39"/>
    <w:uiPriority w:val="99"/>
    <w:rsid w:val="00675B5B"/>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1"/>
    <w:link w:val="43"/>
    <w:uiPriority w:val="99"/>
    <w:rsid w:val="00675B5B"/>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675B5B"/>
    <w:rPr>
      <w:rFonts w:ascii="Century Schoolbook" w:hAnsi="Century Schoolbook"/>
      <w:b/>
      <w:color w:val="000000"/>
      <w:sz w:val="16"/>
      <w:u w:val="none"/>
      <w:lang w:val="be-BY" w:eastAsia="be-BY"/>
    </w:rPr>
  </w:style>
  <w:style w:type="character" w:customStyle="1" w:styleId="8pt3">
    <w:name w:val="Основной текст + 8 pt3"/>
    <w:uiPriority w:val="99"/>
    <w:rsid w:val="00675B5B"/>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675B5B"/>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675B5B"/>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675B5B"/>
    <w:rPr>
      <w:rFonts w:ascii="Arial" w:hAnsi="Arial"/>
      <w:b/>
      <w:smallCaps/>
      <w:sz w:val="17"/>
      <w:shd w:val="clear" w:color="auto" w:fill="FFFFFF"/>
    </w:rPr>
  </w:style>
  <w:style w:type="character" w:customStyle="1" w:styleId="afffffff6">
    <w:name w:val="Основной текст + Малые прописные"/>
    <w:uiPriority w:val="99"/>
    <w:rsid w:val="00675B5B"/>
    <w:rPr>
      <w:rFonts w:ascii="Century Schoolbook" w:hAnsi="Century Schoolbook"/>
      <w:smallCaps/>
      <w:color w:val="000000"/>
      <w:sz w:val="19"/>
      <w:u w:val="none"/>
      <w:lang w:val="ru-RU" w:eastAsia="ru-RU"/>
    </w:rPr>
  </w:style>
  <w:style w:type="character" w:customStyle="1" w:styleId="520">
    <w:name w:val="Основной текст (5)2"/>
    <w:uiPriority w:val="99"/>
    <w:rsid w:val="00675B5B"/>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675B5B"/>
    <w:rPr>
      <w:rFonts w:ascii="Century Schoolbook" w:hAnsi="Century Schoolbook"/>
      <w:b/>
      <w:i/>
      <w:sz w:val="17"/>
      <w:u w:val="none"/>
      <w:lang w:val="en-US" w:eastAsia="en-US"/>
    </w:rPr>
  </w:style>
  <w:style w:type="character" w:customStyle="1" w:styleId="76">
    <w:name w:val="Основной текст (7) + Не курсив"/>
    <w:uiPriority w:val="99"/>
    <w:rsid w:val="00675B5B"/>
    <w:rPr>
      <w:rFonts w:ascii="Century Schoolbook" w:hAnsi="Century Schoolbook"/>
      <w:sz w:val="19"/>
      <w:u w:val="none"/>
      <w:lang w:val="de-DE" w:eastAsia="de-DE"/>
    </w:rPr>
  </w:style>
  <w:style w:type="character" w:customStyle="1" w:styleId="85">
    <w:name w:val="Основной текст (8) + Курсив"/>
    <w:uiPriority w:val="99"/>
    <w:rsid w:val="00675B5B"/>
    <w:rPr>
      <w:rFonts w:ascii="Century Schoolbook" w:hAnsi="Century Schoolbook"/>
      <w:i/>
      <w:sz w:val="19"/>
      <w:u w:val="none"/>
      <w:lang w:val="de-DE" w:eastAsia="de-DE"/>
    </w:rPr>
  </w:style>
  <w:style w:type="character" w:customStyle="1" w:styleId="48">
    <w:name w:val="Заголовок №4_"/>
    <w:link w:val="412"/>
    <w:uiPriority w:val="99"/>
    <w:locked/>
    <w:rsid w:val="00675B5B"/>
    <w:rPr>
      <w:rFonts w:ascii="Arial" w:hAnsi="Arial"/>
      <w:sz w:val="19"/>
      <w:shd w:val="clear" w:color="auto" w:fill="FFFFFF"/>
    </w:rPr>
  </w:style>
  <w:style w:type="paragraph" w:customStyle="1" w:styleId="412">
    <w:name w:val="Заголовок №41"/>
    <w:basedOn w:val="a1"/>
    <w:link w:val="48"/>
    <w:uiPriority w:val="99"/>
    <w:rsid w:val="00675B5B"/>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675B5B"/>
  </w:style>
  <w:style w:type="character" w:customStyle="1" w:styleId="4a">
    <w:name w:val="Основной текст (4) + Не курсив"/>
    <w:uiPriority w:val="99"/>
    <w:rsid w:val="00675B5B"/>
    <w:rPr>
      <w:rFonts w:ascii="Century Schoolbook" w:hAnsi="Century Schoolbook"/>
      <w:b/>
      <w:sz w:val="19"/>
      <w:shd w:val="clear" w:color="auto" w:fill="FFFFFF"/>
    </w:rPr>
  </w:style>
  <w:style w:type="character" w:customStyle="1" w:styleId="2fb">
    <w:name w:val="Заголовок №2 + Полужирный"/>
    <w:uiPriority w:val="99"/>
    <w:rsid w:val="00675B5B"/>
    <w:rPr>
      <w:rFonts w:ascii="Arial" w:hAnsi="Arial"/>
      <w:b/>
      <w:sz w:val="19"/>
      <w:shd w:val="clear" w:color="auto" w:fill="FFFFFF"/>
      <w:lang w:val="x-none" w:eastAsia="ru-RU"/>
    </w:rPr>
  </w:style>
  <w:style w:type="paragraph" w:customStyle="1" w:styleId="511">
    <w:name w:val="Основной текст (5)1"/>
    <w:basedOn w:val="a1"/>
    <w:link w:val="52"/>
    <w:uiPriority w:val="99"/>
    <w:rsid w:val="00675B5B"/>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675B5B"/>
    <w:rPr>
      <w:rFonts w:ascii="Century Schoolbook" w:hAnsi="Century Schoolbook"/>
      <w:sz w:val="19"/>
      <w:u w:val="none"/>
      <w:shd w:val="clear" w:color="auto" w:fill="FFFFFF"/>
      <w:lang w:val="x-none" w:eastAsia="ru-RU"/>
    </w:rPr>
  </w:style>
  <w:style w:type="paragraph" w:customStyle="1" w:styleId="afffffff7">
    <w:name w:val="Стиль"/>
    <w:basedOn w:val="a1"/>
    <w:next w:val="a8"/>
    <w:uiPriority w:val="99"/>
    <w:rsid w:val="00675B5B"/>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675B5B"/>
    <w:rPr>
      <w:lang w:val="x-none" w:eastAsia="x-none"/>
    </w:rPr>
  </w:style>
  <w:style w:type="character" w:customStyle="1" w:styleId="270">
    <w:name w:val="Основной текст с отступом 2 Знак7"/>
    <w:basedOn w:val="a2"/>
    <w:uiPriority w:val="99"/>
    <w:semiHidden/>
    <w:rsid w:val="00675B5B"/>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675B5B"/>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675B5B"/>
    <w:rPr>
      <w:lang w:val="en-US" w:eastAsia="en-US"/>
    </w:rPr>
  </w:style>
  <w:style w:type="character" w:customStyle="1" w:styleId="240">
    <w:name w:val="Основной текст с отступом 2 Знак4"/>
    <w:uiPriority w:val="99"/>
    <w:semiHidden/>
    <w:rsid w:val="00675B5B"/>
    <w:rPr>
      <w:lang w:val="en-US" w:eastAsia="en-US"/>
    </w:rPr>
  </w:style>
  <w:style w:type="character" w:customStyle="1" w:styleId="230">
    <w:name w:val="Основной текст с отступом 2 Знак3"/>
    <w:uiPriority w:val="99"/>
    <w:semiHidden/>
    <w:rsid w:val="00675B5B"/>
    <w:rPr>
      <w:lang w:val="en-US" w:eastAsia="en-US"/>
    </w:rPr>
  </w:style>
  <w:style w:type="character" w:customStyle="1" w:styleId="translation-chunk">
    <w:name w:val="translation-chunk"/>
    <w:uiPriority w:val="99"/>
    <w:rsid w:val="00675B5B"/>
  </w:style>
  <w:style w:type="character" w:customStyle="1" w:styleId="221">
    <w:name w:val="Знак Знак22"/>
    <w:uiPriority w:val="99"/>
    <w:locked/>
    <w:rsid w:val="00675B5B"/>
  </w:style>
  <w:style w:type="character" w:customStyle="1" w:styleId="afffffff8">
    <w:name w:val="Òåêñò âûíîñêè Çíàê"/>
    <w:uiPriority w:val="99"/>
    <w:rsid w:val="00675B5B"/>
    <w:rPr>
      <w:rFonts w:ascii="Segoe UI" w:hAnsi="Segoe UI"/>
      <w:color w:val="000000"/>
      <w:w w:val="100"/>
      <w:sz w:val="18"/>
    </w:rPr>
  </w:style>
  <w:style w:type="character" w:customStyle="1" w:styleId="ircsu">
    <w:name w:val="irc_su"/>
    <w:uiPriority w:val="99"/>
    <w:rsid w:val="00675B5B"/>
  </w:style>
  <w:style w:type="character" w:styleId="afffffff9">
    <w:name w:val="annotation reference"/>
    <w:basedOn w:val="a2"/>
    <w:uiPriority w:val="99"/>
    <w:semiHidden/>
    <w:rsid w:val="00675B5B"/>
    <w:rPr>
      <w:rFonts w:cs="Times New Roman"/>
      <w:sz w:val="16"/>
      <w:szCs w:val="16"/>
    </w:rPr>
  </w:style>
  <w:style w:type="character" w:customStyle="1" w:styleId="55">
    <w:name w:val="Заголовок №5_"/>
    <w:link w:val="512"/>
    <w:uiPriority w:val="99"/>
    <w:locked/>
    <w:rsid w:val="00675B5B"/>
    <w:rPr>
      <w:rFonts w:ascii="Arial" w:hAnsi="Arial"/>
      <w:b/>
      <w:shd w:val="clear" w:color="auto" w:fill="FFFFFF"/>
    </w:rPr>
  </w:style>
  <w:style w:type="paragraph" w:customStyle="1" w:styleId="512">
    <w:name w:val="Заголовок №51"/>
    <w:basedOn w:val="a1"/>
    <w:link w:val="55"/>
    <w:uiPriority w:val="99"/>
    <w:rsid w:val="00675B5B"/>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675B5B"/>
  </w:style>
  <w:style w:type="character" w:customStyle="1" w:styleId="521">
    <w:name w:val="Заголовок №5 (2)_"/>
    <w:link w:val="5210"/>
    <w:uiPriority w:val="99"/>
    <w:locked/>
    <w:rsid w:val="00675B5B"/>
    <w:rPr>
      <w:rFonts w:ascii="Arial" w:hAnsi="Arial"/>
      <w:b/>
      <w:sz w:val="18"/>
      <w:shd w:val="clear" w:color="auto" w:fill="FFFFFF"/>
    </w:rPr>
  </w:style>
  <w:style w:type="paragraph" w:customStyle="1" w:styleId="5210">
    <w:name w:val="Заголовок №5 (2)1"/>
    <w:basedOn w:val="a1"/>
    <w:link w:val="521"/>
    <w:uiPriority w:val="99"/>
    <w:rsid w:val="00675B5B"/>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675B5B"/>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675B5B"/>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675B5B"/>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675B5B"/>
    <w:rPr>
      <w:rFonts w:ascii="Arial" w:hAnsi="Arial"/>
      <w:b/>
      <w:spacing w:val="0"/>
      <w:sz w:val="8"/>
      <w:u w:val="none"/>
      <w:shd w:val="clear" w:color="auto" w:fill="FFFFFF"/>
    </w:rPr>
  </w:style>
  <w:style w:type="character" w:customStyle="1" w:styleId="1pt">
    <w:name w:val="Основной текст + Интервал 1 pt"/>
    <w:uiPriority w:val="99"/>
    <w:rsid w:val="00675B5B"/>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675B5B"/>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675B5B"/>
    <w:rPr>
      <w:rFonts w:ascii="Century Schoolbook" w:hAnsi="Century Schoolbook"/>
      <w:i/>
      <w:noProof/>
      <w:sz w:val="21"/>
      <w:u w:val="none"/>
      <w:shd w:val="clear" w:color="auto" w:fill="FFFFFF"/>
      <w:lang w:eastAsia="ru-RU"/>
    </w:rPr>
  </w:style>
  <w:style w:type="character" w:customStyle="1" w:styleId="1ff7">
    <w:name w:val="Основной текст + Курсив1"/>
    <w:aliases w:val="Интервал 2 pt"/>
    <w:uiPriority w:val="99"/>
    <w:rsid w:val="00675B5B"/>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675B5B"/>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675B5B"/>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675B5B"/>
    <w:rPr>
      <w:rFonts w:ascii="Arial Narrow" w:hAnsi="Arial Narrow"/>
      <w:b/>
      <w:shd w:val="clear" w:color="auto" w:fill="FFFFFF"/>
    </w:rPr>
  </w:style>
  <w:style w:type="paragraph" w:customStyle="1" w:styleId="421">
    <w:name w:val="Заголовок №4 (2)1"/>
    <w:basedOn w:val="a1"/>
    <w:link w:val="420"/>
    <w:uiPriority w:val="99"/>
    <w:rsid w:val="00675B5B"/>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675B5B"/>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675B5B"/>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675B5B"/>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f8"/>
    <w:uiPriority w:val="99"/>
    <w:rsid w:val="00675B5B"/>
    <w:pPr>
      <w:tabs>
        <w:tab w:val="left" w:pos="567"/>
      </w:tabs>
      <w:spacing w:line="244" w:lineRule="atLeast"/>
      <w:ind w:left="567" w:hanging="227"/>
      <w:jc w:val="both"/>
    </w:pPr>
    <w:rPr>
      <w:rFonts w:ascii="SchoolBookNewC" w:hAnsi="Times New Roman" w:cs="SchoolBookNewC"/>
      <w:sz w:val="20"/>
      <w:szCs w:val="20"/>
    </w:rPr>
  </w:style>
  <w:style w:type="paragraph" w:customStyle="1" w:styleId="1ff8">
    <w:name w:val="Заголовок (с часами в 1 строку)"/>
    <w:basedOn w:val="af8"/>
    <w:uiPriority w:val="99"/>
    <w:rsid w:val="00675B5B"/>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c"/>
    <w:uiPriority w:val="99"/>
    <w:rsid w:val="00675B5B"/>
    <w:pPr>
      <w:spacing w:after="113"/>
      <w:ind w:firstLine="0"/>
      <w:jc w:val="center"/>
    </w:pPr>
    <w:rPr>
      <w:rFonts w:hAnsi="Times New Roman"/>
      <w:b/>
      <w:bCs/>
      <w:i/>
      <w:iCs/>
      <w:lang w:val="bg-BG"/>
    </w:rPr>
  </w:style>
  <w:style w:type="paragraph" w:customStyle="1" w:styleId="afffffffc">
    <w:name w:val="Глава"/>
    <w:basedOn w:val="af8"/>
    <w:uiPriority w:val="99"/>
    <w:rsid w:val="00675B5B"/>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a"/>
    <w:uiPriority w:val="99"/>
    <w:rsid w:val="00675B5B"/>
    <w:pPr>
      <w:spacing w:before="397" w:after="142" w:line="250" w:lineRule="atLeast"/>
    </w:pPr>
    <w:rPr>
      <w:rFonts w:ascii="SchoolBookNewC" w:hAnsi="Times New Roman" w:cs="SchoolBookNewC"/>
      <w:sz w:val="20"/>
      <w:szCs w:val="20"/>
    </w:rPr>
  </w:style>
  <w:style w:type="paragraph" w:customStyle="1" w:styleId="afffffffe">
    <w:name w:val="Раздел"/>
    <w:basedOn w:val="1ff8"/>
    <w:uiPriority w:val="99"/>
    <w:rsid w:val="00675B5B"/>
    <w:pPr>
      <w:spacing w:after="57"/>
    </w:pPr>
    <w:rPr>
      <w:spacing w:val="31"/>
      <w:sz w:val="22"/>
      <w:szCs w:val="22"/>
    </w:rPr>
  </w:style>
  <w:style w:type="paragraph" w:customStyle="1" w:styleId="affffffff">
    <w:name w:val="литература заг"/>
    <w:basedOn w:val="affffc"/>
    <w:uiPriority w:val="99"/>
    <w:rsid w:val="00675B5B"/>
    <w:pPr>
      <w:spacing w:before="170"/>
      <w:ind w:firstLine="0"/>
      <w:jc w:val="center"/>
    </w:pPr>
    <w:rPr>
      <w:rFonts w:hAnsi="Times New Roman"/>
      <w:caps/>
      <w:spacing w:val="-7"/>
    </w:rPr>
  </w:style>
  <w:style w:type="character" w:customStyle="1" w:styleId="st">
    <w:name w:val="st"/>
    <w:uiPriority w:val="99"/>
    <w:rsid w:val="00675B5B"/>
    <w:rPr>
      <w:rFonts w:ascii="Times New Roman" w:hAnsi="Times New Roman"/>
      <w:color w:val="000000"/>
      <w:w w:val="100"/>
    </w:rPr>
  </w:style>
  <w:style w:type="paragraph" w:customStyle="1" w:styleId="affffffff0">
    <w:name w:val="текст табл"/>
    <w:basedOn w:val="affffc"/>
    <w:uiPriority w:val="99"/>
    <w:rsid w:val="00675B5B"/>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675B5B"/>
    <w:pPr>
      <w:spacing w:line="220" w:lineRule="atLeast"/>
      <w:ind w:left="170" w:hanging="170"/>
    </w:pPr>
    <w:rPr>
      <w:sz w:val="18"/>
      <w:szCs w:val="18"/>
    </w:rPr>
  </w:style>
  <w:style w:type="character" w:customStyle="1" w:styleId="affffffff2">
    <w:name w:val="ероглиф"/>
    <w:uiPriority w:val="99"/>
    <w:rsid w:val="00675B5B"/>
    <w:rPr>
      <w:rFonts w:ascii="SimSun" w:eastAsia="SimSun"/>
    </w:rPr>
  </w:style>
  <w:style w:type="character" w:customStyle="1" w:styleId="affffffff3">
    <w:name w:val="школьная"/>
    <w:uiPriority w:val="99"/>
    <w:rsid w:val="00675B5B"/>
    <w:rPr>
      <w:rFonts w:ascii="SchoolBookNewC" w:eastAsia="Times New Roman"/>
    </w:rPr>
  </w:style>
  <w:style w:type="paragraph" w:customStyle="1" w:styleId="affffffff4">
    <w:name w:val="головка табл"/>
    <w:basedOn w:val="affffc"/>
    <w:uiPriority w:val="99"/>
    <w:rsid w:val="00675B5B"/>
    <w:pPr>
      <w:spacing w:line="220" w:lineRule="atLeast"/>
      <w:ind w:firstLine="0"/>
      <w:jc w:val="center"/>
    </w:pPr>
    <w:rPr>
      <w:rFonts w:hAnsi="Times New Roman"/>
      <w:b/>
      <w:bCs/>
      <w:sz w:val="17"/>
      <w:szCs w:val="17"/>
    </w:rPr>
  </w:style>
  <w:style w:type="paragraph" w:customStyle="1" w:styleId="affffffff5">
    <w:name w:val="Отбивка"/>
    <w:basedOn w:val="affffc"/>
    <w:uiPriority w:val="99"/>
    <w:rsid w:val="00675B5B"/>
    <w:pPr>
      <w:spacing w:before="113"/>
    </w:pPr>
    <w:rPr>
      <w:rFonts w:hAnsi="Times New Roman"/>
      <w:b/>
      <w:bCs/>
      <w:i/>
      <w:iCs/>
    </w:rPr>
  </w:style>
  <w:style w:type="paragraph" w:customStyle="1" w:styleId="affffffff6">
    <w:name w:val="заг табл"/>
    <w:basedOn w:val="affffc"/>
    <w:uiPriority w:val="99"/>
    <w:rsid w:val="00675B5B"/>
    <w:pPr>
      <w:spacing w:before="227" w:after="142"/>
      <w:ind w:firstLine="0"/>
      <w:jc w:val="center"/>
    </w:pPr>
    <w:rPr>
      <w:rFonts w:hAnsi="Times New Roman"/>
      <w:b/>
      <w:bCs/>
    </w:rPr>
  </w:style>
  <w:style w:type="paragraph" w:customStyle="1" w:styleId="pfurehc">
    <w:name w:val="pfu rehc"/>
    <w:basedOn w:val="affffc"/>
    <w:uiPriority w:val="99"/>
    <w:rsid w:val="00675B5B"/>
    <w:pPr>
      <w:spacing w:before="283" w:after="142"/>
      <w:ind w:firstLine="0"/>
      <w:jc w:val="center"/>
    </w:pPr>
    <w:rPr>
      <w:rFonts w:hAnsi="Times New Roman"/>
      <w:i/>
      <w:iCs/>
    </w:rPr>
  </w:style>
  <w:style w:type="character" w:customStyle="1" w:styleId="FontStyle11">
    <w:name w:val="Font Style11"/>
    <w:uiPriority w:val="99"/>
    <w:rsid w:val="00675B5B"/>
    <w:rPr>
      <w:rFonts w:ascii="Constantia" w:hAnsi="Constantia"/>
      <w:color w:val="000000"/>
      <w:w w:val="100"/>
      <w:sz w:val="18"/>
    </w:rPr>
  </w:style>
  <w:style w:type="character" w:customStyle="1" w:styleId="313">
    <w:name w:val="Знак Знак31"/>
    <w:uiPriority w:val="99"/>
    <w:semiHidden/>
    <w:locked/>
    <w:rsid w:val="00675B5B"/>
  </w:style>
  <w:style w:type="character" w:customStyle="1" w:styleId="21e">
    <w:name w:val="Знак Знак21"/>
    <w:uiPriority w:val="99"/>
    <w:locked/>
    <w:rsid w:val="00675B5B"/>
  </w:style>
  <w:style w:type="character" w:customStyle="1" w:styleId="1110">
    <w:name w:val="Знак Знак111"/>
    <w:uiPriority w:val="99"/>
    <w:locked/>
    <w:rsid w:val="00675B5B"/>
  </w:style>
  <w:style w:type="character" w:customStyle="1" w:styleId="2fc">
    <w:name w:val="Сноска (2)"/>
    <w:uiPriority w:val="99"/>
    <w:rsid w:val="00675B5B"/>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675B5B"/>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675B5B"/>
    <w:rPr>
      <w:rFonts w:ascii="Century Schoolbook" w:hAnsi="Century Schoolbook"/>
      <w:color w:val="000000"/>
      <w:spacing w:val="0"/>
      <w:w w:val="100"/>
      <w:position w:val="0"/>
      <w:sz w:val="16"/>
      <w:u w:val="none"/>
      <w:lang w:val="ru-RU" w:eastAsia="ru-RU"/>
    </w:rPr>
  </w:style>
  <w:style w:type="character" w:customStyle="1" w:styleId="afffe">
    <w:name w:val="Сноска_"/>
    <w:link w:val="afffd"/>
    <w:uiPriority w:val="99"/>
    <w:locked/>
    <w:rsid w:val="00675B5B"/>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675B5B"/>
    <w:rPr>
      <w:rFonts w:ascii="Century Schoolbook" w:hAnsi="Century Schoolbook"/>
      <w:sz w:val="19"/>
      <w:u w:val="none"/>
    </w:rPr>
  </w:style>
  <w:style w:type="character" w:customStyle="1" w:styleId="affffffff8">
    <w:name w:val="Подпись к таблице"/>
    <w:uiPriority w:val="99"/>
    <w:rsid w:val="00675B5B"/>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675B5B"/>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675B5B"/>
    <w:rPr>
      <w:rFonts w:ascii="Arial Narrow" w:hAnsi="Arial Narrow"/>
      <w:b/>
      <w:sz w:val="26"/>
      <w:shd w:val="clear" w:color="auto" w:fill="FFFFFF"/>
    </w:rPr>
  </w:style>
  <w:style w:type="character" w:customStyle="1" w:styleId="64">
    <w:name w:val="Основной текст (6)"/>
    <w:uiPriority w:val="99"/>
    <w:rsid w:val="00675B5B"/>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675B5B"/>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675B5B"/>
    <w:rPr>
      <w:rFonts w:ascii="Arial" w:hAnsi="Arial"/>
      <w:sz w:val="21"/>
      <w:u w:val="none"/>
    </w:rPr>
  </w:style>
  <w:style w:type="character" w:customStyle="1" w:styleId="223">
    <w:name w:val="Заголовок №2 (2)"/>
    <w:uiPriority w:val="99"/>
    <w:rsid w:val="00675B5B"/>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675B5B"/>
    <w:rPr>
      <w:rFonts w:ascii="Arial" w:hAnsi="Arial"/>
      <w:sz w:val="21"/>
      <w:u w:val="none"/>
      <w:lang w:val="ru-RU" w:eastAsia="ru-RU"/>
    </w:rPr>
  </w:style>
  <w:style w:type="character" w:customStyle="1" w:styleId="94">
    <w:name w:val="Основной текст (9)_"/>
    <w:uiPriority w:val="99"/>
    <w:rsid w:val="00675B5B"/>
    <w:rPr>
      <w:rFonts w:ascii="Arial Narrow" w:hAnsi="Arial Narrow"/>
      <w:sz w:val="19"/>
      <w:u w:val="none"/>
    </w:rPr>
  </w:style>
  <w:style w:type="character" w:customStyle="1" w:styleId="95">
    <w:name w:val="Основной текст (9)"/>
    <w:uiPriority w:val="99"/>
    <w:rsid w:val="00675B5B"/>
    <w:rPr>
      <w:rFonts w:ascii="Arial Narrow" w:hAnsi="Arial Narrow"/>
      <w:color w:val="000000"/>
      <w:spacing w:val="0"/>
      <w:w w:val="100"/>
      <w:position w:val="0"/>
      <w:sz w:val="19"/>
      <w:u w:val="none"/>
      <w:lang w:val="be-BY" w:eastAsia="be-BY"/>
    </w:rPr>
  </w:style>
  <w:style w:type="paragraph" w:customStyle="1" w:styleId="affffffff9">
    <w:name w:val="[Áåç ñòèë]"/>
    <w:basedOn w:val="a1"/>
    <w:uiPriority w:val="99"/>
    <w:rsid w:val="00675B5B"/>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675B5B"/>
    <w:rPr>
      <w:rFonts w:ascii="Century Schoolbook" w:hAnsi="Century Schoolbook"/>
      <w:sz w:val="19"/>
    </w:rPr>
  </w:style>
  <w:style w:type="character" w:customStyle="1" w:styleId="1ff9">
    <w:name w:val="Неразрешенное упоминание1"/>
    <w:uiPriority w:val="99"/>
    <w:semiHidden/>
    <w:rsid w:val="00675B5B"/>
    <w:rPr>
      <w:color w:val="auto"/>
      <w:shd w:val="clear" w:color="auto" w:fill="auto"/>
    </w:rPr>
  </w:style>
  <w:style w:type="paragraph" w:customStyle="1" w:styleId="footnotedescription">
    <w:name w:val="footnote description"/>
    <w:next w:val="a1"/>
    <w:link w:val="footnotedescriptionChar"/>
    <w:hidden/>
    <w:uiPriority w:val="99"/>
    <w:rsid w:val="00675B5B"/>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675B5B"/>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675B5B"/>
    <w:rPr>
      <w:rFonts w:ascii="Times New Roman" w:hAnsi="Times New Roman"/>
      <w:color w:val="000000"/>
      <w:sz w:val="20"/>
      <w:vertAlign w:val="superscript"/>
    </w:rPr>
  </w:style>
  <w:style w:type="character" w:styleId="affffffffa">
    <w:name w:val="Subtle Emphasis"/>
    <w:basedOn w:val="a2"/>
    <w:uiPriority w:val="99"/>
    <w:qFormat/>
    <w:rsid w:val="00675B5B"/>
    <w:rPr>
      <w:rFonts w:cs="Times New Roman"/>
      <w:i/>
      <w:iCs/>
      <w:color w:val="auto"/>
    </w:rPr>
  </w:style>
  <w:style w:type="character" w:customStyle="1" w:styleId="BodyTextIndent2Char">
    <w:name w:val="Body Text Indent 2 Char"/>
    <w:basedOn w:val="a2"/>
    <w:uiPriority w:val="99"/>
    <w:semiHidden/>
    <w:locked/>
    <w:rsid w:val="00675B5B"/>
    <w:rPr>
      <w:rFonts w:ascii="Calibri" w:hAnsi="Calibri" w:cs="Calibri"/>
      <w:lang w:val="en-US" w:eastAsia="x-none"/>
    </w:rPr>
  </w:style>
  <w:style w:type="character" w:customStyle="1" w:styleId="Heading3Char">
    <w:name w:val="Heading 3 Char"/>
    <w:basedOn w:val="a2"/>
    <w:uiPriority w:val="99"/>
    <w:locked/>
    <w:rsid w:val="00675B5B"/>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675B5B"/>
    <w:rPr>
      <w:rFonts w:ascii="Times New Roman" w:hAnsi="Times New Roman" w:cs="Times New Roman"/>
      <w:sz w:val="24"/>
      <w:szCs w:val="24"/>
    </w:rPr>
  </w:style>
  <w:style w:type="character" w:customStyle="1" w:styleId="Heading1Char">
    <w:name w:val="Heading 1 Char"/>
    <w:basedOn w:val="a2"/>
    <w:uiPriority w:val="99"/>
    <w:locked/>
    <w:rsid w:val="00675B5B"/>
    <w:rPr>
      <w:rFonts w:ascii="Calibri" w:hAnsi="Calibri" w:cs="Calibri"/>
      <w:b/>
      <w:bCs/>
      <w:color w:val="000000"/>
      <w:sz w:val="28"/>
      <w:szCs w:val="28"/>
      <w:shd w:val="clear" w:color="auto" w:fill="FFFFFF"/>
      <w:lang w:val="en-US" w:eastAsia="x-none"/>
    </w:rPr>
  </w:style>
  <w:style w:type="character" w:customStyle="1" w:styleId="Heading2Char">
    <w:name w:val="Heading 2 Char"/>
    <w:basedOn w:val="a2"/>
    <w:uiPriority w:val="99"/>
    <w:locked/>
    <w:rsid w:val="00675B5B"/>
    <w:rPr>
      <w:rFonts w:ascii="Calibri" w:hAnsi="Calibri" w:cs="Calibri"/>
      <w:color w:val="000000"/>
      <w:sz w:val="28"/>
      <w:szCs w:val="28"/>
      <w:shd w:val="clear" w:color="auto" w:fill="FFFFFF"/>
      <w:lang w:val="en-US" w:eastAsia="x-none"/>
    </w:rPr>
  </w:style>
  <w:style w:type="character" w:customStyle="1" w:styleId="Heading4Char">
    <w:name w:val="Heading 4 Char"/>
    <w:basedOn w:val="a2"/>
    <w:uiPriority w:val="99"/>
    <w:locked/>
    <w:rsid w:val="00675B5B"/>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675B5B"/>
    <w:rPr>
      <w:rFonts w:ascii="Arial" w:hAnsi="Arial" w:cs="Arial"/>
      <w:b/>
      <w:bCs/>
      <w:i/>
      <w:iCs/>
      <w:sz w:val="26"/>
      <w:szCs w:val="26"/>
      <w:lang w:val="en-US" w:eastAsia="x-none"/>
    </w:rPr>
  </w:style>
  <w:style w:type="character" w:customStyle="1" w:styleId="Heading6Char">
    <w:name w:val="Heading 6 Char"/>
    <w:basedOn w:val="a2"/>
    <w:uiPriority w:val="99"/>
    <w:locked/>
    <w:rsid w:val="00675B5B"/>
    <w:rPr>
      <w:rFonts w:ascii="Calibri" w:hAnsi="Calibri" w:cs="Calibri"/>
      <w:b/>
      <w:bCs/>
      <w:lang w:val="en-US" w:eastAsia="x-none"/>
    </w:rPr>
  </w:style>
  <w:style w:type="character" w:customStyle="1" w:styleId="Heading7Char">
    <w:name w:val="Heading 7 Char"/>
    <w:basedOn w:val="a2"/>
    <w:uiPriority w:val="99"/>
    <w:locked/>
    <w:rsid w:val="00675B5B"/>
    <w:rPr>
      <w:rFonts w:ascii="Calibri" w:hAnsi="Calibri" w:cs="Calibri"/>
      <w:sz w:val="24"/>
      <w:szCs w:val="24"/>
      <w:lang w:val="en-US" w:eastAsia="x-none"/>
    </w:rPr>
  </w:style>
  <w:style w:type="character" w:customStyle="1" w:styleId="Heading9Char">
    <w:name w:val="Heading 9 Char"/>
    <w:basedOn w:val="a2"/>
    <w:uiPriority w:val="99"/>
    <w:locked/>
    <w:rsid w:val="00675B5B"/>
    <w:rPr>
      <w:rFonts w:ascii="Arial" w:hAnsi="Arial" w:cs="Arial"/>
      <w:lang w:val="en-US" w:eastAsia="x-none"/>
    </w:rPr>
  </w:style>
  <w:style w:type="character" w:customStyle="1" w:styleId="FootnoteTextChar">
    <w:name w:val="Footnote Text Char"/>
    <w:basedOn w:val="a2"/>
    <w:uiPriority w:val="99"/>
    <w:semiHidden/>
    <w:locked/>
    <w:rsid w:val="00675B5B"/>
    <w:rPr>
      <w:rFonts w:ascii="Calibri" w:hAnsi="Calibri" w:cs="Calibri"/>
      <w:sz w:val="20"/>
      <w:szCs w:val="20"/>
      <w:lang w:val="en-US" w:eastAsia="x-none"/>
    </w:rPr>
  </w:style>
  <w:style w:type="character" w:customStyle="1" w:styleId="PlainTextChar">
    <w:name w:val="Plain Text Char"/>
    <w:basedOn w:val="a2"/>
    <w:uiPriority w:val="99"/>
    <w:locked/>
    <w:rsid w:val="00675B5B"/>
    <w:rPr>
      <w:rFonts w:ascii="Courier New" w:hAnsi="Courier New" w:cs="Courier New"/>
      <w:color w:val="000000"/>
      <w:sz w:val="20"/>
      <w:szCs w:val="20"/>
      <w:lang w:val="x-none" w:eastAsia="ru-RU"/>
    </w:rPr>
  </w:style>
  <w:style w:type="character" w:styleId="affffffffb">
    <w:name w:val="FollowedHyperlink"/>
    <w:basedOn w:val="a2"/>
    <w:uiPriority w:val="99"/>
    <w:semiHidden/>
    <w:rsid w:val="00675B5B"/>
    <w:rPr>
      <w:rFonts w:cs="Times New Roman"/>
      <w:color w:val="auto"/>
      <w:u w:val="single"/>
    </w:rPr>
  </w:style>
  <w:style w:type="character" w:customStyle="1" w:styleId="BodyText2Char">
    <w:name w:val="Body Text 2 Char"/>
    <w:basedOn w:val="a2"/>
    <w:uiPriority w:val="99"/>
    <w:semiHidden/>
    <w:locked/>
    <w:rsid w:val="00675B5B"/>
    <w:rPr>
      <w:rFonts w:ascii="Calibri" w:hAnsi="Calibri" w:cs="Calibri"/>
      <w:lang w:val="en-US" w:eastAsia="x-none"/>
    </w:rPr>
  </w:style>
  <w:style w:type="table" w:customStyle="1" w:styleId="TableGrid">
    <w:name w:val="TableGrid"/>
    <w:uiPriority w:val="99"/>
    <w:rsid w:val="00675B5B"/>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675B5B"/>
    <w:rPr>
      <w:rFonts w:ascii="Calibri" w:hAnsi="Calibri"/>
      <w:lang w:val="en-US" w:eastAsia="x-none"/>
    </w:rPr>
  </w:style>
  <w:style w:type="character" w:customStyle="1" w:styleId="330">
    <w:name w:val="Знак Знак33"/>
    <w:uiPriority w:val="99"/>
    <w:locked/>
    <w:rsid w:val="00675B5B"/>
    <w:rPr>
      <w:sz w:val="24"/>
      <w:lang w:val="ru-RU" w:eastAsia="ru-RU"/>
    </w:rPr>
  </w:style>
  <w:style w:type="character" w:customStyle="1" w:styleId="1120">
    <w:name w:val="Знак Знак112"/>
    <w:basedOn w:val="a2"/>
    <w:uiPriority w:val="99"/>
    <w:rsid w:val="00675B5B"/>
    <w:rPr>
      <w:rFonts w:cs="Times New Roman"/>
      <w:lang w:val="ru-RU" w:eastAsia="ru-RU"/>
    </w:rPr>
  </w:style>
  <w:style w:type="character" w:customStyle="1" w:styleId="231">
    <w:name w:val="Знак Знак23"/>
    <w:uiPriority w:val="99"/>
    <w:rsid w:val="00675B5B"/>
    <w:rPr>
      <w:rFonts w:ascii="Courier New" w:hAnsi="Courier New"/>
      <w:lang w:val="ru-RU" w:eastAsia="ru-RU"/>
    </w:rPr>
  </w:style>
  <w:style w:type="paragraph" w:customStyle="1" w:styleId="Char">
    <w:name w:val="Char"/>
    <w:basedOn w:val="a1"/>
    <w:autoRedefine/>
    <w:uiPriority w:val="99"/>
    <w:rsid w:val="00675B5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f"/>
    <w:uiPriority w:val="99"/>
    <w:rsid w:val="00675B5B"/>
    <w:pPr>
      <w:tabs>
        <w:tab w:val="clear" w:pos="600"/>
        <w:tab w:val="clear" w:pos="660"/>
        <w:tab w:val="left" w:pos="510"/>
      </w:tabs>
      <w:ind w:left="737" w:hanging="283"/>
    </w:pPr>
  </w:style>
  <w:style w:type="character" w:customStyle="1" w:styleId="affffffffc">
    <w:name w:val="вниз"/>
    <w:uiPriority w:val="99"/>
    <w:rsid w:val="00675B5B"/>
    <w:rPr>
      <w:rFonts w:ascii="SchoolBookC" w:hAnsi="SchoolBookC"/>
      <w:sz w:val="21"/>
      <w:vertAlign w:val="subscript"/>
      <w:lang w:val="ru-RU" w:eastAsia="x-none"/>
    </w:rPr>
  </w:style>
  <w:style w:type="character" w:customStyle="1" w:styleId="affffffffd">
    <w:name w:val="вверх"/>
    <w:uiPriority w:val="99"/>
    <w:rsid w:val="00675B5B"/>
    <w:rPr>
      <w:rFonts w:ascii="SchoolBookC" w:hAnsi="SchoolBookC"/>
      <w:sz w:val="21"/>
      <w:vertAlign w:val="superscript"/>
      <w:lang w:val="ru-RU" w:eastAsia="x-none"/>
    </w:rPr>
  </w:style>
  <w:style w:type="character" w:customStyle="1" w:styleId="EndnoteTextChar">
    <w:name w:val="Endnote Text Char"/>
    <w:basedOn w:val="a2"/>
    <w:uiPriority w:val="99"/>
    <w:locked/>
    <w:rsid w:val="00675B5B"/>
    <w:rPr>
      <w:rFonts w:ascii="Calibri" w:hAnsi="Calibri" w:cs="Calibri"/>
      <w:color w:val="000000"/>
      <w:sz w:val="20"/>
      <w:szCs w:val="20"/>
      <w:lang w:val="x-none" w:eastAsia="ru-RU"/>
    </w:rPr>
  </w:style>
  <w:style w:type="character" w:styleId="affffffffe">
    <w:name w:val="endnote reference"/>
    <w:basedOn w:val="a2"/>
    <w:uiPriority w:val="99"/>
    <w:semiHidden/>
    <w:rsid w:val="00675B5B"/>
    <w:rPr>
      <w:rFonts w:cs="Times New Roman"/>
      <w:vertAlign w:val="superscript"/>
    </w:rPr>
  </w:style>
  <w:style w:type="paragraph" w:customStyle="1" w:styleId="1ffa">
    <w:name w:val="Список 1"/>
    <w:basedOn w:val="afffa"/>
    <w:uiPriority w:val="99"/>
    <w:rsid w:val="00675B5B"/>
    <w:pPr>
      <w:spacing w:line="274" w:lineRule="auto"/>
    </w:pPr>
    <w:rPr>
      <w:rFonts w:ascii="PragmaticaC" w:hAnsi="PragmaticaC" w:cs="PragmaticaC"/>
    </w:rPr>
  </w:style>
  <w:style w:type="paragraph" w:customStyle="1" w:styleId="afffffffff">
    <w:name w:val="ДЛя доп чтения"/>
    <w:basedOn w:val="aa"/>
    <w:uiPriority w:val="99"/>
    <w:rsid w:val="00675B5B"/>
    <w:pPr>
      <w:widowControl w:val="0"/>
      <w:tabs>
        <w:tab w:val="left" w:pos="480"/>
      </w:tabs>
      <w:autoSpaceDE w:val="0"/>
      <w:autoSpaceDN w:val="0"/>
      <w:adjustRightInd w:val="0"/>
      <w:spacing w:before="113" w:line="281" w:lineRule="auto"/>
      <w:ind w:firstLine="283"/>
      <w:jc w:val="both"/>
      <w:textAlignment w:val="center"/>
    </w:pPr>
    <w:rPr>
      <w:rFonts w:ascii="SchoolBookC" w:eastAsia="Times New Roman" w:hAnsi="SchoolBookC" w:cs="SchoolBookC"/>
      <w:color w:val="000000"/>
      <w:sz w:val="21"/>
      <w:szCs w:val="21"/>
    </w:rPr>
  </w:style>
  <w:style w:type="character" w:customStyle="1" w:styleId="BodyTextIndent3Char">
    <w:name w:val="Body Text Indent 3 Char"/>
    <w:basedOn w:val="a2"/>
    <w:uiPriority w:val="99"/>
    <w:locked/>
    <w:rsid w:val="00675B5B"/>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675B5B"/>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675B5B"/>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675B5B"/>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675B5B"/>
    <w:rPr>
      <w:b/>
    </w:rPr>
  </w:style>
  <w:style w:type="character" w:customStyle="1" w:styleId="65">
    <w:name w:val="Основной текст (6) + Курсив"/>
    <w:uiPriority w:val="99"/>
    <w:rsid w:val="00675B5B"/>
    <w:rPr>
      <w:rFonts w:ascii="Bookman Old Style" w:hAnsi="Bookman Old Style"/>
      <w:i/>
      <w:sz w:val="17"/>
      <w:shd w:val="clear" w:color="auto" w:fill="FFFFFF"/>
      <w:lang w:val="ru-RU" w:eastAsia="ru-RU"/>
    </w:rPr>
  </w:style>
  <w:style w:type="paragraph" w:customStyle="1" w:styleId="610">
    <w:name w:val="Основной текст (6)1"/>
    <w:basedOn w:val="a1"/>
    <w:link w:val="63"/>
    <w:uiPriority w:val="99"/>
    <w:rsid w:val="00675B5B"/>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675B5B"/>
    <w:rPr>
      <w:rFonts w:ascii="Century Schoolbook" w:hAnsi="Century Schoolbook"/>
      <w:sz w:val="19"/>
      <w:u w:val="none"/>
      <w:shd w:val="clear" w:color="auto" w:fill="FFFFFF"/>
    </w:rPr>
  </w:style>
  <w:style w:type="character" w:customStyle="1" w:styleId="320">
    <w:name w:val="Заголовок №3 (2)_"/>
    <w:uiPriority w:val="99"/>
    <w:rsid w:val="00675B5B"/>
    <w:rPr>
      <w:rFonts w:ascii="Arial Narrow" w:hAnsi="Arial Narrow"/>
      <w:sz w:val="21"/>
      <w:u w:val="none"/>
    </w:rPr>
  </w:style>
  <w:style w:type="character" w:customStyle="1" w:styleId="321">
    <w:name w:val="Заголовок №3 (2)"/>
    <w:uiPriority w:val="99"/>
    <w:rsid w:val="00675B5B"/>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675B5B"/>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f8"/>
    <w:uiPriority w:val="99"/>
    <w:rsid w:val="00675B5B"/>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1"/>
    <w:uiPriority w:val="99"/>
    <w:rsid w:val="00675B5B"/>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675B5B"/>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675B5B"/>
    <w:rPr>
      <w:rFonts w:ascii="Bookman Old Style" w:hAnsi="Bookman Old Style"/>
      <w:color w:val="000000"/>
      <w:spacing w:val="-20"/>
      <w:sz w:val="17"/>
      <w:u w:val="none"/>
      <w:lang w:val="be-BY" w:eastAsia="be-BY"/>
    </w:rPr>
  </w:style>
  <w:style w:type="character" w:customStyle="1" w:styleId="212pt">
    <w:name w:val="Заголовок №2 + 12 pt"/>
    <w:uiPriority w:val="99"/>
    <w:rsid w:val="00675B5B"/>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675B5B"/>
    <w:rPr>
      <w:rFonts w:ascii="Arial Narrow" w:hAnsi="Arial Narrow"/>
      <w:sz w:val="21"/>
      <w:u w:val="none"/>
      <w:shd w:val="clear" w:color="auto" w:fill="FFFFFF"/>
    </w:rPr>
  </w:style>
  <w:style w:type="table" w:customStyle="1" w:styleId="123">
    <w:name w:val="Сетка таблицы12"/>
    <w:uiPriority w:val="99"/>
    <w:rsid w:val="00675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675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675B5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
    <w:uiPriority w:val="99"/>
    <w:rsid w:val="00675B5B"/>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2"/>
    <w:rsid w:val="00675B5B"/>
    <w:rPr>
      <w:rFonts w:cs="Times New Roman"/>
    </w:rPr>
  </w:style>
  <w:style w:type="paragraph" w:customStyle="1" w:styleId="2ff1">
    <w:name w:val="Абзац списка2"/>
    <w:basedOn w:val="a1"/>
    <w:rsid w:val="00675B5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b">
    <w:name w:val="Знак Знак Знак Знак1 Знак Знак"/>
    <w:basedOn w:val="a1"/>
    <w:autoRedefine/>
    <w:rsid w:val="00675B5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1f2">
    <w:name w:val="Знак Знак Знак Знак1 Знак Знак1"/>
    <w:basedOn w:val="a1"/>
    <w:autoRedefine/>
    <w:rsid w:val="00675B5B"/>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675B5B"/>
    <w:rPr>
      <w:rFonts w:ascii="Courier New" w:hAnsi="Courier New"/>
      <w:sz w:val="20"/>
      <w:lang w:val="x-none" w:eastAsia="ru-RU"/>
    </w:rPr>
  </w:style>
  <w:style w:type="paragraph" w:customStyle="1" w:styleId="msonormalcxspmiddle">
    <w:name w:val="msonormalcxspmiddle"/>
    <w:basedOn w:val="a1"/>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basedOn w:val="a2"/>
    <w:uiPriority w:val="33"/>
    <w:qFormat/>
    <w:rsid w:val="00675B5B"/>
    <w:rPr>
      <w:rFonts w:cs="Times New Roman"/>
      <w:b/>
      <w:bCs/>
      <w:i/>
      <w:iCs/>
      <w:spacing w:val="5"/>
    </w:rPr>
  </w:style>
  <w:style w:type="table" w:customStyle="1" w:styleId="TableNormal">
    <w:name w:val="Table Normal"/>
    <w:uiPriority w:val="2"/>
    <w:semiHidden/>
    <w:unhideWhenUsed/>
    <w:qFormat/>
    <w:rsid w:val="00675B5B"/>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75B5B"/>
    <w:pPr>
      <w:widowControl w:val="0"/>
      <w:autoSpaceDE w:val="0"/>
      <w:autoSpaceDN w:val="0"/>
      <w:spacing w:after="0" w:line="287" w:lineRule="exact"/>
      <w:ind w:left="200"/>
    </w:pPr>
    <w:rPr>
      <w:rFonts w:ascii="Times New Roman" w:eastAsia="Times New Roman" w:hAnsi="Times New Roman" w:cs="Times New Roman"/>
    </w:rPr>
  </w:style>
  <w:style w:type="paragraph" w:customStyle="1" w:styleId="snoski">
    <w:name w:val="snoski"/>
    <w:basedOn w:val="a1"/>
    <w:rsid w:val="00675B5B"/>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1"/>
    <w:rsid w:val="00675B5B"/>
    <w:pPr>
      <w:spacing w:after="0" w:line="240" w:lineRule="auto"/>
      <w:jc w:val="both"/>
    </w:pPr>
    <w:rPr>
      <w:rFonts w:ascii="Times New Roman" w:eastAsia="Times New Roman" w:hAnsi="Times New Roman" w:cs="Times New Roman"/>
      <w:sz w:val="20"/>
      <w:szCs w:val="20"/>
      <w:lang w:eastAsia="ru-RU"/>
    </w:rPr>
  </w:style>
  <w:style w:type="paragraph" w:customStyle="1" w:styleId="newncpi">
    <w:name w:val="newncpi"/>
    <w:basedOn w:val="a1"/>
    <w:rsid w:val="00675B5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1"/>
    <w:rsid w:val="00675B5B"/>
    <w:pPr>
      <w:spacing w:after="0" w:line="240" w:lineRule="auto"/>
      <w:jc w:val="both"/>
    </w:pPr>
    <w:rPr>
      <w:rFonts w:ascii="Times New Roman" w:eastAsia="Times New Roman" w:hAnsi="Times New Roman" w:cs="Times New Roman"/>
      <w:sz w:val="24"/>
      <w:szCs w:val="24"/>
      <w:lang w:eastAsia="ru-RU"/>
    </w:rPr>
  </w:style>
  <w:style w:type="character" w:customStyle="1" w:styleId="onesymbol">
    <w:name w:val="onesymbol"/>
    <w:basedOn w:val="a2"/>
    <w:rsid w:val="00675B5B"/>
    <w:rPr>
      <w:rFonts w:ascii="Symbol" w:hAnsi="Symbol" w:cs="Times New Roman"/>
    </w:rPr>
  </w:style>
  <w:style w:type="paragraph" w:customStyle="1" w:styleId="point">
    <w:name w:val="point"/>
    <w:basedOn w:val="a1"/>
    <w:rsid w:val="00675B5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675B5B"/>
    <w:rPr>
      <w:rFonts w:ascii="Times New Roman" w:hAnsi="Times New Roman"/>
      <w:sz w:val="20"/>
      <w:lang w:val="x-none" w:eastAsia="ru-RU"/>
    </w:rPr>
  </w:style>
  <w:style w:type="character" w:customStyle="1" w:styleId="HTML1">
    <w:name w:val="Стандартный HTML Знак1"/>
    <w:basedOn w:val="a2"/>
    <w:uiPriority w:val="99"/>
    <w:locked/>
    <w:rsid w:val="00675B5B"/>
    <w:rPr>
      <w:rFonts w:ascii="Courier New" w:hAnsi="Courier New" w:cs="Courier New"/>
      <w:sz w:val="20"/>
      <w:szCs w:val="20"/>
      <w:lang w:val="x-none" w:eastAsia="ru-RU"/>
    </w:rPr>
  </w:style>
  <w:style w:type="character" w:customStyle="1" w:styleId="1ffc">
    <w:name w:val="Текст примечания Знак1"/>
    <w:basedOn w:val="a2"/>
    <w:uiPriority w:val="99"/>
    <w:locked/>
    <w:rsid w:val="00675B5B"/>
    <w:rPr>
      <w:rFonts w:ascii="Times New Roman" w:hAnsi="Times New Roman" w:cs="Times New Roman"/>
      <w:sz w:val="20"/>
      <w:szCs w:val="20"/>
      <w:lang w:val="x-none" w:eastAsia="ru-RU"/>
    </w:rPr>
  </w:style>
  <w:style w:type="character" w:customStyle="1" w:styleId="2ff2">
    <w:name w:val="Текст Знак2"/>
    <w:uiPriority w:val="99"/>
    <w:locked/>
    <w:rsid w:val="00675B5B"/>
    <w:rPr>
      <w:rFonts w:ascii="Courier New" w:hAnsi="Courier New"/>
      <w:color w:val="000000"/>
      <w:sz w:val="20"/>
      <w:lang w:val="x-none" w:eastAsia="ru-RU"/>
    </w:rPr>
  </w:style>
  <w:style w:type="paragraph" w:customStyle="1" w:styleId="chapter">
    <w:name w:val="chapter"/>
    <w:basedOn w:val="a1"/>
    <w:rsid w:val="00675B5B"/>
    <w:pPr>
      <w:spacing w:before="240" w:after="240" w:line="240" w:lineRule="auto"/>
      <w:jc w:val="center"/>
    </w:pPr>
    <w:rPr>
      <w:rFonts w:ascii="Times New Roman" w:eastAsia="Times New Roman" w:hAnsi="Times New Roman" w:cs="Times New Roman"/>
      <w:b/>
      <w:bCs/>
      <w:caps/>
      <w:sz w:val="24"/>
      <w:szCs w:val="24"/>
      <w:lang w:eastAsia="ru-RU"/>
    </w:rPr>
  </w:style>
  <w:style w:type="numbering" w:customStyle="1" w:styleId="StyleOutlinenumbered11">
    <w:name w:val="Style Outline numbered11"/>
    <w:rsid w:val="00675B5B"/>
    <w:pPr>
      <w:numPr>
        <w:numId w:val="13"/>
      </w:numPr>
    </w:pPr>
  </w:style>
  <w:style w:type="numbering" w:customStyle="1" w:styleId="StyleOutlinenumbered">
    <w:name w:val="Style Outline numbered"/>
    <w:rsid w:val="00675B5B"/>
    <w:pPr>
      <w:numPr>
        <w:numId w:val="9"/>
      </w:numPr>
    </w:pPr>
  </w:style>
  <w:style w:type="numbering" w:customStyle="1" w:styleId="StyleOutlinenumbered2">
    <w:name w:val="Style Outline numbered2"/>
    <w:rsid w:val="00675B5B"/>
    <w:pPr>
      <w:numPr>
        <w:numId w:val="11"/>
      </w:numPr>
    </w:pPr>
  </w:style>
  <w:style w:type="numbering" w:customStyle="1" w:styleId="StyleOutlinenumbered1">
    <w:name w:val="Style Outline numbered1"/>
    <w:rsid w:val="00675B5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6301</Words>
  <Characters>35917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2023-08-25T12:58:00Z</dcterms:created>
  <dcterms:modified xsi:type="dcterms:W3CDTF">2023-08-29T06:52:00Z</dcterms:modified>
</cp:coreProperties>
</file>