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166" w:type="dxa"/>
        <w:jc w:val="right"/>
        <w:tblBorders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66"/>
      </w:tblGrid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ЗАЦВЕРДЖАНА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Пастанова </w:t>
            </w:r>
          </w:p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Міністэрства адукацыі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Рэспублікі Беларусь</w:t>
            </w:r>
          </w:p>
        </w:tc>
      </w:tr>
      <w:tr w:rsidR="001267BF" w:rsidRPr="001267BF" w:rsidTr="00CF5498">
        <w:trPr>
          <w:jc w:val="right"/>
        </w:trPr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</w:tcPr>
          <w:p w:rsidR="001267BF" w:rsidRPr="001267BF" w:rsidRDefault="001267BF" w:rsidP="001267BF">
            <w:pPr>
              <w:tabs>
                <w:tab w:val="left" w:pos="7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1267BF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18.07.2023 №196</w:t>
            </w:r>
          </w:p>
        </w:tc>
      </w:tr>
    </w:tbl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80" w:lineRule="exact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Вучэбная праграма па вучэбным прадмеце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Абслуговая праца»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клаcа </w:t>
      </w:r>
      <w:r w:rsidR="00F27A88"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станоў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адукацыі, якія рэалізуюць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адукацыйныя праграмы агульнай сярэдняй адукацыі </w:t>
      </w:r>
    </w:p>
    <w:p w:rsidR="001267BF" w:rsidRPr="001267BF" w:rsidRDefault="001267BF" w:rsidP="001267B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 беларускай мовай навучання і выхавання</w:t>
      </w: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br w:type="page"/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lastRenderedPageBreak/>
        <w:t>ГЛАВА 1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ГУ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льн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Ы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eastAsia="ru-RU"/>
        </w:rPr>
        <w:t>я па</w:t>
      </w: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e-BY" w:eastAsia="ru-RU"/>
        </w:rPr>
        <w:t>ЛАЖЭННІ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Дадзеная 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учэбная праграма па вучэбным прадмеце «Працоўнае навучанне. Абслуговая праца» (далей – вучэбная праграма) прызначана для V–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IX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класаў устаноў адукацыі, якія рэалізуюць адукацыйныя праграмы агульнай сярэдняй адукацыі з беларускай мовай навучання і выхавання.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2. У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дадзенай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вучэбнай праграме на вывучэнне зместу вучэбнага прадмета «Працоўнае навучанне. Абслуговая праца» (далей – працоўнае навучанне) у V–IX класах вызначана: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V, VIII класаў – 35 гадзін (1 гадзіна на тыдзень), з іх на варыятыўны кампанент у V класе – 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1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/4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2"/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–5</w:t>
      </w:r>
      <w:r w:rsidRPr="001267BF">
        <w:rPr>
          <w:rFonts w:ascii="Times New Roman" w:eastAsia="SimSun" w:hAnsi="Times New Roman" w:cs="Times New Roman"/>
          <w:sz w:val="30"/>
          <w:szCs w:val="30"/>
          <w:vertAlign w:val="superscript"/>
          <w:lang w:eastAsia="ru-RU"/>
        </w:rPr>
        <w:footnoteReference w:id="3"/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гадз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 у VIII класе – 7/6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гадзін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для VI, VII класаў – 70/70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35 гадзін (2/2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–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18/16–7 гадзін;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IХ класа – 34 гадзіны (1 гадзіна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тыдзень), з іх на варыятыўны кампанент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–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6/5–6 гадзін.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Колькасць вуч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эб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ных гадзін, адведзеная ў раздзелах 2, 3, 4, 5, 6 і 7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сапраўдн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ай вучэбнай праграмы на вывучэнне зместу адпаведных раздзелаў з’яўляецца прыкладнай. Ян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залежыць ад пераваг выбару настаўніка педагагічна мэтазгодных метадаў навучання і выхавання, форм правядзення вучэбных заняткаў, відаў дзейнасці і пазнавальных магчымасцей вучняў. Настаўнік мае права пераразмеркаваць колькасць гадзін на вывучэнне тэм </w:t>
      </w:r>
      <w:proofErr w:type="gramStart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 межах</w:t>
      </w:r>
      <w:proofErr w:type="gramEnd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агульнай колькасці, устаноўленай на вывучэнне зместу вучэбнага прадмета ў адпаведным класе, а таксама змяніць паслядоўнасць вывучэння раздзелаў і т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э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 пры ўмове захавання цэласнасці сістэмы падрыхтоўкі вучняў, не парушаючы пры гэтым логікі вывучэння курса ў цэлым.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3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Мэта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вывучэння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вучэбна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га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дмета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«Працоўнае навучанне. Абслуго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я праца»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кампетэнтнасці вучняў у розных сферах працоўнай, гаспадарча-бытавой дзейнасці, дэкаратыўна-прыкладной творчасці, якая спрыяе сацыялізацыі асобы ў сучасных сацыяльна-эканамічных умовах.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Задачы: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 xml:space="preserve">фарміраванне ведаў, уменняў і навыкаў у працэсе выканання розных відаў вучэбна-пазнавальнай і працоўнай дзейнасці (тэхналагічных аперацый) па апрацоўцы матэрыялаў і гатаванні ежы, вядзенні хатняй гаспадаркі, дэкаратыўна-прыкладной творчасці, дамаводстве, вырошчванні раслін; 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асноў графічнай і тэхналагічнай пісьменнасці, уменняў эканомна выкарыстоўваць матэрыялы і выконваць правілы бяспечных паводзін;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фарміраванне гатоўнасцi вучняў да прафесiйнага самавызначэння;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развіццё пазнавальных інтарэсаў і самастойнасці; творчых, канструктарскіх здольнасцей; тэхнічнага і мастацкага мыслення; камунікатыўных і арганізатарскіх уменняў у працэсе выканання розных відаў дзейнасці;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выхаванне працавітасці, культуры працы, ініцыятыўнасці і самастойнасці, эстэтычнага густу, культуры паводзін і зносін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5. Рэкамендуемыя формы і метады навучання і выхавання: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віды вучэбных заняткаў: урок (урок-практыкум, урок-семінар, урок-даследаванне, інтэграваны ўрок, іншыя віды ўрокаў), вучэбнае праектаванне, экскурсія, іншыя віды вучэбных заняткаў;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разнастайныя метады навучання і выхавання, накіраваныя на актывізацыю самастойнай пазнавальнай дзейнасці вучняў (метад эўрыстычнай гутаркі, практычныя метады, інтэрактыўныя і гульнявыя метады, метад праблемнага навучання, метад праектаў, іншыя метады навучання і выхавання).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Мэтазгодна спалучаць франтальныя, групавыя, парныя і індывідуальныя формы навучання. Выбар форм і метадаў навучання і выхавання вызначаецца настаўнікам самастойна на аснове мэт і задач вывучэння канкрэтнай тэмы, сфармуляваных у вучэбнай праграме патрабаванняў да вынікаў вучэбнай дзейнасці вучняў з улікам іх узроставых і індывідуальных асаблівасцей.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Фарміраванне тэарэтычных звестак ажыццяўляецца ў працэсе вывучэння новага матэрыялу і пры інструктаванні вучняў да выканання імі практычных заданняў. Усе віды вучэбных заняткаў па абслуговай працы носяць у асноўным практыка-арыентаваны характар. Вучэбнай праграмай прадугледжаны практычныя работы, а таксама прыкладныя пералікі вырабаў як для індывідуальных, так і для групавых практычных работ. Пералік вырабаў можа змяняцца і дапаўняцца настаўнікам з улікам жаданняў і магчымасцей вучняў, стану матэрыяльна-тэхнічнай базы. Выбар вырабаў павінен забяспечваць магчымасць дынамічнага развіцця фарміруемых уменняў вучняў і дасягнення ўстаноўленых вынікаў вучэбнай дзейнасці вучняў (кампетэнцый).</w:t>
      </w:r>
    </w:p>
    <w:p w:rsidR="001267BF" w:rsidRPr="001267BF" w:rsidRDefault="001267BF" w:rsidP="001267BF">
      <w:pPr>
        <w:tabs>
          <w:tab w:val="left" w:pos="53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Асаблівую ўвагу ў працэсе працоўнага навучання трэба звяртаць на выкананне вучнямі правіл бяспечных паводзін пры правядзенні работ, пажарнай бяспекі і гігіенічных умоў працы ў кабінеце. У адпаведнасці з гігіенічнымі патрабаваннямі, захаваннем правіл бяспечных паводзін, а таксама ў мэтах засцярогі адзення дзелавога стылю ад забруджвання і пашкоджання мэтазгодна прадугледзець для ўрокаў працоўнага навучання наяўнасць у вучняў і настаўніка зручнага і функцыянальнага спецыяльнага адзення (халат, куртка, кашуля, фартух, нарукаўнікі, хустка і іншыя віды спецыяльнага адзення).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 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Змест вучэбнага прадмета «Працоўнае навучанне. Абслуговая праца» прадстаўлены інварыянтным і варыятыўным кампанентамі. І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нварыянтны кампанент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уключае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наступныя змястоўныя лініі: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гатавання ежы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cновы выканання швейных вырабаў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дамаводства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сновы вырошчвання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Варыятыўны кампанент ахоплівае розныя віды дэкаратыўна-прыкладной творчасці і накіраваны галоўным чынам на азнаямленне з народнай творчасцю і далучэнне вучняў да яе. Настаўніку даецца магчымасць самастойна вызначыць від творчасці (адзін або некалькі) у кожным класе або выбраць скразную тэму з V па IX клас. Акрамя пералічаных у вучэбнай праграме відаў дэкаратыўна-прыкладной творчасці, настаўнік можа выбраць іншы (не ўказаны ў спісе) від творчасці з улікам узроставых асаблівасцей і жаданняў вучняў, стану матэрыяльна-тэхнічнай базы, рэгіянальных і мясцовых умоў, асаблівасцей і традыцый.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мэтах павышэння эфектыўнасці правядзення вучэбных заняткаў па абслуговай працы настаўнік можа выкарыстоўваць па сваім меркаванні да 15 % вучэбнага часу з улікам мясцовых умоў і наяўнасці матэрыяльна-тэхнічнай базы кабінета.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 Чакаемыя вынікі вывучэння зместу вучэбнага прадмета «Працоўнае навучанне. Абслуговая праца» па завяршэнні навучання і выхавання на II ступені агульнай сярэдняй адукацыі: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7.1. асобасныя: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каштоўнаснага і эмацыйна-валявога ажыццяўлення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прымаць веды як каштоўнасць;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усведамленне ўласных індывідуальна-асобасных асаблівасцей, свайго псіхічнага стану;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здольнасць ажыццяўляць суб’ектыўны самакантроль і самаацэнку, гатоўнасць да самаўдасканалення і самаразвіцця;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да арганізацыі і прадуктыўнага супрацоўніцтва ў калектыўнай дзейнасці;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павага да дасягненняў навукі і тэхнікі, людзей, якія ўнеслі вялікі ўклад у развіццё тэхнікі і тэхналогій;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7.2. метапрадметныя: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выяўляць і характарызаваць істотныя прыкметы прыродных і рукатворных аб’ектаў;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ўстанаўліваць істотную прыкмету класіфікацыі, падставу для абагульнення і параўнання;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засваенне новых відаў вучэбнай дзейнасці (праектна-даследчай, іншых відаў);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здольнасці прымаць вучэбную задачу, ставіць мэты ў вучэбна-тэхналагічнай і творчай дзейнасці, планаваць свае дзеянні ў адпаведнасці з пастаўленымі задачамі і ўмовамі іх рэалізацыі;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самастойна выбіраць спосаб рашэння пастаўленай задачы, выкарыстоўваючы для гэтага неабходныя матэрыялы, інструменты і тэхналогіі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дасведчаным шляхам вывучаць уласцівасці розных матэрыялаў;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авалоданне навыкамі вымярэння велічынь з дапамогай вымяральных інструментаў, ацэньвання хібнасці вымярэння; уменнем ажыццяўляць арыфметычныя дзеянні з набліжанымі велічынямі;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уменне адэкватна ўспрымаць ацэнку настаўніка і аднагодкаў;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працаваць з інфармацыяй, чытаць і прадстаўляць інфармацыю ў разнастайнай форме (таблічнай, графічнай, схематычнай і іншых формах); рацыянальна выкарыстоўваць навучальную і дадатковую тэхналагічную інфармацыю для праектавання і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уменні аналізаваць прадметы з вылучэннем істотных і неістотных характарыстык і элементаў, праводзіць параўнанне па зададзеных крытэрыях, строіць разважанні аб вырабах, іх будове, уласцівасцях і сувязях, абагульняць, усталёўваць аналогіі;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7.3. прадметныя: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уменняў выканання тэхналагічныя аперацыі па апрацоўцы матэрыялаў і прыгатаванні ежы, дэкаратыўна-прыкладным мастацтве, дамаводстве, вырошчванні раслін;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наяўных тэхнічных сродках і тэхналогіях стварэння аб’ектаў працы;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арыентацыя ў відах, прызначэнні матэрыялаў, інструментаў і абсталявання;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сфарміраванасць умення чытаць і складаць графічную і тэхналагічную дакументацыю;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сфарміраванасць умення планаваць тэхналагічны працэс, падбіраць матэрыялы з улікам характару аб’екта працы і тэхналогіі, падбіраць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інструменты і абсталяванне з улікам патрабаванняў тэхналогіі; праектаваць паслядоўнасць тэхналагічных аперацый.</w:t>
      </w:r>
      <w:r w:rsidR="00F27A88"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267BF" w:rsidRPr="001267BF" w:rsidRDefault="001267BF" w:rsidP="001267BF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 xml:space="preserve">ГЛАВА </w:t>
      </w:r>
      <w:r w:rsidR="00F27A88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2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ЗМЕСТ ВУЧЭБНАГА ПРАДМЕТА Ў IX КЛАСЕ.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ПАТРАБАВАННІ ДА ВЫНІКАЎ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ВУЧЭБНАЙ ДЗЕЙНАСЦІ ВУЧНЯЎ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(1 гадзіна на тыдзень, усяго 34 гадзіны)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ІНВАРЫЯНТНЫ КАМПАНЕНТ</w:t>
      </w:r>
    </w:p>
    <w:p w:rsidR="001267BF" w:rsidRPr="001267BF" w:rsidRDefault="001267BF" w:rsidP="00126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гатавання ежы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(7/7–7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Аб’екты грамадскага харчавання.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аб’екты грамадскага харчавання, іх ролю, класіфікацыю (рэстаран, кафэ, буфет, бар, сталовая і іншыя аб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екты грамадскага харчавання). Азнаямленне з меню і яго раздзеламі.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Вывучэнне прапанаваных варыянтаў меню.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Сервіроўка стала.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Агульныя звесткі пра характэрныя асаблівасці сервіроўкі банкетнага стала і правілы паводзін за сталом (этыкет).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Сервіроўка стала па абраным прыёме.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Віды цеста і спосабы яго падрыхтоўкі.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значэнне вырабаў з цеста ў харчаванні чалавека; пра муку, яе віды, вызначэнне дабраякаснасці мукі, умовы і тэрміны захоўвання, сыравіну, якая выкарыстоўваецца для гатавання цеста. Віды цеста. Віды разрыхляльнікаў, іх прызначэнне. Кухонныя прылады і посуд, неабходныя для гатавання вырабаў з цеста. Тэхналогія гатавання вырабаў з цеста. Патрабаванні да якасці. Афармленне гатовых страў.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Практычныя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Гатаванне вырабаў з цеста (на выбар). Вызначэнне дабраякаснасці мукі.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Салодкія стравы.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Агульныя звесткі пра значэнне салодкіх страў, іх віды ў харчаванні чалавека. Спосабы цеплавой апрацоўкі, якія ўжываюцца пры гатавання салодкіх страў. Кухонныя прылады і посуд, неабходныя для гатавання салодкіх страў. Тэхналогія гатавання салодкіх страў. Патрабаванні да якасці. Афармленне гатовых страў. Правілы падачы.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Гатаванне салодкіх страў.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Беларуская нацыянальная кухня.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асаблівасці тэхналогіі прыгатавання страў беларускай нацыянальнай кухні, звязаных з сямейнымі абрадамі. Патрабаванні да якасці. Правілы падачы.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Гатаванне страў беларускай нацыянальнай кухні.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Азнаямленне з прафесіямі пекара, кандытара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pageBreakBefore/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аб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ектах грамадскага харчавання, іх ролі, класіфікацыі;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характэрных асаблівасцях сервіроўкі банкетнага стала;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значэнні вырабаў з цеста ў харчаванні чалавека; муцэ, яе відах;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значэнні салодкіх страў у харчаванні чалавека;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прыгатавання цеста;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разрыхляльнікаў;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сервіроўку стала па абраным прыёме;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дабраякаснасць мукі;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выконваць першасную апрацоўку мукі, гатаваць вырабы з цеста, салодкія стравы;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якасць прыгатаваных страў, афармляць і падаваць гатовыя стравы;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карыстацца посудам (кухонным, сталовым), інструментамі, прыстасаваннямі, бытавымі электрапрыборамі, неабходнымі для апрацоўкі прадуктаў пры гатаванні страў;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правіламі бяспечных паводзін; навыкамі гатавання вырабаў з цеста і салодкіх страў; навыкамі сервіроўкі банкетнага стала і афармлення прыгатаваных страў.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выканання швейных вырабаў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(1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/1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–1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Сучасныя тэкстыльныя матэрыялы.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Агульныя звесткі пра нятканыя матэрыялы, іх уласцівасці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;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пракладачныя, падкладачныя матэрыялы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 матэрыялы, якімі неабходна дубліраваць дэталі вырабу;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трыкатажнае палатно, яго віды і ўласцівасці, выкарыстанне пры выкананні швейных вырабаў. Віды сучасных аздобных матэрыялаў (па прызначэнні).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Вывучэнне ўласцівасцей трыкатажнага палатна.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Стыль у адзенні.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пра стыль і ансамбль у адзенні, касцюм (па відзе і прызначэнні)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выкарыстанне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аксесуараў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 стылевым рашэнні адзення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Паняцце пра рацыянальны гардэроб.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Практычная работа.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Выраб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(прыёмы стылізацыі гатовых)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аксесуараў да адзення.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Выбар і стварэнне эскіза швейнага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пра мастацкі эскіз. Віды мастацкага эскіза.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Распрацоўка мастацкага эскіза 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адбор матэрыялаў, выбар віду аздаблення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lastRenderedPageBreak/>
        <w:t xml:space="preserve">Вызначэнне памераў швейнага вырабу.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Агульныя звесткі аб асаблівасцях і правілах выканання вымярэнняў памерных прымет (мерках) для вызначэння памеру (пабудавання чарцяжа) швейнага вырабу, іх умоўным абазначэнні, правілах выбару прыбавак у залежнасці ад віду вырабу і ўласцівасцей матэрыялаў.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вымярэнняў памерных прымет (зняцце мерак) для вызначэння памеру (пабудавання чарцяжа)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Пабудова чарцяжа швейнага вырабу (праца з гатовай выкрайкай). Агульныя звесткі аб асаблівасцях пабудовы лекальных крывых на чарцяжы швейнага вырабу, афармленні і чытанні чарцяжа.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Пабудова чарцяжа швейнага вырабу (падбор і выкананне выкрайкі патрэбнага памеру).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Мадэліраванне швейнага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звесткі пра спосабы мадэліравання (занясенне змяненняў і карэкціроўка выкрайкі па асноўных канструктыўных лініях).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Выкананне мадэліравання 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выраб выкрайкі, разлік колькасці тканіны на прыгатаванне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Раскрой тканіны.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звесткі пра асаблівасці тэхналагічнай паслядоўнасці выканання і раскрою швейнага вырабу з улікам механічных і фізічных уласцівасцей тканін (трыкатажнага палатна).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Падрыхтоўка тканіны (трыкатажнага палатна)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раскрой.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Прызначэнне і прыёмы выканання машынных швоў.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пра класіфікацыю машынных швоў (па прызначэнні). Паслядоўнасць выканання машынных швоў.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Выкананне ўзораў машынных швоў (на выбар).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Тэхналогія выканання швейнага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Падрыхтоўка дэталей крою да апрацоўкі. Апрацоўка і аздабленне вырабу з улікам механічных і фізічных уласцівасцей тканін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(трыкатажнага палатна).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Выкананне швейнага вырабу.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Канчатковая апрацоўка швейнага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пра канчатковую апрацоўку швейнага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асаблівасц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выкарыстання мыйных сродкаў па догляд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зе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швейных вырабаў з сучасных тэкстыльных матэрыялаў.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Практычная работа. Выкананне канчатковай апрацоўкі швейнага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прафесіяй касцюмера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Прыкладны пералік швейных вырабаў: для афармлення інтэр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’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ер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, лёгкае адзенне для дома і адпачынку з выкарыстаннем гатовай выкрайкі (пабудовы чарцяжа) і іншыя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ць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аб відах нятканых, пракладачных, падкладачных матэрыялах і матэрыялах,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якімі неабходна дубліраваць дэталі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трыкатажным палатне, яго відах і ўласцівасцях, выкарыстанні пры выкананні швейных вырабаў;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аксесуарах, іх відах і прызначэнні;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асаблівасцях пабудовы чарцяжа швейнага вырабу;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спосабах мадэліравання; класіфікацыі машынных швоў (па прызначэнні);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мыйных сродках, якія выкарыстоўваюць пры мыцці;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/>
        </w:rPr>
        <w:t xml:space="preserve">ведаюць і разумеюць: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сэнс паняццяў: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/>
        </w:rPr>
        <w:t>трыкатаж, стыль, ансамбль у адзенні, рацыянальны гардэроб, аксесуар;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>уласцівасці нятканых матэрыялаў;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улічваць уласцівасці тканін і трыкатажнага палатна пры выкананні вырабаў;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распрацоўваць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мастацкі </w:t>
      </w: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эскіз вырабу;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разлічваць колькасць тканіны, неабходную для выканання швейнага вырабу;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выконваць раскрой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/>
        </w:rPr>
        <w:t>тканіны (трыкатажнага палатна)</w:t>
      </w: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, эканомна расходаваць матэрыялы;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267BF">
        <w:rPr>
          <w:rFonts w:ascii="Times New Roman" w:eastAsia="Times New Roman" w:hAnsi="Times New Roman" w:cs="Times New Roman"/>
          <w:sz w:val="30"/>
          <w:szCs w:val="30"/>
        </w:rPr>
        <w:t>працаваць на швейнай машыне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 выконваць швейныя вырабы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, </w:t>
      </w:r>
      <w:r w:rsidRPr="001267BF">
        <w:rPr>
          <w:rFonts w:ascii="Times New Roman" w:eastAsia="Times New Roman" w:hAnsi="Times New Roman" w:cs="Times New Roman"/>
          <w:sz w:val="30"/>
          <w:szCs w:val="30"/>
        </w:rPr>
        <w:t>ажыццяўляць догляд вырабаў з тэкстыльных матэрыялаў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  <w:r w:rsidRPr="001267B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30"/>
          <w:szCs w:val="30"/>
          <w:lang w:val="bg-BG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/>
        </w:rPr>
        <w:t xml:space="preserve">правіламі бяспечных паводзін; правіламі выканання гігіенічных патрабаванняў; спосабамі арганізацыі вучэбнага месца; прыёмамі выканання тэхналагічных аперацый; навыкамі прымянення канструктарскай і тэхналагічнай дакументацыі; прыёмамі ажыццяўлення самакантролю якасці вырабу, які вырабляецца.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e-BY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Асновы дамаводства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(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/4–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4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Хатняя эканоміка.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пра структуру сямейнага бюджэту (даходы, выдаткі, баланс, планаванне бюджэту); рацыянальнае вядзенне хатняй гаспадаркі.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Складанне тыднёвага меню з улікам планавання сямейнага бюджэту.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Агульныя звесткі пра правы спажыўца (Закон пра ахову праў спажыўца, органы нагляду за правамі спажыўца); правілы звароту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lastRenderedPageBreak/>
        <w:t>няякаснага тавару (тэрмін абслугоўвання, гарантыйны тэрмін, тэрмін прыдатнасці, таварны чэк, касавы чэк).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 Вызначэнне якасци прапанаванага тавару.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Інтэр’ер нашага дома.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Агульныя звесткі аб праектаванні інтэр’ера, этап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стварэння праектаў інтэр’ера (збор інфармацыі, эскізаванне, планіроўка); спосаб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стварэння макетаў (папяровае і камп’ютарнае мадэліраванне); від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ах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камп’ютарных праграм для візуалізацыі праектаў (3ds Max, ArchiCAD, 3D Home Дызайнер 2002).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Распрацоўка дызайн-праекта інтэр’ера (пако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я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, кватэры, д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, аграсядзібы і іншых архітэктурных збудаванняў).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Імідж дзелавога чалавека.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Агульныя звесткі пра складнікі іміджу сучаснага дзелавога чалавека: знешні выгляд, культура паводзін, культура зносін, маўленчы этыкет, рэзюмэ (пры працаўладкаванні) і іншыя характарыстыкі.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Вывучэнне структуры гатовага рэзюмэ (складанне па жаданні).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Азнаямленне з прафесіяй дызайнера інтэр’ера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 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аб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структуры сямейнага бюджэту;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правах спажыўца;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праектаванні інтэр’ера;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спосабах стварэння макетаў;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вызначэння якасці прапанаванага тавару;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правілы распрацоўкі планіроўкі жылога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распрацоўваць планіроўку памяшкання;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правіламі бяспечных паводзін; навыкамі знаходзіць неабходную інфармацыю ў розных крыніцах.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Асновы дамаводства (2/2–2 гадзіны) (для хлопчыкаў)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Культура знешняга выгляду. Імідж дзелавога чалавека (знешні выгляд (стыль, рацыянальны гардэроб), культура паводзін, культура зносін, маўленчы этыкет (маўленне, размова па тэлефоне) і іншыя характарыстыкі).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Практычная работа. Падбор дэталей адзення розных стыляў; завязванне гальштука рознымі вузламі.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>Асновы культуры харчавання (у кожным класе выбар тэмы ўрока для вывучэння і віду практычнай работы вызначаецца з раздзела «Асновы гатавання ежы» на падставе жадання і ўзроўню здольнасцей вучняў, матэрыяльна-тэхнічнай базы вучэбнага кабінета для заняткаў кулінарыяй, рэгіянальных асаблівасцей і традыцый).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Практычная работа (тэма практычнай работы адпавядае тэме выбранага ўрока для вывучэння з раздзела «Асновы гатавання ежы»).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АСНОЎНЫЯ ПАТРАБАВАННІ</w:t>
      </w:r>
    </w:p>
    <w:p w:rsidR="001267BF" w:rsidRPr="001267BF" w:rsidRDefault="001267BF" w:rsidP="001267B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Вучні маюць уяўленне: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аб культуры знешняга выгляду;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іміджы дзелавога чалавека;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сэнс паняцця «імідж»;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падбіраць адзенне розных стыляў;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вызначаць дабраякаснасць мукі;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гатаваць вырабы з цеста;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навыкамі знаходзіць неабходную інфармацыю ў розных крыніцах.</w:t>
      </w:r>
    </w:p>
    <w:p w:rsidR="001267BF" w:rsidRPr="001267BF" w:rsidRDefault="001267BF" w:rsidP="001267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Асновы вырошчвання раслін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(0/2–0 гадзін)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Газоны: тыпы і віды, тэхналогія ўпарадкавання.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тыпы газонаў (спартыўны, дэкаратыўны, спецыяльны і іншыя тыпы газонаў); віды дэкаратыўных газонаў; асартымент раслін для стварэння газонаў. Працэс упарадкавання газонаў. Правілы бяспечных паводзін пры падрыхтоўцы ўчастка для стварэння газона.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Падрыхтоўка ўчастка для стварэння газона.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>Асартымент раслін для стварэння газонаў.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Агульныя звесткі пра асартымент газонных траў і глебапокрыўных культур, тэхналогію іх вырошчвання. Падрыхтоўка глебы для стварэння газона. Пасеў газонных траў. Догляд газона. Правілы бяспечных паводзін пры стварэнні газона з дывановых раслін.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Практычная работа.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 Падрыхтоўка глебы, стварэнне і догляд газона.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Азнаямленне з прафесіяй ландшафтнага дызайнера і іншымі прафесіямі.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АСНОЎНЫЯ ПАТРАБАВАННІ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ДА ВЫНІКАЎ ВУЧЭБНАЙ ДЗЕЙНАСЦІ ВУЧНЯЎ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Вучні маюць </w:t>
      </w: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уяўленне: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 xml:space="preserve">аб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тыпах і відах дэкаратыўных газонаў;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lastRenderedPageBreak/>
        <w:t xml:space="preserve">асартыменце газонных траў і глебапокрыўных культур;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val="bg-BG" w:eastAsia="ru-RU"/>
        </w:rPr>
        <w:t>ведаюць і разумеюць: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асаблівасці ўпарадкавання і догляду газона;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умеюць:</w:t>
      </w:r>
    </w:p>
    <w:p w:rsidR="001267BF" w:rsidRPr="001267BF" w:rsidRDefault="001267BF" w:rsidP="001267BF">
      <w:pPr>
        <w:tabs>
          <w:tab w:val="num" w:pos="14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падрыхтоўваць участак для стварэння газона, глебу пад газоны; </w:t>
      </w:r>
    </w:p>
    <w:p w:rsidR="001267BF" w:rsidRPr="00BB50A2" w:rsidRDefault="001267BF" w:rsidP="001267BF">
      <w:pPr>
        <w:tabs>
          <w:tab w:val="num" w:pos="14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выбіраць і сеяць газонную траву; </w:t>
      </w:r>
    </w:p>
    <w:p w:rsidR="001267BF" w:rsidRPr="001267BF" w:rsidRDefault="001267BF" w:rsidP="001267BF">
      <w:pPr>
        <w:tabs>
          <w:tab w:val="num" w:pos="1429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ствараць газон з дывановых раслін, даглядаць яго;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валодаюць: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правіламі бяспечных паводзін пры стварэнні газона; навыкамі стварэння газона з дывановых раслін, падрыхтоўкі глебы пад газон; прыёмамі ажыццяўлення самакантролю якасці выкананай работы.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 xml:space="preserve">ГЛАВА </w:t>
      </w:r>
      <w:r w:rsidR="00BB50A2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3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ЗМЕСТ ВУЧЭБНАГА ПРАДМЕТА Ў V–IX КЛАСАХ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caps/>
          <w:sz w:val="30"/>
          <w:szCs w:val="30"/>
          <w:lang w:val="bg-BG" w:eastAsia="ru-RU"/>
        </w:rPr>
        <w:t>ВарЫЯтЫўнЫ КАМПАНЕНТ (НА ВЫБАР)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g-BG"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g-BG" w:eastAsia="ru-RU"/>
        </w:rPr>
        <w:t>аздабляльнымі швамі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Вышыванне як від дэкаратыўна-прыкладнога мастацтва.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вышывання. Асаблівасці беларускай народнай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 для вышыўкі. Спосабы пераводу малюнка на тканіну.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аздабляльных швоў. Тэхналогія іх выканання. Спосабы замацавання ніткі ў пачатку і канцы вышывання. Патрабаванні да якасці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аздабляльных швоў.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Вышыўка лічанымі швамі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Лічаныя швы ў беларускай народнай вышыўцы.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Набор. Тэхніка выканання вертыкальных і гарызантальных набораў. Спосабы павароту вышывальнай ніткі ў канцы кожнага рада. Патрабаванні да якасці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Лічаная гладзь. Спосабы выканання: аднабаковая, двухбаковая. Тэхніка выканання. Патрабаванні да якасці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Разнавіднасці шва «крыж». Тэхналогія вышывання простага крыжа радамі па гарызанталі, вертыкалі і дыяганалі. Патрабаванні да афармлення добрага і вываратнага бакоў. Патрабаванні да якасці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лічаных швоў.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Вышыўка 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г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лад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д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з</w:t>
      </w:r>
      <w:r w:rsidRPr="001267BF">
        <w:rPr>
          <w:rFonts w:ascii="Times New Roman" w:eastAsia="Times New Roman" w:hAnsi="Times New Roman" w:cs="Times New Roman"/>
          <w:iCs/>
          <w:sz w:val="30"/>
          <w:szCs w:val="30"/>
          <w:lang w:val="be-BY" w:eastAsia="ru-RU"/>
        </w:rPr>
        <w:t>ю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свабоднага вышывання.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Гладзь. Класіфікацыя гладзі па спосабе выканання, форме элементаў, колеры. Тэхналагічныя асаблівасці выканання. Спосабы замацавання ніткі на тканіне. Патрабаванні да якасці вышыўкі.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Выбар малюнкаў для вышыўкі. Спосабы пераводу малюнка на тканіну.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вышыўцы гладдзю.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вышытая мініяцюра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Скразное вышыванне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скразнога вышывання. Строчавае вышыванне. Паняцце пра мярэжку. Віды мярэжак.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і паслядоўнасць выканання мярэжкі.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мярэжак.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тканіны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Аплікацыя. Віды аплікацыі. Прымяненне аплікацыі з тканіны.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аплікацыі. Спосабы замацавання аплікацыі. Афармленне работы.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lastRenderedPageBreak/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кручком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кручком як від дэкаратыўна-прыкладнога мастацтва. Асартымент вырабаў.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Інструменты, прыстасаванні і матэрыялы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Падбор кручка і пражы. Пачатковая пятля, ланцужок. Асноўныя віды петляў, іх умоўнае абазначэнне.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Структура пятлі. Спосабы вывязвання пятлі.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Прыёмы вязання палатна. Віды вязання па крузе. Рап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рт узору. Пабудова і чытанне схем для вязання.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вязанага вырабу.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сурвэтка, прыхватка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Вязанне пруткамі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Вязанне пруткамі. Віды і спосабы вязання пруткамі. Асартымент вырабаў.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М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атэрыялы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нструменты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прыстасаванні для работы.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Падбор пруткоў і пражы. Падрыхтоўка да вязання пражы, якая ўжывалася раней.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Набор петляў пачатковага рада. Асноўныя віды петляў. Схема пабудовы пятлі. Спосабы вывязвання петляў. Паняцце пра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пругав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ыя петлі. Віды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пругаў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Замацаванне петляў.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Спосабы прыбаўлення і ўбаўлення петляў пры вязанні пруткамі. Тэхналогія вязання пяццю пруткамі.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Схема вязанага палатна. Разлік шчыльнасці вязання і колькасці петляў пачатковага рада.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Канчатковая апрацоўка і афармленне вырабаў.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павязка на галаву, шкарпэткі, шапачка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Абрэзкавая тэхніка (пэчворк)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Пэчворк. Асартымент вырабаў.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Кампазіцыя з геаметрычных элементаў. Гарманічныя спалучэнні тканін па фактуры, колеры.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вырабу. Машынны спосаб злучэння абрэзкаў.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і афармленне вырабаў.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узору.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прыхватка,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Бісерапляценне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Бісернае рукадзелле. Асноўныя віды нізання. Асартымент вырабаў. 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 і інструменты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Тэхніка нізання аднарадных і шматрадных ланцужкоў у адну і некалькі нітак. Схемы нізання.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вырабаў.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нізання.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упрыг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о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нні з бісеру.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Аплікацыя з саломкі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Аплікацыя з саломкі як від дэкаратыўна-прыкладнога мастацтва. Класіфікацыя аплікацыі з саломкі.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>Віды саломы, якая прымяняецца ў аплікацыі. Уласцівасці саломы. Віды фону для аплікацыі. Кляі, якія прымяняюцца ў аплікацыі. Апрацоўка элементаў кампазіцыі: таніраванне, наданне аб’ёмнай формы.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g-BG" w:eastAsia="ru-RU"/>
        </w:rPr>
        <w:t xml:space="preserve">Тэхналогія выканання аплікацыі з саломкі.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Канчатковае аздабленне кампазіцыі.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саламяных стужак.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дэкаратыўнае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Саломапляценне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Саломапляценне як адзін з самых старажытных відаў народных рамёстваў.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пляцення. Плоскае і аб’ёмнае пляценне. Асноўныя віды плоскіх і аб’ёмных пляцёнак.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</w:t>
      </w:r>
      <w:bookmarkStart w:id="0" w:name="_GoBack"/>
      <w:bookmarkEnd w:id="0"/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Нарыхтоўка і першасная апрацоўка саломы. Падрыхтоўка саломкі да пляцення.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саломапляцення. Спосабы нарошчвання саломін.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Канчатковае а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здабленне гатовых пляцёнак.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пляцення.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сувеніры з саломкі.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Ткацтва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Ткацтва як адзін з самых старажытных відаў народных рамёстваў.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Паняцце аб працэсе ткацтва. Аснова і ўток. Патрабаванні, што прад’яўляюцца да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Падрыхтоўка нітак асновы і ўтк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да ткацтва. Разлік асновы. Нацягванне асновы на раму. Спосабы намотвання нітак утк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 Прыёмы ткацтва.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Тэхналогія выканання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Канчатковае аздабленне вырабаў.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ткацтва.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пояс, павязка на галаву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Нітачны дызайн (ізанітка)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Нітачны дызайн як від мастацкай дзейнасці.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распрацоўкі кампазіцыі для ізаніткі.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элементаў на аснове прамых ліній, вуглоў, дуг, акружнасцей. Разметка асновы. Падрыхтоўка фону.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 Афармленне работы.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Практыкаванні ў выкананні матываў.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паштоўка, закладка, пано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Роспіс па тканіне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Роспіс па тканіне як від дэкаратыўна-прыкладнога мастацтва. Віды роспісу тканіны: халодны і гарачы ба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ці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к, трафарэтны, свабодны і вузельчыкавы роспіс.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Вузельчыкавы роспіс.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Падбор фарбавальніка для тканіны з улікам яе валакністага складу.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вузельчыкавага роспісу. Спосабы замацавання фарбаў.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Афармленне работы. Патрабаванні да якасці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Выкананне ўзораў у тэхніцы вузельчыкавага роспісу.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шалік, сурвэтка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Валянне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Валянне з шэрсці як тэхніка рукадзелля.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Віды валяння.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Сухое валянне. Віды іголак для фільцавання. Сухое валянне з дапамогай шаблона.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Мокрае валянне. Разнастайныя хімічныя рэчывы, якія ўжываюцца для валяння, тэхніка бяспекі пры іх прымяненні. Прынцып звальвання шарсцяных валокнаў. Асноўныя віды раскладкі шэрсці: перпендыкулярная і радыяльная. Спосабы звальвання палатна. Наданне формы вырабу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 які неабходна зваляць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Тэхналогія выканання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валяння.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брошка, цацка і інш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ыя вырабы.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jc w:val="center"/>
        <w:textAlignment w:val="center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Дэкупаж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Гісторыя ўзнікнення і развіцця тэхнікі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Матэрыялы, інструменты і прыстасаванні для работы. Арганізацыя вучэбнага месца. Гігіенічныя патрабаванні. Правілы бяспечных паводзін.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Асаблівасці выканання на розных паверхнях.</w:t>
      </w:r>
      <w:r w:rsidRPr="001267B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Тэхналогія выканання работы.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Практычныя работы.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Засваенне прыёмаў выканання дэкупажу. Выкананне вырабу.</w:t>
      </w:r>
    </w:p>
    <w:p w:rsidR="001267BF" w:rsidRPr="001267BF" w:rsidRDefault="001267BF" w:rsidP="001267BF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textAlignment w:val="center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267BF">
        <w:rPr>
          <w:rFonts w:ascii="Times New Roman" w:eastAsia="Times New Roman" w:hAnsi="Times New Roman" w:cs="Times New Roman"/>
          <w:bCs/>
          <w:iCs/>
          <w:sz w:val="30"/>
          <w:szCs w:val="30"/>
          <w:lang w:eastAsia="ru-RU"/>
        </w:rPr>
        <w:t xml:space="preserve">Прыкладны пералік вырабаў: 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вырабы ў тэхніцы дэкупаж</w:t>
      </w:r>
      <w:r w:rsidRPr="001267BF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у</w:t>
      </w:r>
      <w:r w:rsidRPr="001267BF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576AFD" w:rsidRDefault="00576AFD"/>
    <w:sectPr w:rsidR="00576AFD" w:rsidSect="00BB50A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57ED" w:rsidRDefault="00DF57ED" w:rsidP="001267BF">
      <w:pPr>
        <w:spacing w:after="0" w:line="240" w:lineRule="auto"/>
      </w:pPr>
      <w:r>
        <w:separator/>
      </w:r>
    </w:p>
  </w:endnote>
  <w:endnote w:type="continuationSeparator" w:id="0">
    <w:p w:rsidR="00DF57ED" w:rsidRDefault="00DF57ED" w:rsidP="00126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ragmaticaCondCT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choolBookNewC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imes New Roman CYR">
    <w:altName w:val="Cambria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D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Xenia">
    <w:altName w:val="Impac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choolBook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Xenia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ragmaticaC-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SchoolBookC-Bold">
    <w:altName w:val="Calibri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PragmaticaC">
    <w:altName w:val="Courier New"/>
    <w:panose1 w:val="00000000000000000000"/>
    <w:charset w:val="CC"/>
    <w:family w:val="modern"/>
    <w:notTrueType/>
    <w:pitch w:val="variable"/>
    <w:sig w:usb0="00000203" w:usb1="00000000" w:usb2="00000000" w:usb3="00000000" w:csb0="00000005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ragmaticaLightC">
    <w:altName w:val="Blackadder ITC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SchoolBookC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HeliosNew">
    <w:altName w:val="Corbel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Helios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ompac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ymbolPS">
    <w:altName w:val="Jellyka Delicious Cake"/>
    <w:panose1 w:val="00000000000000000000"/>
    <w:charset w:val="02"/>
    <w:family w:val="roman"/>
    <w:notTrueType/>
    <w:pitch w:val="variable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57ED" w:rsidRDefault="00DF57ED" w:rsidP="001267BF">
      <w:pPr>
        <w:spacing w:after="0" w:line="240" w:lineRule="auto"/>
      </w:pPr>
      <w:r>
        <w:separator/>
      </w:r>
    </w:p>
  </w:footnote>
  <w:footnote w:type="continuationSeparator" w:id="0">
    <w:p w:rsidR="00DF57ED" w:rsidRDefault="00DF57ED" w:rsidP="001267BF">
      <w:pPr>
        <w:spacing w:after="0" w:line="240" w:lineRule="auto"/>
      </w:pPr>
      <w:r>
        <w:continuationSeparator/>
      </w:r>
    </w:p>
  </w:footnote>
  <w:footnote w:id="1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Кол</w:t>
      </w:r>
      <w:r>
        <w:rPr>
          <w:lang w:val="be-BY"/>
        </w:rPr>
        <w:t>ькасць</w:t>
      </w:r>
      <w:r>
        <w:t xml:space="preserve"> </w:t>
      </w:r>
      <w:r w:rsidRPr="0010726C">
        <w:t>гадзін для вывучэння раздзелаў (тэм) ва ўстановах агульнай сярэдняй адукацыі (акрамя гімназій), якія не маюць вучэбна-доследных участкаў</w:t>
      </w:r>
      <w:r>
        <w:rPr>
          <w:lang w:eastAsia="en-US"/>
        </w:rPr>
        <w:t>.</w:t>
      </w:r>
    </w:p>
    <w:p w:rsidR="001267BF" w:rsidRDefault="001267BF" w:rsidP="001267BF">
      <w:pPr>
        <w:pStyle w:val="aff3"/>
      </w:pPr>
    </w:p>
  </w:footnote>
  <w:footnote w:id="2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ва ўстановах агульнай сярэдняй адукацыі (акрамя гімназій), якія маюць вучэбна-доследныя ўчасткі</w:t>
      </w:r>
      <w:r>
        <w:t>.</w:t>
      </w:r>
    </w:p>
    <w:p w:rsidR="001267BF" w:rsidRDefault="001267BF" w:rsidP="001267BF">
      <w:pPr>
        <w:pStyle w:val="aff3"/>
      </w:pPr>
    </w:p>
  </w:footnote>
  <w:footnote w:id="3">
    <w:p w:rsidR="001267BF" w:rsidRDefault="001267BF" w:rsidP="001267BF">
      <w:pPr>
        <w:pStyle w:val="aff3"/>
      </w:pPr>
      <w:r>
        <w:rPr>
          <w:rStyle w:val="aff2"/>
          <w:rFonts w:eastAsia="SimSun"/>
        </w:rPr>
        <w:footnoteRef/>
      </w:r>
      <w:r>
        <w:t xml:space="preserve"> </w:t>
      </w:r>
      <w:r w:rsidRPr="0010726C">
        <w:t>Колькасць гадзін для вывучэння раздзелаў (тэм) у гімназіях</w:t>
      </w:r>
      <w:r>
        <w:t>.</w:t>
      </w:r>
    </w:p>
    <w:p w:rsidR="001267BF" w:rsidRDefault="001267BF" w:rsidP="001267BF">
      <w:pPr>
        <w:pStyle w:val="aff3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147C55C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FE"/>
    <w:multiLevelType w:val="singleLevel"/>
    <w:tmpl w:val="BAE21926"/>
    <w:styleLink w:val="StyleOutlinenumbered11"/>
    <w:lvl w:ilvl="0">
      <w:numFmt w:val="bullet"/>
      <w:lvlText w:val="*"/>
      <w:lvlJc w:val="left"/>
    </w:lvl>
  </w:abstractNum>
  <w:abstractNum w:abstractNumId="2" w15:restartNumberingAfterBreak="0">
    <w:nsid w:val="0C803515"/>
    <w:multiLevelType w:val="singleLevel"/>
    <w:tmpl w:val="344CC2FA"/>
    <w:lvl w:ilvl="0">
      <w:start w:val="1"/>
      <w:numFmt w:val="bullet"/>
      <w:pStyle w:val="Bullet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DBB6689"/>
    <w:multiLevelType w:val="hybridMultilevel"/>
    <w:tmpl w:val="6C4CF8F6"/>
    <w:lvl w:ilvl="0" w:tplc="01E8926A">
      <w:start w:val="3"/>
      <w:numFmt w:val="bullet"/>
      <w:pStyle w:val="1"/>
      <w:lvlText w:val="-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0251DA5"/>
    <w:multiLevelType w:val="multilevel"/>
    <w:tmpl w:val="A1D63DA0"/>
    <w:lvl w:ilvl="0">
      <w:start w:val="1"/>
      <w:numFmt w:val="decimal"/>
      <w:pStyle w:val="Normaltext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567"/>
        </w:tabs>
        <w:ind w:left="567" w:hanging="113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5" w15:restartNumberingAfterBreak="0">
    <w:nsid w:val="19254403"/>
    <w:multiLevelType w:val="multilevel"/>
    <w:tmpl w:val="0E0AD8AE"/>
    <w:lvl w:ilvl="0">
      <w:start w:val="1"/>
      <w:numFmt w:val="decimal"/>
      <w:pStyle w:val="StyleNormaltext3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6" w15:restartNumberingAfterBreak="0">
    <w:nsid w:val="2EF4009C"/>
    <w:multiLevelType w:val="multilevel"/>
    <w:tmpl w:val="2BA6CA02"/>
    <w:lvl w:ilvl="0">
      <w:start w:val="1"/>
      <w:numFmt w:val="decimal"/>
      <w:pStyle w:val="a0"/>
      <w:isLgl/>
      <w:suff w:val="space"/>
      <w:lvlText w:val="%1."/>
      <w:lvlJc w:val="left"/>
      <w:pPr>
        <w:ind w:left="738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984"/>
        </w:tabs>
        <w:ind w:left="624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84"/>
        </w:tabs>
        <w:ind w:left="284"/>
      </w:pPr>
      <w:rPr>
        <w:rFonts w:cs="Times New Roman" w:hint="default"/>
      </w:rPr>
    </w:lvl>
  </w:abstractNum>
  <w:abstractNum w:abstractNumId="7" w15:restartNumberingAfterBreak="0">
    <w:nsid w:val="49300501"/>
    <w:multiLevelType w:val="multilevel"/>
    <w:tmpl w:val="1ABAAB1E"/>
    <w:lvl w:ilvl="0">
      <w:start w:val="1"/>
      <w:numFmt w:val="decimal"/>
      <w:pStyle w:val="StyleNormaltextBefore12ptAfter0pt"/>
      <w:suff w:val="space"/>
      <w:lvlText w:val="%1."/>
      <w:lvlJc w:val="left"/>
      <w:pPr>
        <w:ind w:left="454" w:hanging="45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8" w15:restartNumberingAfterBreak="0">
    <w:nsid w:val="54697BAE"/>
    <w:multiLevelType w:val="multilevel"/>
    <w:tmpl w:val="802C9AC4"/>
    <w:styleLink w:val="StyleOutlinenumbered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" w15:restartNumberingAfterBreak="0">
    <w:nsid w:val="596547D0"/>
    <w:multiLevelType w:val="hybridMultilevel"/>
    <w:tmpl w:val="E58231AE"/>
    <w:lvl w:ilvl="0" w:tplc="20E8B170">
      <w:start w:val="1"/>
      <w:numFmt w:val="decimal"/>
      <w:pStyle w:val="StyleBefore6ptAfter6pt1"/>
      <w:lvlText w:val="Пример %1."/>
      <w:lvlJc w:val="left"/>
      <w:pPr>
        <w:tabs>
          <w:tab w:val="num" w:pos="1440"/>
        </w:tabs>
        <w:ind w:left="397" w:hanging="397"/>
      </w:pPr>
      <w:rPr>
        <w:rFonts w:ascii="Arial" w:hAnsi="Arial" w:cs="Arial" w:hint="default"/>
        <w:b/>
        <w:i/>
        <w:sz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5AF655F0"/>
    <w:multiLevelType w:val="multilevel"/>
    <w:tmpl w:val="08120C04"/>
    <w:lvl w:ilvl="0">
      <w:start w:val="1"/>
      <w:numFmt w:val="decimal"/>
      <w:pStyle w:val="StyleNormaltext2ArialLinespacing15lines"/>
      <w:suff w:val="space"/>
      <w:lvlText w:val="%1."/>
      <w:lvlJc w:val="left"/>
      <w:pPr>
        <w:ind w:left="284" w:hanging="284"/>
      </w:pPr>
      <w:rPr>
        <w:rFonts w:ascii="Arial" w:hAnsi="Arial" w:cs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</w:rPr>
    </w:lvl>
    <w:lvl w:ilvl="1">
      <w:start w:val="1"/>
      <w:numFmt w:val="russianLower"/>
      <w:lvlText w:val="%2)"/>
      <w:lvlJc w:val="left"/>
      <w:pPr>
        <w:tabs>
          <w:tab w:val="num" w:pos="700"/>
        </w:tabs>
        <w:ind w:left="340"/>
      </w:pPr>
      <w:rPr>
        <w:rFonts w:cs="Times New Roman" w:hint="default"/>
        <w:b w:val="0"/>
        <w:i w:val="0"/>
        <w:caps w:val="0"/>
        <w:strike w:val="0"/>
        <w:dstrike w:val="0"/>
        <w:vanish w:val="0"/>
        <w:color w:val="auto"/>
        <w:sz w:val="24"/>
        <w:vertAlign w:val="baseline"/>
      </w:rPr>
    </w:lvl>
    <w:lvl w:ilvl="2">
      <w:start w:val="1"/>
      <w:numFmt w:val="lowerRoman"/>
      <w:lvlText w:val="%3)"/>
      <w:lvlJc w:val="left"/>
      <w:pPr>
        <w:tabs>
          <w:tab w:val="num" w:pos="0"/>
        </w:tabs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0"/>
        </w:tabs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</w:pPr>
      <w:rPr>
        <w:rFonts w:cs="Times New Roman" w:hint="default"/>
      </w:rPr>
    </w:lvl>
  </w:abstractNum>
  <w:abstractNum w:abstractNumId="11" w15:restartNumberingAfterBreak="0">
    <w:nsid w:val="5DC81014"/>
    <w:multiLevelType w:val="singleLevel"/>
    <w:tmpl w:val="0FD6E83A"/>
    <w:styleLink w:val="StyleOutlinenumbered2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66E35117"/>
    <w:multiLevelType w:val="multilevel"/>
    <w:tmpl w:val="9034A804"/>
    <w:styleLink w:val="StyleOutlinenumbered1"/>
    <w:lvl w:ilvl="0">
      <w:start w:val="1"/>
      <w:numFmt w:val="decimal"/>
      <w:suff w:val="space"/>
      <w:lvlText w:val="%1."/>
      <w:lvlJc w:val="left"/>
      <w:pPr>
        <w:ind w:left="454" w:hanging="45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russianLower"/>
      <w:suff w:val="space"/>
      <w:lvlText w:val="%2)"/>
      <w:lvlJc w:val="left"/>
      <w:pPr>
        <w:ind w:left="1021" w:hanging="624"/>
      </w:pPr>
      <w:rPr>
        <w:rFonts w:ascii="Arial" w:hAnsi="Arial" w:cs="Times New Roman" w:hint="default"/>
        <w:sz w:val="24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5"/>
  </w:num>
  <w:num w:numId="5">
    <w:abstractNumId w:val="7"/>
  </w:num>
  <w:num w:numId="6">
    <w:abstractNumId w:val="9"/>
  </w:num>
  <w:num w:numId="7">
    <w:abstractNumId w:val="4"/>
  </w:num>
  <w:num w:numId="8">
    <w:abstractNumId w:val="6"/>
  </w:num>
  <w:num w:numId="9">
    <w:abstractNumId w:val="8"/>
  </w:num>
  <w:num w:numId="10">
    <w:abstractNumId w:val="12"/>
  </w:num>
  <w:num w:numId="11">
    <w:abstractNumId w:val="11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7BF"/>
    <w:rsid w:val="001267BF"/>
    <w:rsid w:val="002D6A4A"/>
    <w:rsid w:val="00534864"/>
    <w:rsid w:val="00576AFD"/>
    <w:rsid w:val="00BB50A2"/>
    <w:rsid w:val="00D62B89"/>
    <w:rsid w:val="00DF57ED"/>
    <w:rsid w:val="00F27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1594-B740-47A2-9AEC-2B3AC90AE4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0">
    <w:name w:val="heading 1"/>
    <w:basedOn w:val="a1"/>
    <w:next w:val="a1"/>
    <w:link w:val="11"/>
    <w:uiPriority w:val="9"/>
    <w:qFormat/>
    <w:rsid w:val="001267BF"/>
    <w:pPr>
      <w:keepNext/>
      <w:spacing w:after="0" w:line="240" w:lineRule="auto"/>
      <w:outlineLvl w:val="0"/>
    </w:pPr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">
    <w:name w:val="heading 2"/>
    <w:basedOn w:val="a1"/>
    <w:next w:val="a1"/>
    <w:link w:val="20"/>
    <w:uiPriority w:val="99"/>
    <w:qFormat/>
    <w:rsid w:val="001267BF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9"/>
    <w:qFormat/>
    <w:rsid w:val="001267BF"/>
    <w:pPr>
      <w:keepNext/>
      <w:spacing w:before="240" w:after="60" w:line="240" w:lineRule="auto"/>
      <w:outlineLvl w:val="2"/>
    </w:pPr>
    <w:rPr>
      <w:rFonts w:ascii="Arial" w:eastAsia="SimSun" w:hAnsi="Arial" w:cs="Arial"/>
      <w:b/>
      <w:bCs/>
      <w:sz w:val="26"/>
      <w:szCs w:val="26"/>
      <w:lang w:eastAsia="ru-RU"/>
    </w:rPr>
  </w:style>
  <w:style w:type="paragraph" w:styleId="4">
    <w:name w:val="heading 4"/>
    <w:basedOn w:val="a1"/>
    <w:next w:val="a1"/>
    <w:link w:val="40"/>
    <w:uiPriority w:val="99"/>
    <w:qFormat/>
    <w:rsid w:val="001267BF"/>
    <w:pPr>
      <w:keepNext/>
      <w:spacing w:after="0" w:line="240" w:lineRule="auto"/>
      <w:outlineLvl w:val="3"/>
    </w:pPr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paragraph" w:styleId="5">
    <w:name w:val="heading 5"/>
    <w:basedOn w:val="a1"/>
    <w:next w:val="a1"/>
    <w:link w:val="50"/>
    <w:uiPriority w:val="99"/>
    <w:qFormat/>
    <w:rsid w:val="001267BF"/>
    <w:pPr>
      <w:keepNext/>
      <w:keepLines/>
      <w:spacing w:before="200" w:after="0" w:line="276" w:lineRule="auto"/>
      <w:outlineLvl w:val="4"/>
    </w:pPr>
    <w:rPr>
      <w:rFonts w:ascii="Calibri Light" w:eastAsia="Times New Roman" w:hAnsi="Calibri Light" w:cs="Calibri Light"/>
      <w:color w:val="1F4D78"/>
    </w:rPr>
  </w:style>
  <w:style w:type="paragraph" w:styleId="6">
    <w:name w:val="heading 6"/>
    <w:basedOn w:val="a1"/>
    <w:next w:val="a1"/>
    <w:link w:val="60"/>
    <w:uiPriority w:val="99"/>
    <w:qFormat/>
    <w:rsid w:val="001267BF"/>
    <w:pPr>
      <w:keepNext/>
      <w:spacing w:after="0" w:line="240" w:lineRule="auto"/>
      <w:ind w:left="284" w:hanging="284"/>
      <w:jc w:val="both"/>
      <w:outlineLvl w:val="5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7">
    <w:name w:val="heading 7"/>
    <w:basedOn w:val="a1"/>
    <w:next w:val="a1"/>
    <w:link w:val="70"/>
    <w:uiPriority w:val="99"/>
    <w:qFormat/>
    <w:rsid w:val="001267BF"/>
    <w:pPr>
      <w:keepNext/>
      <w:spacing w:after="0" w:line="240" w:lineRule="auto"/>
      <w:jc w:val="both"/>
      <w:outlineLvl w:val="6"/>
    </w:pPr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1"/>
    <w:next w:val="a1"/>
    <w:link w:val="80"/>
    <w:uiPriority w:val="99"/>
    <w:qFormat/>
    <w:rsid w:val="001267BF"/>
    <w:pPr>
      <w:keepNext/>
      <w:keepLines/>
      <w:spacing w:before="200" w:after="0" w:line="276" w:lineRule="auto"/>
      <w:outlineLvl w:val="7"/>
    </w:pPr>
    <w:rPr>
      <w:rFonts w:ascii="Calibri Light" w:eastAsia="Times New Roman" w:hAnsi="Calibri Light" w:cs="Calibri Light"/>
      <w:color w:val="404040"/>
      <w:sz w:val="20"/>
      <w:szCs w:val="20"/>
    </w:rPr>
  </w:style>
  <w:style w:type="paragraph" w:styleId="9">
    <w:name w:val="heading 9"/>
    <w:basedOn w:val="a1"/>
    <w:next w:val="a1"/>
    <w:link w:val="90"/>
    <w:uiPriority w:val="99"/>
    <w:qFormat/>
    <w:rsid w:val="001267BF"/>
    <w:pPr>
      <w:keepNext/>
      <w:keepLines/>
      <w:spacing w:before="200" w:after="0" w:line="276" w:lineRule="auto"/>
      <w:outlineLvl w:val="8"/>
    </w:pPr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1">
    <w:name w:val="Заголовок 1 Знак"/>
    <w:basedOn w:val="a2"/>
    <w:link w:val="10"/>
    <w:uiPriority w:val="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2"/>
    <w:link w:val="2"/>
    <w:uiPriority w:val="99"/>
    <w:rsid w:val="001267BF"/>
    <w:rPr>
      <w:rFonts w:ascii="Arial" w:eastAsia="SimSu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2"/>
    <w:link w:val="3"/>
    <w:uiPriority w:val="99"/>
    <w:rsid w:val="001267BF"/>
    <w:rPr>
      <w:rFonts w:ascii="Arial" w:eastAsia="SimSu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9"/>
    <w:rsid w:val="001267BF"/>
    <w:rPr>
      <w:rFonts w:ascii="Times New Roman" w:eastAsia="SimSun" w:hAnsi="Times New Roman" w:cs="Times New Roman"/>
      <w:i/>
      <w:iCs/>
      <w:sz w:val="24"/>
      <w:szCs w:val="24"/>
      <w:lang w:eastAsia="ru-RU"/>
    </w:rPr>
  </w:style>
  <w:style w:type="character" w:customStyle="1" w:styleId="50">
    <w:name w:val="Заголовок 5 Знак"/>
    <w:basedOn w:val="a2"/>
    <w:link w:val="5"/>
    <w:uiPriority w:val="99"/>
    <w:rsid w:val="001267BF"/>
    <w:rPr>
      <w:rFonts w:ascii="Calibri Light" w:eastAsia="Times New Roman" w:hAnsi="Calibri Light" w:cs="Calibri Light"/>
      <w:color w:val="1F4D78"/>
    </w:rPr>
  </w:style>
  <w:style w:type="character" w:customStyle="1" w:styleId="60">
    <w:name w:val="Заголовок 6 Знак"/>
    <w:basedOn w:val="a2"/>
    <w:link w:val="6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2"/>
    <w:link w:val="7"/>
    <w:uiPriority w:val="99"/>
    <w:rsid w:val="001267BF"/>
    <w:rPr>
      <w:rFonts w:ascii="Times New Roman" w:eastAsia="SimSun" w:hAnsi="Times New Roman" w:cs="Times New Roman"/>
      <w:b/>
      <w:bCs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uiPriority w:val="99"/>
    <w:rsid w:val="001267BF"/>
    <w:rPr>
      <w:rFonts w:ascii="Calibri Light" w:eastAsia="Times New Roman" w:hAnsi="Calibri Light" w:cs="Calibri Light"/>
      <w:color w:val="404040"/>
      <w:sz w:val="20"/>
      <w:szCs w:val="20"/>
    </w:rPr>
  </w:style>
  <w:style w:type="character" w:customStyle="1" w:styleId="90">
    <w:name w:val="Заголовок 9 Знак"/>
    <w:basedOn w:val="a2"/>
    <w:link w:val="9"/>
    <w:uiPriority w:val="99"/>
    <w:rsid w:val="001267BF"/>
    <w:rPr>
      <w:rFonts w:ascii="Calibri Light" w:eastAsia="Times New Roman" w:hAnsi="Calibri Light" w:cs="Calibri Light"/>
      <w:i/>
      <w:iCs/>
      <w:color w:val="404040"/>
      <w:sz w:val="20"/>
      <w:szCs w:val="20"/>
    </w:rPr>
  </w:style>
  <w:style w:type="numbering" w:customStyle="1" w:styleId="12">
    <w:name w:val="Нет списка1"/>
    <w:next w:val="a4"/>
    <w:uiPriority w:val="99"/>
    <w:semiHidden/>
    <w:unhideWhenUsed/>
    <w:rsid w:val="001267BF"/>
  </w:style>
  <w:style w:type="paragraph" w:styleId="a5">
    <w:name w:val="List Paragraph"/>
    <w:basedOn w:val="a1"/>
    <w:uiPriority w:val="99"/>
    <w:qFormat/>
    <w:rsid w:val="001267B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ps">
    <w:name w:val="hps"/>
    <w:basedOn w:val="a2"/>
    <w:rsid w:val="001267BF"/>
    <w:rPr>
      <w:rFonts w:cs="Times New Roman"/>
    </w:rPr>
  </w:style>
  <w:style w:type="paragraph" w:styleId="a6">
    <w:name w:val="header"/>
    <w:basedOn w:val="a1"/>
    <w:link w:val="a7"/>
    <w:uiPriority w:val="99"/>
    <w:unhideWhenUsed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7">
    <w:name w:val="Верхний колонтитул Знак"/>
    <w:basedOn w:val="a2"/>
    <w:link w:val="a6"/>
    <w:uiPriority w:val="99"/>
    <w:rsid w:val="001267BF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normaltextrun">
    <w:name w:val="normaltextrun"/>
    <w:rsid w:val="001267BF"/>
  </w:style>
  <w:style w:type="paragraph" w:customStyle="1" w:styleId="paragraph">
    <w:name w:val="paragraph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08">
    <w:name w:val="08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101">
    <w:name w:val="Ари101"/>
    <w:aliases w:val="3_центр"/>
    <w:rsid w:val="001267BF"/>
    <w:pPr>
      <w:tabs>
        <w:tab w:val="left" w:pos="0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8">
    <w:name w:val="Title"/>
    <w:basedOn w:val="a1"/>
    <w:link w:val="a9"/>
    <w:uiPriority w:val="99"/>
    <w:qFormat/>
    <w:rsid w:val="001267BF"/>
    <w:pPr>
      <w:spacing w:after="0" w:line="240" w:lineRule="auto"/>
      <w:jc w:val="center"/>
    </w:pPr>
    <w:rPr>
      <w:rFonts w:ascii="Arial" w:eastAsia="SimSun" w:hAnsi="Arial" w:cs="Arial"/>
      <w:b/>
      <w:bCs/>
      <w:sz w:val="32"/>
      <w:szCs w:val="32"/>
      <w:lang w:eastAsia="ru-RU"/>
    </w:rPr>
  </w:style>
  <w:style w:type="character" w:customStyle="1" w:styleId="a9">
    <w:name w:val="Название Знак"/>
    <w:basedOn w:val="a2"/>
    <w:link w:val="a8"/>
    <w:uiPriority w:val="99"/>
    <w:rsid w:val="001267BF"/>
    <w:rPr>
      <w:rFonts w:ascii="Arial" w:eastAsia="SimSun" w:hAnsi="Arial" w:cs="Arial"/>
      <w:b/>
      <w:bCs/>
      <w:sz w:val="32"/>
      <w:szCs w:val="32"/>
      <w:lang w:eastAsia="ru-RU"/>
    </w:rPr>
  </w:style>
  <w:style w:type="paragraph" w:styleId="aa">
    <w:name w:val="Body Text"/>
    <w:basedOn w:val="a1"/>
    <w:link w:val="ab"/>
    <w:uiPriority w:val="99"/>
    <w:qFormat/>
    <w:rsid w:val="001267B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2"/>
    <w:link w:val="aa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c">
    <w:name w:val="Body Text Indent"/>
    <w:basedOn w:val="a1"/>
    <w:link w:val="ad"/>
    <w:uiPriority w:val="99"/>
    <w:rsid w:val="001267BF"/>
    <w:pPr>
      <w:spacing w:after="0" w:line="240" w:lineRule="auto"/>
      <w:ind w:left="284" w:hanging="284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2"/>
    <w:link w:val="ac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1">
    <w:name w:val="Body Text 3"/>
    <w:basedOn w:val="a1"/>
    <w:link w:val="32"/>
    <w:uiPriority w:val="99"/>
    <w:rsid w:val="001267BF"/>
    <w:pPr>
      <w:spacing w:after="0" w:line="240" w:lineRule="auto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2">
    <w:name w:val="Основной текст 3 Знак"/>
    <w:basedOn w:val="a2"/>
    <w:link w:val="31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33">
    <w:name w:val="Body Text Indent 3"/>
    <w:basedOn w:val="a1"/>
    <w:link w:val="34"/>
    <w:uiPriority w:val="99"/>
    <w:rsid w:val="001267BF"/>
    <w:pPr>
      <w:spacing w:after="0" w:line="240" w:lineRule="auto"/>
      <w:ind w:firstLine="709"/>
      <w:jc w:val="both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basedOn w:val="a2"/>
    <w:link w:val="33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paragraph" w:styleId="ae">
    <w:name w:val="Body Text First Indent"/>
    <w:basedOn w:val="aa"/>
    <w:link w:val="af"/>
    <w:uiPriority w:val="99"/>
    <w:semiHidden/>
    <w:rsid w:val="001267BF"/>
    <w:pPr>
      <w:spacing w:after="200" w:line="276" w:lineRule="auto"/>
      <w:ind w:firstLine="36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af">
    <w:name w:val="Красная строка Знак"/>
    <w:basedOn w:val="ab"/>
    <w:link w:val="ae"/>
    <w:uiPriority w:val="99"/>
    <w:semiHidden/>
    <w:rsid w:val="001267BF"/>
    <w:rPr>
      <w:rFonts w:ascii="Calibri" w:eastAsia="Times New Roman" w:hAnsi="Calibri" w:cs="Calibri"/>
      <w:sz w:val="24"/>
      <w:szCs w:val="24"/>
      <w:lang w:eastAsia="ru-RU"/>
    </w:rPr>
  </w:style>
  <w:style w:type="paragraph" w:styleId="21">
    <w:name w:val="List 2"/>
    <w:basedOn w:val="a1"/>
    <w:uiPriority w:val="99"/>
    <w:semiHidden/>
    <w:rsid w:val="001267BF"/>
    <w:pPr>
      <w:spacing w:after="0" w:line="240" w:lineRule="auto"/>
      <w:ind w:left="566" w:hanging="283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1267BF"/>
    <w:rPr>
      <w:rFonts w:ascii="Arial" w:eastAsia="SimSun" w:hAnsi="Arial"/>
      <w:b/>
      <w:sz w:val="32"/>
      <w:lang w:val="ru-RU" w:eastAsia="ru-RU"/>
    </w:rPr>
  </w:style>
  <w:style w:type="paragraph" w:customStyle="1" w:styleId="13">
    <w:name w:val="Абзац списка1"/>
    <w:basedOn w:val="a1"/>
    <w:uiPriority w:val="99"/>
    <w:rsid w:val="001267BF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styleId="af0">
    <w:name w:val="footer"/>
    <w:basedOn w:val="a1"/>
    <w:link w:val="af1"/>
    <w:uiPriority w:val="99"/>
    <w:rsid w:val="001267BF"/>
    <w:pPr>
      <w:tabs>
        <w:tab w:val="center" w:pos="4677"/>
        <w:tab w:val="right" w:pos="9355"/>
      </w:tabs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2"/>
    <w:link w:val="af0"/>
    <w:uiPriority w:val="99"/>
    <w:rsid w:val="001267BF"/>
    <w:rPr>
      <w:rFonts w:ascii="Times New Roman" w:eastAsia="SimSun" w:hAnsi="Times New Roman" w:cs="Times New Roman"/>
      <w:sz w:val="24"/>
      <w:szCs w:val="24"/>
      <w:lang w:eastAsia="ru-RU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1267BF"/>
    <w:rPr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uiPriority w:val="99"/>
    <w:rsid w:val="001267BF"/>
    <w:rPr>
      <w:i/>
      <w:color w:val="auto"/>
      <w:sz w:val="21"/>
      <w:u w:val="none"/>
      <w:shd w:val="clear" w:color="auto" w:fill="FFFFFF"/>
    </w:rPr>
  </w:style>
  <w:style w:type="character" w:customStyle="1" w:styleId="MSGENFONTSTYLENAMETEMPLATEROLENUMBERMSGENFONTSTYLENAMEBYROLETEXT12">
    <w:name w:val="MSG_EN_FONT_STYLE_NAME_TEMPLATE_ROLE_NUMBER MSG_EN_FONT_STYLE_NAME_BY_ROLE_TEXT 12"/>
    <w:uiPriority w:val="99"/>
    <w:rsid w:val="001267BF"/>
    <w:rPr>
      <w:i/>
      <w:color w:val="auto"/>
      <w:sz w:val="21"/>
      <w:shd w:val="clear" w:color="auto" w:fill="FFFFFF"/>
    </w:rPr>
  </w:style>
  <w:style w:type="character" w:customStyle="1" w:styleId="MSGENFONTSTYLENAMETEMPLATEROLENUMBERMSGENFONTSTYLENAMEBYROLETEXT120">
    <w:name w:val="MSG_EN_FONT_STYLE_NAME_TEMPLATE_ROLE_NUMBER MSG_EN_FONT_STYLE_NAME_BY_ROLE_TEXT 12_"/>
    <w:link w:val="MSGENFONTSTYLENAMETEMPLATEROLENUMBERMSGENFONTSTYLENAMEBYROLETEXT121"/>
    <w:uiPriority w:val="99"/>
    <w:locked/>
    <w:rsid w:val="001267BF"/>
    <w:rPr>
      <w:i/>
      <w:sz w:val="21"/>
      <w:shd w:val="clear" w:color="auto" w:fill="FFFFFF"/>
    </w:rPr>
  </w:style>
  <w:style w:type="paragraph" w:customStyle="1" w:styleId="MSGENFONTSTYLENAMETEMPLATEROLENUMBERMSGENFONTSTYLENAMEBYROLETEXT121">
    <w:name w:val="MSG_EN_FONT_STYLE_NAME_TEMPLATE_ROLE_NUMBER MSG_EN_FONT_STYLE_NAME_BY_ROLE_TEXT 121"/>
    <w:basedOn w:val="a1"/>
    <w:link w:val="MSGENFONTSTYLENAMETEMPLATEROLENUMBERMSGENFONTSTYLENAMEBYROLETEXT120"/>
    <w:uiPriority w:val="99"/>
    <w:rsid w:val="001267BF"/>
    <w:pPr>
      <w:widowControl w:val="0"/>
      <w:shd w:val="clear" w:color="auto" w:fill="FFFFFF"/>
      <w:spacing w:before="160" w:after="0" w:line="264" w:lineRule="exact"/>
      <w:ind w:hanging="200"/>
      <w:jc w:val="both"/>
    </w:pPr>
    <w:rPr>
      <w:i/>
      <w:sz w:val="21"/>
    </w:rPr>
  </w:style>
  <w:style w:type="character" w:customStyle="1" w:styleId="MSGENFONTSTYLENAMETEMPLATEROLENUMBERMSGENFONTSTYLENAMEBYROLETEXT20">
    <w:name w:val="MSG_EN_FONT_STYLE_NAME_TEMPLATE_ROLE_NUMBER MSG_EN_FONT_STYLE_NAME_BY_ROLE_TEXT 2_"/>
    <w:link w:val="MSGENFONTSTYLENAMETEMPLATEROLENUMBERMSGENFONTSTYLENAMEBYROLETEXT21"/>
    <w:uiPriority w:val="99"/>
    <w:locked/>
    <w:rsid w:val="001267BF"/>
    <w:rPr>
      <w:sz w:val="21"/>
      <w:shd w:val="clear" w:color="auto" w:fill="FFFFFF"/>
    </w:rPr>
  </w:style>
  <w:style w:type="paragraph" w:customStyle="1" w:styleId="MSGENFONTSTYLENAMETEMPLATEROLENUMBERMSGENFONTSTYLENAMEBYROLETEXT21">
    <w:name w:val="MSG_EN_FONT_STYLE_NAME_TEMPLATE_ROLE_NUMBER MSG_EN_FONT_STYLE_NAME_BY_ROLE_TEXT 21"/>
    <w:basedOn w:val="a1"/>
    <w:link w:val="MSGENFONTSTYLENAMETEMPLATEROLENUMBERMSGENFONTSTYLENAMEBYROLETEXT20"/>
    <w:uiPriority w:val="99"/>
    <w:rsid w:val="001267BF"/>
    <w:pPr>
      <w:widowControl w:val="0"/>
      <w:shd w:val="clear" w:color="auto" w:fill="FFFFFF"/>
      <w:spacing w:before="220" w:after="0" w:line="264" w:lineRule="exact"/>
      <w:ind w:hanging="180"/>
      <w:jc w:val="both"/>
    </w:pPr>
    <w:rPr>
      <w:sz w:val="21"/>
    </w:rPr>
  </w:style>
  <w:style w:type="paragraph" w:styleId="af2">
    <w:name w:val="Subtitle"/>
    <w:basedOn w:val="a1"/>
    <w:link w:val="af3"/>
    <w:uiPriority w:val="99"/>
    <w:qFormat/>
    <w:rsid w:val="001267BF"/>
    <w:pPr>
      <w:spacing w:after="0" w:line="240" w:lineRule="auto"/>
    </w:pPr>
    <w:rPr>
      <w:rFonts w:ascii="Arial" w:eastAsia="SimSun" w:hAnsi="Arial" w:cs="Arial"/>
      <w:b/>
      <w:bCs/>
      <w:sz w:val="24"/>
      <w:szCs w:val="24"/>
      <w:lang w:eastAsia="ru-RU"/>
    </w:rPr>
  </w:style>
  <w:style w:type="character" w:customStyle="1" w:styleId="af3">
    <w:name w:val="Подзаголовок Знак"/>
    <w:basedOn w:val="a2"/>
    <w:link w:val="af2"/>
    <w:uiPriority w:val="99"/>
    <w:rsid w:val="001267BF"/>
    <w:rPr>
      <w:rFonts w:ascii="Arial" w:eastAsia="SimSun" w:hAnsi="Arial" w:cs="Arial"/>
      <w:b/>
      <w:bCs/>
      <w:sz w:val="24"/>
      <w:szCs w:val="24"/>
      <w:lang w:eastAsia="ru-RU"/>
    </w:rPr>
  </w:style>
  <w:style w:type="paragraph" w:styleId="22">
    <w:name w:val="Body Text 2"/>
    <w:basedOn w:val="a1"/>
    <w:link w:val="23"/>
    <w:uiPriority w:val="99"/>
    <w:rsid w:val="001267BF"/>
    <w:pPr>
      <w:spacing w:after="0" w:line="240" w:lineRule="auto"/>
      <w:jc w:val="center"/>
    </w:pPr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3">
    <w:name w:val="Основной текст 2 Знак"/>
    <w:basedOn w:val="a2"/>
    <w:link w:val="22"/>
    <w:uiPriority w:val="99"/>
    <w:rsid w:val="001267BF"/>
    <w:rPr>
      <w:rFonts w:ascii="Times New Roman" w:eastAsia="SimSun" w:hAnsi="Times New Roman" w:cs="Times New Roman"/>
      <w:b/>
      <w:bCs/>
      <w:sz w:val="36"/>
      <w:szCs w:val="36"/>
      <w:lang w:eastAsia="ru-RU"/>
    </w:rPr>
  </w:style>
  <w:style w:type="character" w:customStyle="1" w:styleId="24">
    <w:name w:val="Основной текст с отступом 2 Знак"/>
    <w:basedOn w:val="a2"/>
    <w:link w:val="25"/>
    <w:uiPriority w:val="99"/>
    <w:locked/>
    <w:rsid w:val="001267BF"/>
    <w:rPr>
      <w:rFonts w:ascii="Times New Roman" w:eastAsia="SimSun" w:hAnsi="Times New Roman" w:cs="Times New Roman"/>
      <w:sz w:val="28"/>
      <w:szCs w:val="28"/>
      <w:lang w:val="x-none" w:eastAsia="ru-RU"/>
    </w:rPr>
  </w:style>
  <w:style w:type="paragraph" w:styleId="25">
    <w:name w:val="Body Text Indent 2"/>
    <w:basedOn w:val="a1"/>
    <w:link w:val="24"/>
    <w:uiPriority w:val="99"/>
    <w:rsid w:val="001267BF"/>
    <w:pPr>
      <w:spacing w:after="120" w:line="480" w:lineRule="auto"/>
      <w:ind w:left="283"/>
    </w:pPr>
    <w:rPr>
      <w:rFonts w:ascii="Times New Roman" w:eastAsia="SimSun" w:hAnsi="Times New Roman" w:cs="Times New Roman"/>
      <w:sz w:val="28"/>
      <w:szCs w:val="28"/>
      <w:lang w:val="x-none" w:eastAsia="ru-RU"/>
    </w:rPr>
  </w:style>
  <w:style w:type="character" w:customStyle="1" w:styleId="210">
    <w:name w:val="Основной текст с отступом 2 Знак1"/>
    <w:basedOn w:val="a2"/>
    <w:uiPriority w:val="99"/>
    <w:semiHidden/>
    <w:rsid w:val="001267BF"/>
  </w:style>
  <w:style w:type="character" w:customStyle="1" w:styleId="2115">
    <w:name w:val="Основной текст с отступом 2 Знак1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4">
    <w:name w:val="Основной текст с отступом 2 Знак1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3">
    <w:name w:val="Основной текст с отступом 2 Знак1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2">
    <w:name w:val="Основной текст с отступом 2 Знак1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1">
    <w:name w:val="Основной текст с отступом 2 Знак111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10">
    <w:name w:val="Основной текст с отступом 2 Знак110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9">
    <w:name w:val="Основной текст с отступом 2 Знак19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8">
    <w:name w:val="Основной текст с отступом 2 Знак18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7">
    <w:name w:val="Основной текст с отступом 2 Знак1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6">
    <w:name w:val="Основной текст с отступом 2 Знак1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5">
    <w:name w:val="Основной текст с отступом 2 Знак15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4">
    <w:name w:val="Основной текст с отступом 2 Знак14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3">
    <w:name w:val="Основной текст с отступом 2 Знак13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12">
    <w:name w:val="Основной текст с отступом 2 Знак12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af4">
    <w:name w:val="Текст выноски Знак"/>
    <w:basedOn w:val="a2"/>
    <w:link w:val="af5"/>
    <w:uiPriority w:val="99"/>
    <w:semiHidden/>
    <w:locked/>
    <w:rsid w:val="001267BF"/>
    <w:rPr>
      <w:rFonts w:ascii="Tahoma" w:eastAsia="SimSun" w:hAnsi="Tahoma" w:cs="Tahoma"/>
      <w:sz w:val="16"/>
      <w:szCs w:val="16"/>
      <w:lang w:val="x-none" w:eastAsia="ru-RU"/>
    </w:rPr>
  </w:style>
  <w:style w:type="paragraph" w:styleId="af5">
    <w:name w:val="Balloon Text"/>
    <w:basedOn w:val="a1"/>
    <w:link w:val="af4"/>
    <w:uiPriority w:val="99"/>
    <w:semiHidden/>
    <w:rsid w:val="001267BF"/>
    <w:pPr>
      <w:spacing w:after="0" w:line="240" w:lineRule="auto"/>
    </w:pPr>
    <w:rPr>
      <w:rFonts w:ascii="Tahoma" w:eastAsia="SimSun" w:hAnsi="Tahoma" w:cs="Tahoma"/>
      <w:sz w:val="16"/>
      <w:szCs w:val="16"/>
      <w:lang w:val="x-none" w:eastAsia="ru-RU"/>
    </w:rPr>
  </w:style>
  <w:style w:type="character" w:customStyle="1" w:styleId="14">
    <w:name w:val="Текст выноски Знак1"/>
    <w:basedOn w:val="a2"/>
    <w:uiPriority w:val="99"/>
    <w:semiHidden/>
    <w:rsid w:val="001267BF"/>
    <w:rPr>
      <w:rFonts w:ascii="Segoe UI" w:hAnsi="Segoe UI" w:cs="Segoe UI"/>
      <w:sz w:val="18"/>
      <w:szCs w:val="18"/>
    </w:rPr>
  </w:style>
  <w:style w:type="character" w:customStyle="1" w:styleId="114">
    <w:name w:val="Текст выноски Знак1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3">
    <w:name w:val="Текст выноски Знак1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2">
    <w:name w:val="Текст выноски Знак1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1">
    <w:name w:val="Текст выноски Знак1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0">
    <w:name w:val="Текст выноски Знак110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9">
    <w:name w:val="Текст выноски Знак19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8">
    <w:name w:val="Текст выноски Знак18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7">
    <w:name w:val="Текст выноски Знак17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6">
    <w:name w:val="Текст выноски Знак16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5">
    <w:name w:val="Текст выноски Знак15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40">
    <w:name w:val="Текст выноски Знак14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30">
    <w:name w:val="Текст выноски Знак13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20">
    <w:name w:val="Текст выноски Знак12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character" w:customStyle="1" w:styleId="115">
    <w:name w:val="Текст выноски Знак11"/>
    <w:basedOn w:val="a2"/>
    <w:uiPriority w:val="99"/>
    <w:semiHidden/>
    <w:rsid w:val="001267BF"/>
    <w:rPr>
      <w:rFonts w:ascii="Segoe UI" w:hAnsi="Segoe UI" w:cs="Segoe UI"/>
      <w:sz w:val="18"/>
      <w:szCs w:val="18"/>
      <w:lang w:val="x-none" w:eastAsia="ru-RU"/>
    </w:rPr>
  </w:style>
  <w:style w:type="paragraph" w:customStyle="1" w:styleId="Bullets">
    <w:name w:val="Bullets"/>
    <w:basedOn w:val="a1"/>
    <w:uiPriority w:val="99"/>
    <w:rsid w:val="001267BF"/>
    <w:pPr>
      <w:numPr>
        <w:numId w:val="2"/>
      </w:numPr>
      <w:spacing w:after="0" w:line="240" w:lineRule="auto"/>
    </w:pPr>
    <w:rPr>
      <w:rFonts w:ascii="Times New Roman" w:eastAsia="SimSun" w:hAnsi="Times New Roman" w:cs="Times New Roman"/>
      <w:sz w:val="20"/>
      <w:szCs w:val="20"/>
      <w:lang w:val="en-GB" w:eastAsia="ru-RU"/>
    </w:rPr>
  </w:style>
  <w:style w:type="paragraph" w:customStyle="1" w:styleId="1a">
    <w:name w:val="Основной текст1"/>
    <w:basedOn w:val="a1"/>
    <w:uiPriority w:val="99"/>
    <w:rsid w:val="001267BF"/>
    <w:pPr>
      <w:spacing w:after="0" w:line="240" w:lineRule="auto"/>
      <w:jc w:val="center"/>
    </w:pPr>
    <w:rPr>
      <w:rFonts w:ascii="Calibri" w:eastAsia="Times New Roman" w:hAnsi="Calibri" w:cs="Calibri"/>
      <w:b/>
      <w:bCs/>
      <w:sz w:val="32"/>
      <w:szCs w:val="32"/>
      <w:lang w:eastAsia="ru-RU"/>
    </w:rPr>
  </w:style>
  <w:style w:type="character" w:customStyle="1" w:styleId="91">
    <w:name w:val="Знак Знак9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12MSGENFONTSTYLEMODIFERNOTITALIC">
    <w:name w:val="MSG_EN_FONT_STYLE_NAME_TEMPLATE_ROLE_NUMBER MSG_EN_FONT_STYLE_NAME_BY_ROLE_TEXT 12 + MSG_EN_FONT_STYLE_MODIFER_NOT_ITALIC"/>
    <w:uiPriority w:val="99"/>
    <w:rsid w:val="001267BF"/>
    <w:rPr>
      <w:color w:val="auto"/>
      <w:sz w:val="21"/>
      <w:shd w:val="clear" w:color="auto" w:fill="FFFFFF"/>
    </w:rPr>
  </w:style>
  <w:style w:type="character" w:customStyle="1" w:styleId="MSGENFONTSTYLENAMETEMPLATEROLELEVELMSGENFONTSTYLENAMEBYROLEHEADING3">
    <w:name w:val="MSG_EN_FONT_STYLE_NAME_TEMPLATE_ROLE_LEVEL MSG_EN_FONT_STYLE_NAME_BY_ROLE_HEADING 3_"/>
    <w:link w:val="MSGENFONTSTYLENAMETEMPLATEROLELEVELMSGENFONTSTYLENAMEBYROLEHEADING3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LEVELMSGENFONTSTYLENAMEBYROLEHEADING31">
    <w:name w:val="MSG_EN_FONT_STYLE_NAME_TEMPLATE_ROLE_LEVEL MSG_EN_FONT_STYLE_NAME_BY_ROLE_HEADING 31"/>
    <w:basedOn w:val="a1"/>
    <w:link w:val="MSGENFONTSTYLENAMETEMPLATEROLELEVELMSGENFONTSTYLENAMEBYROLEHEADING3"/>
    <w:uiPriority w:val="99"/>
    <w:rsid w:val="001267BF"/>
    <w:pPr>
      <w:widowControl w:val="0"/>
      <w:shd w:val="clear" w:color="auto" w:fill="FFFFFF"/>
      <w:spacing w:before="220" w:after="220" w:line="232" w:lineRule="exact"/>
      <w:jc w:val="center"/>
      <w:outlineLvl w:val="2"/>
    </w:pPr>
    <w:rPr>
      <w:b/>
      <w:sz w:val="21"/>
    </w:rPr>
  </w:style>
  <w:style w:type="character" w:customStyle="1" w:styleId="MSGENFONTSTYLENAMETEMPLATEROLELEVELMSGENFONTSTYLENAMEBYROLEHEADING30">
    <w:name w:val="MSG_EN_FONT_STYLE_NAME_TEMPLATE_ROLE_LEVEL MSG_EN_FONT_STYLE_NAME_BY_ROLE_HEADING 3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NUMBERMSGENFONTSTYLENAMEBYROLETEXT11">
    <w:name w:val="MSG_EN_FONT_STYLE_NAME_TEMPLATE_ROLE_NUMBER MSG_EN_FONT_STYLE_NAME_BY_ROLE_TEXT 11_"/>
    <w:link w:val="MSGENFONTSTYLENAMETEMPLATEROLENUMBERMSGENFONTSTYLENAMEBYROLETEXT111"/>
    <w:uiPriority w:val="99"/>
    <w:locked/>
    <w:rsid w:val="001267BF"/>
    <w:rPr>
      <w:rFonts w:ascii="Arial" w:hAnsi="Arial"/>
      <w:b/>
      <w:w w:val="90"/>
      <w:sz w:val="19"/>
      <w:shd w:val="clear" w:color="auto" w:fill="FFFFFF"/>
    </w:rPr>
  </w:style>
  <w:style w:type="paragraph" w:customStyle="1" w:styleId="MSGENFONTSTYLENAMETEMPLATEROLENUMBERMSGENFONTSTYLENAMEBYROLETEXT111">
    <w:name w:val="MSG_EN_FONT_STYLE_NAME_TEMPLATE_ROLE_NUMBER MSG_EN_FONT_STYLE_NAME_BY_ROLE_TEXT 111"/>
    <w:basedOn w:val="a1"/>
    <w:link w:val="MSGENFONTSTYLENAMETEMPLATEROLENUMBERMSGENFONTSTYLENAMEBYROLETEXT11"/>
    <w:uiPriority w:val="99"/>
    <w:rsid w:val="001267BF"/>
    <w:pPr>
      <w:widowControl w:val="0"/>
      <w:shd w:val="clear" w:color="auto" w:fill="FFFFFF"/>
      <w:spacing w:before="60" w:after="0" w:line="212" w:lineRule="exact"/>
      <w:jc w:val="center"/>
    </w:pPr>
    <w:rPr>
      <w:rFonts w:ascii="Arial" w:hAnsi="Arial"/>
      <w:b/>
      <w:w w:val="90"/>
      <w:sz w:val="19"/>
    </w:rPr>
  </w:style>
  <w:style w:type="character" w:customStyle="1" w:styleId="MSGENFONTSTYLENAMETEMPLATEROLENUMBERMSGENFONTSTYLENAMEBYROLETEXT10">
    <w:name w:val="MSG_EN_FONT_STYLE_NAME_TEMPLATE_ROLE_NUMBER MSG_EN_FONT_STYLE_NAME_BY_ROLE_TEXT 10_"/>
    <w:link w:val="MSGENFONTSTYLENAMETEMPLATEROLENUMBERMSGENFONTSTYLENAMEBYROLETEXT101"/>
    <w:uiPriority w:val="99"/>
    <w:locked/>
    <w:rsid w:val="001267BF"/>
    <w:rPr>
      <w:b/>
      <w:sz w:val="21"/>
      <w:shd w:val="clear" w:color="auto" w:fill="FFFFFF"/>
    </w:rPr>
  </w:style>
  <w:style w:type="paragraph" w:customStyle="1" w:styleId="MSGENFONTSTYLENAMETEMPLATEROLENUMBERMSGENFONTSTYLENAMEBYROLETEXT101">
    <w:name w:val="MSG_EN_FONT_STYLE_NAME_TEMPLATE_ROLE_NUMBER MSG_EN_FONT_STYLE_NAME_BY_ROLE_TEXT 101"/>
    <w:basedOn w:val="a1"/>
    <w:link w:val="MSGENFONTSTYLENAMETEMPLATEROLENUMBERMSGENFONTSTYLENAMEBYROLETEXT10"/>
    <w:uiPriority w:val="99"/>
    <w:rsid w:val="001267BF"/>
    <w:pPr>
      <w:widowControl w:val="0"/>
      <w:shd w:val="clear" w:color="auto" w:fill="FFFFFF"/>
      <w:spacing w:after="120" w:line="269" w:lineRule="exact"/>
      <w:jc w:val="center"/>
    </w:pPr>
    <w:rPr>
      <w:b/>
      <w:sz w:val="21"/>
    </w:rPr>
  </w:style>
  <w:style w:type="paragraph" w:customStyle="1" w:styleId="ConsNormal">
    <w:name w:val="ConsNormal"/>
    <w:uiPriority w:val="99"/>
    <w:rsid w:val="001267BF"/>
    <w:pPr>
      <w:widowControl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MSGENFONTSTYLENAMETEMPLATEROLENUMBERMSGENFONTSTYLENAMEBYROLETEXT2MSGENFONTSTYLEMODIFERSIZE85">
    <w:name w:val="MSG_EN_FONT_STYLE_NAME_TEMPLATE_ROLE_NUMBER MSG_EN_FONT_STYLE_NAME_BY_ROLE_TEXT 2 + MSG_EN_FONT_STYLE_MODIFER_SIZE 8.5"/>
    <w:uiPriority w:val="99"/>
    <w:rsid w:val="001267BF"/>
    <w:rPr>
      <w:color w:val="auto"/>
      <w:sz w:val="17"/>
      <w:shd w:val="clear" w:color="auto" w:fill="FFFFFF"/>
    </w:rPr>
  </w:style>
  <w:style w:type="character" w:customStyle="1" w:styleId="MSGENFONTSTYLENAMETEMPLATEROLENUMBERMSGENFONTSTYLENAMEBYROLETEXT2MSGENFONTSTYLEMODIFERSIZE851">
    <w:name w:val="MSG_EN_FONT_STYLE_NAME_TEMPLATE_ROLE_NUMBER MSG_EN_FONT_STYLE_NAME_BY_ROLE_TEXT 2 + MSG_EN_FONT_STYLE_MODIFER_SIZE 8.51"/>
    <w:aliases w:val="MSG_EN_FONT_STYLE_MODIFER_BOLD"/>
    <w:uiPriority w:val="99"/>
    <w:rsid w:val="001267BF"/>
    <w:rPr>
      <w:b/>
      <w:color w:val="auto"/>
      <w:sz w:val="17"/>
      <w:u w:val="none"/>
      <w:effect w:val="none"/>
      <w:shd w:val="clear" w:color="auto" w:fill="FFFFFF"/>
    </w:rPr>
  </w:style>
  <w:style w:type="character" w:customStyle="1" w:styleId="MSGENFONTSTYLENAMETEMPLATEROLENUMBERMSGENFONTSTYLENAMEBYROLETEXT110">
    <w:name w:val="MSG_EN_FONT_STYLE_NAME_TEMPLATE_ROLE_NUMBER MSG_EN_FONT_STYLE_NAME_BY_ROLE_TEXT 11"/>
    <w:uiPriority w:val="99"/>
    <w:rsid w:val="001267BF"/>
    <w:rPr>
      <w:rFonts w:ascii="Arial" w:hAnsi="Arial"/>
      <w:b/>
      <w:color w:val="auto"/>
      <w:w w:val="90"/>
      <w:sz w:val="19"/>
      <w:shd w:val="clear" w:color="auto" w:fill="FFFFFF"/>
    </w:rPr>
  </w:style>
  <w:style w:type="character" w:customStyle="1" w:styleId="MSGENFONTSTYLENAMETEMPLATEROLENUMBERMSGENFONTSTYLENAMEBYROLETEXT100">
    <w:name w:val="MSG_EN_FONT_STYLE_NAME_TEMPLATE_ROLE_NUMBER MSG_EN_FONT_STYLE_NAME_BY_ROLE_TEXT 10"/>
    <w:uiPriority w:val="99"/>
    <w:rsid w:val="001267BF"/>
    <w:rPr>
      <w:b/>
      <w:color w:val="auto"/>
      <w:sz w:val="21"/>
      <w:shd w:val="clear" w:color="auto" w:fill="FFFFFF"/>
    </w:rPr>
  </w:style>
  <w:style w:type="character" w:customStyle="1" w:styleId="MSGENFONTSTYLENAMETEMPLATEROLELEVELNUMBERMSGENFONTSTYLENAMEBYROLEHEADING32">
    <w:name w:val="MSG_EN_FONT_STYLE_NAME_TEMPLATE_ROLE_LEVEL_NUMBER MSG_EN_FONT_STYLE_NAME_BY_ROLE_HEADING 3 2"/>
    <w:uiPriority w:val="99"/>
    <w:rsid w:val="001267BF"/>
    <w:rPr>
      <w:rFonts w:ascii="Arial" w:hAnsi="Arial"/>
      <w:b/>
      <w:color w:val="auto"/>
      <w:sz w:val="17"/>
    </w:rPr>
  </w:style>
  <w:style w:type="character" w:customStyle="1" w:styleId="MSGENFONTSTYLENAMETEMPLATEROLENUMBERMSGENFONTSTYLENAMEBYROLETEXT13">
    <w:name w:val="MSG_EN_FONT_STYLE_NAME_TEMPLATE_ROLE_NUMBER MSG_EN_FONT_STYLE_NAME_BY_ROLE_TEXT 13"/>
    <w:uiPriority w:val="99"/>
    <w:rsid w:val="001267BF"/>
    <w:rPr>
      <w:rFonts w:ascii="Arial" w:hAnsi="Arial"/>
      <w:b/>
      <w:color w:val="auto"/>
      <w:sz w:val="15"/>
    </w:rPr>
  </w:style>
  <w:style w:type="character" w:customStyle="1" w:styleId="MSGENFONTSTYLENAMETEMPLATEROLENUMBERMSGENFONTSTYLENAMEBYROLETEXT10MSGENFONTSTYLEMODIFERNOTBOLD">
    <w:name w:val="MSG_EN_FONT_STYLE_NAME_TEMPLATE_ROLE_NUMBER MSG_EN_FONT_STYLE_NAME_BY_ROLE_TEXT 10 + MSG_EN_FONT_STYLE_MODIFER_NOT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character" w:customStyle="1" w:styleId="MSGENFONTSTYLENAMETEMPLATEROLENUMBERMSGENFONTSTYLENAMEBYROLETEXT2MSGENFONTSTYLEMODIFERBOLD">
    <w:name w:val="MSG_EN_FONT_STYLE_NAME_TEMPLATE_ROLE_NUMBER MSG_EN_FONT_STYLE_NAME_BY_ROLE_TEXT 2 + MSG_EN_FONT_STYLE_MODIFER_BOLD"/>
    <w:uiPriority w:val="99"/>
    <w:rsid w:val="001267BF"/>
    <w:rPr>
      <w:b/>
      <w:color w:val="auto"/>
      <w:sz w:val="21"/>
      <w:u w:val="none"/>
      <w:effect w:val="none"/>
      <w:shd w:val="clear" w:color="auto" w:fill="FFFFFF"/>
    </w:rPr>
  </w:style>
  <w:style w:type="paragraph" w:customStyle="1" w:styleId="western">
    <w:name w:val="western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f6">
    <w:name w:val="Normal (Web)"/>
    <w:aliases w:val="Обычный (Web),Знак Знак6,Знак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MSGENFONTSTYLENAMETEMPLATEROLENUMBERMSGENFONTSTYLENAMEBYROLETEXT2MSGENFONTSTYLEMODIFERSIZE95">
    <w:name w:val="MSG_EN_FONT_STYLE_NAME_TEMPLATE_ROLE_NUMBER MSG_EN_FONT_STYLE_NAME_BY_ROLE_TEXT 2 + MSG_EN_FONT_STYLE_MODIFER_SIZE 9.5"/>
    <w:aliases w:val="MSG_EN_FONT_STYLE_MODIFER_ITALIC2"/>
    <w:uiPriority w:val="99"/>
    <w:rsid w:val="001267BF"/>
    <w:rPr>
      <w:i/>
      <w:color w:val="auto"/>
      <w:sz w:val="19"/>
      <w:u w:val="none"/>
    </w:rPr>
  </w:style>
  <w:style w:type="character" w:customStyle="1" w:styleId="MSGENFONTSTYLENAMETEMPLATEROLENUMBERMSGENFONTSTYLENAMEBYROLETEXT130">
    <w:name w:val="MSG_EN_FONT_STYLE_NAME_TEMPLATE_ROLE_NUMBER MSG_EN_FONT_STYLE_NAME_BY_ROLE_TEXT 13_"/>
    <w:link w:val="MSGENFONTSTYLENAMETEMPLATEROLENUMBERMSGENFONTSTYLENAMEBYROLETEXT131"/>
    <w:uiPriority w:val="99"/>
    <w:locked/>
    <w:rsid w:val="001267BF"/>
    <w:rPr>
      <w:rFonts w:ascii="Arial" w:hAnsi="Arial"/>
      <w:b/>
      <w:sz w:val="15"/>
      <w:shd w:val="clear" w:color="auto" w:fill="FFFFFF"/>
    </w:rPr>
  </w:style>
  <w:style w:type="paragraph" w:customStyle="1" w:styleId="MSGENFONTSTYLENAMETEMPLATEROLENUMBERMSGENFONTSTYLENAMEBYROLETEXT131">
    <w:name w:val="MSG_EN_FONT_STYLE_NAME_TEMPLATE_ROLE_NUMBER MSG_EN_FONT_STYLE_NAME_BY_ROLE_TEXT 131"/>
    <w:basedOn w:val="a1"/>
    <w:link w:val="MSGENFONTSTYLENAMETEMPLATEROLENUMBERMSGENFONTSTYLENAMEBYROLETEXT130"/>
    <w:uiPriority w:val="99"/>
    <w:rsid w:val="001267BF"/>
    <w:pPr>
      <w:widowControl w:val="0"/>
      <w:shd w:val="clear" w:color="auto" w:fill="FFFFFF"/>
      <w:spacing w:before="160" w:line="264" w:lineRule="exact"/>
      <w:jc w:val="center"/>
    </w:pPr>
    <w:rPr>
      <w:rFonts w:ascii="Arial" w:hAnsi="Arial"/>
      <w:b/>
      <w:sz w:val="15"/>
    </w:rPr>
  </w:style>
  <w:style w:type="character" w:styleId="af7">
    <w:name w:val="page number"/>
    <w:basedOn w:val="a2"/>
    <w:uiPriority w:val="99"/>
    <w:rsid w:val="001267BF"/>
    <w:rPr>
      <w:rFonts w:cs="Times New Roman"/>
    </w:rPr>
  </w:style>
  <w:style w:type="character" w:customStyle="1" w:styleId="910">
    <w:name w:val="Знак Знак91"/>
    <w:uiPriority w:val="99"/>
    <w:locked/>
    <w:rsid w:val="001267BF"/>
    <w:rPr>
      <w:rFonts w:ascii="Arial" w:hAnsi="Arial"/>
      <w:b/>
      <w:sz w:val="24"/>
      <w:lang w:val="x-none" w:eastAsia="ru-RU"/>
    </w:rPr>
  </w:style>
  <w:style w:type="character" w:customStyle="1" w:styleId="MSGENFONTSTYLENAMETEMPLATEROLENUMBERMSGENFONTSTYLENAMEBYROLETEXT3">
    <w:name w:val="MSG_EN_FONT_STYLE_NAME_TEMPLATE_ROLE_NUMBER MSG_EN_FONT_STYLE_NAME_BY_ROLE_TEXT 3"/>
    <w:uiPriority w:val="99"/>
    <w:rsid w:val="001267BF"/>
    <w:rPr>
      <w:b/>
      <w:color w:val="auto"/>
      <w:sz w:val="17"/>
      <w:u w:val="none"/>
    </w:rPr>
  </w:style>
  <w:style w:type="character" w:customStyle="1" w:styleId="MSGENFONTSTYLENAMETEMPLATEROLENUMBERMSGENFONTSTYLENAMEBYROLETEXT2MSGENFONTSTYLEMODIFERITALIC3">
    <w:name w:val="MSG_EN_FONT_STYLE_NAME_TEMPLATE_ROLE_NUMBER MSG_EN_FONT_STYLE_NAME_BY_ROLE_TEXT 2 + MSG_EN_FONT_STYLE_MODIFER_ITALIC3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character" w:customStyle="1" w:styleId="MSGENFONTSTYLENAMETEMPLATEROLENUMBERMSGENFONTSTYLENAMEBYROLETEXT122">
    <w:name w:val="MSG_EN_FONT_STYLE_NAME_TEMPLATE_ROLE_NUMBER MSG_EN_FONT_STYLE_NAME_BY_ROLE_TEXT 122"/>
    <w:uiPriority w:val="99"/>
    <w:rsid w:val="001267BF"/>
    <w:rPr>
      <w:rFonts w:ascii="Times New Roman" w:hAnsi="Times New Roman"/>
      <w:i/>
      <w:color w:val="auto"/>
      <w:sz w:val="21"/>
      <w:u w:val="none"/>
      <w:shd w:val="clear" w:color="auto" w:fill="FFFFFF"/>
      <w:lang w:val="de-DE" w:eastAsia="de-DE"/>
    </w:rPr>
  </w:style>
  <w:style w:type="paragraph" w:customStyle="1" w:styleId="U1">
    <w:name w:val="U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af8">
    <w:name w:val="[Без стиля]"/>
    <w:rsid w:val="001267BF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af9">
    <w:name w:val="Список с кружоч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  <w:textAlignment w:val="auto"/>
    </w:pPr>
    <w:rPr>
      <w:rFonts w:ascii="SchoolBookNewC" w:hAnsi="SchoolBookNewC" w:cs="SchoolBookNewC"/>
      <w:sz w:val="20"/>
      <w:szCs w:val="20"/>
    </w:rPr>
  </w:style>
  <w:style w:type="paragraph" w:customStyle="1" w:styleId="041">
    <w:name w:val="04_Заголовок (с часами в 1 строку)"/>
    <w:basedOn w:val="af8"/>
    <w:uiPriority w:val="99"/>
    <w:rsid w:val="001267BF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0">
    <w:name w:val="Основной текст с отступом 31"/>
    <w:basedOn w:val="a1"/>
    <w:uiPriority w:val="99"/>
    <w:rsid w:val="001267BF"/>
    <w:pPr>
      <w:shd w:val="clear" w:color="auto" w:fill="FFFFFF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color w:val="000000"/>
      <w:sz w:val="28"/>
      <w:szCs w:val="28"/>
      <w:lang w:eastAsia="ru-RU"/>
    </w:rPr>
  </w:style>
  <w:style w:type="paragraph" w:customStyle="1" w:styleId="211">
    <w:name w:val="Основной текст 21"/>
    <w:basedOn w:val="a1"/>
    <w:uiPriority w:val="99"/>
    <w:rsid w:val="001267BF"/>
    <w:pPr>
      <w:shd w:val="clear" w:color="auto" w:fill="FFFFFF"/>
      <w:spacing w:after="0" w:line="240" w:lineRule="auto"/>
      <w:ind w:left="360" w:firstLine="72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a">
    <w:name w:val="ОСНОВНЫЕ ТРЕБОВАНИЯ...."/>
    <w:basedOn w:val="af8"/>
    <w:uiPriority w:val="99"/>
    <w:rsid w:val="001267BF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customStyle="1" w:styleId="1140">
    <w:name w:val="114"/>
    <w:basedOn w:val="a1"/>
    <w:link w:val="1141"/>
    <w:uiPriority w:val="99"/>
    <w:rsid w:val="001267BF"/>
    <w:pPr>
      <w:spacing w:after="0" w:line="240" w:lineRule="auto"/>
      <w:ind w:firstLine="709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1141">
    <w:name w:val="114 Знак"/>
    <w:basedOn w:val="a2"/>
    <w:link w:val="1140"/>
    <w:uiPriority w:val="99"/>
    <w:locked/>
    <w:rsid w:val="001267BF"/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1b">
    <w:name w:val="Обычный1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16">
    <w:name w:val="Обычный11"/>
    <w:uiPriority w:val="99"/>
    <w:rsid w:val="001267BF"/>
    <w:pPr>
      <w:widowControl w:val="0"/>
      <w:spacing w:after="0" w:line="480" w:lineRule="auto"/>
      <w:ind w:firstLine="680"/>
      <w:jc w:val="both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35">
    <w:name w:val="Обычный3"/>
    <w:uiPriority w:val="99"/>
    <w:rsid w:val="001267BF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fb">
    <w:name w:val="Block Text"/>
    <w:basedOn w:val="a1"/>
    <w:uiPriority w:val="99"/>
    <w:rsid w:val="001267BF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eastAsia="Times New Roman" w:hAnsi="Calibri" w:cs="Calibri"/>
      <w:color w:val="000000"/>
      <w:sz w:val="28"/>
      <w:szCs w:val="28"/>
      <w:lang w:eastAsia="ko-KR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1267BF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1"/>
    <w:link w:val="MSGENFONTSTYLENAMETEMPLATEROLENUMBERMSGENFONTSTYLENAMEBYROLETEXT4"/>
    <w:uiPriority w:val="99"/>
    <w:rsid w:val="001267BF"/>
    <w:pPr>
      <w:widowControl w:val="0"/>
      <w:shd w:val="clear" w:color="auto" w:fill="FFFFFF"/>
      <w:spacing w:before="1360" w:after="0" w:line="446" w:lineRule="exact"/>
      <w:jc w:val="center"/>
    </w:pPr>
    <w:rPr>
      <w:rFonts w:ascii="Arial" w:hAnsi="Arial"/>
      <w:b/>
      <w:w w:val="75"/>
      <w:sz w:val="40"/>
    </w:rPr>
  </w:style>
  <w:style w:type="paragraph" w:customStyle="1" w:styleId="afc">
    <w:name w:val="Список кружок автомат"/>
    <w:basedOn w:val="a1"/>
    <w:uiPriority w:val="99"/>
    <w:rsid w:val="001267BF"/>
    <w:pPr>
      <w:tabs>
        <w:tab w:val="left" w:pos="539"/>
      </w:tabs>
      <w:autoSpaceDE w:val="0"/>
      <w:autoSpaceDN w:val="0"/>
      <w:adjustRightInd w:val="0"/>
      <w:spacing w:after="0" w:line="250" w:lineRule="atLeast"/>
      <w:ind w:left="539" w:hanging="198"/>
      <w:jc w:val="both"/>
    </w:pPr>
    <w:rPr>
      <w:rFonts w:ascii="SchoolBookNewC" w:eastAsia="Times New Roman" w:hAnsi="SchoolBookNewC" w:cs="SchoolBookNewC"/>
      <w:color w:val="000000"/>
      <w:sz w:val="20"/>
      <w:szCs w:val="20"/>
      <w:lang w:eastAsia="ru-RU"/>
    </w:rPr>
  </w:style>
  <w:style w:type="paragraph" w:customStyle="1" w:styleId="117">
    <w:name w:val="Список_11"/>
    <w:uiPriority w:val="99"/>
    <w:rsid w:val="001267BF"/>
    <w:pPr>
      <w:tabs>
        <w:tab w:val="left" w:pos="340"/>
        <w:tab w:val="left" w:pos="624"/>
      </w:tabs>
      <w:autoSpaceDE w:val="0"/>
      <w:autoSpaceDN w:val="0"/>
      <w:adjustRightInd w:val="0"/>
      <w:spacing w:after="0" w:line="238" w:lineRule="atLeast"/>
      <w:ind w:left="624" w:hanging="624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pg10">
    <w:name w:val="pg10"/>
    <w:uiPriority w:val="99"/>
    <w:rsid w:val="001267BF"/>
    <w:pPr>
      <w:spacing w:after="0" w:line="240" w:lineRule="auto"/>
      <w:jc w:val="center"/>
    </w:pPr>
    <w:rPr>
      <w:rFonts w:ascii="SchoolDL" w:eastAsia="Times New Roman" w:hAnsi="SchoolDL" w:cs="SchoolDL"/>
      <w:b/>
      <w:bCs/>
      <w:sz w:val="20"/>
      <w:szCs w:val="20"/>
      <w:lang w:eastAsia="ru-RU"/>
    </w:rPr>
  </w:style>
  <w:style w:type="paragraph" w:customStyle="1" w:styleId="21a">
    <w:name w:val="Основной текст с отступом 21"/>
    <w:basedOn w:val="a1"/>
    <w:uiPriority w:val="99"/>
    <w:rsid w:val="001267BF"/>
    <w:pPr>
      <w:widowControl w:val="0"/>
      <w:overflowPunct w:val="0"/>
      <w:autoSpaceDE w:val="0"/>
      <w:autoSpaceDN w:val="0"/>
      <w:adjustRightInd w:val="0"/>
      <w:spacing w:after="0" w:line="240" w:lineRule="auto"/>
      <w:ind w:right="-438" w:firstLine="851"/>
      <w:textAlignment w:val="baseline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15">
    <w:name w:val="c1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c">
    <w:name w:val="Тема_1"/>
    <w:uiPriority w:val="99"/>
    <w:rsid w:val="001267BF"/>
    <w:pPr>
      <w:autoSpaceDE w:val="0"/>
      <w:autoSpaceDN w:val="0"/>
      <w:adjustRightInd w:val="0"/>
      <w:spacing w:after="0" w:line="240" w:lineRule="atLeast"/>
      <w:jc w:val="center"/>
    </w:pPr>
    <w:rPr>
      <w:rFonts w:ascii="PragmaticaCondCTT" w:eastAsia="Times New Roman" w:hAnsi="PragmaticaCondCTT" w:cs="PragmaticaCondCTT"/>
      <w:b/>
      <w:bCs/>
      <w:caps/>
      <w:sz w:val="20"/>
      <w:szCs w:val="20"/>
      <w:lang w:eastAsia="ru-RU"/>
    </w:rPr>
  </w:style>
  <w:style w:type="paragraph" w:customStyle="1" w:styleId="afd">
    <w:name w:val="ЛП работы"/>
    <w:uiPriority w:val="99"/>
    <w:rsid w:val="001267BF"/>
    <w:pPr>
      <w:autoSpaceDE w:val="0"/>
      <w:autoSpaceDN w:val="0"/>
      <w:adjustRightInd w:val="0"/>
      <w:spacing w:after="0" w:line="238" w:lineRule="atLeast"/>
      <w:ind w:firstLine="340"/>
      <w:jc w:val="both"/>
    </w:pPr>
    <w:rPr>
      <w:rFonts w:ascii="PragmaticaCondCTT" w:eastAsia="Times New Roman" w:hAnsi="PragmaticaCondCTT" w:cs="PragmaticaCondCTT"/>
      <w:b/>
      <w:bCs/>
      <w:sz w:val="20"/>
      <w:szCs w:val="20"/>
      <w:lang w:eastAsia="ru-RU"/>
    </w:rPr>
  </w:style>
  <w:style w:type="table" w:styleId="afe">
    <w:name w:val="Table Grid"/>
    <w:basedOn w:val="a3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Before12pt">
    <w:name w:val="Style Before:  12 pt"/>
    <w:basedOn w:val="a1"/>
    <w:autoRedefine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Before12pt1">
    <w:name w:val="Style Before:  12 pt1"/>
    <w:basedOn w:val="a1"/>
    <w:uiPriority w:val="99"/>
    <w:rsid w:val="001267BF"/>
    <w:p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After0pt1">
    <w:name w:val="Style Normal_text + After:  0 pt1"/>
    <w:basedOn w:val="a1"/>
    <w:uiPriority w:val="99"/>
    <w:rsid w:val="001267B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Heading3Linespacingsingle">
    <w:name w:val="Style Heading 3 + Line spacing:  single"/>
    <w:basedOn w:val="3"/>
    <w:uiPriority w:val="99"/>
    <w:rsid w:val="001267BF"/>
    <w:pPr>
      <w:keepNext w:val="0"/>
      <w:widowControl w:val="0"/>
      <w:spacing w:before="120" w:after="120"/>
      <w:jc w:val="center"/>
    </w:pPr>
    <w:rPr>
      <w:rFonts w:eastAsia="Times New Roman" w:cs="Times New Roman"/>
      <w:sz w:val="24"/>
      <w:szCs w:val="20"/>
      <w:lang w:eastAsia="en-US"/>
    </w:rPr>
  </w:style>
  <w:style w:type="paragraph" w:customStyle="1" w:styleId="StyleNirnalprimer12ptBoldCenteredLeft0cmFirstlin">
    <w:name w:val="Style Nirnal_primer + 12 pt Bold Centered Left:  0 cm First lin..."/>
    <w:basedOn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StyleNormaltext2ArialLinespacing15lines">
    <w:name w:val="Style Normal_text2 + Arial Line spacing:  1.5 lines"/>
    <w:basedOn w:val="a1"/>
    <w:uiPriority w:val="99"/>
    <w:rsid w:val="001267BF"/>
    <w:pPr>
      <w:numPr>
        <w:numId w:val="3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ormaltext3ArialLinespacing15lines">
    <w:name w:val="Style Normal_text3 + Arial Line spacing:  1.5 lines"/>
    <w:basedOn w:val="a1"/>
    <w:uiPriority w:val="99"/>
    <w:rsid w:val="001267BF"/>
    <w:pPr>
      <w:numPr>
        <w:numId w:val="4"/>
      </w:numPr>
      <w:spacing w:after="120" w:line="36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StyleNirnalprimerArial12ptLinespacing15lines">
    <w:name w:val="Style Nirnal_primer + Arial 12 pt Line spacing:  1.5 lines"/>
    <w:basedOn w:val="a1"/>
    <w:uiPriority w:val="99"/>
    <w:rsid w:val="001267BF"/>
    <w:pPr>
      <w:spacing w:after="120" w:line="36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NormaltextBefore12ptAfter0pt">
    <w:name w:val="Style Normal_text + Before:  12 pt After:  0 pt"/>
    <w:basedOn w:val="a1"/>
    <w:uiPriority w:val="99"/>
    <w:rsid w:val="001267BF"/>
    <w:pPr>
      <w:numPr>
        <w:numId w:val="5"/>
      </w:numPr>
      <w:spacing w:before="240" w:after="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Heading1After6pt">
    <w:name w:val="Style Heading 1 + After:  6 pt"/>
    <w:basedOn w:val="10"/>
    <w:uiPriority w:val="99"/>
    <w:rsid w:val="001267BF"/>
    <w:pPr>
      <w:spacing w:after="120"/>
    </w:pPr>
    <w:rPr>
      <w:rFonts w:eastAsia="Times New Roman" w:cs="Times New Roman"/>
      <w:b w:val="0"/>
      <w:iCs/>
      <w:sz w:val="32"/>
      <w:szCs w:val="20"/>
      <w:lang w:eastAsia="en-US"/>
    </w:rPr>
  </w:style>
  <w:style w:type="paragraph" w:customStyle="1" w:styleId="StyleBodyTextBefore12pt">
    <w:name w:val="Style Body Text + Before:  12 pt"/>
    <w:basedOn w:val="aa"/>
    <w:uiPriority w:val="99"/>
    <w:rsid w:val="001267BF"/>
    <w:pPr>
      <w:spacing w:before="240" w:after="120"/>
    </w:pPr>
    <w:rPr>
      <w:rFonts w:ascii="Arial" w:eastAsia="Times New Roman" w:hAnsi="Arial"/>
      <w:szCs w:val="20"/>
      <w:lang w:val="en-US" w:eastAsia="en-US"/>
    </w:rPr>
  </w:style>
  <w:style w:type="paragraph" w:customStyle="1" w:styleId="StyleBefore6ptAfter6pt">
    <w:name w:val="Style Before:  6 pt After:  6 pt"/>
    <w:basedOn w:val="a1"/>
    <w:autoRedefine/>
    <w:uiPriority w:val="99"/>
    <w:rsid w:val="001267BF"/>
    <w:p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Before6ptAfter6pt1">
    <w:name w:val="Style Before:  6 pt After:  6 pt1"/>
    <w:basedOn w:val="a1"/>
    <w:uiPriority w:val="99"/>
    <w:rsid w:val="001267BF"/>
    <w:pPr>
      <w:numPr>
        <w:numId w:val="6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Normaltext">
    <w:name w:val="Normal_text"/>
    <w:basedOn w:val="a1"/>
    <w:autoRedefine/>
    <w:uiPriority w:val="99"/>
    <w:rsid w:val="001267BF"/>
    <w:pPr>
      <w:numPr>
        <w:numId w:val="7"/>
      </w:numPr>
      <w:spacing w:before="240" w:after="120" w:line="240" w:lineRule="auto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NormaltextBefore12pt">
    <w:name w:val="Style Normal_text + Before:  12 pt"/>
    <w:basedOn w:val="Normaltext"/>
    <w:uiPriority w:val="99"/>
    <w:rsid w:val="001267BF"/>
    <w:pPr>
      <w:numPr>
        <w:numId w:val="0"/>
      </w:numPr>
    </w:pPr>
    <w:rPr>
      <w:szCs w:val="20"/>
    </w:rPr>
  </w:style>
  <w:style w:type="paragraph" w:customStyle="1" w:styleId="StyleHeading2Before12pt">
    <w:name w:val="Style Heading 2 + Before:  12 pt"/>
    <w:basedOn w:val="2"/>
    <w:uiPriority w:val="99"/>
    <w:rsid w:val="001267BF"/>
    <w:pPr>
      <w:keepNext w:val="0"/>
      <w:widowControl w:val="0"/>
      <w:spacing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NormaltextLeft37cmHanging011cmAfter0pt">
    <w:name w:val="Style Normal_text + Left:  37 cm Hanging:  011 cm After:  0 pt..."/>
    <w:basedOn w:val="Normaltext"/>
    <w:uiPriority w:val="99"/>
    <w:rsid w:val="001267BF"/>
    <w:pPr>
      <w:numPr>
        <w:numId w:val="0"/>
      </w:numPr>
      <w:spacing w:after="0" w:line="360" w:lineRule="auto"/>
    </w:pPr>
    <w:rPr>
      <w:szCs w:val="20"/>
    </w:rPr>
  </w:style>
  <w:style w:type="paragraph" w:customStyle="1" w:styleId="StyleNormaltextBefore0ptAfter0pt">
    <w:name w:val="Style Normal_text + Before:  0 pt After:  0 pt"/>
    <w:basedOn w:val="Normaltext"/>
    <w:autoRedefine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1">
    <w:name w:val="Style Normal_text + Before:  0 pt After:  0 pt1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2">
    <w:name w:val="Style Normal_text + Before:  0 pt After:  0 pt2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After0pt2">
    <w:name w:val="Style Normal_text + After:  0 pt2"/>
    <w:basedOn w:val="Normaltext"/>
    <w:uiPriority w:val="99"/>
    <w:rsid w:val="001267BF"/>
    <w:pPr>
      <w:numPr>
        <w:numId w:val="0"/>
      </w:numPr>
      <w:spacing w:after="0"/>
    </w:pPr>
    <w:rPr>
      <w:szCs w:val="20"/>
    </w:rPr>
  </w:style>
  <w:style w:type="paragraph" w:customStyle="1" w:styleId="StyleNormaltextBefore0ptAfter0pt3">
    <w:name w:val="Style Normal_text + Before:  0 pt After:  0 pt3"/>
    <w:basedOn w:val="Normaltext"/>
    <w:uiPriority w:val="99"/>
    <w:rsid w:val="001267BF"/>
    <w:pPr>
      <w:spacing w:before="0" w:after="0"/>
    </w:pPr>
    <w:rPr>
      <w:szCs w:val="20"/>
    </w:rPr>
  </w:style>
  <w:style w:type="paragraph" w:customStyle="1" w:styleId="StyleNormaltextBefore0ptAfter0pt4">
    <w:name w:val="Style Normal_text + Before:  0 pt After:  0 pt4"/>
    <w:basedOn w:val="Normaltext"/>
    <w:uiPriority w:val="99"/>
    <w:rsid w:val="001267BF"/>
    <w:pPr>
      <w:numPr>
        <w:numId w:val="0"/>
      </w:numPr>
      <w:spacing w:before="0" w:after="0"/>
    </w:pPr>
    <w:rPr>
      <w:szCs w:val="20"/>
    </w:rPr>
  </w:style>
  <w:style w:type="paragraph" w:customStyle="1" w:styleId="StyleNormaltextBefore0ptAfter0pt5">
    <w:name w:val="Style Normal_text + Before:  0 pt After:  0 pt5"/>
    <w:basedOn w:val="Normaltext"/>
    <w:autoRedefine/>
    <w:uiPriority w:val="99"/>
    <w:rsid w:val="001267BF"/>
    <w:pPr>
      <w:spacing w:before="0" w:after="0"/>
    </w:pPr>
    <w:rPr>
      <w:szCs w:val="20"/>
    </w:rPr>
  </w:style>
  <w:style w:type="paragraph" w:customStyle="1" w:styleId="StyleHeading2Left07cmFirstline0cm">
    <w:name w:val="Style Heading 2 + Left:  07 cm First line:  0 cm"/>
    <w:basedOn w:val="2"/>
    <w:autoRedefine/>
    <w:uiPriority w:val="99"/>
    <w:rsid w:val="001267BF"/>
    <w:pPr>
      <w:keepNext w:val="0"/>
      <w:widowControl w:val="0"/>
      <w:spacing w:before="480" w:line="360" w:lineRule="auto"/>
    </w:pPr>
    <w:rPr>
      <w:rFonts w:eastAsia="Times New Roman" w:cs="Times New Roman"/>
      <w:bCs w:val="0"/>
      <w:iCs w:val="0"/>
      <w:szCs w:val="20"/>
    </w:rPr>
  </w:style>
  <w:style w:type="paragraph" w:customStyle="1" w:styleId="StyleHeading2Before24ptAfter3ptLinespacing15">
    <w:name w:val="Style Heading 2 + Before:  24 pt After:  3 pt Line spacing:  1.5 ..."/>
    <w:basedOn w:val="2"/>
    <w:uiPriority w:val="99"/>
    <w:rsid w:val="001267BF"/>
    <w:pPr>
      <w:keepNext w:val="0"/>
      <w:widowControl w:val="0"/>
      <w:spacing w:before="480" w:line="360" w:lineRule="auto"/>
    </w:pPr>
    <w:rPr>
      <w:rFonts w:eastAsia="Times New Roman"/>
      <w:b w:val="0"/>
      <w:i w:val="0"/>
      <w:szCs w:val="20"/>
      <w:lang w:val="en-US"/>
    </w:rPr>
  </w:style>
  <w:style w:type="paragraph" w:customStyle="1" w:styleId="StyleJustifiedFirstline1cmLinespacing15lines">
    <w:name w:val="Style Justified First line:  1 cm Line spacing:  1.5 lines"/>
    <w:basedOn w:val="a1"/>
    <w:autoRedefine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StyleJustifiedLinespacing15lines">
    <w:name w:val="Style Justified Line spacing:  1.5 lines"/>
    <w:basedOn w:val="a1"/>
    <w:uiPriority w:val="99"/>
    <w:rsid w:val="001267BF"/>
    <w:pPr>
      <w:spacing w:after="0" w:line="360" w:lineRule="auto"/>
      <w:ind w:firstLine="567"/>
      <w:jc w:val="both"/>
    </w:pPr>
    <w:rPr>
      <w:rFonts w:ascii="Arial" w:eastAsia="Times New Roman" w:hAnsi="Arial" w:cs="Times New Roman"/>
      <w:sz w:val="24"/>
      <w:szCs w:val="20"/>
      <w:lang w:val="en-US"/>
    </w:rPr>
  </w:style>
  <w:style w:type="paragraph" w:customStyle="1" w:styleId="aff">
    <w:name w:val="Название темы"/>
    <w:basedOn w:val="a1"/>
    <w:next w:val="a1"/>
    <w:uiPriority w:val="99"/>
    <w:rsid w:val="001267BF"/>
    <w:pPr>
      <w:spacing w:before="120" w:after="240" w:line="240" w:lineRule="auto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ff0">
    <w:name w:val="Название параграфа"/>
    <w:basedOn w:val="a1"/>
    <w:next w:val="a1"/>
    <w:uiPriority w:val="99"/>
    <w:rsid w:val="001267BF"/>
    <w:pPr>
      <w:spacing w:before="120" w:after="120" w:line="240" w:lineRule="auto"/>
      <w:jc w:val="center"/>
    </w:pPr>
    <w:rPr>
      <w:rFonts w:ascii="Arial" w:eastAsia="Times New Roman" w:hAnsi="Arial" w:cs="Arial"/>
      <w:sz w:val="28"/>
      <w:szCs w:val="28"/>
      <w:lang w:val="en-US"/>
    </w:rPr>
  </w:style>
  <w:style w:type="paragraph" w:customStyle="1" w:styleId="a0">
    <w:name w:val="Расчетные задачи"/>
    <w:basedOn w:val="a1"/>
    <w:next w:val="a"/>
    <w:uiPriority w:val="99"/>
    <w:rsid w:val="001267BF"/>
    <w:pPr>
      <w:numPr>
        <w:numId w:val="8"/>
      </w:numPr>
      <w:spacing w:before="120" w:after="0" w:line="240" w:lineRule="auto"/>
    </w:pPr>
    <w:rPr>
      <w:rFonts w:ascii="Arial" w:eastAsia="Times New Roman" w:hAnsi="Arial" w:cs="Arial"/>
      <w:b/>
      <w:i/>
      <w:sz w:val="24"/>
      <w:szCs w:val="24"/>
      <w:lang w:val="en-US"/>
    </w:rPr>
  </w:style>
  <w:style w:type="paragraph" w:styleId="a">
    <w:name w:val="List Number"/>
    <w:basedOn w:val="a1"/>
    <w:uiPriority w:val="99"/>
    <w:rsid w:val="001267BF"/>
    <w:pPr>
      <w:numPr>
        <w:numId w:val="1"/>
      </w:numPr>
      <w:tabs>
        <w:tab w:val="clear" w:pos="360"/>
        <w:tab w:val="num" w:pos="162"/>
        <w:tab w:val="num" w:pos="1440"/>
      </w:tabs>
      <w:spacing w:after="0" w:line="240" w:lineRule="auto"/>
      <w:ind w:left="162"/>
    </w:pPr>
    <w:rPr>
      <w:rFonts w:ascii="Arial" w:eastAsia="Times New Roman" w:hAnsi="Arial" w:cs="Times New Roman"/>
      <w:sz w:val="24"/>
      <w:szCs w:val="24"/>
      <w:lang w:val="en-US"/>
    </w:rPr>
  </w:style>
  <w:style w:type="paragraph" w:customStyle="1" w:styleId="StyleStyleHeading1After6ptCentered">
    <w:name w:val="Style Style Heading 1 + After:  6 pt + Centered"/>
    <w:basedOn w:val="StyleHeading1After6pt"/>
    <w:uiPriority w:val="99"/>
    <w:rsid w:val="001267BF"/>
    <w:pPr>
      <w:jc w:val="center"/>
    </w:pPr>
    <w:rPr>
      <w:bCs w:val="0"/>
      <w:iCs w:val="0"/>
      <w:sz w:val="28"/>
      <w:szCs w:val="28"/>
    </w:rPr>
  </w:style>
  <w:style w:type="paragraph" w:customStyle="1" w:styleId="StyleTimesNewRomanLinespacingsingle">
    <w:name w:val="Style Times New Roman Line spacing:  single"/>
    <w:basedOn w:val="a1"/>
    <w:uiPriority w:val="99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customStyle="1" w:styleId="StyleHeading114ptBefore12ptAfter0pt">
    <w:name w:val="Style Heading 1 + 14 pt Before:  12 pt After:  0 pt"/>
    <w:basedOn w:val="10"/>
    <w:autoRedefine/>
    <w:uiPriority w:val="99"/>
    <w:rsid w:val="001267BF"/>
    <w:pPr>
      <w:suppressAutoHyphens/>
      <w:spacing w:before="240"/>
      <w:ind w:firstLine="454"/>
      <w:jc w:val="both"/>
    </w:pPr>
    <w:rPr>
      <w:rFonts w:ascii="Times New Roman" w:eastAsia="Times New Roman" w:hAnsi="Times New Roman" w:cs="Times New Roman"/>
    </w:rPr>
  </w:style>
  <w:style w:type="paragraph" w:styleId="26">
    <w:name w:val="toc 2"/>
    <w:basedOn w:val="a1"/>
    <w:next w:val="a1"/>
    <w:uiPriority w:val="99"/>
    <w:semiHidden/>
    <w:rsid w:val="001267BF"/>
    <w:pPr>
      <w:spacing w:after="0" w:line="360" w:lineRule="auto"/>
      <w:ind w:left="567"/>
      <w:jc w:val="both"/>
    </w:pPr>
    <w:rPr>
      <w:rFonts w:ascii="Times New Roman" w:eastAsia="Times New Roman" w:hAnsi="Times New Roman" w:cs="Arial"/>
      <w:bCs/>
      <w:color w:val="000000"/>
      <w:sz w:val="20"/>
      <w:szCs w:val="28"/>
      <w:lang w:eastAsia="ru-RU"/>
    </w:rPr>
  </w:style>
  <w:style w:type="paragraph" w:styleId="1d">
    <w:name w:val="toc 1"/>
    <w:basedOn w:val="a1"/>
    <w:next w:val="a1"/>
    <w:uiPriority w:val="99"/>
    <w:semiHidden/>
    <w:rsid w:val="001267BF"/>
    <w:pPr>
      <w:spacing w:after="0" w:line="360" w:lineRule="auto"/>
    </w:pPr>
    <w:rPr>
      <w:rFonts w:ascii="Times New Roman" w:eastAsia="Times New Roman" w:hAnsi="Times New Roman" w:cs="Times New Roman"/>
      <w:b/>
      <w:bCs/>
      <w:caps/>
      <w:sz w:val="20"/>
      <w:szCs w:val="24"/>
      <w:lang w:eastAsia="ru-RU"/>
    </w:rPr>
  </w:style>
  <w:style w:type="paragraph" w:customStyle="1" w:styleId="StyleBoldBefore12pt">
    <w:name w:val="Style Bold Before:  12 pt"/>
    <w:basedOn w:val="a1"/>
    <w:autoRedefine/>
    <w:uiPriority w:val="99"/>
    <w:rsid w:val="001267BF"/>
    <w:pPr>
      <w:spacing w:before="240" w:after="0" w:line="240" w:lineRule="auto"/>
      <w:ind w:left="284" w:hanging="284"/>
    </w:pPr>
    <w:rPr>
      <w:rFonts w:ascii="Arial" w:eastAsia="Times New Roman" w:hAnsi="Arial" w:cs="Times New Roman"/>
      <w:b/>
      <w:bCs/>
      <w:sz w:val="24"/>
      <w:szCs w:val="20"/>
      <w:lang w:val="en-US"/>
    </w:rPr>
  </w:style>
  <w:style w:type="paragraph" w:customStyle="1" w:styleId="81">
    <w:name w:val="8"/>
    <w:basedOn w:val="a1"/>
    <w:next w:val="a1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6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61">
    <w:name w:val="6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Times New Roman"/>
      <w:color w:val="000000"/>
      <w:sz w:val="20"/>
      <w:szCs w:val="20"/>
      <w:lang w:eastAsia="ru-RU"/>
    </w:rPr>
  </w:style>
  <w:style w:type="paragraph" w:customStyle="1" w:styleId="aff1">
    <w:name w:val="тема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klass">
    <w:name w:val="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Xenia" w:eastAsia="Times New Roman" w:hAnsi="Xenia" w:cs="Times New Roman"/>
      <w:i/>
      <w:iCs/>
      <w:caps/>
      <w:sz w:val="24"/>
      <w:szCs w:val="24"/>
      <w:lang w:eastAsia="ru-RU"/>
    </w:rPr>
  </w:style>
  <w:style w:type="paragraph" w:customStyle="1" w:styleId="podklass">
    <w:name w:val="podklass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40" w:lineRule="auto"/>
      <w:jc w:val="center"/>
    </w:pPr>
    <w:rPr>
      <w:rFonts w:ascii="SchoolDL" w:eastAsia="Times New Roman" w:hAnsi="SchoolDL" w:cs="Times New Roman"/>
      <w:b/>
      <w:bCs/>
      <w:sz w:val="18"/>
      <w:szCs w:val="18"/>
      <w:lang w:eastAsia="ru-RU"/>
    </w:rPr>
  </w:style>
  <w:style w:type="paragraph" w:customStyle="1" w:styleId="51">
    <w:name w:val="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1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200">
    <w:name w:val="20"/>
    <w:basedOn w:val="150"/>
    <w:next w:val="150"/>
    <w:uiPriority w:val="99"/>
    <w:rsid w:val="001267BF"/>
    <w:pPr>
      <w:spacing w:line="400" w:lineRule="atLeast"/>
    </w:pPr>
  </w:style>
  <w:style w:type="paragraph" w:customStyle="1" w:styleId="150">
    <w:name w:val="15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300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Bodi">
    <w:name w:val="Bodi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2" w:lineRule="atLeast"/>
      <w:ind w:firstLine="340"/>
      <w:jc w:val="both"/>
    </w:pPr>
    <w:rPr>
      <w:rFonts w:ascii="SchoolBook" w:eastAsia="Times New Roman" w:hAnsi="SchoolBook" w:cs="Times New Roman"/>
      <w:sz w:val="20"/>
      <w:szCs w:val="20"/>
      <w:lang w:eastAsia="ru-RU"/>
    </w:rPr>
  </w:style>
  <w:style w:type="paragraph" w:customStyle="1" w:styleId="z2">
    <w:name w:val="z2"/>
    <w:uiPriority w:val="99"/>
    <w:rsid w:val="001267BF"/>
    <w:pPr>
      <w:tabs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</w:tabs>
      <w:autoSpaceDE w:val="0"/>
      <w:autoSpaceDN w:val="0"/>
      <w:adjustRightInd w:val="0"/>
      <w:spacing w:after="0" w:line="238" w:lineRule="atLeast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TesTStYLe">
    <w:name w:val="TesT StYLe"/>
    <w:uiPriority w:val="99"/>
    <w:rsid w:val="001267BF"/>
    <w:pPr>
      <w:tabs>
        <w:tab w:val="left" w:pos="567"/>
        <w:tab w:val="left" w:pos="2410"/>
        <w:tab w:val="left" w:pos="4253"/>
        <w:tab w:val="left" w:pos="609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mcicpte">
    <w:name w:val="rmcicpte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7">
    <w:name w:val="Знак Знак2"/>
    <w:uiPriority w:val="99"/>
    <w:rsid w:val="001267BF"/>
    <w:rPr>
      <w:sz w:val="28"/>
    </w:rPr>
  </w:style>
  <w:style w:type="character" w:customStyle="1" w:styleId="FontStyle134">
    <w:name w:val="Font Style134"/>
    <w:uiPriority w:val="99"/>
    <w:rsid w:val="001267BF"/>
    <w:rPr>
      <w:rFonts w:ascii="Times New Roman" w:hAnsi="Times New Roman"/>
      <w:b/>
      <w:sz w:val="18"/>
    </w:rPr>
  </w:style>
  <w:style w:type="character" w:customStyle="1" w:styleId="151">
    <w:name w:val="Знак Знак15"/>
    <w:uiPriority w:val="99"/>
    <w:rsid w:val="001267BF"/>
    <w:rPr>
      <w:rFonts w:ascii="Arial" w:hAnsi="Arial"/>
      <w:b/>
      <w:i/>
      <w:sz w:val="26"/>
      <w:lang w:val="en-US" w:eastAsia="en-US"/>
    </w:rPr>
  </w:style>
  <w:style w:type="character" w:customStyle="1" w:styleId="71">
    <w:name w:val="Заголовок 7 Знак1"/>
    <w:uiPriority w:val="99"/>
    <w:locked/>
    <w:rsid w:val="001267BF"/>
    <w:rPr>
      <w:rFonts w:ascii="Calibri" w:hAnsi="Calibri"/>
      <w:sz w:val="24"/>
      <w:lang w:val="x-none" w:eastAsia="en-US"/>
    </w:rPr>
  </w:style>
  <w:style w:type="character" w:customStyle="1" w:styleId="121">
    <w:name w:val="Знак Знак12"/>
    <w:uiPriority w:val="99"/>
    <w:rsid w:val="001267BF"/>
    <w:rPr>
      <w:rFonts w:ascii="Arial" w:hAnsi="Arial"/>
      <w:sz w:val="22"/>
      <w:lang w:val="ru-RU" w:eastAsia="en-US"/>
    </w:rPr>
  </w:style>
  <w:style w:type="character" w:customStyle="1" w:styleId="1e">
    <w:name w:val="Основной текст с отступом Знак1"/>
    <w:uiPriority w:val="99"/>
    <w:locked/>
    <w:rsid w:val="001267BF"/>
    <w:rPr>
      <w:noProof/>
      <w:sz w:val="29"/>
      <w:lang w:val="be-BY"/>
    </w:rPr>
  </w:style>
  <w:style w:type="character" w:customStyle="1" w:styleId="28">
    <w:name w:val="Основной текст с отступом 2 Знак8"/>
    <w:uiPriority w:val="99"/>
    <w:locked/>
    <w:rsid w:val="001267BF"/>
    <w:rPr>
      <w:b/>
      <w:noProof/>
      <w:sz w:val="28"/>
      <w:lang w:val="be-BY"/>
    </w:rPr>
  </w:style>
  <w:style w:type="character" w:customStyle="1" w:styleId="36">
    <w:name w:val="Верхний колонтитул Знак3"/>
    <w:uiPriority w:val="99"/>
    <w:locked/>
    <w:rsid w:val="001267BF"/>
    <w:rPr>
      <w:noProof/>
      <w:sz w:val="24"/>
      <w:lang w:val="be-BY"/>
    </w:rPr>
  </w:style>
  <w:style w:type="character" w:styleId="aff2">
    <w:name w:val="footnote reference"/>
    <w:basedOn w:val="a2"/>
    <w:uiPriority w:val="99"/>
    <w:rsid w:val="001267BF"/>
    <w:rPr>
      <w:rFonts w:cs="Times New Roman"/>
      <w:vertAlign w:val="superscript"/>
    </w:rPr>
  </w:style>
  <w:style w:type="paragraph" w:styleId="aff3">
    <w:name w:val="footnote text"/>
    <w:basedOn w:val="a1"/>
    <w:link w:val="aff4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Текст сноски Знак"/>
    <w:basedOn w:val="a2"/>
    <w:link w:val="aff3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06">
    <w:name w:val="06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1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character" w:styleId="aff5">
    <w:name w:val="Strong"/>
    <w:basedOn w:val="a2"/>
    <w:uiPriority w:val="99"/>
    <w:qFormat/>
    <w:rsid w:val="001267BF"/>
    <w:rPr>
      <w:rFonts w:cs="Times New Roman"/>
      <w:b/>
      <w:bCs/>
    </w:rPr>
  </w:style>
  <w:style w:type="paragraph" w:styleId="HTML">
    <w:name w:val="HTML Preformatted"/>
    <w:basedOn w:val="a1"/>
    <w:link w:val="HTML0"/>
    <w:uiPriority w:val="99"/>
    <w:rsid w:val="001267B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2"/>
    <w:link w:val="HTML"/>
    <w:uiPriority w:val="99"/>
    <w:rsid w:val="001267B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6">
    <w:name w:val="часы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8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1f">
    <w:name w:val="Стиль1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both"/>
    </w:pPr>
    <w:rPr>
      <w:rFonts w:ascii="SchoolBookC" w:eastAsia="Times New Roman" w:hAnsi="SchoolBookC" w:cs="SchoolBookC"/>
      <w:color w:val="000000"/>
      <w:sz w:val="20"/>
      <w:szCs w:val="20"/>
      <w:lang w:eastAsia="ru-RU"/>
    </w:rPr>
  </w:style>
  <w:style w:type="paragraph" w:customStyle="1" w:styleId="141">
    <w:name w:val="14"/>
    <w:uiPriority w:val="99"/>
    <w:rsid w:val="001267BF"/>
    <w:pPr>
      <w:autoSpaceDE w:val="0"/>
      <w:autoSpaceDN w:val="0"/>
      <w:adjustRightInd w:val="0"/>
      <w:spacing w:after="0" w:line="28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7">
    <w:name w:val="Основной шрифт абзаца Знак Знак Знак Знак Знак Знак Знак Знак Знак Знак Знак"/>
    <w:aliases w:val="Знак5 Знак Знак Знак Знак Знак Знак Знак Знак Знак Знак Знак Знак Знак Знак Знак Знак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styleId="aff8">
    <w:name w:val="annotation text"/>
    <w:basedOn w:val="a1"/>
    <w:link w:val="aff9"/>
    <w:uiPriority w:val="99"/>
    <w:semiHidden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9">
    <w:name w:val="Текст примечания Знак"/>
    <w:basedOn w:val="a2"/>
    <w:link w:val="aff8"/>
    <w:uiPriority w:val="99"/>
    <w:semiHidden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a">
    <w:name w:val="[Основной абзац]"/>
    <w:basedOn w:val="af8"/>
    <w:uiPriority w:val="99"/>
    <w:rsid w:val="001267BF"/>
    <w:rPr>
      <w:lang w:eastAsia="en-US"/>
    </w:rPr>
  </w:style>
  <w:style w:type="paragraph" w:customStyle="1" w:styleId="affb">
    <w:name w:val="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  <w:lang w:eastAsia="en-US"/>
    </w:rPr>
  </w:style>
  <w:style w:type="paragraph" w:customStyle="1" w:styleId="affc">
    <w:name w:val="Предмет"/>
    <w:basedOn w:val="af8"/>
    <w:uiPriority w:val="99"/>
    <w:rsid w:val="001267BF"/>
    <w:pPr>
      <w:spacing w:line="250" w:lineRule="atLeast"/>
      <w:jc w:val="center"/>
    </w:pPr>
    <w:rPr>
      <w:rFonts w:ascii="Calibri" w:hAnsi="Calibri" w:cs="Calibri"/>
      <w:b/>
      <w:bCs/>
      <w:caps/>
      <w:w w:val="85"/>
      <w:sz w:val="30"/>
      <w:szCs w:val="30"/>
      <w:lang w:val="bg-BG"/>
    </w:rPr>
  </w:style>
  <w:style w:type="character" w:customStyle="1" w:styleId="510">
    <w:name w:val="Знак Знак51"/>
    <w:uiPriority w:val="99"/>
    <w:rsid w:val="001267BF"/>
    <w:rPr>
      <w:sz w:val="28"/>
      <w:lang w:val="x-none" w:eastAsia="ru-RU"/>
    </w:rPr>
  </w:style>
  <w:style w:type="character" w:customStyle="1" w:styleId="41">
    <w:name w:val="Знак Знак41"/>
    <w:uiPriority w:val="99"/>
    <w:rsid w:val="001267BF"/>
    <w:rPr>
      <w:b/>
      <w:i/>
      <w:sz w:val="32"/>
      <w:lang w:val="x-none" w:eastAsia="ru-RU"/>
    </w:rPr>
  </w:style>
  <w:style w:type="character" w:styleId="affd">
    <w:name w:val="Emphasis"/>
    <w:basedOn w:val="a2"/>
    <w:uiPriority w:val="99"/>
    <w:qFormat/>
    <w:rsid w:val="001267BF"/>
    <w:rPr>
      <w:rFonts w:cs="Times New Roman"/>
      <w:i/>
      <w:iCs/>
    </w:rPr>
  </w:style>
  <w:style w:type="paragraph" w:customStyle="1" w:styleId="01">
    <w:name w:val="01_Предмет"/>
    <w:basedOn w:val="af8"/>
    <w:uiPriority w:val="99"/>
    <w:rsid w:val="001267BF"/>
    <w:pPr>
      <w:pBdr>
        <w:top w:val="thinThickThinMediumGap" w:sz="40" w:space="2" w:color="auto"/>
      </w:pBdr>
      <w:suppressAutoHyphens/>
      <w:spacing w:after="1361" w:line="276" w:lineRule="atLeast"/>
      <w:jc w:val="both"/>
    </w:pPr>
    <w:rPr>
      <w:rFonts w:ascii="XeniaC" w:hAnsi="XeniaC" w:cs="XeniaC"/>
      <w:caps/>
      <w:sz w:val="28"/>
      <w:szCs w:val="28"/>
    </w:rPr>
  </w:style>
  <w:style w:type="paragraph" w:customStyle="1" w:styleId="02">
    <w:name w:val="02_Поясните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03">
    <w:name w:val="03_Содержание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e">
    <w:name w:val="ЧАСЫ"/>
    <w:basedOn w:val="af8"/>
    <w:uiPriority w:val="99"/>
    <w:rsid w:val="001267BF"/>
    <w:pPr>
      <w:suppressAutoHyphens/>
      <w:spacing w:before="57" w:after="85" w:line="250" w:lineRule="atLeast"/>
      <w:jc w:val="center"/>
    </w:pPr>
    <w:rPr>
      <w:rFonts w:ascii="Arial" w:hAnsi="Arial" w:cs="Arial"/>
      <w:w w:val="90"/>
      <w:sz w:val="21"/>
      <w:szCs w:val="21"/>
      <w:lang w:val="be-BY"/>
    </w:rPr>
  </w:style>
  <w:style w:type="paragraph" w:customStyle="1" w:styleId="0501">
    <w:name w:val="05_Литература_01"/>
    <w:basedOn w:val="af8"/>
    <w:uiPriority w:val="99"/>
    <w:rsid w:val="001267BF"/>
    <w:pPr>
      <w:spacing w:after="170" w:line="240" w:lineRule="atLeast"/>
      <w:jc w:val="center"/>
    </w:pPr>
    <w:rPr>
      <w:rFonts w:ascii="SchoolBookNewC" w:hAnsi="SchoolBookNewC" w:cs="SchoolBookNewC"/>
      <w:b/>
      <w:bCs/>
      <w:caps/>
      <w:w w:val="95"/>
      <w:sz w:val="18"/>
      <w:szCs w:val="18"/>
      <w:lang w:val="be-BY"/>
    </w:rPr>
  </w:style>
  <w:style w:type="paragraph" w:customStyle="1" w:styleId="0503">
    <w:name w:val="05_Литература_03_доп текст"/>
    <w:basedOn w:val="af8"/>
    <w:uiPriority w:val="99"/>
    <w:rsid w:val="001267BF"/>
    <w:pPr>
      <w:tabs>
        <w:tab w:val="left" w:pos="567"/>
        <w:tab w:val="left" w:pos="680"/>
      </w:tabs>
      <w:spacing w:line="227" w:lineRule="atLeast"/>
      <w:ind w:firstLine="34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">
    <w:name w:val="Список с ромбиком"/>
    <w:basedOn w:val="af8"/>
    <w:uiPriority w:val="99"/>
    <w:rsid w:val="001267BF"/>
    <w:pPr>
      <w:tabs>
        <w:tab w:val="left" w:pos="567"/>
      </w:tabs>
      <w:spacing w:line="250" w:lineRule="atLeast"/>
      <w:ind w:left="567" w:hanging="227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c3">
    <w:name w:val="c3"/>
    <w:basedOn w:val="a2"/>
    <w:uiPriority w:val="99"/>
    <w:rsid w:val="001267BF"/>
    <w:rPr>
      <w:rFonts w:cs="Times New Roman"/>
    </w:rPr>
  </w:style>
  <w:style w:type="paragraph" w:customStyle="1" w:styleId="afff0">
    <w:name w:val="Ñàíü¸"/>
    <w:basedOn w:val="a1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U3">
    <w:name w:val="U3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sz w:val="21"/>
      <w:szCs w:val="21"/>
      <w:lang w:eastAsia="ru-RU"/>
    </w:rPr>
  </w:style>
  <w:style w:type="paragraph" w:customStyle="1" w:styleId="afff1">
    <w:name w:val="Требования"/>
    <w:uiPriority w:val="99"/>
    <w:rsid w:val="001267BF"/>
    <w:pPr>
      <w:autoSpaceDE w:val="0"/>
      <w:autoSpaceDN w:val="0"/>
      <w:adjustRightInd w:val="0"/>
      <w:spacing w:after="0" w:line="250" w:lineRule="atLeast"/>
      <w:jc w:val="center"/>
    </w:pPr>
    <w:rPr>
      <w:rFonts w:ascii="Arial" w:eastAsia="Times New Roman" w:hAnsi="Arial" w:cs="Arial"/>
      <w:caps/>
      <w:sz w:val="18"/>
      <w:szCs w:val="18"/>
      <w:lang w:eastAsia="ru-RU"/>
    </w:rPr>
  </w:style>
  <w:style w:type="character" w:customStyle="1" w:styleId="1100">
    <w:name w:val="Знак Знак110"/>
    <w:basedOn w:val="a2"/>
    <w:uiPriority w:val="99"/>
    <w:rsid w:val="001267BF"/>
    <w:rPr>
      <w:rFonts w:cs="Times New Roman"/>
    </w:rPr>
  </w:style>
  <w:style w:type="character" w:customStyle="1" w:styleId="apple-converted-space">
    <w:name w:val="apple-converted-space"/>
    <w:basedOn w:val="a2"/>
    <w:uiPriority w:val="99"/>
    <w:rsid w:val="001267BF"/>
    <w:rPr>
      <w:rFonts w:cs="Times New Roman"/>
    </w:rPr>
  </w:style>
  <w:style w:type="character" w:customStyle="1" w:styleId="c4">
    <w:name w:val="c4"/>
    <w:basedOn w:val="a2"/>
    <w:uiPriority w:val="99"/>
    <w:rsid w:val="001267BF"/>
    <w:rPr>
      <w:rFonts w:cs="Times New Roman"/>
    </w:rPr>
  </w:style>
  <w:style w:type="paragraph" w:customStyle="1" w:styleId="c25">
    <w:name w:val="c2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2"/>
    <w:uiPriority w:val="99"/>
    <w:rsid w:val="001267BF"/>
    <w:rPr>
      <w:rFonts w:cs="Times New Roman"/>
    </w:rPr>
  </w:style>
  <w:style w:type="paragraph" w:customStyle="1" w:styleId="c58">
    <w:name w:val="c58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1">
    <w:name w:val="c4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2"/>
    <w:uiPriority w:val="99"/>
    <w:rsid w:val="001267BF"/>
    <w:rPr>
      <w:rFonts w:cs="Times New Roman"/>
    </w:rPr>
  </w:style>
  <w:style w:type="paragraph" w:customStyle="1" w:styleId="c35">
    <w:name w:val="c35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2">
    <w:name w:val="annotation subject"/>
    <w:basedOn w:val="aff8"/>
    <w:next w:val="aff8"/>
    <w:link w:val="1f0"/>
    <w:uiPriority w:val="99"/>
    <w:semiHidden/>
    <w:rsid w:val="001267BF"/>
    <w:rPr>
      <w:b/>
      <w:bCs/>
      <w:lang w:val="en-US"/>
    </w:rPr>
  </w:style>
  <w:style w:type="character" w:customStyle="1" w:styleId="afff3">
    <w:name w:val="Тема примечания Знак"/>
    <w:basedOn w:val="aff9"/>
    <w:uiPriority w:val="99"/>
    <w:semiHidden/>
    <w:rsid w:val="001267B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f0">
    <w:name w:val="Тема примечания Знак1"/>
    <w:basedOn w:val="CommentTextChar"/>
    <w:link w:val="afff2"/>
    <w:uiPriority w:val="99"/>
    <w:semiHidden/>
    <w:locked/>
    <w:rsid w:val="001267BF"/>
    <w:rPr>
      <w:rFonts w:ascii="Times New Roman" w:eastAsia="Times New Roman" w:hAnsi="Times New Roman" w:cs="Times New Roman"/>
      <w:b/>
      <w:bCs/>
      <w:sz w:val="20"/>
      <w:szCs w:val="20"/>
      <w:lang w:val="en-US" w:eastAsia="ru-RU"/>
    </w:rPr>
  </w:style>
  <w:style w:type="character" w:customStyle="1" w:styleId="CommentTextChar">
    <w:name w:val="Comment Text Char"/>
    <w:basedOn w:val="a2"/>
    <w:uiPriority w:val="99"/>
    <w:semiHidden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p11">
    <w:name w:val="p11"/>
    <w:basedOn w:val="a1"/>
    <w:uiPriority w:val="99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7">
    <w:name w:val="s27"/>
    <w:uiPriority w:val="99"/>
    <w:rsid w:val="001267BF"/>
  </w:style>
  <w:style w:type="character" w:customStyle="1" w:styleId="BodyTextChar">
    <w:name w:val="Body Text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en-US" w:eastAsia="x-none"/>
    </w:rPr>
  </w:style>
  <w:style w:type="character" w:customStyle="1" w:styleId="FooterChar">
    <w:name w:val="Footer Char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x-none"/>
    </w:rPr>
  </w:style>
  <w:style w:type="paragraph" w:customStyle="1" w:styleId="Default">
    <w:name w:val="Default"/>
    <w:rsid w:val="001267BF"/>
    <w:pPr>
      <w:autoSpaceDE w:val="0"/>
      <w:autoSpaceDN w:val="0"/>
      <w:adjustRightInd w:val="0"/>
      <w:spacing w:after="200" w:line="276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hl">
    <w:name w:val="hl"/>
    <w:uiPriority w:val="99"/>
    <w:rsid w:val="001267BF"/>
  </w:style>
  <w:style w:type="character" w:customStyle="1" w:styleId="MSGENFONTSTYLENAMETEMPLATEROLENUMBERMSGENFONTSTYLENAMEBYROLETEXT5">
    <w:name w:val="MSG_EN_FONT_STYLE_NAME_TEMPLATE_ROLE_NUMBER MSG_EN_FONT_STYLE_NAME_BY_ROLE_TEXT 5_"/>
    <w:link w:val="MSGENFONTSTYLENAMETEMPLATEROLENUMBERMSGENFONTSTYLENAMEBYROLETEXT51"/>
    <w:uiPriority w:val="99"/>
    <w:locked/>
    <w:rsid w:val="001267BF"/>
    <w:rPr>
      <w:w w:val="75"/>
      <w:sz w:val="24"/>
      <w:shd w:val="clear" w:color="auto" w:fill="FFFFFF"/>
    </w:rPr>
  </w:style>
  <w:style w:type="paragraph" w:customStyle="1" w:styleId="MSGENFONTSTYLENAMETEMPLATEROLENUMBERMSGENFONTSTYLENAMEBYROLETEXT51">
    <w:name w:val="MSG_EN_FONT_STYLE_NAME_TEMPLATE_ROLE_NUMBER MSG_EN_FONT_STYLE_NAME_BY_ROLE_TEXT 51"/>
    <w:basedOn w:val="a1"/>
    <w:link w:val="MSGENFONTSTYLENAMETEMPLATEROLENUMBERMSGENFONTSTYLENAMEBYROLETEXT5"/>
    <w:uiPriority w:val="99"/>
    <w:rsid w:val="001267BF"/>
    <w:pPr>
      <w:widowControl w:val="0"/>
      <w:shd w:val="clear" w:color="auto" w:fill="FFFFFF"/>
      <w:spacing w:after="620" w:line="302" w:lineRule="exact"/>
      <w:jc w:val="center"/>
    </w:pPr>
    <w:rPr>
      <w:w w:val="75"/>
      <w:sz w:val="24"/>
      <w:shd w:val="clear" w:color="auto" w:fill="FFFFFF"/>
    </w:rPr>
  </w:style>
  <w:style w:type="character" w:customStyle="1" w:styleId="MSGENFONTSTYLENAMETEMPLATEROLENUMBERMSGENFONTSTYLENAMEBYROLETEXT6">
    <w:name w:val="MSG_EN_FONT_STYLE_NAME_TEMPLATE_ROLE_NUMBER MSG_EN_FONT_STYLE_NAME_BY_ROLE_TEXT 6_"/>
    <w:link w:val="MSGENFONTSTYLENAMETEMPLATEROLENUMBERMSGENFONTSTYLENAMEBYROLETEXT61"/>
    <w:uiPriority w:val="99"/>
    <w:locked/>
    <w:rsid w:val="001267BF"/>
    <w:rPr>
      <w:b/>
      <w:w w:val="90"/>
      <w:sz w:val="60"/>
      <w:shd w:val="clear" w:color="auto" w:fill="FFFFFF"/>
    </w:rPr>
  </w:style>
  <w:style w:type="paragraph" w:customStyle="1" w:styleId="MSGENFONTSTYLENAMETEMPLATEROLENUMBERMSGENFONTSTYLENAMEBYROLETEXT61">
    <w:name w:val="MSG_EN_FONT_STYLE_NAME_TEMPLATE_ROLE_NUMBER MSG_EN_FONT_STYLE_NAME_BY_ROLE_TEXT 61"/>
    <w:basedOn w:val="a1"/>
    <w:link w:val="MSGENFONTSTYLENAMETEMPLATEROLENUMBERMSGENFONTSTYLENAMEBYROLETEXT6"/>
    <w:uiPriority w:val="99"/>
    <w:rsid w:val="001267BF"/>
    <w:pPr>
      <w:widowControl w:val="0"/>
      <w:shd w:val="clear" w:color="auto" w:fill="FFFFFF"/>
      <w:spacing w:before="620" w:after="180" w:line="664" w:lineRule="exact"/>
      <w:jc w:val="center"/>
    </w:pPr>
    <w:rPr>
      <w:b/>
      <w:w w:val="90"/>
      <w:sz w:val="60"/>
      <w:shd w:val="clear" w:color="auto" w:fill="FFFFFF"/>
    </w:rPr>
  </w:style>
  <w:style w:type="character" w:customStyle="1" w:styleId="MSGENFONTSTYLENAMETEMPLATEROLENUMBERMSGENFONTSTYLENAMEBYROLETEXT30">
    <w:name w:val="MSG_EN_FONT_STYLE_NAME_TEMPLATE_ROLE_NUMBER MSG_EN_FONT_STYLE_NAME_BY_ROLE_TEXT 3_"/>
    <w:link w:val="MSGENFONTSTYLENAMETEMPLATEROLENUMBERMSGENFONTSTYLENAMEBYROLETEXT31"/>
    <w:uiPriority w:val="99"/>
    <w:locked/>
    <w:rsid w:val="001267BF"/>
    <w:rPr>
      <w:w w:val="75"/>
      <w:shd w:val="clear" w:color="auto" w:fill="FFFFFF"/>
    </w:rPr>
  </w:style>
  <w:style w:type="paragraph" w:customStyle="1" w:styleId="MSGENFONTSTYLENAMETEMPLATEROLENUMBERMSGENFONTSTYLENAMEBYROLETEXT31">
    <w:name w:val="MSG_EN_FONT_STYLE_NAME_TEMPLATE_ROLE_NUMBER MSG_EN_FONT_STYLE_NAME_BY_ROLE_TEXT 31"/>
    <w:basedOn w:val="a1"/>
    <w:link w:val="MSGENFONTSTYLENAMETEMPLATEROLENUMBERMSGENFONTSTYLENAMEBYROLETEXT30"/>
    <w:uiPriority w:val="99"/>
    <w:rsid w:val="001267BF"/>
    <w:pPr>
      <w:widowControl w:val="0"/>
      <w:shd w:val="clear" w:color="auto" w:fill="FFFFFF"/>
      <w:spacing w:after="1360" w:line="222" w:lineRule="exact"/>
      <w:jc w:val="center"/>
    </w:pPr>
    <w:rPr>
      <w:w w:val="75"/>
      <w:shd w:val="clear" w:color="auto" w:fill="FFFFFF"/>
    </w:rPr>
  </w:style>
  <w:style w:type="character" w:customStyle="1" w:styleId="HeaderChar">
    <w:name w:val="Header Char"/>
    <w:basedOn w:val="a2"/>
    <w:uiPriority w:val="99"/>
    <w:locked/>
    <w:rsid w:val="001267BF"/>
    <w:rPr>
      <w:rFonts w:ascii="Times New Roman" w:hAnsi="Times New Roman" w:cs="Times New Roman"/>
      <w:lang w:val="en-US" w:eastAsia="x-none"/>
    </w:rPr>
  </w:style>
  <w:style w:type="paragraph" w:customStyle="1" w:styleId="afff4">
    <w:name w:val="Мой стиль"/>
    <w:basedOn w:val="a1"/>
    <w:link w:val="afff5"/>
    <w:uiPriority w:val="99"/>
    <w:rsid w:val="001267BF"/>
    <w:pPr>
      <w:keepNext/>
      <w:keepLines/>
      <w:spacing w:line="240" w:lineRule="auto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character" w:customStyle="1" w:styleId="afff5">
    <w:name w:val="Мой стиль Знак"/>
    <w:link w:val="afff4"/>
    <w:uiPriority w:val="99"/>
    <w:locked/>
    <w:rsid w:val="001267BF"/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afff6">
    <w:name w:val="Часы"/>
    <w:basedOn w:val="af8"/>
    <w:uiPriority w:val="99"/>
    <w:rsid w:val="001267BF"/>
    <w:pPr>
      <w:spacing w:line="250" w:lineRule="atLeast"/>
      <w:jc w:val="center"/>
    </w:pPr>
    <w:rPr>
      <w:rFonts w:ascii="Arial" w:hAnsi="Arial" w:cs="Arial"/>
      <w:w w:val="90"/>
      <w:sz w:val="21"/>
      <w:szCs w:val="21"/>
      <w:lang w:val="bg-BG"/>
    </w:rPr>
  </w:style>
  <w:style w:type="paragraph" w:customStyle="1" w:styleId="afff7">
    <w:name w:val="Содержание"/>
    <w:basedOn w:val="af8"/>
    <w:uiPriority w:val="99"/>
    <w:rsid w:val="001267BF"/>
    <w:pPr>
      <w:jc w:val="center"/>
    </w:pPr>
    <w:rPr>
      <w:rFonts w:ascii="Arial" w:hAnsi="Arial" w:cs="Arial"/>
      <w:caps/>
      <w:w w:val="90"/>
    </w:rPr>
  </w:style>
  <w:style w:type="paragraph" w:customStyle="1" w:styleId="100">
    <w:name w:val="10"/>
    <w:basedOn w:val="af8"/>
    <w:uiPriority w:val="99"/>
    <w:rsid w:val="001267BF"/>
    <w:pPr>
      <w:spacing w:line="200" w:lineRule="atLeast"/>
      <w:ind w:firstLine="340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afff8">
    <w:name w:val="Список ромбик автомат"/>
    <w:basedOn w:val="af8"/>
    <w:uiPriority w:val="99"/>
    <w:rsid w:val="001267BF"/>
    <w:pPr>
      <w:tabs>
        <w:tab w:val="left" w:pos="510"/>
        <w:tab w:val="left" w:pos="539"/>
      </w:tabs>
      <w:spacing w:line="250" w:lineRule="atLeast"/>
      <w:ind w:left="510" w:hanging="170"/>
      <w:jc w:val="both"/>
    </w:pPr>
    <w:rPr>
      <w:rFonts w:ascii="SchoolBookNewC" w:hAnsi="Times New Roman" w:cs="SchoolBookNewC"/>
      <w:sz w:val="20"/>
      <w:szCs w:val="20"/>
    </w:rPr>
  </w:style>
  <w:style w:type="character" w:customStyle="1" w:styleId="A70">
    <w:name w:val="A7"/>
    <w:uiPriority w:val="99"/>
    <w:rsid w:val="001267BF"/>
    <w:rPr>
      <w:color w:val="000000"/>
      <w:sz w:val="20"/>
    </w:rPr>
  </w:style>
  <w:style w:type="character" w:customStyle="1" w:styleId="BalloonTextChar">
    <w:name w:val="Balloon Text Char"/>
    <w:basedOn w:val="a2"/>
    <w:uiPriority w:val="99"/>
    <w:semiHidden/>
    <w:locked/>
    <w:rsid w:val="001267BF"/>
    <w:rPr>
      <w:rFonts w:ascii="Tahoma" w:hAnsi="Tahoma" w:cs="Tahoma"/>
      <w:sz w:val="16"/>
      <w:szCs w:val="16"/>
      <w:lang w:val="x-none" w:eastAsia="ru-RU"/>
    </w:rPr>
  </w:style>
  <w:style w:type="character" w:customStyle="1" w:styleId="190">
    <w:name w:val="Знак Знак19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180">
    <w:name w:val="Знак Знак18"/>
    <w:uiPriority w:val="99"/>
    <w:rsid w:val="001267BF"/>
    <w:rPr>
      <w:rFonts w:ascii="Calibri" w:hAnsi="Calibri"/>
      <w:color w:val="000000"/>
      <w:sz w:val="22"/>
      <w:lang w:val="ru-RU" w:eastAsia="en-US"/>
    </w:rPr>
  </w:style>
  <w:style w:type="character" w:customStyle="1" w:styleId="170">
    <w:name w:val="Знак Знак17"/>
    <w:uiPriority w:val="99"/>
    <w:rsid w:val="001267BF"/>
    <w:rPr>
      <w:rFonts w:ascii="Calibri" w:hAnsi="Calibri"/>
      <w:b/>
      <w:color w:val="000000"/>
      <w:sz w:val="22"/>
      <w:lang w:val="ru-RU" w:eastAsia="en-US"/>
    </w:rPr>
  </w:style>
  <w:style w:type="character" w:customStyle="1" w:styleId="410">
    <w:name w:val="Заголовок 4 Знак1"/>
    <w:uiPriority w:val="99"/>
    <w:locked/>
    <w:rsid w:val="001267BF"/>
    <w:rPr>
      <w:rFonts w:ascii="Cambria" w:hAnsi="Cambria"/>
      <w:b/>
      <w:i/>
      <w:color w:val="4F81BD"/>
      <w:sz w:val="30"/>
      <w:lang w:val="x-none" w:eastAsia="en-US"/>
    </w:rPr>
  </w:style>
  <w:style w:type="character" w:customStyle="1" w:styleId="118">
    <w:name w:val="Знак Знак11"/>
    <w:uiPriority w:val="99"/>
    <w:rsid w:val="001267BF"/>
    <w:rPr>
      <w:rFonts w:ascii="Calibri" w:hAnsi="Calibri"/>
      <w:b/>
      <w:sz w:val="22"/>
      <w:lang w:val="ru-RU" w:eastAsia="en-US"/>
    </w:rPr>
  </w:style>
  <w:style w:type="paragraph" w:customStyle="1" w:styleId="010">
    <w:name w:val="Заг 01"/>
    <w:basedOn w:val="af8"/>
    <w:uiPriority w:val="99"/>
    <w:rsid w:val="001267BF"/>
    <w:pPr>
      <w:widowControl w:val="0"/>
      <w:pBdr>
        <w:bottom w:val="thinThickMediumGap" w:sz="24" w:space="5" w:color="auto"/>
      </w:pBdr>
      <w:tabs>
        <w:tab w:val="left" w:pos="600"/>
        <w:tab w:val="left" w:pos="660"/>
      </w:tabs>
      <w:spacing w:after="794" w:line="281" w:lineRule="auto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afff9">
    <w:name w:val="Подзаг"/>
    <w:basedOn w:val="af8"/>
    <w:uiPriority w:val="99"/>
    <w:rsid w:val="001267BF"/>
    <w:pPr>
      <w:widowControl w:val="0"/>
      <w:suppressAutoHyphens/>
      <w:spacing w:before="113" w:line="278" w:lineRule="auto"/>
      <w:ind w:left="283" w:right="283"/>
      <w:jc w:val="center"/>
    </w:pPr>
    <w:rPr>
      <w:rFonts w:ascii="SchoolBookC-Bold" w:hAnsi="SchoolBookC-Bold" w:cs="SchoolBookC-Bold"/>
      <w:b/>
      <w:bCs/>
      <w:caps/>
      <w:sz w:val="21"/>
      <w:szCs w:val="21"/>
    </w:rPr>
  </w:style>
  <w:style w:type="character" w:customStyle="1" w:styleId="102">
    <w:name w:val="Знак Знак10"/>
    <w:uiPriority w:val="99"/>
    <w:rsid w:val="001267BF"/>
    <w:rPr>
      <w:rFonts w:ascii="SchoolBookC" w:hAnsi="SchoolBookC"/>
      <w:color w:val="000000"/>
      <w:sz w:val="21"/>
      <w:lang w:val="ru-RU" w:eastAsia="ru-RU"/>
    </w:rPr>
  </w:style>
  <w:style w:type="paragraph" w:styleId="afffa">
    <w:name w:val="List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afffb">
    <w:name w:val="Класс"/>
    <w:basedOn w:val="af8"/>
    <w:uiPriority w:val="99"/>
    <w:rsid w:val="001267BF"/>
    <w:pPr>
      <w:pageBreakBefore/>
      <w:widowControl w:val="0"/>
      <w:pBdr>
        <w:top w:val="single" w:sz="96" w:space="0" w:color="000000"/>
      </w:pBdr>
      <w:tabs>
        <w:tab w:val="left" w:pos="600"/>
        <w:tab w:val="left" w:pos="660"/>
      </w:tabs>
      <w:spacing w:after="397" w:line="278" w:lineRule="auto"/>
      <w:ind w:firstLine="283"/>
      <w:jc w:val="center"/>
    </w:pPr>
    <w:rPr>
      <w:rFonts w:ascii="PragmaticaC-Bold" w:hAnsi="PragmaticaC-Bold" w:cs="PragmaticaC-Bold"/>
      <w:b/>
      <w:bCs/>
      <w:sz w:val="26"/>
      <w:szCs w:val="26"/>
    </w:rPr>
  </w:style>
  <w:style w:type="paragraph" w:customStyle="1" w:styleId="-">
    <w:name w:val="кол-во часов"/>
    <w:basedOn w:val="af8"/>
    <w:uiPriority w:val="99"/>
    <w:rsid w:val="001267BF"/>
    <w:pPr>
      <w:widowControl w:val="0"/>
      <w:tabs>
        <w:tab w:val="left" w:pos="600"/>
        <w:tab w:val="left" w:pos="660"/>
      </w:tabs>
      <w:spacing w:after="170" w:line="274" w:lineRule="auto"/>
      <w:jc w:val="center"/>
    </w:pPr>
    <w:rPr>
      <w:rFonts w:ascii="PragmaticaC" w:hAnsi="PragmaticaC" w:cs="PragmaticaC"/>
      <w:sz w:val="20"/>
      <w:szCs w:val="20"/>
    </w:rPr>
  </w:style>
  <w:style w:type="paragraph" w:customStyle="1" w:styleId="29">
    <w:name w:val="Подзаг 2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227" w:after="57" w:line="274" w:lineRule="auto"/>
      <w:jc w:val="center"/>
    </w:pPr>
    <w:rPr>
      <w:rFonts w:ascii="SchoolBookC-Bold" w:hAnsi="SchoolBookC-Bold" w:cs="SchoolBookC-Bold"/>
      <w:b/>
      <w:bCs/>
      <w:sz w:val="22"/>
      <w:szCs w:val="22"/>
    </w:rPr>
  </w:style>
  <w:style w:type="paragraph" w:customStyle="1" w:styleId="afffc">
    <w:name w:val="Основные требования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13" w:after="57" w:line="274" w:lineRule="auto"/>
      <w:ind w:left="283"/>
    </w:pPr>
    <w:rPr>
      <w:rFonts w:ascii="PragmaticaC" w:hAnsi="PragmaticaC" w:cs="PragmaticaC"/>
      <w:sz w:val="20"/>
      <w:szCs w:val="20"/>
    </w:rPr>
  </w:style>
  <w:style w:type="paragraph" w:customStyle="1" w:styleId="afffd">
    <w:name w:val="Сноска"/>
    <w:basedOn w:val="aa"/>
    <w:link w:val="afffe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18"/>
      <w:szCs w:val="18"/>
      <w:lang w:val="be-BY"/>
    </w:rPr>
  </w:style>
  <w:style w:type="character" w:customStyle="1" w:styleId="affff">
    <w:name w:val="жирный"/>
    <w:rsid w:val="001267BF"/>
    <w:rPr>
      <w:b/>
    </w:rPr>
  </w:style>
  <w:style w:type="character" w:customStyle="1" w:styleId="affff0">
    <w:name w:val="курсив"/>
    <w:uiPriority w:val="99"/>
    <w:rsid w:val="001267BF"/>
    <w:rPr>
      <w:i/>
    </w:rPr>
  </w:style>
  <w:style w:type="character" w:customStyle="1" w:styleId="affff1">
    <w:name w:val="полужирный курсив"/>
    <w:uiPriority w:val="99"/>
    <w:rsid w:val="001267BF"/>
    <w:rPr>
      <w:b/>
      <w:i/>
      <w:w w:val="100"/>
    </w:rPr>
  </w:style>
  <w:style w:type="paragraph" w:customStyle="1" w:styleId="1f1">
    <w:name w:val="Подзаголов 1"/>
    <w:basedOn w:val="affb"/>
    <w:uiPriority w:val="99"/>
    <w:rsid w:val="001267BF"/>
    <w:pPr>
      <w:widowControl w:val="0"/>
      <w:pBdr>
        <w:bottom w:val="single" w:sz="24" w:space="5" w:color="000000"/>
      </w:pBdr>
      <w:spacing w:after="397" w:line="278" w:lineRule="auto"/>
      <w:jc w:val="center"/>
    </w:pPr>
    <w:rPr>
      <w:rFonts w:ascii="PragmaticaC-Bold" w:hAnsi="PragmaticaC-Bold" w:cs="PragmaticaC-Bold"/>
      <w:w w:val="100"/>
      <w:sz w:val="28"/>
      <w:szCs w:val="28"/>
      <w:lang w:eastAsia="ru-RU"/>
    </w:rPr>
  </w:style>
  <w:style w:type="character" w:customStyle="1" w:styleId="82">
    <w:name w:val="Знак Знак8"/>
    <w:uiPriority w:val="99"/>
    <w:rsid w:val="001267BF"/>
    <w:rPr>
      <w:rFonts w:ascii="Calibri" w:hAnsi="Calibri"/>
      <w:sz w:val="22"/>
      <w:lang w:val="ru-RU" w:eastAsia="ru-RU"/>
    </w:rPr>
  </w:style>
  <w:style w:type="paragraph" w:customStyle="1" w:styleId="2-01">
    <w:name w:val="Подзаг 2 -01"/>
    <w:basedOn w:val="29"/>
    <w:uiPriority w:val="99"/>
    <w:rsid w:val="001267BF"/>
    <w:pPr>
      <w:spacing w:before="283" w:after="170"/>
    </w:pPr>
    <w:rPr>
      <w:rFonts w:ascii="SchoolBookC" w:hAnsi="SchoolBookC" w:cs="SchoolBookC"/>
      <w:caps/>
    </w:rPr>
  </w:style>
  <w:style w:type="paragraph" w:customStyle="1" w:styleId="2-00">
    <w:name w:val="Подзаг 2 - 00"/>
    <w:basedOn w:val="29"/>
    <w:uiPriority w:val="99"/>
    <w:rsid w:val="001267BF"/>
    <w:pPr>
      <w:spacing w:before="283" w:after="170"/>
    </w:pPr>
    <w:rPr>
      <w:rFonts w:ascii="SchoolBookC" w:hAnsi="SchoolBookC" w:cs="SchoolBookC"/>
      <w:sz w:val="26"/>
      <w:szCs w:val="26"/>
    </w:rPr>
  </w:style>
  <w:style w:type="paragraph" w:customStyle="1" w:styleId="affff2">
    <w:name w:val="основные виды работ"/>
    <w:basedOn w:val="af8"/>
    <w:uiPriority w:val="99"/>
    <w:rsid w:val="001267BF"/>
    <w:pPr>
      <w:widowControl w:val="0"/>
      <w:tabs>
        <w:tab w:val="left" w:pos="600"/>
        <w:tab w:val="left" w:pos="660"/>
      </w:tabs>
      <w:suppressAutoHyphens/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character" w:customStyle="1" w:styleId="affff3">
    <w:name w:val="курсив контур"/>
    <w:uiPriority w:val="99"/>
    <w:rsid w:val="001267BF"/>
    <w:rPr>
      <w:i/>
    </w:rPr>
  </w:style>
  <w:style w:type="paragraph" w:customStyle="1" w:styleId="1f2">
    <w:name w:val="Заголовок1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PragmaticaC" w:hAnsi="PragmaticaC" w:cs="PragmaticaC"/>
      <w:b/>
      <w:bCs/>
    </w:rPr>
  </w:style>
  <w:style w:type="paragraph" w:customStyle="1" w:styleId="affff4">
    <w:name w:val="Учащинся должны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jc w:val="both"/>
      <w:textAlignment w:val="center"/>
    </w:pPr>
    <w:rPr>
      <w:rFonts w:ascii="SchoolBookC" w:eastAsia="Times New Roman" w:hAnsi="SchoolBookC" w:cs="SchoolBookC"/>
      <w:b/>
      <w:bCs/>
      <w:color w:val="000000"/>
      <w:sz w:val="21"/>
      <w:szCs w:val="21"/>
    </w:rPr>
  </w:style>
  <w:style w:type="paragraph" w:customStyle="1" w:styleId="affff5">
    <w:name w:val="основной выступ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customStyle="1" w:styleId="1f3">
    <w:name w:val="Подзагол 1"/>
    <w:basedOn w:val="af8"/>
    <w:uiPriority w:val="99"/>
    <w:rsid w:val="001267BF"/>
    <w:pPr>
      <w:widowControl w:val="0"/>
      <w:pBdr>
        <w:bottom w:val="single" w:sz="24" w:space="5" w:color="000000"/>
      </w:pBdr>
      <w:tabs>
        <w:tab w:val="left" w:pos="600"/>
        <w:tab w:val="left" w:pos="660"/>
      </w:tabs>
      <w:spacing w:before="57" w:after="170" w:line="274" w:lineRule="auto"/>
      <w:jc w:val="center"/>
    </w:pPr>
    <w:rPr>
      <w:rFonts w:ascii="PragmaticaC-Bold" w:hAnsi="PragmaticaC-Bold" w:cs="PragmaticaC-Bold"/>
      <w:b/>
      <w:bCs/>
    </w:rPr>
  </w:style>
  <w:style w:type="character" w:customStyle="1" w:styleId="MSGENFONTSTYLENAMETEMPLATEROLENUMBERMSGENFONTSTYLENAMEBYROLETEXT2MSGENFONTSTYLEMODIFERNAMEArial">
    <w:name w:val="MSG_EN_FONT_STYLE_NAME_TEMPLATE_ROLE_NUMBER MSG_EN_FONT_STYLE_NAME_BY_ROLE_TEXT 2 + MSG_EN_FONT_STYLE_MODIFER_NAME Arial"/>
    <w:aliases w:val="MSG_EN_FONT_STYLE_MODIFER_SIZE 10"/>
    <w:uiPriority w:val="99"/>
    <w:rsid w:val="001267BF"/>
    <w:rPr>
      <w:rFonts w:ascii="ArialMT" w:hAnsi="ArialMT"/>
      <w:color w:val="231F20"/>
      <w:w w:val="100"/>
      <w:sz w:val="20"/>
    </w:rPr>
  </w:style>
  <w:style w:type="paragraph" w:customStyle="1" w:styleId="37">
    <w:name w:val="Подзаг 3 (практич работа)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PragmaticaLightC" w:eastAsia="Times New Roman" w:hAnsi="PragmaticaLightC" w:cs="PragmaticaLightC"/>
      <w:b/>
      <w:bCs/>
      <w:color w:val="000000"/>
      <w:sz w:val="21"/>
      <w:szCs w:val="21"/>
    </w:rPr>
  </w:style>
  <w:style w:type="paragraph" w:customStyle="1" w:styleId="affff6">
    <w:name w:val="Обобщающее повтор"/>
    <w:basedOn w:val="37"/>
    <w:uiPriority w:val="99"/>
    <w:rsid w:val="001267BF"/>
    <w:pPr>
      <w:spacing w:before="57"/>
    </w:pPr>
    <w:rPr>
      <w:rFonts w:ascii="SchoolBookC" w:hAnsi="SchoolBookC" w:cs="SchoolBookC"/>
    </w:rPr>
  </w:style>
  <w:style w:type="character" w:customStyle="1" w:styleId="affff7">
    <w:name w:val="малая буква"/>
    <w:uiPriority w:val="99"/>
    <w:rsid w:val="001267BF"/>
    <w:rPr>
      <w:b/>
    </w:rPr>
  </w:style>
  <w:style w:type="character" w:customStyle="1" w:styleId="2000">
    <w:name w:val="разрядка 200"/>
    <w:uiPriority w:val="99"/>
    <w:rsid w:val="001267BF"/>
  </w:style>
  <w:style w:type="paragraph" w:customStyle="1" w:styleId="affff8">
    <w:name w:val="Практическая названи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after="57" w:line="274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affff9">
    <w:name w:val="Демонстрации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57"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-0">
    <w:name w:val="Знать-уметь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firstLine="283"/>
      <w:jc w:val="both"/>
      <w:textAlignment w:val="center"/>
    </w:pPr>
    <w:rPr>
      <w:rFonts w:ascii="SchoolBookC-BoldItalic" w:eastAsia="Times New Roman" w:hAnsi="SchoolBookC-BoldItalic" w:cs="SchoolBookC-BoldItalic"/>
      <w:b/>
      <w:bCs/>
      <w:i/>
      <w:iCs/>
      <w:color w:val="000000"/>
      <w:sz w:val="21"/>
      <w:szCs w:val="21"/>
    </w:rPr>
  </w:style>
  <w:style w:type="paragraph" w:customStyle="1" w:styleId="38">
    <w:name w:val="Подзаголовок 3"/>
    <w:basedOn w:val="af8"/>
    <w:uiPriority w:val="99"/>
    <w:rsid w:val="001267BF"/>
    <w:pPr>
      <w:widowControl w:val="0"/>
      <w:tabs>
        <w:tab w:val="left" w:pos="600"/>
        <w:tab w:val="left" w:pos="660"/>
      </w:tabs>
      <w:spacing w:before="170" w:after="57" w:line="274" w:lineRule="auto"/>
      <w:jc w:val="center"/>
    </w:pPr>
    <w:rPr>
      <w:rFonts w:ascii="SchoolBookC-Bold" w:hAnsi="SchoolBookC-Bold" w:cs="SchoolBookC-Bold"/>
      <w:b/>
      <w:bCs/>
      <w:sz w:val="21"/>
      <w:szCs w:val="21"/>
    </w:rPr>
  </w:style>
  <w:style w:type="paragraph" w:customStyle="1" w:styleId="affffa">
    <w:name w:val="сноска"/>
    <w:basedOn w:val="af8"/>
    <w:uiPriority w:val="99"/>
    <w:rsid w:val="001267BF"/>
    <w:pPr>
      <w:widowControl w:val="0"/>
      <w:spacing w:line="180" w:lineRule="atLeast"/>
      <w:jc w:val="both"/>
    </w:pPr>
    <w:rPr>
      <w:rFonts w:ascii="SchoolBookC" w:hAnsi="SchoolBookC" w:cs="SchoolBookC"/>
      <w:sz w:val="16"/>
      <w:szCs w:val="16"/>
    </w:rPr>
  </w:style>
  <w:style w:type="paragraph" w:customStyle="1" w:styleId="2a">
    <w:name w:val="подзаголовок 2"/>
    <w:basedOn w:val="1f1"/>
    <w:rsid w:val="001267BF"/>
    <w:pPr>
      <w:pBdr>
        <w:bottom w:val="none" w:sz="0" w:space="0" w:color="auto"/>
      </w:pBdr>
      <w:spacing w:before="113" w:after="57"/>
    </w:pPr>
    <w:rPr>
      <w:caps w:val="0"/>
      <w:sz w:val="24"/>
      <w:szCs w:val="24"/>
    </w:rPr>
  </w:style>
  <w:style w:type="paragraph" w:customStyle="1" w:styleId="42">
    <w:name w:val="подзаг 4"/>
    <w:basedOn w:val="38"/>
    <w:rsid w:val="001267BF"/>
    <w:pPr>
      <w:suppressAutoHyphens/>
      <w:spacing w:line="239" w:lineRule="atLeast"/>
      <w:ind w:left="283"/>
      <w:jc w:val="left"/>
    </w:pPr>
    <w:rPr>
      <w:rFonts w:ascii="PragmaticaC-Bold" w:hAnsi="PragmaticaC-Bold" w:cs="PragmaticaC-Bold"/>
      <w:sz w:val="20"/>
      <w:szCs w:val="20"/>
    </w:rPr>
  </w:style>
  <w:style w:type="paragraph" w:customStyle="1" w:styleId="affffb">
    <w:name w:val="Текст в табл"/>
    <w:basedOn w:val="af8"/>
    <w:uiPriority w:val="99"/>
    <w:rsid w:val="001267BF"/>
    <w:pPr>
      <w:widowControl w:val="0"/>
      <w:tabs>
        <w:tab w:val="left" w:pos="600"/>
        <w:tab w:val="left" w:pos="660"/>
      </w:tabs>
      <w:spacing w:line="274" w:lineRule="auto"/>
      <w:jc w:val="both"/>
    </w:pPr>
    <w:rPr>
      <w:rFonts w:ascii="SchoolBookC" w:hAnsi="SchoolBookC" w:cs="SchoolBookC"/>
      <w:sz w:val="21"/>
      <w:szCs w:val="21"/>
    </w:rPr>
  </w:style>
  <w:style w:type="character" w:customStyle="1" w:styleId="72">
    <w:name w:val="Знак Знак7"/>
    <w:uiPriority w:val="99"/>
    <w:rsid w:val="001267BF"/>
    <w:rPr>
      <w:rFonts w:ascii="Calibri" w:hAnsi="Calibri"/>
      <w:lang w:val="ru-RU" w:eastAsia="ru-RU"/>
    </w:rPr>
  </w:style>
  <w:style w:type="paragraph" w:customStyle="1" w:styleId="affffc">
    <w:name w:val="текст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character" w:customStyle="1" w:styleId="1f4">
    <w:name w:val="Заголовок №1_"/>
    <w:link w:val="119"/>
    <w:uiPriority w:val="99"/>
    <w:locked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1f5">
    <w:name w:val="Заголовок №1"/>
    <w:uiPriority w:val="99"/>
    <w:rsid w:val="001267BF"/>
    <w:rPr>
      <w:rFonts w:ascii="Bookman Old Style" w:hAnsi="Bookman Old Style"/>
      <w:b/>
      <w:sz w:val="26"/>
      <w:shd w:val="clear" w:color="auto" w:fill="FFFFFF"/>
    </w:rPr>
  </w:style>
  <w:style w:type="character" w:customStyle="1" w:styleId="2b">
    <w:name w:val="Заголовок №2_"/>
    <w:link w:val="21b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2c">
    <w:name w:val="Заголовок №2"/>
    <w:uiPriority w:val="99"/>
    <w:rsid w:val="001267BF"/>
    <w:rPr>
      <w:rFonts w:ascii="Arial Narrow" w:hAnsi="Arial Narrow"/>
      <w:b/>
      <w:shd w:val="clear" w:color="auto" w:fill="FFFFFF"/>
    </w:rPr>
  </w:style>
  <w:style w:type="paragraph" w:customStyle="1" w:styleId="119">
    <w:name w:val="Заголовок №11"/>
    <w:basedOn w:val="a1"/>
    <w:link w:val="1f4"/>
    <w:uiPriority w:val="99"/>
    <w:rsid w:val="001267BF"/>
    <w:pPr>
      <w:widowControl w:val="0"/>
      <w:shd w:val="clear" w:color="auto" w:fill="FFFFFF"/>
      <w:spacing w:after="1440" w:line="240" w:lineRule="atLeast"/>
      <w:jc w:val="center"/>
      <w:outlineLvl w:val="0"/>
    </w:pPr>
    <w:rPr>
      <w:rFonts w:ascii="Bookman Old Style" w:hAnsi="Bookman Old Style"/>
      <w:b/>
      <w:sz w:val="26"/>
      <w:shd w:val="clear" w:color="auto" w:fill="FFFFFF"/>
    </w:rPr>
  </w:style>
  <w:style w:type="paragraph" w:customStyle="1" w:styleId="21b">
    <w:name w:val="Заголовок №21"/>
    <w:basedOn w:val="a1"/>
    <w:link w:val="2b"/>
    <w:uiPriority w:val="99"/>
    <w:rsid w:val="001267BF"/>
    <w:pPr>
      <w:widowControl w:val="0"/>
      <w:shd w:val="clear" w:color="auto" w:fill="FFFFFF"/>
      <w:spacing w:before="1440" w:after="240" w:line="240" w:lineRule="atLeast"/>
      <w:jc w:val="center"/>
      <w:outlineLvl w:val="1"/>
    </w:pPr>
    <w:rPr>
      <w:rFonts w:ascii="Arial Narrow" w:hAnsi="Arial Narrow"/>
      <w:b/>
      <w:shd w:val="clear" w:color="auto" w:fill="FFFFFF"/>
    </w:rPr>
  </w:style>
  <w:style w:type="table" w:customStyle="1" w:styleId="1f6">
    <w:name w:val="Сетка таблицы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11">
    <w:name w:val="c11"/>
    <w:uiPriority w:val="99"/>
    <w:rsid w:val="001267BF"/>
  </w:style>
  <w:style w:type="character" w:customStyle="1" w:styleId="2d">
    <w:name w:val="Основной текст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txt">
    <w:name w:val="txt"/>
    <w:uiPriority w:val="99"/>
    <w:rsid w:val="001267BF"/>
  </w:style>
  <w:style w:type="character" w:customStyle="1" w:styleId="39">
    <w:name w:val="Основной текст (3)_"/>
    <w:link w:val="311"/>
    <w:uiPriority w:val="99"/>
    <w:locked/>
    <w:rsid w:val="001267BF"/>
    <w:rPr>
      <w:rFonts w:ascii="Arial" w:hAnsi="Arial"/>
      <w:b/>
      <w:sz w:val="19"/>
      <w:shd w:val="clear" w:color="auto" w:fill="FFFFFF"/>
    </w:rPr>
  </w:style>
  <w:style w:type="character" w:customStyle="1" w:styleId="3a">
    <w:name w:val="Основной текст (3)"/>
    <w:uiPriority w:val="99"/>
    <w:rsid w:val="001267BF"/>
    <w:rPr>
      <w:rFonts w:ascii="Arial" w:hAnsi="Arial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e">
    <w:name w:val="Основной текст (2)_"/>
    <w:link w:val="21c"/>
    <w:uiPriority w:val="99"/>
    <w:locked/>
    <w:rsid w:val="001267BF"/>
    <w:rPr>
      <w:rFonts w:ascii="Century Schoolbook" w:hAnsi="Century Schoolbook"/>
      <w:sz w:val="19"/>
      <w:shd w:val="clear" w:color="auto" w:fill="FFFFFF"/>
    </w:rPr>
  </w:style>
  <w:style w:type="character" w:customStyle="1" w:styleId="73">
    <w:name w:val="Основной текст (7)_"/>
    <w:uiPriority w:val="99"/>
    <w:rsid w:val="001267BF"/>
    <w:rPr>
      <w:rFonts w:ascii="Arial" w:hAnsi="Arial"/>
      <w:sz w:val="21"/>
      <w:u w:val="none"/>
    </w:rPr>
  </w:style>
  <w:style w:type="character" w:customStyle="1" w:styleId="74">
    <w:name w:val="Основной текст (7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3b">
    <w:name w:val="Заголовок №3_"/>
    <w:link w:val="312"/>
    <w:uiPriority w:val="99"/>
    <w:locked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3c">
    <w:name w:val="Заголовок №3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83">
    <w:name w:val="Основной текст (8)"/>
    <w:uiPriority w:val="99"/>
    <w:rsid w:val="001267BF"/>
    <w:rPr>
      <w:rFonts w:ascii="Arial" w:hAnsi="Arial"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2f">
    <w:name w:val="Основной текст (2) + Малые прописные"/>
    <w:uiPriority w:val="99"/>
    <w:rsid w:val="001267BF"/>
    <w:rPr>
      <w:rFonts w:ascii="Century Schoolbook" w:hAnsi="Century Schoolbook"/>
      <w:smallCaps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f0">
    <w:name w:val="Основной текст (2) +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a">
    <w:name w:val="Основной текст (11)_"/>
    <w:uiPriority w:val="99"/>
    <w:rsid w:val="001267BF"/>
    <w:rPr>
      <w:rFonts w:ascii="Century Schoolbook" w:hAnsi="Century Schoolbook"/>
      <w:i/>
      <w:sz w:val="19"/>
      <w:u w:val="none"/>
    </w:rPr>
  </w:style>
  <w:style w:type="character" w:customStyle="1" w:styleId="11b">
    <w:name w:val="Основной текст (11) + Не курсив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11c">
    <w:name w:val="Основной текст (11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oth">
    <w:name w:val="oth"/>
    <w:uiPriority w:val="99"/>
    <w:rsid w:val="001267BF"/>
  </w:style>
  <w:style w:type="character" w:customStyle="1" w:styleId="43">
    <w:name w:val="Основной текст (4)_"/>
    <w:link w:val="411"/>
    <w:uiPriority w:val="99"/>
    <w:locked/>
    <w:rsid w:val="001267BF"/>
    <w:rPr>
      <w:rFonts w:ascii="Arial Narrow" w:hAnsi="Arial Narrow"/>
      <w:b/>
      <w:shd w:val="clear" w:color="auto" w:fill="FFFFFF"/>
    </w:rPr>
  </w:style>
  <w:style w:type="character" w:customStyle="1" w:styleId="44">
    <w:name w:val="Основной текст (4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52">
    <w:name w:val="Основной текст (5)_"/>
    <w:link w:val="511"/>
    <w:uiPriority w:val="99"/>
    <w:locked/>
    <w:rsid w:val="001267BF"/>
    <w:rPr>
      <w:rFonts w:ascii="Century Schoolbook" w:hAnsi="Century Schoolbook"/>
      <w:i/>
      <w:sz w:val="17"/>
      <w:shd w:val="clear" w:color="auto" w:fill="FFFFFF"/>
    </w:rPr>
  </w:style>
  <w:style w:type="character" w:customStyle="1" w:styleId="53">
    <w:name w:val="Основной текст (5)"/>
    <w:uiPriority w:val="99"/>
    <w:rsid w:val="001267BF"/>
    <w:rPr>
      <w:rFonts w:ascii="Century Schoolbook" w:hAnsi="Century Schoolbook"/>
      <w:i/>
      <w:color w:val="000000"/>
      <w:spacing w:val="0"/>
      <w:w w:val="100"/>
      <w:position w:val="0"/>
      <w:sz w:val="17"/>
      <w:u w:val="none"/>
      <w:lang w:val="be-BY" w:eastAsia="be-BY"/>
    </w:rPr>
  </w:style>
  <w:style w:type="paragraph" w:customStyle="1" w:styleId="affffd">
    <w:name w:val="Название класса"/>
    <w:basedOn w:val="afffb"/>
    <w:uiPriority w:val="99"/>
    <w:rsid w:val="001267BF"/>
    <w:pPr>
      <w:pageBreakBefore w:val="0"/>
      <w:pBdr>
        <w:top w:val="none" w:sz="0" w:space="0" w:color="auto"/>
      </w:pBdr>
      <w:spacing w:after="113"/>
    </w:pPr>
    <w:rPr>
      <w:rFonts w:ascii="PragmaticaC" w:hAnsi="PragmaticaC" w:cs="PragmaticaC"/>
    </w:rPr>
  </w:style>
  <w:style w:type="paragraph" w:customStyle="1" w:styleId="affffe">
    <w:name w:val="Подзаг___название раздела"/>
    <w:basedOn w:val="af8"/>
    <w:uiPriority w:val="99"/>
    <w:rsid w:val="001267BF"/>
    <w:pPr>
      <w:widowControl w:val="0"/>
      <w:suppressAutoHyphens/>
      <w:spacing w:before="57" w:after="170" w:line="278" w:lineRule="auto"/>
      <w:ind w:left="283" w:right="283"/>
      <w:jc w:val="center"/>
    </w:pPr>
    <w:rPr>
      <w:rFonts w:ascii="SchoolBookC" w:hAnsi="SchoolBookC" w:cs="SchoolBookC"/>
      <w:b/>
      <w:bCs/>
      <w:caps/>
      <w:sz w:val="21"/>
      <w:szCs w:val="21"/>
    </w:rPr>
  </w:style>
  <w:style w:type="paragraph" w:customStyle="1" w:styleId="afffff">
    <w:name w:val="маркир список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afffff0">
    <w:name w:val="подчерк"/>
    <w:uiPriority w:val="99"/>
    <w:rsid w:val="001267BF"/>
    <w:rPr>
      <w:u w:val="thick"/>
    </w:rPr>
  </w:style>
  <w:style w:type="table" w:customStyle="1" w:styleId="11d">
    <w:name w:val="Сетка таблицы1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f1">
    <w:name w:val="Сетка таблицы2"/>
    <w:uiPriority w:val="99"/>
    <w:locked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d">
    <w:name w:val="Сетка таблицы21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04">
    <w:name w:val="04_Заголовок_прописные"/>
    <w:basedOn w:val="af8"/>
    <w:uiPriority w:val="99"/>
    <w:rsid w:val="001267BF"/>
    <w:pPr>
      <w:suppressAutoHyphens/>
      <w:spacing w:after="85" w:line="250" w:lineRule="atLeast"/>
      <w:jc w:val="center"/>
    </w:pPr>
    <w:rPr>
      <w:rFonts w:ascii="Arial" w:hAnsi="Arial" w:cs="Arial"/>
      <w:b/>
      <w:bCs/>
      <w:caps/>
      <w:w w:val="95"/>
      <w:sz w:val="19"/>
      <w:szCs w:val="19"/>
    </w:rPr>
  </w:style>
  <w:style w:type="character" w:customStyle="1" w:styleId="2116">
    <w:name w:val="Основной текст с отступом 2 Знак1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7">
    <w:name w:val="Ниж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8">
    <w:name w:val="Название Знак1"/>
    <w:uiPriority w:val="99"/>
    <w:rsid w:val="001267BF"/>
    <w:rPr>
      <w:rFonts w:ascii="Cambria" w:hAnsi="Cambria"/>
      <w:color w:val="auto"/>
      <w:spacing w:val="5"/>
      <w:kern w:val="28"/>
      <w:sz w:val="52"/>
      <w:lang w:val="x-none" w:eastAsia="ru-RU"/>
    </w:rPr>
  </w:style>
  <w:style w:type="character" w:customStyle="1" w:styleId="1f9">
    <w:name w:val="Верхний колонтитул Знак1"/>
    <w:uiPriority w:val="99"/>
    <w:semiHidden/>
    <w:rsid w:val="001267BF"/>
    <w:rPr>
      <w:rFonts w:eastAsia="Times New Roman"/>
      <w:sz w:val="20"/>
      <w:lang w:val="x-none" w:eastAsia="ru-RU"/>
    </w:rPr>
  </w:style>
  <w:style w:type="character" w:customStyle="1" w:styleId="1fa">
    <w:name w:val="Основной текст Знак1"/>
    <w:uiPriority w:val="99"/>
    <w:rsid w:val="001267BF"/>
    <w:rPr>
      <w:rFonts w:eastAsia="Times New Roman"/>
      <w:sz w:val="20"/>
      <w:lang w:val="x-none" w:eastAsia="ru-RU"/>
    </w:rPr>
  </w:style>
  <w:style w:type="paragraph" w:styleId="afffff1">
    <w:name w:val="Plain Text"/>
    <w:basedOn w:val="a1"/>
    <w:link w:val="afffff2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afffff2">
    <w:name w:val="Текст Знак"/>
    <w:basedOn w:val="a2"/>
    <w:link w:val="afffff1"/>
    <w:uiPriority w:val="99"/>
    <w:rsid w:val="001267BF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afffff3">
    <w:name w:val="текс табл"/>
    <w:basedOn w:val="afffff1"/>
    <w:uiPriority w:val="99"/>
    <w:rsid w:val="001267BF"/>
    <w:pPr>
      <w:suppressAutoHyphens w:val="0"/>
      <w:jc w:val="both"/>
    </w:pPr>
    <w:rPr>
      <w:rFonts w:ascii="SchoolBookNewC" w:hAnsi="SchoolBookNewC" w:cs="SchoolBookNewC"/>
      <w:sz w:val="19"/>
      <w:szCs w:val="19"/>
    </w:rPr>
  </w:style>
  <w:style w:type="paragraph" w:customStyle="1" w:styleId="afffff4">
    <w:name w:val="заг руб"/>
    <w:basedOn w:val="a1"/>
    <w:uiPriority w:val="99"/>
    <w:rsid w:val="001267BF"/>
    <w:pPr>
      <w:autoSpaceDE w:val="0"/>
      <w:autoSpaceDN w:val="0"/>
      <w:adjustRightInd w:val="0"/>
      <w:spacing w:before="283" w:after="142" w:line="264" w:lineRule="atLeast"/>
      <w:jc w:val="center"/>
      <w:textAlignment w:val="center"/>
    </w:pPr>
    <w:rPr>
      <w:rFonts w:ascii="HeliosNew" w:eastAsia="Times New Roman" w:hAnsi="HeliosNew" w:cs="HeliosNew"/>
      <w:b/>
      <w:bCs/>
      <w:color w:val="000000"/>
      <w:lang w:eastAsia="ru-RU"/>
    </w:rPr>
  </w:style>
  <w:style w:type="paragraph" w:customStyle="1" w:styleId="afffff5">
    <w:name w:val="час"/>
    <w:basedOn w:val="a1"/>
    <w:uiPriority w:val="99"/>
    <w:rsid w:val="001267B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Helios" w:eastAsia="Times New Roman" w:hAnsi="Helios" w:cs="Helios"/>
      <w:b/>
      <w:bCs/>
      <w:color w:val="000000"/>
      <w:spacing w:val="-3"/>
      <w:lang w:eastAsia="ru-RU"/>
    </w:rPr>
  </w:style>
  <w:style w:type="paragraph" w:customStyle="1" w:styleId="1fb">
    <w:name w:val="заг1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w w:val="90"/>
      <w:sz w:val="21"/>
      <w:szCs w:val="21"/>
      <w:lang w:val="be-BY"/>
    </w:rPr>
  </w:style>
  <w:style w:type="paragraph" w:customStyle="1" w:styleId="1fc">
    <w:name w:val="заг1ПР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b/>
      <w:bCs/>
      <w:caps/>
      <w:w w:val="90"/>
      <w:sz w:val="21"/>
      <w:szCs w:val="21"/>
      <w:lang w:val="be-BY"/>
    </w:rPr>
  </w:style>
  <w:style w:type="paragraph" w:customStyle="1" w:styleId="0502">
    <w:name w:val="05_Литература_пж/к_02"/>
    <w:basedOn w:val="af8"/>
    <w:uiPriority w:val="99"/>
    <w:rsid w:val="001267BF"/>
    <w:pPr>
      <w:spacing w:after="85" w:line="230" w:lineRule="atLeast"/>
      <w:jc w:val="center"/>
    </w:pPr>
    <w:rPr>
      <w:rFonts w:ascii="SchoolBookNewC" w:hAnsi="SchoolBookNewC" w:cs="SchoolBookNewC"/>
      <w:b/>
      <w:bCs/>
      <w:i/>
      <w:iCs/>
      <w:sz w:val="19"/>
      <w:szCs w:val="19"/>
      <w:lang w:val="be-BY"/>
    </w:rPr>
  </w:style>
  <w:style w:type="paragraph" w:customStyle="1" w:styleId="1fd">
    <w:name w:val="сод 1"/>
    <w:basedOn w:val="a1"/>
    <w:uiPriority w:val="99"/>
    <w:rsid w:val="001267BF"/>
    <w:pPr>
      <w:autoSpaceDE w:val="0"/>
      <w:autoSpaceDN w:val="0"/>
      <w:adjustRightInd w:val="0"/>
      <w:spacing w:after="0" w:line="240" w:lineRule="atLeast"/>
      <w:jc w:val="both"/>
      <w:textAlignment w:val="center"/>
    </w:pPr>
    <w:rPr>
      <w:rFonts w:ascii="SchoolBookNewC" w:eastAsia="Times New Roman" w:hAnsi="SchoolBookNewC" w:cs="SchoolBookNewC"/>
      <w:color w:val="000000"/>
      <w:sz w:val="17"/>
      <w:szCs w:val="17"/>
      <w:lang w:eastAsia="ru-RU"/>
    </w:rPr>
  </w:style>
  <w:style w:type="paragraph" w:customStyle="1" w:styleId="afffff6">
    <w:name w:val="Боди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020">
    <w:name w:val="02_Тлумачальная записка"/>
    <w:basedOn w:val="af8"/>
    <w:uiPriority w:val="99"/>
    <w:rsid w:val="001267BF"/>
    <w:pPr>
      <w:suppressAutoHyphens/>
      <w:spacing w:after="113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BODY10">
    <w:name w:val="BODY_10"/>
    <w:basedOn w:val="af8"/>
    <w:uiPriority w:val="99"/>
    <w:rsid w:val="001267BF"/>
    <w:pPr>
      <w:spacing w:line="250" w:lineRule="atLeast"/>
      <w:ind w:firstLine="340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103">
    <w:name w:val="10ЖИРН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afffff7">
    <w:name w:val="пояснительная"/>
    <w:basedOn w:val="afffff1"/>
    <w:uiPriority w:val="99"/>
    <w:rsid w:val="001267BF"/>
    <w:pPr>
      <w:suppressAutoHyphens w:val="0"/>
      <w:spacing w:before="283" w:after="142"/>
      <w:jc w:val="center"/>
    </w:pPr>
    <w:rPr>
      <w:rFonts w:ascii="Helios" w:hAnsi="Helios" w:cs="Helios"/>
      <w:caps/>
      <w:sz w:val="19"/>
      <w:szCs w:val="19"/>
    </w:rPr>
  </w:style>
  <w:style w:type="paragraph" w:customStyle="1" w:styleId="104">
    <w:name w:val="10СВЕТЛ"/>
    <w:basedOn w:val="af8"/>
    <w:uiPriority w:val="99"/>
    <w:rsid w:val="001267BF"/>
    <w:pPr>
      <w:suppressAutoHyphens/>
      <w:spacing w:line="250" w:lineRule="atLeast"/>
      <w:jc w:val="both"/>
    </w:pPr>
    <w:rPr>
      <w:rFonts w:ascii="Arial" w:hAnsi="Arial" w:cs="Arial"/>
      <w:caps/>
      <w:w w:val="95"/>
      <w:sz w:val="20"/>
      <w:szCs w:val="20"/>
    </w:rPr>
  </w:style>
  <w:style w:type="paragraph" w:customStyle="1" w:styleId="040">
    <w:name w:val="04_ЗАГОЛОВОК строчные"/>
    <w:basedOn w:val="af8"/>
    <w:uiPriority w:val="99"/>
    <w:rsid w:val="001267BF"/>
    <w:pPr>
      <w:suppressAutoHyphens/>
      <w:spacing w:before="340" w:line="250" w:lineRule="atLeast"/>
      <w:jc w:val="center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2f2">
    <w:name w:val="вуч2"/>
    <w:basedOn w:val="af8"/>
    <w:uiPriority w:val="99"/>
    <w:rsid w:val="001267BF"/>
    <w:pPr>
      <w:spacing w:after="85" w:line="250" w:lineRule="atLeast"/>
      <w:jc w:val="center"/>
    </w:pPr>
    <w:rPr>
      <w:rFonts w:ascii="SchoolBookNewC" w:hAnsi="SchoolBookNewC" w:cs="SchoolBookNewC"/>
      <w:b/>
      <w:bCs/>
      <w:i/>
      <w:iCs/>
      <w:sz w:val="20"/>
      <w:szCs w:val="20"/>
    </w:rPr>
  </w:style>
  <w:style w:type="paragraph" w:customStyle="1" w:styleId="afffff8">
    <w:name w:val="новый"/>
    <w:basedOn w:val="a1"/>
    <w:uiPriority w:val="99"/>
    <w:rsid w:val="001267BF"/>
    <w:pPr>
      <w:autoSpaceDE w:val="0"/>
      <w:autoSpaceDN w:val="0"/>
      <w:adjustRightInd w:val="0"/>
      <w:spacing w:before="283" w:after="0" w:line="264" w:lineRule="atLeast"/>
      <w:jc w:val="center"/>
      <w:textAlignment w:val="center"/>
    </w:pPr>
    <w:rPr>
      <w:rFonts w:ascii="HeliosNew" w:eastAsia="Times New Roman" w:hAnsi="HeliosNew" w:cs="HeliosNew"/>
      <w:b/>
      <w:bCs/>
      <w:caps/>
      <w:color w:val="000000"/>
      <w:sz w:val="20"/>
      <w:szCs w:val="20"/>
      <w:lang w:eastAsia="ru-RU"/>
    </w:rPr>
  </w:style>
  <w:style w:type="paragraph" w:customStyle="1" w:styleId="afffff9">
    <w:name w:val="Записка"/>
    <w:basedOn w:val="af8"/>
    <w:uiPriority w:val="99"/>
    <w:rsid w:val="001267BF"/>
    <w:pPr>
      <w:suppressAutoHyphens/>
      <w:spacing w:after="170" w:line="250" w:lineRule="atLeast"/>
      <w:jc w:val="both"/>
    </w:pPr>
    <w:rPr>
      <w:rFonts w:ascii="Arial" w:hAnsi="Arial" w:cs="Arial"/>
      <w:b/>
      <w:bCs/>
      <w:caps/>
      <w:w w:val="95"/>
      <w:sz w:val="20"/>
      <w:szCs w:val="20"/>
    </w:rPr>
  </w:style>
  <w:style w:type="paragraph" w:customStyle="1" w:styleId="2f3">
    <w:name w:val="табл2"/>
    <w:basedOn w:val="af8"/>
    <w:uiPriority w:val="99"/>
    <w:rsid w:val="001267BF"/>
    <w:pPr>
      <w:spacing w:line="220" w:lineRule="atLeast"/>
      <w:jc w:val="center"/>
    </w:pPr>
    <w:rPr>
      <w:rFonts w:ascii="SchoolBookNewC" w:hAnsi="SchoolBookNewC" w:cs="SchoolBookNewC"/>
      <w:sz w:val="18"/>
      <w:szCs w:val="18"/>
    </w:rPr>
  </w:style>
  <w:style w:type="paragraph" w:customStyle="1" w:styleId="afffffa">
    <w:name w:val="вучебн"/>
    <w:basedOn w:val="af8"/>
    <w:uiPriority w:val="99"/>
    <w:rsid w:val="001267BF"/>
    <w:pPr>
      <w:spacing w:after="113" w:line="250" w:lineRule="atLeast"/>
      <w:jc w:val="center"/>
    </w:pPr>
    <w:rPr>
      <w:rFonts w:ascii="SchoolBookNewC" w:hAnsi="SchoolBookNewC" w:cs="SchoolBookNewC"/>
      <w:sz w:val="20"/>
      <w:szCs w:val="20"/>
    </w:rPr>
  </w:style>
  <w:style w:type="paragraph" w:customStyle="1" w:styleId="030">
    <w:name w:val="03_ЗМЕСТ праграмы"/>
    <w:basedOn w:val="af8"/>
    <w:uiPriority w:val="99"/>
    <w:rsid w:val="001267BF"/>
    <w:pPr>
      <w:suppressAutoHyphens/>
      <w:spacing w:line="250" w:lineRule="atLeast"/>
      <w:jc w:val="center"/>
    </w:pPr>
    <w:rPr>
      <w:rFonts w:ascii="XeniaC" w:hAnsi="XeniaC" w:cs="XeniaC"/>
      <w:caps/>
      <w:sz w:val="22"/>
      <w:szCs w:val="22"/>
      <w:lang w:val="be-BY"/>
    </w:rPr>
  </w:style>
  <w:style w:type="paragraph" w:customStyle="1" w:styleId="afffffb">
    <w:name w:val="литература"/>
    <w:basedOn w:val="af8"/>
    <w:uiPriority w:val="99"/>
    <w:rsid w:val="001267BF"/>
    <w:pPr>
      <w:suppressAutoHyphens/>
      <w:spacing w:line="230" w:lineRule="atLeast"/>
      <w:ind w:firstLine="340"/>
      <w:jc w:val="both"/>
    </w:pPr>
    <w:rPr>
      <w:rFonts w:ascii="SchoolBookNewC" w:hAnsi="SchoolBookNewC" w:cs="SchoolBookNewC"/>
      <w:sz w:val="19"/>
      <w:szCs w:val="19"/>
      <w:lang w:val="be-BY"/>
    </w:rPr>
  </w:style>
  <w:style w:type="paragraph" w:customStyle="1" w:styleId="181">
    <w:name w:val="18"/>
    <w:basedOn w:val="af8"/>
    <w:uiPriority w:val="99"/>
    <w:rsid w:val="001267BF"/>
    <w:pPr>
      <w:suppressAutoHyphens/>
      <w:spacing w:line="360" w:lineRule="atLeast"/>
      <w:ind w:firstLine="340"/>
      <w:jc w:val="both"/>
    </w:pPr>
    <w:rPr>
      <w:rFonts w:ascii="SchoolBookNewC" w:hAnsi="SchoolBookNewC" w:cs="SchoolBookNewC"/>
      <w:sz w:val="20"/>
      <w:szCs w:val="20"/>
      <w:lang w:val="be-BY"/>
    </w:rPr>
  </w:style>
  <w:style w:type="paragraph" w:customStyle="1" w:styleId="042">
    <w:name w:val="04"/>
    <w:basedOn w:val="affa"/>
    <w:next w:val="affa"/>
    <w:uiPriority w:val="99"/>
    <w:rsid w:val="001267BF"/>
    <w:pPr>
      <w:spacing w:line="80" w:lineRule="atLeast"/>
    </w:pPr>
    <w:rPr>
      <w:lang w:eastAsia="ru-RU"/>
    </w:rPr>
  </w:style>
  <w:style w:type="paragraph" w:customStyle="1" w:styleId="060">
    <w:name w:val="06_Светлый ариель"/>
    <w:basedOn w:val="af8"/>
    <w:uiPriority w:val="99"/>
    <w:rsid w:val="001267BF"/>
    <w:pPr>
      <w:tabs>
        <w:tab w:val="left" w:pos="595"/>
      </w:tabs>
      <w:suppressAutoHyphens/>
      <w:spacing w:before="57" w:after="85" w:line="250" w:lineRule="atLeast"/>
      <w:jc w:val="center"/>
    </w:pPr>
    <w:rPr>
      <w:rFonts w:ascii="Arial" w:hAnsi="Arial" w:cs="Arial"/>
      <w:sz w:val="21"/>
      <w:szCs w:val="21"/>
      <w:lang w:val="be-BY"/>
    </w:rPr>
  </w:style>
  <w:style w:type="paragraph" w:customStyle="1" w:styleId="afffffc">
    <w:name w:val="Центр_осн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50" w:lineRule="atLeast"/>
      <w:jc w:val="center"/>
    </w:pPr>
    <w:rPr>
      <w:rFonts w:ascii="SchoolBook" w:eastAsia="Times New Roman" w:hAnsi="SchoolBook" w:cs="SchoolBook"/>
      <w:b/>
      <w:bCs/>
      <w:sz w:val="20"/>
      <w:szCs w:val="20"/>
      <w:lang w:eastAsia="ru-RU"/>
    </w:rPr>
  </w:style>
  <w:style w:type="paragraph" w:customStyle="1" w:styleId="3d">
    <w:name w:val="заг 3"/>
    <w:basedOn w:val="afffff1"/>
    <w:uiPriority w:val="99"/>
    <w:rsid w:val="001267BF"/>
    <w:pPr>
      <w:spacing w:before="283" w:after="142" w:line="242" w:lineRule="atLeast"/>
      <w:jc w:val="center"/>
    </w:pPr>
    <w:rPr>
      <w:rFonts w:ascii="SchoolBookNewC" w:hAnsi="SchoolBookNewC" w:cs="SchoolBookNewC"/>
      <w:b/>
      <w:bCs/>
      <w:sz w:val="22"/>
      <w:szCs w:val="22"/>
    </w:rPr>
  </w:style>
  <w:style w:type="paragraph" w:customStyle="1" w:styleId="afffffd">
    <w:name w:val="шапка"/>
    <w:basedOn w:val="afffff3"/>
    <w:uiPriority w:val="99"/>
    <w:rsid w:val="001267BF"/>
    <w:pPr>
      <w:jc w:val="center"/>
    </w:pPr>
    <w:rPr>
      <w:b/>
      <w:bCs/>
    </w:rPr>
  </w:style>
  <w:style w:type="paragraph" w:customStyle="1" w:styleId="Normal1">
    <w:name w:val="Normal1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e">
    <w:name w:val="Литаратура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caps/>
      <w:sz w:val="17"/>
      <w:szCs w:val="17"/>
      <w:lang w:eastAsia="ru-RU"/>
    </w:rPr>
  </w:style>
  <w:style w:type="paragraph" w:customStyle="1" w:styleId="affffff">
    <w:name w:val="текст без абзаца"/>
    <w:basedOn w:val="a1"/>
    <w:uiPriority w:val="99"/>
    <w:rsid w:val="001267BF"/>
    <w:pPr>
      <w:widowControl w:val="0"/>
      <w:autoSpaceDE w:val="0"/>
      <w:autoSpaceDN w:val="0"/>
      <w:adjustRightInd w:val="0"/>
      <w:spacing w:after="0" w:line="200" w:lineRule="atLeast"/>
      <w:jc w:val="both"/>
      <w:textAlignment w:val="center"/>
    </w:pPr>
    <w:rPr>
      <w:rFonts w:ascii="PetersburgC" w:eastAsia="Times New Roman" w:hAnsi="PetersburgC" w:cs="PetersburgC"/>
      <w:color w:val="000000"/>
      <w:sz w:val="18"/>
      <w:szCs w:val="18"/>
      <w:lang w:eastAsia="ru-RU"/>
    </w:rPr>
  </w:style>
  <w:style w:type="paragraph" w:customStyle="1" w:styleId="11e">
    <w:name w:val="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20" w:lineRule="atLeast"/>
      <w:ind w:firstLine="340"/>
      <w:jc w:val="both"/>
    </w:pPr>
    <w:rPr>
      <w:rFonts w:ascii="SchoolBook" w:eastAsia="Times New Roman" w:hAnsi="SchoolBook" w:cs="SchoolBook"/>
      <w:sz w:val="20"/>
      <w:szCs w:val="20"/>
      <w:lang w:eastAsia="ru-RU"/>
    </w:rPr>
  </w:style>
  <w:style w:type="paragraph" w:customStyle="1" w:styleId="affffff0">
    <w:name w:val="доп"/>
    <w:basedOn w:val="a1"/>
    <w:uiPriority w:val="99"/>
    <w:rsid w:val="001267BF"/>
    <w:pPr>
      <w:suppressAutoHyphens/>
      <w:autoSpaceDE w:val="0"/>
      <w:autoSpaceDN w:val="0"/>
      <w:adjustRightInd w:val="0"/>
      <w:spacing w:after="0" w:line="220" w:lineRule="atLeast"/>
      <w:ind w:firstLine="340"/>
      <w:jc w:val="both"/>
      <w:textAlignment w:val="center"/>
    </w:pPr>
    <w:rPr>
      <w:rFonts w:ascii="SchoolBookNewC" w:eastAsia="Times New Roman" w:hAnsi="SchoolBookNewC" w:cs="SchoolBookNewC"/>
      <w:color w:val="000000"/>
      <w:sz w:val="18"/>
      <w:szCs w:val="18"/>
      <w:lang w:val="be-BY" w:eastAsia="ru-RU"/>
    </w:rPr>
  </w:style>
  <w:style w:type="paragraph" w:customStyle="1" w:styleId="affffff1">
    <w:name w:val="круж черн"/>
    <w:basedOn w:val="afffff1"/>
    <w:uiPriority w:val="99"/>
    <w:rsid w:val="001267BF"/>
    <w:pPr>
      <w:tabs>
        <w:tab w:val="left" w:pos="567"/>
      </w:tabs>
      <w:ind w:left="567" w:hanging="227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2">
    <w:name w:val="список"/>
    <w:basedOn w:val="af8"/>
    <w:uiPriority w:val="99"/>
    <w:rsid w:val="001267BF"/>
    <w:pPr>
      <w:tabs>
        <w:tab w:val="left" w:pos="340"/>
        <w:tab w:val="left" w:pos="539"/>
      </w:tabs>
      <w:suppressAutoHyphens/>
      <w:spacing w:line="250" w:lineRule="atLeast"/>
      <w:ind w:left="539" w:hanging="539"/>
      <w:jc w:val="both"/>
    </w:pPr>
    <w:rPr>
      <w:rFonts w:ascii="SchoolBookNewC" w:hAnsi="SchoolBookNewC" w:cs="SchoolBookNewC"/>
      <w:sz w:val="20"/>
      <w:szCs w:val="20"/>
    </w:rPr>
  </w:style>
  <w:style w:type="paragraph" w:customStyle="1" w:styleId="affffff3">
    <w:name w:val="ромбик"/>
    <w:basedOn w:val="afffff1"/>
    <w:uiPriority w:val="99"/>
    <w:rsid w:val="001267BF"/>
    <w:pPr>
      <w:tabs>
        <w:tab w:val="left" w:pos="720"/>
      </w:tabs>
      <w:suppressAutoHyphens w:val="0"/>
      <w:spacing w:line="256" w:lineRule="atLeast"/>
      <w:ind w:left="624" w:hanging="283"/>
      <w:jc w:val="both"/>
    </w:pPr>
    <w:rPr>
      <w:rFonts w:ascii="SchoolBookNewC" w:hAnsi="SchoolBookNewC" w:cs="SchoolBookNewC"/>
      <w:sz w:val="21"/>
      <w:szCs w:val="21"/>
      <w:lang w:val="bg-BG"/>
    </w:rPr>
  </w:style>
  <w:style w:type="paragraph" w:customStyle="1" w:styleId="affffff4">
    <w:name w:val="табл"/>
    <w:basedOn w:val="af8"/>
    <w:uiPriority w:val="99"/>
    <w:rsid w:val="001267BF"/>
    <w:pPr>
      <w:spacing w:line="220" w:lineRule="atLeast"/>
    </w:pPr>
    <w:rPr>
      <w:rFonts w:ascii="SchoolBookNewC" w:hAnsi="SchoolBookNewC" w:cs="SchoolBookNewC"/>
      <w:sz w:val="18"/>
      <w:szCs w:val="18"/>
    </w:rPr>
  </w:style>
  <w:style w:type="paragraph" w:customStyle="1" w:styleId="U2">
    <w:name w:val="U2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8" w:lineRule="atLeast"/>
      <w:jc w:val="center"/>
    </w:pPr>
    <w:rPr>
      <w:rFonts w:ascii="Arial" w:eastAsia="Times New Roman" w:hAnsi="Arial" w:cs="Arial"/>
      <w:b/>
      <w:bCs/>
      <w:caps/>
      <w:sz w:val="20"/>
      <w:szCs w:val="20"/>
      <w:lang w:eastAsia="ru-RU"/>
    </w:rPr>
  </w:style>
  <w:style w:type="paragraph" w:customStyle="1" w:styleId="BodyTextIndent2CharChar">
    <w:name w:val="Body Text Indent 2 Char Char"/>
    <w:basedOn w:val="a1"/>
    <w:uiPriority w:val="99"/>
    <w:rsid w:val="001267BF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f4">
    <w:name w:val="Обычный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14">
    <w:name w:val="_Style 14"/>
    <w:basedOn w:val="a1"/>
    <w:next w:val="a8"/>
    <w:uiPriority w:val="99"/>
    <w:rsid w:val="001267B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92">
    <w:name w:val="Центр9"/>
    <w:uiPriority w:val="99"/>
    <w:rsid w:val="001267BF"/>
    <w:pPr>
      <w:autoSpaceDE w:val="0"/>
      <w:autoSpaceDN w:val="0"/>
      <w:adjustRightInd w:val="0"/>
      <w:spacing w:after="0" w:line="230" w:lineRule="atLeast"/>
      <w:jc w:val="center"/>
    </w:pPr>
    <w:rPr>
      <w:rFonts w:ascii="SchoolBook" w:eastAsia="Times New Roman" w:hAnsi="SchoolBook" w:cs="SchoolBook"/>
      <w:b/>
      <w:bCs/>
      <w:sz w:val="18"/>
      <w:szCs w:val="18"/>
      <w:lang w:eastAsia="ru-RU"/>
    </w:rPr>
  </w:style>
  <w:style w:type="paragraph" w:customStyle="1" w:styleId="45">
    <w:name w:val="4"/>
    <w:basedOn w:val="81"/>
    <w:uiPriority w:val="99"/>
    <w:rsid w:val="001267BF"/>
    <w:pPr>
      <w:tabs>
        <w:tab w:val="clear" w:pos="567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</w:tabs>
      <w:suppressAutoHyphens/>
      <w:spacing w:line="80" w:lineRule="atLeast"/>
      <w:textAlignment w:val="center"/>
    </w:pPr>
    <w:rPr>
      <w:rFonts w:ascii="SchoolBookNewC" w:hAnsi="SchoolBookNewC" w:cs="SchoolBookNewC"/>
      <w:color w:val="000000"/>
      <w:lang w:val="be-BY"/>
    </w:rPr>
  </w:style>
  <w:style w:type="paragraph" w:customStyle="1" w:styleId="U11">
    <w:name w:val="U11"/>
    <w:uiPriority w:val="99"/>
    <w:rsid w:val="001267BF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Compact" w:eastAsia="Times New Roman" w:hAnsi="Compact" w:cs="Compact"/>
      <w:b/>
      <w:bCs/>
      <w:sz w:val="34"/>
      <w:szCs w:val="34"/>
      <w:lang w:eastAsia="ru-RU"/>
    </w:rPr>
  </w:style>
  <w:style w:type="paragraph" w:customStyle="1" w:styleId="FR1">
    <w:name w:val="FR1"/>
    <w:uiPriority w:val="99"/>
    <w:rsid w:val="001267BF"/>
    <w:pPr>
      <w:spacing w:before="80" w:after="0" w:line="260" w:lineRule="atLeast"/>
      <w:ind w:hanging="20"/>
    </w:pPr>
    <w:rPr>
      <w:rFonts w:ascii="Arial" w:eastAsia="Times New Roman" w:hAnsi="Arial" w:cs="Arial"/>
      <w:i/>
      <w:iCs/>
      <w:sz w:val="18"/>
      <w:szCs w:val="18"/>
      <w:lang w:eastAsia="ru-RU"/>
    </w:rPr>
  </w:style>
  <w:style w:type="paragraph" w:customStyle="1" w:styleId="1fe">
    <w:name w:val="Основной текст с отступом1"/>
    <w:basedOn w:val="a1"/>
    <w:uiPriority w:val="99"/>
    <w:rsid w:val="001267BF"/>
    <w:pPr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pacing w:val="-6"/>
      <w:sz w:val="28"/>
      <w:szCs w:val="28"/>
      <w:lang w:eastAsia="ru-RU"/>
    </w:rPr>
  </w:style>
  <w:style w:type="paragraph" w:customStyle="1" w:styleId="11f">
    <w:name w:val="Заголовок 11"/>
    <w:basedOn w:val="1b"/>
    <w:next w:val="1b"/>
    <w:uiPriority w:val="99"/>
    <w:rsid w:val="001267BF"/>
    <w:pPr>
      <w:keepNext/>
      <w:shd w:val="clear" w:color="auto" w:fill="FFFFFF"/>
    </w:pPr>
    <w:rPr>
      <w:rFonts w:ascii="Times New Roman" w:hAnsi="Times New Roman" w:cs="Times New Roman"/>
      <w:b/>
      <w:bCs/>
      <w:sz w:val="28"/>
      <w:szCs w:val="28"/>
    </w:rPr>
  </w:style>
  <w:style w:type="table" w:customStyle="1" w:styleId="3e">
    <w:name w:val="Сетка таблицы3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1267B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1ff">
    <w:name w:val="Список1"/>
    <w:basedOn w:val="aa"/>
    <w:next w:val="afff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line="281" w:lineRule="auto"/>
      <w:ind w:left="454" w:hanging="170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paragraph" w:styleId="affffff5">
    <w:name w:val="No Spacing"/>
    <w:uiPriority w:val="1"/>
    <w:qFormat/>
    <w:rsid w:val="00126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f0">
    <w:name w:val="Без интервала1"/>
    <w:uiPriority w:val="99"/>
    <w:rsid w:val="001267BF"/>
    <w:pPr>
      <w:spacing w:after="0" w:line="240" w:lineRule="auto"/>
    </w:pPr>
    <w:rPr>
      <w:rFonts w:ascii="Calibri" w:eastAsia="Times New Roman" w:hAnsi="Calibri" w:cs="Calibri"/>
    </w:rPr>
  </w:style>
  <w:style w:type="paragraph" w:styleId="affffff6">
    <w:name w:val="endnote text"/>
    <w:basedOn w:val="a1"/>
    <w:link w:val="affffff7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ffff7">
    <w:name w:val="Текст концевой сноски Знак"/>
    <w:basedOn w:val="a2"/>
    <w:link w:val="affffff6"/>
    <w:uiPriority w:val="99"/>
    <w:rsid w:val="001267B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8">
    <w:name w:val="раздел"/>
    <w:basedOn w:val="af8"/>
    <w:uiPriority w:val="99"/>
    <w:rsid w:val="001267BF"/>
    <w:pPr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  <w:lang w:eastAsia="en-US"/>
    </w:rPr>
  </w:style>
  <w:style w:type="paragraph" w:customStyle="1" w:styleId="1ff1">
    <w:name w:val="текст1"/>
    <w:basedOn w:val="af8"/>
    <w:uiPriority w:val="99"/>
    <w:rsid w:val="001267BF"/>
    <w:pPr>
      <w:spacing w:line="244" w:lineRule="atLeast"/>
      <w:ind w:firstLine="340"/>
      <w:jc w:val="both"/>
    </w:pPr>
    <w:rPr>
      <w:rFonts w:ascii="SchoolBookNewC" w:hAnsi="Times New Roman" w:cs="SchoolBookNewC"/>
      <w:sz w:val="20"/>
      <w:szCs w:val="20"/>
      <w:lang w:eastAsia="en-US"/>
    </w:rPr>
  </w:style>
  <w:style w:type="paragraph" w:customStyle="1" w:styleId="affffff9">
    <w:name w:val="маркер круг"/>
    <w:basedOn w:val="1ff1"/>
    <w:uiPriority w:val="99"/>
    <w:rsid w:val="001267BF"/>
    <w:pPr>
      <w:tabs>
        <w:tab w:val="left" w:pos="340"/>
        <w:tab w:val="left" w:pos="680"/>
      </w:tabs>
      <w:ind w:left="510" w:hanging="170"/>
    </w:pPr>
    <w:rPr>
      <w:lang w:val="bg-BG"/>
    </w:rPr>
  </w:style>
  <w:style w:type="paragraph" w:customStyle="1" w:styleId="1ff2">
    <w:name w:val="ЗАГЛ_1"/>
    <w:basedOn w:val="aff6"/>
    <w:uiPriority w:val="99"/>
    <w:rsid w:val="001267BF"/>
    <w:pPr>
      <w:tabs>
        <w:tab w:val="clear" w:pos="708"/>
        <w:tab w:val="clear" w:pos="1416"/>
        <w:tab w:val="clear" w:pos="2124"/>
        <w:tab w:val="clear" w:pos="2832"/>
        <w:tab w:val="clear" w:pos="3540"/>
        <w:tab w:val="clear" w:pos="4248"/>
        <w:tab w:val="clear" w:pos="4956"/>
        <w:tab w:val="clear" w:pos="5664"/>
        <w:tab w:val="clear" w:pos="6372"/>
        <w:tab w:val="clear" w:pos="7080"/>
        <w:tab w:val="clear" w:pos="7788"/>
        <w:tab w:val="clear" w:pos="8496"/>
        <w:tab w:val="clear" w:pos="9204"/>
        <w:tab w:val="clear" w:pos="9912"/>
        <w:tab w:val="clear" w:pos="10620"/>
        <w:tab w:val="clear" w:pos="11328"/>
        <w:tab w:val="clear" w:pos="12036"/>
        <w:tab w:val="clear" w:pos="12744"/>
        <w:tab w:val="clear" w:pos="13452"/>
        <w:tab w:val="clear" w:pos="14160"/>
        <w:tab w:val="clear" w:pos="14868"/>
        <w:tab w:val="clear" w:pos="15576"/>
        <w:tab w:val="clear" w:pos="16284"/>
        <w:tab w:val="clear" w:pos="16992"/>
        <w:tab w:val="clear" w:pos="17700"/>
        <w:tab w:val="clear" w:pos="18408"/>
        <w:tab w:val="clear" w:pos="19116"/>
        <w:tab w:val="clear" w:pos="19824"/>
        <w:tab w:val="clear" w:pos="20532"/>
        <w:tab w:val="clear" w:pos="21240"/>
        <w:tab w:val="clear" w:pos="21948"/>
        <w:tab w:val="clear" w:pos="22656"/>
        <w:tab w:val="clear" w:pos="23364"/>
        <w:tab w:val="clear" w:pos="24072"/>
        <w:tab w:val="clear" w:pos="24780"/>
        <w:tab w:val="clear" w:pos="25488"/>
        <w:tab w:val="clear" w:pos="26196"/>
        <w:tab w:val="clear" w:pos="26904"/>
        <w:tab w:val="clear" w:pos="27612"/>
        <w:tab w:val="clear" w:pos="28320"/>
      </w:tabs>
      <w:suppressAutoHyphens/>
      <w:spacing w:after="113" w:line="250" w:lineRule="atLeast"/>
      <w:textAlignment w:val="center"/>
    </w:pPr>
    <w:rPr>
      <w:rFonts w:ascii="Arial" w:hAnsi="Arial" w:cs="Arial"/>
      <w:color w:val="000000"/>
      <w:w w:val="90"/>
      <w:sz w:val="21"/>
      <w:szCs w:val="21"/>
      <w:lang w:eastAsia="en-US"/>
    </w:rPr>
  </w:style>
  <w:style w:type="paragraph" w:customStyle="1" w:styleId="affffffa">
    <w:name w:val="Содержание учебного предмета"/>
    <w:basedOn w:val="af8"/>
    <w:uiPriority w:val="99"/>
    <w:rsid w:val="001267BF"/>
    <w:pPr>
      <w:suppressAutoHyphens/>
      <w:spacing w:line="250" w:lineRule="atLeast"/>
      <w:jc w:val="center"/>
    </w:pPr>
    <w:rPr>
      <w:rFonts w:ascii="Arial" w:hAnsi="Arial" w:cs="Arial"/>
      <w:caps/>
      <w:w w:val="90"/>
      <w:lang w:val="be-BY" w:eastAsia="en-US"/>
    </w:rPr>
  </w:style>
  <w:style w:type="paragraph" w:customStyle="1" w:styleId="affffffb">
    <w:name w:val="маркер ромб"/>
    <w:basedOn w:val="affffff9"/>
    <w:uiPriority w:val="99"/>
    <w:rsid w:val="001267BF"/>
  </w:style>
  <w:style w:type="character" w:customStyle="1" w:styleId="s1">
    <w:name w:val="s1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810">
    <w:name w:val="Знак Знак81"/>
    <w:uiPriority w:val="99"/>
    <w:rsid w:val="001267BF"/>
    <w:rPr>
      <w:rFonts w:ascii="Calibri" w:hAnsi="Calibri"/>
      <w:w w:val="100"/>
      <w:sz w:val="28"/>
      <w:lang w:val="be-BY" w:eastAsia="x-none"/>
    </w:rPr>
  </w:style>
  <w:style w:type="character" w:customStyle="1" w:styleId="s2">
    <w:name w:val="s2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s4">
    <w:name w:val="s4"/>
    <w:uiPriority w:val="99"/>
    <w:rsid w:val="001267BF"/>
    <w:rPr>
      <w:color w:val="000000"/>
      <w:w w:val="100"/>
    </w:rPr>
  </w:style>
  <w:style w:type="character" w:customStyle="1" w:styleId="s3">
    <w:name w:val="s3"/>
    <w:uiPriority w:val="99"/>
    <w:rsid w:val="001267BF"/>
    <w:rPr>
      <w:rFonts w:ascii="Times New Roman" w:hAnsi="Times New Roman"/>
      <w:color w:val="000000"/>
      <w:w w:val="100"/>
    </w:rPr>
  </w:style>
  <w:style w:type="character" w:customStyle="1" w:styleId="FontStyle46">
    <w:name w:val="Font Style46"/>
    <w:uiPriority w:val="99"/>
    <w:rsid w:val="001267BF"/>
    <w:rPr>
      <w:rFonts w:ascii="Times New Roman" w:hAnsi="Times New Roman"/>
      <w:color w:val="000000"/>
      <w:w w:val="100"/>
      <w:sz w:val="20"/>
    </w:rPr>
  </w:style>
  <w:style w:type="character" w:customStyle="1" w:styleId="FontStyle42">
    <w:name w:val="Font Style42"/>
    <w:uiPriority w:val="99"/>
    <w:rsid w:val="001267BF"/>
    <w:rPr>
      <w:rFonts w:ascii="Times New Roman" w:hAnsi="Times New Roman"/>
      <w:color w:val="000000"/>
      <w:w w:val="100"/>
      <w:sz w:val="22"/>
    </w:rPr>
  </w:style>
  <w:style w:type="character" w:customStyle="1" w:styleId="w">
    <w:name w:val="w"/>
    <w:uiPriority w:val="99"/>
    <w:rsid w:val="001267BF"/>
    <w:rPr>
      <w:color w:val="000000"/>
      <w:w w:val="100"/>
    </w:rPr>
  </w:style>
  <w:style w:type="paragraph" w:customStyle="1" w:styleId="affffffc">
    <w:name w:val="!!!!"/>
    <w:basedOn w:val="af8"/>
    <w:uiPriority w:val="99"/>
    <w:rsid w:val="001267BF"/>
    <w:pPr>
      <w:tabs>
        <w:tab w:val="left" w:pos="142"/>
        <w:tab w:val="left" w:pos="180"/>
      </w:tabs>
      <w:spacing w:line="224" w:lineRule="atLeast"/>
      <w:ind w:left="142" w:hanging="142"/>
      <w:jc w:val="both"/>
    </w:pPr>
    <w:rPr>
      <w:rFonts w:ascii="Symbol" w:hAnsi="Symbol" w:cs="Symbol"/>
      <w:position w:val="-1"/>
      <w:sz w:val="18"/>
      <w:szCs w:val="18"/>
      <w:lang w:eastAsia="en-US"/>
    </w:rPr>
  </w:style>
  <w:style w:type="character" w:customStyle="1" w:styleId="1ff3">
    <w:name w:val="Îñíîâíîé òåêñò1"/>
    <w:uiPriority w:val="99"/>
    <w:rsid w:val="001267BF"/>
    <w:rPr>
      <w:rFonts w:ascii="Century Schoolbook" w:hAnsi="Century Schoolbook"/>
      <w:color w:val="000000"/>
      <w:w w:val="100"/>
    </w:rPr>
  </w:style>
  <w:style w:type="paragraph" w:customStyle="1" w:styleId="affffffd">
    <w:name w:val="МЕЖ"/>
    <w:basedOn w:val="af8"/>
    <w:uiPriority w:val="99"/>
    <w:rsid w:val="001267BF"/>
    <w:pPr>
      <w:spacing w:line="218" w:lineRule="atLeast"/>
      <w:ind w:firstLine="340"/>
      <w:jc w:val="both"/>
    </w:pPr>
    <w:rPr>
      <w:rFonts w:ascii="SchoolBookNewC" w:hAnsi="Times New Roman" w:cs="SchoolBookNewC"/>
      <w:sz w:val="18"/>
      <w:szCs w:val="18"/>
      <w:lang w:eastAsia="en-US"/>
    </w:rPr>
  </w:style>
  <w:style w:type="character" w:customStyle="1" w:styleId="affffffe">
    <w:name w:val="цифра"/>
    <w:uiPriority w:val="99"/>
    <w:rsid w:val="001267BF"/>
    <w:rPr>
      <w:rFonts w:ascii="SchoolBookNewC" w:eastAsia="Times New Roman"/>
      <w:sz w:val="18"/>
      <w:vertAlign w:val="superscript"/>
    </w:rPr>
  </w:style>
  <w:style w:type="paragraph" w:customStyle="1" w:styleId="afffffff">
    <w:name w:val="ПОДЗАГЛ"/>
    <w:basedOn w:val="1fc"/>
    <w:uiPriority w:val="99"/>
    <w:rsid w:val="001267BF"/>
    <w:pPr>
      <w:spacing w:after="113"/>
    </w:pPr>
    <w:rPr>
      <w:caps w:val="0"/>
      <w:lang w:eastAsia="en-US"/>
    </w:rPr>
  </w:style>
  <w:style w:type="paragraph" w:customStyle="1" w:styleId="afffffff0">
    <w:name w:val="Список_кружок_ручной"/>
    <w:basedOn w:val="af8"/>
    <w:uiPriority w:val="99"/>
    <w:rsid w:val="001267BF"/>
    <w:pPr>
      <w:tabs>
        <w:tab w:val="left" w:pos="340"/>
        <w:tab w:val="left" w:pos="539"/>
      </w:tabs>
      <w:spacing w:line="250" w:lineRule="atLeast"/>
      <w:ind w:left="539" w:hanging="539"/>
      <w:jc w:val="both"/>
    </w:pPr>
    <w:rPr>
      <w:rFonts w:ascii="SchoolBookNewC" w:hAnsi="Times New Roman" w:cs="SchoolBookNewC"/>
      <w:sz w:val="20"/>
      <w:szCs w:val="20"/>
      <w:lang w:val="bg-BG"/>
    </w:rPr>
  </w:style>
  <w:style w:type="character" w:customStyle="1" w:styleId="1ff4">
    <w:name w:val="Текст Знак1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22">
    <w:name w:val="Текст Знак12"/>
    <w:basedOn w:val="a2"/>
    <w:uiPriority w:val="99"/>
    <w:semiHidden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1f0">
    <w:name w:val="Текст Знак11"/>
    <w:basedOn w:val="a2"/>
    <w:uiPriority w:val="99"/>
    <w:semiHidden/>
    <w:rsid w:val="001267BF"/>
    <w:rPr>
      <w:rFonts w:ascii="Consolas" w:hAnsi="Consolas" w:cs="Consolas"/>
      <w:sz w:val="21"/>
      <w:szCs w:val="21"/>
      <w:lang w:val="x-none" w:eastAsia="ru-RU"/>
    </w:rPr>
  </w:style>
  <w:style w:type="character" w:customStyle="1" w:styleId="2f5">
    <w:name w:val="Ниж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ff5">
    <w:name w:val="Текст сноски Знак1"/>
    <w:uiPriority w:val="99"/>
    <w:semiHidden/>
    <w:locked/>
    <w:rsid w:val="001267BF"/>
    <w:rPr>
      <w:rFonts w:ascii="Calibri" w:hAnsi="Calibri"/>
      <w:sz w:val="20"/>
      <w:lang w:val="en-US" w:eastAsia="x-none"/>
    </w:rPr>
  </w:style>
  <w:style w:type="character" w:customStyle="1" w:styleId="2f6">
    <w:name w:val="Верхний колонтитул Знак2"/>
    <w:uiPriority w:val="99"/>
    <w:locked/>
    <w:rsid w:val="001267BF"/>
    <w:rPr>
      <w:rFonts w:ascii="Calibri" w:hAnsi="Calibri"/>
      <w:lang w:val="en-US" w:eastAsia="x-none"/>
    </w:rPr>
  </w:style>
  <w:style w:type="character" w:customStyle="1" w:styleId="11f1">
    <w:name w:val="Основной текст Знак11"/>
    <w:uiPriority w:val="99"/>
    <w:locked/>
    <w:rsid w:val="001267BF"/>
    <w:rPr>
      <w:rFonts w:ascii="Times New Roman" w:hAnsi="Times New Roman"/>
      <w:sz w:val="30"/>
      <w:lang w:val="en-US" w:eastAsia="x-none"/>
    </w:rPr>
  </w:style>
  <w:style w:type="paragraph" w:customStyle="1" w:styleId="afffffff1">
    <w:name w:val="заг в тексте"/>
    <w:basedOn w:val="aa"/>
    <w:uiPriority w:val="99"/>
    <w:rsid w:val="001267BF"/>
    <w:pPr>
      <w:widowControl w:val="0"/>
      <w:tabs>
        <w:tab w:val="left" w:pos="600"/>
        <w:tab w:val="left" w:pos="660"/>
      </w:tabs>
      <w:autoSpaceDE w:val="0"/>
      <w:autoSpaceDN w:val="0"/>
      <w:adjustRightInd w:val="0"/>
      <w:spacing w:before="113" w:line="281" w:lineRule="auto"/>
      <w:ind w:left="283"/>
      <w:jc w:val="both"/>
      <w:textAlignment w:val="center"/>
    </w:pPr>
    <w:rPr>
      <w:rFonts w:ascii="SchoolBookC-Bold" w:eastAsia="Times New Roman" w:hAnsi="SchoolBookC-Bold" w:cs="SchoolBookC-Bold"/>
      <w:b/>
      <w:bCs/>
      <w:color w:val="000000"/>
      <w:sz w:val="21"/>
      <w:szCs w:val="21"/>
    </w:rPr>
  </w:style>
  <w:style w:type="character" w:customStyle="1" w:styleId="2f7">
    <w:name w:val="Название Знак2"/>
    <w:basedOn w:val="a2"/>
    <w:uiPriority w:val="99"/>
    <w:locked/>
    <w:rsid w:val="001267BF"/>
    <w:rPr>
      <w:rFonts w:ascii="PragmaticaC-Bold" w:hAnsi="PragmaticaC-Bold" w:cs="PragmaticaC-Bold"/>
      <w:b/>
      <w:bCs/>
      <w:color w:val="000000"/>
      <w:sz w:val="24"/>
      <w:szCs w:val="24"/>
      <w:lang w:val="ru-RU" w:eastAsia="ru-RU"/>
    </w:rPr>
  </w:style>
  <w:style w:type="character" w:customStyle="1" w:styleId="Word5WordRTF">
    <w:name w:val="Импортированный список стилей из Word5 (Стили для импортированных списков Word/RTF)"/>
    <w:uiPriority w:val="99"/>
    <w:rsid w:val="001267BF"/>
    <w:rPr>
      <w:rFonts w:ascii="SymbolPS" w:hAnsi="SymbolPS"/>
      <w:w w:val="100"/>
    </w:rPr>
  </w:style>
  <w:style w:type="character" w:customStyle="1" w:styleId="2f8">
    <w:name w:val="Текст сноски Знак2"/>
    <w:uiPriority w:val="99"/>
    <w:semiHidden/>
    <w:locked/>
    <w:rsid w:val="001267BF"/>
    <w:rPr>
      <w:rFonts w:ascii="Calibri" w:hAnsi="Calibri"/>
    </w:rPr>
  </w:style>
  <w:style w:type="character" w:styleId="afffffff2">
    <w:name w:val="Hyperlink"/>
    <w:basedOn w:val="a2"/>
    <w:uiPriority w:val="99"/>
    <w:rsid w:val="001267BF"/>
    <w:rPr>
      <w:rFonts w:cs="Times New Roman"/>
      <w:color w:val="000080"/>
      <w:u w:val="single"/>
    </w:rPr>
  </w:style>
  <w:style w:type="character" w:customStyle="1" w:styleId="afffffff3">
    <w:name w:val="Колонтитул_"/>
    <w:link w:val="1ff6"/>
    <w:uiPriority w:val="99"/>
    <w:locked/>
    <w:rsid w:val="001267BF"/>
    <w:rPr>
      <w:rFonts w:ascii="Century Schoolbook" w:hAnsi="Century Schoolbook"/>
      <w:noProof/>
      <w:sz w:val="19"/>
      <w:shd w:val="clear" w:color="auto" w:fill="FFFFFF"/>
    </w:rPr>
  </w:style>
  <w:style w:type="paragraph" w:customStyle="1" w:styleId="1ff6">
    <w:name w:val="Колонтитул1"/>
    <w:basedOn w:val="a1"/>
    <w:link w:val="afffffff3"/>
    <w:uiPriority w:val="99"/>
    <w:rsid w:val="001267BF"/>
    <w:pPr>
      <w:widowControl w:val="0"/>
      <w:shd w:val="clear" w:color="auto" w:fill="FFFFFF"/>
      <w:spacing w:after="0" w:line="240" w:lineRule="atLeast"/>
    </w:pPr>
    <w:rPr>
      <w:rFonts w:ascii="Century Schoolbook" w:hAnsi="Century Schoolbook"/>
      <w:noProof/>
      <w:sz w:val="19"/>
      <w:shd w:val="clear" w:color="auto" w:fill="FFFFFF"/>
    </w:rPr>
  </w:style>
  <w:style w:type="character" w:customStyle="1" w:styleId="afffffff4">
    <w:name w:val="Колонтитул"/>
    <w:uiPriority w:val="99"/>
    <w:rsid w:val="001267BF"/>
  </w:style>
  <w:style w:type="paragraph" w:customStyle="1" w:styleId="312">
    <w:name w:val="Заголовок №31"/>
    <w:basedOn w:val="a1"/>
    <w:link w:val="3b"/>
    <w:uiPriority w:val="99"/>
    <w:rsid w:val="001267BF"/>
    <w:pPr>
      <w:widowControl w:val="0"/>
      <w:shd w:val="clear" w:color="auto" w:fill="FFFFFF"/>
      <w:spacing w:before="1440" w:after="180" w:line="240" w:lineRule="atLeast"/>
      <w:jc w:val="center"/>
      <w:outlineLvl w:val="2"/>
    </w:pPr>
    <w:rPr>
      <w:rFonts w:ascii="Century Schoolbook" w:hAnsi="Century Schoolbook"/>
      <w:b/>
      <w:sz w:val="19"/>
    </w:rPr>
  </w:style>
  <w:style w:type="character" w:customStyle="1" w:styleId="105">
    <w:name w:val="Основной текст Знак10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93">
    <w:name w:val="Основной текст Знак9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84">
    <w:name w:val="Основной текст Знак8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75">
    <w:name w:val="Основной текст Знак7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62">
    <w:name w:val="Основной текст Знак6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54">
    <w:name w:val="Основной текст Знак5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46">
    <w:name w:val="Основной текст Знак4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3f">
    <w:name w:val="Основной текст Знак3"/>
    <w:uiPriority w:val="99"/>
    <w:semiHidden/>
    <w:rsid w:val="001267BF"/>
    <w:rPr>
      <w:color w:val="000000"/>
      <w:sz w:val="24"/>
      <w:lang w:val="be-BY" w:eastAsia="be-BY"/>
    </w:rPr>
  </w:style>
  <w:style w:type="character" w:customStyle="1" w:styleId="2f9">
    <w:name w:val="Основной текст Знак2"/>
    <w:uiPriority w:val="99"/>
    <w:semiHidden/>
    <w:rsid w:val="001267BF"/>
    <w:rPr>
      <w:rFonts w:eastAsia="Times New Roman"/>
      <w:color w:val="000000"/>
      <w:sz w:val="24"/>
      <w:lang w:val="be-BY" w:eastAsia="be-BY"/>
    </w:rPr>
  </w:style>
  <w:style w:type="character" w:customStyle="1" w:styleId="afffffff5">
    <w:name w:val="Основной текст + Курсив"/>
    <w:uiPriority w:val="99"/>
    <w:rsid w:val="001267BF"/>
    <w:rPr>
      <w:rFonts w:ascii="Century Schoolbook" w:hAnsi="Century Schoolbook"/>
      <w:i/>
      <w:color w:val="000000"/>
      <w:sz w:val="19"/>
      <w:u w:val="none"/>
      <w:lang w:val="be-BY" w:eastAsia="be-BY"/>
    </w:rPr>
  </w:style>
  <w:style w:type="paragraph" w:customStyle="1" w:styleId="21c">
    <w:name w:val="Основной текст (2)1"/>
    <w:basedOn w:val="a1"/>
    <w:link w:val="2e"/>
    <w:uiPriority w:val="99"/>
    <w:rsid w:val="001267BF"/>
    <w:pPr>
      <w:widowControl w:val="0"/>
      <w:shd w:val="clear" w:color="auto" w:fill="FFFFFF"/>
      <w:spacing w:after="180" w:line="250" w:lineRule="exact"/>
      <w:jc w:val="both"/>
    </w:pPr>
    <w:rPr>
      <w:rFonts w:ascii="Century Schoolbook" w:hAnsi="Century Schoolbook"/>
      <w:sz w:val="19"/>
    </w:rPr>
  </w:style>
  <w:style w:type="character" w:customStyle="1" w:styleId="2fa">
    <w:name w:val="Основной текст (2) + Не курсив"/>
    <w:uiPriority w:val="99"/>
    <w:rsid w:val="001267BF"/>
  </w:style>
  <w:style w:type="paragraph" w:customStyle="1" w:styleId="311">
    <w:name w:val="Основной текст (3)1"/>
    <w:basedOn w:val="a1"/>
    <w:link w:val="39"/>
    <w:uiPriority w:val="99"/>
    <w:rsid w:val="001267BF"/>
    <w:pPr>
      <w:widowControl w:val="0"/>
      <w:shd w:val="clear" w:color="auto" w:fill="FFFFFF"/>
      <w:spacing w:after="120" w:line="240" w:lineRule="atLeast"/>
      <w:jc w:val="center"/>
    </w:pPr>
    <w:rPr>
      <w:rFonts w:ascii="Arial" w:hAnsi="Arial"/>
      <w:b/>
      <w:sz w:val="19"/>
    </w:rPr>
  </w:style>
  <w:style w:type="paragraph" w:customStyle="1" w:styleId="411">
    <w:name w:val="Основной текст (4)1"/>
    <w:basedOn w:val="a1"/>
    <w:link w:val="43"/>
    <w:uiPriority w:val="99"/>
    <w:rsid w:val="001267BF"/>
    <w:pPr>
      <w:widowControl w:val="0"/>
      <w:shd w:val="clear" w:color="auto" w:fill="FFFFFF"/>
      <w:spacing w:before="300" w:after="120" w:line="240" w:lineRule="atLeast"/>
      <w:jc w:val="center"/>
    </w:pPr>
    <w:rPr>
      <w:rFonts w:ascii="Arial Narrow" w:hAnsi="Arial Narrow"/>
      <w:b/>
    </w:rPr>
  </w:style>
  <w:style w:type="character" w:customStyle="1" w:styleId="8pt">
    <w:name w:val="Основной текст + 8 pt"/>
    <w:aliases w:val="Полужирный"/>
    <w:uiPriority w:val="99"/>
    <w:rsid w:val="001267BF"/>
    <w:rPr>
      <w:rFonts w:ascii="Century Schoolbook" w:hAnsi="Century Schoolbook"/>
      <w:b/>
      <w:color w:val="000000"/>
      <w:sz w:val="16"/>
      <w:u w:val="none"/>
      <w:lang w:val="be-BY" w:eastAsia="be-BY"/>
    </w:rPr>
  </w:style>
  <w:style w:type="character" w:customStyle="1" w:styleId="8pt3">
    <w:name w:val="Основной текст + 8 pt3"/>
    <w:uiPriority w:val="99"/>
    <w:rsid w:val="001267BF"/>
    <w:rPr>
      <w:rFonts w:ascii="Century Schoolbook" w:hAnsi="Century Schoolbook"/>
      <w:color w:val="000000"/>
      <w:sz w:val="16"/>
      <w:u w:val="none"/>
      <w:lang w:val="be-BY" w:eastAsia="be-BY"/>
    </w:rPr>
  </w:style>
  <w:style w:type="character" w:customStyle="1" w:styleId="8pt2">
    <w:name w:val="Основной текст + 8 pt2"/>
    <w:aliases w:val="Курсив"/>
    <w:uiPriority w:val="99"/>
    <w:rsid w:val="001267BF"/>
    <w:rPr>
      <w:rFonts w:ascii="Century Schoolbook" w:hAnsi="Century Schoolbook"/>
      <w:i/>
      <w:color w:val="000000"/>
      <w:sz w:val="16"/>
      <w:u w:val="none"/>
      <w:lang w:val="be-BY" w:eastAsia="be-BY"/>
    </w:rPr>
  </w:style>
  <w:style w:type="character" w:customStyle="1" w:styleId="8pt1">
    <w:name w:val="Основной текст + 8 pt1"/>
    <w:aliases w:val="Курсив1,Колонтитул + 6 pt"/>
    <w:uiPriority w:val="99"/>
    <w:rsid w:val="001267BF"/>
    <w:rPr>
      <w:rFonts w:ascii="Century Schoolbook" w:hAnsi="Century Schoolbook"/>
      <w:i/>
      <w:noProof/>
      <w:color w:val="000000"/>
      <w:sz w:val="16"/>
      <w:u w:val="none"/>
      <w:lang w:val="be-BY" w:eastAsia="be-BY"/>
    </w:rPr>
  </w:style>
  <w:style w:type="character" w:customStyle="1" w:styleId="47">
    <w:name w:val="Основной текст (4) + Малые прописные"/>
    <w:uiPriority w:val="99"/>
    <w:rsid w:val="001267BF"/>
    <w:rPr>
      <w:rFonts w:ascii="Arial" w:hAnsi="Arial"/>
      <w:b/>
      <w:smallCaps/>
      <w:sz w:val="17"/>
      <w:shd w:val="clear" w:color="auto" w:fill="FFFFFF"/>
    </w:rPr>
  </w:style>
  <w:style w:type="character" w:customStyle="1" w:styleId="afffffff6">
    <w:name w:val="Основной текст + Малые прописные"/>
    <w:uiPriority w:val="99"/>
    <w:rsid w:val="001267BF"/>
    <w:rPr>
      <w:rFonts w:ascii="Century Schoolbook" w:hAnsi="Century Schoolbook"/>
      <w:smallCaps/>
      <w:color w:val="000000"/>
      <w:sz w:val="19"/>
      <w:u w:val="none"/>
      <w:lang w:val="ru-RU" w:eastAsia="ru-RU"/>
    </w:rPr>
  </w:style>
  <w:style w:type="character" w:customStyle="1" w:styleId="520">
    <w:name w:val="Основной текст (5)2"/>
    <w:uiPriority w:val="99"/>
    <w:rsid w:val="001267BF"/>
    <w:rPr>
      <w:rFonts w:ascii="Century Schoolbook" w:hAnsi="Century Schoolbook"/>
      <w:b/>
      <w:sz w:val="16"/>
      <w:u w:val="none"/>
      <w:lang w:val="en-US" w:eastAsia="en-US"/>
    </w:rPr>
  </w:style>
  <w:style w:type="character" w:customStyle="1" w:styleId="58">
    <w:name w:val="Основной текст (5) + 8"/>
    <w:aliases w:val="5 pt2,Курсив2,Основной текст + 11,Интервал 3 pt,Основной текст + 81"/>
    <w:uiPriority w:val="99"/>
    <w:rsid w:val="001267BF"/>
    <w:rPr>
      <w:rFonts w:ascii="Century Schoolbook" w:hAnsi="Century Schoolbook"/>
      <w:b/>
      <w:i/>
      <w:sz w:val="17"/>
      <w:u w:val="none"/>
      <w:lang w:val="en-US" w:eastAsia="en-US"/>
    </w:rPr>
  </w:style>
  <w:style w:type="character" w:customStyle="1" w:styleId="76">
    <w:name w:val="Основной текст (7) + Не курсив"/>
    <w:uiPriority w:val="99"/>
    <w:rsid w:val="001267BF"/>
    <w:rPr>
      <w:rFonts w:ascii="Century Schoolbook" w:hAnsi="Century Schoolbook"/>
      <w:sz w:val="19"/>
      <w:u w:val="none"/>
      <w:lang w:val="de-DE" w:eastAsia="de-DE"/>
    </w:rPr>
  </w:style>
  <w:style w:type="character" w:customStyle="1" w:styleId="85">
    <w:name w:val="Основной текст (8) + Курсив"/>
    <w:uiPriority w:val="99"/>
    <w:rsid w:val="001267BF"/>
    <w:rPr>
      <w:rFonts w:ascii="Century Schoolbook" w:hAnsi="Century Schoolbook"/>
      <w:i/>
      <w:sz w:val="19"/>
      <w:u w:val="none"/>
      <w:lang w:val="de-DE" w:eastAsia="de-DE"/>
    </w:rPr>
  </w:style>
  <w:style w:type="character" w:customStyle="1" w:styleId="48">
    <w:name w:val="Заголовок №4_"/>
    <w:link w:val="412"/>
    <w:uiPriority w:val="99"/>
    <w:locked/>
    <w:rsid w:val="001267BF"/>
    <w:rPr>
      <w:rFonts w:ascii="Arial" w:hAnsi="Arial"/>
      <w:sz w:val="19"/>
      <w:shd w:val="clear" w:color="auto" w:fill="FFFFFF"/>
    </w:rPr>
  </w:style>
  <w:style w:type="paragraph" w:customStyle="1" w:styleId="412">
    <w:name w:val="Заголовок №41"/>
    <w:basedOn w:val="a1"/>
    <w:link w:val="48"/>
    <w:uiPriority w:val="99"/>
    <w:rsid w:val="001267BF"/>
    <w:pPr>
      <w:widowControl w:val="0"/>
      <w:shd w:val="clear" w:color="auto" w:fill="FFFFFF"/>
      <w:spacing w:before="120" w:after="120" w:line="240" w:lineRule="atLeast"/>
      <w:jc w:val="center"/>
      <w:outlineLvl w:val="3"/>
    </w:pPr>
    <w:rPr>
      <w:rFonts w:ascii="Arial" w:hAnsi="Arial"/>
      <w:sz w:val="19"/>
      <w:shd w:val="clear" w:color="auto" w:fill="FFFFFF"/>
    </w:rPr>
  </w:style>
  <w:style w:type="character" w:customStyle="1" w:styleId="49">
    <w:name w:val="Заголовок №4"/>
    <w:uiPriority w:val="99"/>
    <w:rsid w:val="001267BF"/>
  </w:style>
  <w:style w:type="character" w:customStyle="1" w:styleId="4a">
    <w:name w:val="Основной текст (4) + Не курсив"/>
    <w:uiPriority w:val="99"/>
    <w:rsid w:val="001267BF"/>
    <w:rPr>
      <w:rFonts w:ascii="Century Schoolbook" w:hAnsi="Century Schoolbook"/>
      <w:b/>
      <w:sz w:val="19"/>
      <w:shd w:val="clear" w:color="auto" w:fill="FFFFFF"/>
    </w:rPr>
  </w:style>
  <w:style w:type="character" w:customStyle="1" w:styleId="2fb">
    <w:name w:val="Заголовок №2 + Полужирный"/>
    <w:uiPriority w:val="99"/>
    <w:rsid w:val="001267BF"/>
    <w:rPr>
      <w:rFonts w:ascii="Arial" w:hAnsi="Arial"/>
      <w:b/>
      <w:sz w:val="19"/>
      <w:shd w:val="clear" w:color="auto" w:fill="FFFFFF"/>
      <w:lang w:val="x-none" w:eastAsia="ru-RU"/>
    </w:rPr>
  </w:style>
  <w:style w:type="paragraph" w:customStyle="1" w:styleId="511">
    <w:name w:val="Основной текст (5)1"/>
    <w:basedOn w:val="a1"/>
    <w:link w:val="52"/>
    <w:uiPriority w:val="99"/>
    <w:rsid w:val="001267BF"/>
    <w:pPr>
      <w:widowControl w:val="0"/>
      <w:shd w:val="clear" w:color="auto" w:fill="FFFFFF"/>
      <w:spacing w:after="240" w:line="240" w:lineRule="atLeast"/>
      <w:jc w:val="center"/>
    </w:pPr>
    <w:rPr>
      <w:rFonts w:ascii="Century Schoolbook" w:hAnsi="Century Schoolbook"/>
      <w:i/>
      <w:sz w:val="17"/>
    </w:rPr>
  </w:style>
  <w:style w:type="character" w:customStyle="1" w:styleId="3f0">
    <w:name w:val="Основной текст (3) + Не курсив"/>
    <w:uiPriority w:val="99"/>
    <w:rsid w:val="001267BF"/>
    <w:rPr>
      <w:rFonts w:ascii="Century Schoolbook" w:hAnsi="Century Schoolbook"/>
      <w:sz w:val="19"/>
      <w:u w:val="none"/>
      <w:shd w:val="clear" w:color="auto" w:fill="FFFFFF"/>
      <w:lang w:val="x-none" w:eastAsia="ru-RU"/>
    </w:rPr>
  </w:style>
  <w:style w:type="paragraph" w:customStyle="1" w:styleId="afffffff7">
    <w:name w:val="Стиль"/>
    <w:basedOn w:val="a1"/>
    <w:next w:val="a8"/>
    <w:uiPriority w:val="99"/>
    <w:rsid w:val="001267BF"/>
    <w:pPr>
      <w:shd w:val="clear" w:color="auto" w:fill="FFFFFF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30"/>
      <w:szCs w:val="30"/>
    </w:rPr>
  </w:style>
  <w:style w:type="character" w:customStyle="1" w:styleId="220">
    <w:name w:val="Основной текст с отступом 2 Знак2"/>
    <w:uiPriority w:val="99"/>
    <w:locked/>
    <w:rsid w:val="001267BF"/>
    <w:rPr>
      <w:lang w:val="x-none" w:eastAsia="x-none"/>
    </w:rPr>
  </w:style>
  <w:style w:type="character" w:customStyle="1" w:styleId="270">
    <w:name w:val="Основной текст с отступом 2 Знак7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60">
    <w:name w:val="Основной текст с отступом 2 Знак6"/>
    <w:basedOn w:val="a2"/>
    <w:uiPriority w:val="99"/>
    <w:semiHidden/>
    <w:rsid w:val="001267BF"/>
    <w:rPr>
      <w:rFonts w:ascii="Times New Roman" w:hAnsi="Times New Roman" w:cs="Times New Roman"/>
      <w:sz w:val="24"/>
      <w:szCs w:val="24"/>
      <w:lang w:val="x-none" w:eastAsia="ru-RU"/>
    </w:rPr>
  </w:style>
  <w:style w:type="character" w:customStyle="1" w:styleId="250">
    <w:name w:val="Основной текст с отступом 2 Знак5"/>
    <w:uiPriority w:val="99"/>
    <w:semiHidden/>
    <w:rsid w:val="001267BF"/>
    <w:rPr>
      <w:lang w:val="en-US" w:eastAsia="en-US"/>
    </w:rPr>
  </w:style>
  <w:style w:type="character" w:customStyle="1" w:styleId="240">
    <w:name w:val="Основной текст с отступом 2 Знак4"/>
    <w:uiPriority w:val="99"/>
    <w:semiHidden/>
    <w:rsid w:val="001267BF"/>
    <w:rPr>
      <w:lang w:val="en-US" w:eastAsia="en-US"/>
    </w:rPr>
  </w:style>
  <w:style w:type="character" w:customStyle="1" w:styleId="230">
    <w:name w:val="Основной текст с отступом 2 Знак3"/>
    <w:uiPriority w:val="99"/>
    <w:semiHidden/>
    <w:rsid w:val="001267BF"/>
    <w:rPr>
      <w:lang w:val="en-US" w:eastAsia="en-US"/>
    </w:rPr>
  </w:style>
  <w:style w:type="character" w:customStyle="1" w:styleId="translation-chunk">
    <w:name w:val="translation-chunk"/>
    <w:uiPriority w:val="99"/>
    <w:rsid w:val="001267BF"/>
  </w:style>
  <w:style w:type="character" w:customStyle="1" w:styleId="221">
    <w:name w:val="Знак Знак22"/>
    <w:uiPriority w:val="99"/>
    <w:locked/>
    <w:rsid w:val="001267BF"/>
  </w:style>
  <w:style w:type="character" w:customStyle="1" w:styleId="afffffff8">
    <w:name w:val="Òåêñò âûíîñêè Çíàê"/>
    <w:uiPriority w:val="99"/>
    <w:rsid w:val="001267BF"/>
    <w:rPr>
      <w:rFonts w:ascii="Segoe UI" w:hAnsi="Segoe UI"/>
      <w:color w:val="000000"/>
      <w:w w:val="100"/>
      <w:sz w:val="18"/>
    </w:rPr>
  </w:style>
  <w:style w:type="character" w:customStyle="1" w:styleId="ircsu">
    <w:name w:val="irc_su"/>
    <w:uiPriority w:val="99"/>
    <w:rsid w:val="001267BF"/>
  </w:style>
  <w:style w:type="character" w:styleId="afffffff9">
    <w:name w:val="annotation reference"/>
    <w:basedOn w:val="a2"/>
    <w:uiPriority w:val="99"/>
    <w:semiHidden/>
    <w:rsid w:val="001267BF"/>
    <w:rPr>
      <w:rFonts w:cs="Times New Roman"/>
      <w:sz w:val="16"/>
      <w:szCs w:val="16"/>
    </w:rPr>
  </w:style>
  <w:style w:type="character" w:customStyle="1" w:styleId="55">
    <w:name w:val="Заголовок №5_"/>
    <w:link w:val="512"/>
    <w:uiPriority w:val="99"/>
    <w:locked/>
    <w:rsid w:val="001267BF"/>
    <w:rPr>
      <w:rFonts w:ascii="Arial" w:hAnsi="Arial"/>
      <w:b/>
      <w:shd w:val="clear" w:color="auto" w:fill="FFFFFF"/>
    </w:rPr>
  </w:style>
  <w:style w:type="paragraph" w:customStyle="1" w:styleId="512">
    <w:name w:val="Заголовок №51"/>
    <w:basedOn w:val="a1"/>
    <w:link w:val="55"/>
    <w:uiPriority w:val="99"/>
    <w:rsid w:val="001267BF"/>
    <w:pPr>
      <w:widowControl w:val="0"/>
      <w:shd w:val="clear" w:color="auto" w:fill="FFFFFF"/>
      <w:spacing w:before="180" w:after="180" w:line="240" w:lineRule="atLeast"/>
      <w:jc w:val="center"/>
      <w:outlineLvl w:val="4"/>
    </w:pPr>
    <w:rPr>
      <w:rFonts w:ascii="Arial" w:hAnsi="Arial"/>
      <w:b/>
      <w:shd w:val="clear" w:color="auto" w:fill="FFFFFF"/>
    </w:rPr>
  </w:style>
  <w:style w:type="character" w:customStyle="1" w:styleId="56">
    <w:name w:val="Заголовок №5"/>
    <w:uiPriority w:val="99"/>
    <w:rsid w:val="001267BF"/>
  </w:style>
  <w:style w:type="character" w:customStyle="1" w:styleId="521">
    <w:name w:val="Заголовок №5 (2)_"/>
    <w:link w:val="5210"/>
    <w:uiPriority w:val="99"/>
    <w:locked/>
    <w:rsid w:val="001267BF"/>
    <w:rPr>
      <w:rFonts w:ascii="Arial" w:hAnsi="Arial"/>
      <w:b/>
      <w:sz w:val="18"/>
      <w:shd w:val="clear" w:color="auto" w:fill="FFFFFF"/>
    </w:rPr>
  </w:style>
  <w:style w:type="paragraph" w:customStyle="1" w:styleId="5210">
    <w:name w:val="Заголовок №5 (2)1"/>
    <w:basedOn w:val="a1"/>
    <w:link w:val="521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  <w:outlineLvl w:val="4"/>
    </w:pPr>
    <w:rPr>
      <w:rFonts w:ascii="Arial" w:hAnsi="Arial"/>
      <w:b/>
      <w:sz w:val="18"/>
      <w:shd w:val="clear" w:color="auto" w:fill="FFFFFF"/>
    </w:rPr>
  </w:style>
  <w:style w:type="character" w:customStyle="1" w:styleId="522">
    <w:name w:val="Заголовок №5 (2)"/>
    <w:uiPriority w:val="99"/>
    <w:rsid w:val="001267BF"/>
  </w:style>
  <w:style w:type="character" w:customStyle="1" w:styleId="39pt">
    <w:name w:val="Основной текст (3) + 9 pt"/>
    <w:aliases w:val="Полужирный2,Не курсив,Интервал 0 pt,Основной текст (2) + Не полужирный,Основной текст + 8,5 pt4,Основной текст (2) + 81,Основной текст (2) + 8 pt1"/>
    <w:uiPriority w:val="99"/>
    <w:rsid w:val="001267BF"/>
    <w:rPr>
      <w:rFonts w:ascii="Century Schoolbook" w:hAnsi="Century Schoolbook"/>
      <w:b/>
      <w:spacing w:val="-10"/>
      <w:sz w:val="18"/>
      <w:u w:val="none"/>
      <w:shd w:val="clear" w:color="auto" w:fill="FFFFFF"/>
      <w:lang w:val="x-none" w:eastAsia="ru-RU"/>
    </w:rPr>
  </w:style>
  <w:style w:type="character" w:customStyle="1" w:styleId="9pt">
    <w:name w:val="Основной текст + 9 pt"/>
    <w:aliases w:val="Полужирный1,Интервал 0 pt2,Заголовок №3 (2) + 11 pt"/>
    <w:uiPriority w:val="99"/>
    <w:rsid w:val="001267BF"/>
    <w:rPr>
      <w:rFonts w:ascii="Century Schoolbook" w:hAnsi="Century Schoolbook"/>
      <w:b/>
      <w:color w:val="000000"/>
      <w:spacing w:val="-10"/>
      <w:sz w:val="18"/>
      <w:u w:val="none"/>
      <w:lang w:val="be-BY" w:eastAsia="be-BY"/>
    </w:rPr>
  </w:style>
  <w:style w:type="character" w:customStyle="1" w:styleId="4Arial">
    <w:name w:val="Основной текст (4) + Arial"/>
    <w:aliases w:val="Интервал 0 pt1"/>
    <w:uiPriority w:val="99"/>
    <w:rsid w:val="001267BF"/>
    <w:rPr>
      <w:rFonts w:ascii="Arial" w:hAnsi="Arial"/>
      <w:b/>
      <w:spacing w:val="0"/>
      <w:sz w:val="8"/>
      <w:u w:val="none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1267BF"/>
    <w:rPr>
      <w:rFonts w:ascii="Century Schoolbook" w:hAnsi="Century Schoolbook"/>
      <w:color w:val="000000"/>
      <w:spacing w:val="30"/>
      <w:sz w:val="19"/>
      <w:u w:val="none"/>
      <w:lang w:val="be-BY" w:eastAsia="be-BY"/>
    </w:rPr>
  </w:style>
  <w:style w:type="character" w:customStyle="1" w:styleId="32pt">
    <w:name w:val="Основной текст (3) + Интервал 2 pt"/>
    <w:uiPriority w:val="99"/>
    <w:rsid w:val="001267BF"/>
    <w:rPr>
      <w:rFonts w:ascii="Century Schoolbook" w:hAnsi="Century Schoolbook"/>
      <w:i/>
      <w:spacing w:val="40"/>
      <w:sz w:val="19"/>
      <w:u w:val="none"/>
      <w:shd w:val="clear" w:color="auto" w:fill="FFFFFF"/>
      <w:lang w:val="x-none" w:eastAsia="ru-RU"/>
    </w:rPr>
  </w:style>
  <w:style w:type="character" w:customStyle="1" w:styleId="3100">
    <w:name w:val="Основной текст (3) + 10"/>
    <w:aliases w:val="5 pt"/>
    <w:uiPriority w:val="99"/>
    <w:rsid w:val="001267BF"/>
    <w:rPr>
      <w:rFonts w:ascii="Century Schoolbook" w:hAnsi="Century Schoolbook"/>
      <w:i/>
      <w:noProof/>
      <w:sz w:val="21"/>
      <w:u w:val="none"/>
      <w:shd w:val="clear" w:color="auto" w:fill="FFFFFF"/>
      <w:lang w:eastAsia="ru-RU"/>
    </w:rPr>
  </w:style>
  <w:style w:type="character" w:customStyle="1" w:styleId="1ff7">
    <w:name w:val="Основной текст + Курсив1"/>
    <w:aliases w:val="Интервал 2 pt"/>
    <w:uiPriority w:val="99"/>
    <w:rsid w:val="001267BF"/>
    <w:rPr>
      <w:rFonts w:ascii="Century Schoolbook" w:hAnsi="Century Schoolbook"/>
      <w:i/>
      <w:color w:val="000000"/>
      <w:spacing w:val="40"/>
      <w:sz w:val="19"/>
      <w:u w:val="none"/>
      <w:lang w:val="be-BY" w:eastAsia="be-BY"/>
    </w:rPr>
  </w:style>
  <w:style w:type="character" w:customStyle="1" w:styleId="11pt">
    <w:name w:val="Основной текст + Интервал 11 pt"/>
    <w:uiPriority w:val="99"/>
    <w:rsid w:val="001267BF"/>
    <w:rPr>
      <w:rFonts w:ascii="Century Schoolbook" w:hAnsi="Century Schoolbook"/>
      <w:color w:val="000000"/>
      <w:spacing w:val="220"/>
      <w:sz w:val="19"/>
      <w:u w:val="none"/>
      <w:lang w:val="be-BY" w:eastAsia="be-BY"/>
    </w:rPr>
  </w:style>
  <w:style w:type="character" w:customStyle="1" w:styleId="CourierNew">
    <w:name w:val="Основной текст + Courier New"/>
    <w:aliases w:val="7,5 pt1,Интервал 2 pt1,Основной текст (4) + Corbel,9"/>
    <w:uiPriority w:val="99"/>
    <w:rsid w:val="001267BF"/>
    <w:rPr>
      <w:rFonts w:ascii="Courier New" w:hAnsi="Courier New"/>
      <w:color w:val="000000"/>
      <w:spacing w:val="40"/>
      <w:sz w:val="15"/>
      <w:u w:val="none"/>
      <w:lang w:val="ru-RU" w:eastAsia="ru-RU"/>
    </w:rPr>
  </w:style>
  <w:style w:type="character" w:customStyle="1" w:styleId="420">
    <w:name w:val="Заголовок №4 (2)_"/>
    <w:link w:val="421"/>
    <w:uiPriority w:val="99"/>
    <w:locked/>
    <w:rsid w:val="001267BF"/>
    <w:rPr>
      <w:rFonts w:ascii="Arial Narrow" w:hAnsi="Arial Narrow"/>
      <w:b/>
      <w:shd w:val="clear" w:color="auto" w:fill="FFFFFF"/>
    </w:rPr>
  </w:style>
  <w:style w:type="paragraph" w:customStyle="1" w:styleId="421">
    <w:name w:val="Заголовок №4 (2)1"/>
    <w:basedOn w:val="a1"/>
    <w:link w:val="420"/>
    <w:uiPriority w:val="99"/>
    <w:rsid w:val="001267BF"/>
    <w:pPr>
      <w:widowControl w:val="0"/>
      <w:shd w:val="clear" w:color="auto" w:fill="FFFFFF"/>
      <w:spacing w:before="1500" w:after="240" w:line="240" w:lineRule="atLeast"/>
      <w:jc w:val="center"/>
      <w:outlineLvl w:val="3"/>
    </w:pPr>
    <w:rPr>
      <w:rFonts w:ascii="Arial Narrow" w:hAnsi="Arial Narrow"/>
      <w:b/>
      <w:shd w:val="clear" w:color="auto" w:fill="FFFFFF"/>
    </w:rPr>
  </w:style>
  <w:style w:type="character" w:customStyle="1" w:styleId="422">
    <w:name w:val="Заголовок №4 (2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4b">
    <w:name w:val="Заголовок №4 +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character" w:customStyle="1" w:styleId="3f1">
    <w:name w:val="Заголовок №3 + Не полужирный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2"/>
      <w:u w:val="none"/>
      <w:lang w:val="be-BY" w:eastAsia="be-BY"/>
    </w:rPr>
  </w:style>
  <w:style w:type="paragraph" w:customStyle="1" w:styleId="afffffffa">
    <w:name w:val="список кружок"/>
    <w:basedOn w:val="af8"/>
    <w:uiPriority w:val="99"/>
    <w:rsid w:val="001267BF"/>
    <w:pPr>
      <w:tabs>
        <w:tab w:val="left" w:pos="567"/>
      </w:tabs>
      <w:spacing w:line="244" w:lineRule="atLeast"/>
      <w:ind w:left="567" w:hanging="227"/>
      <w:jc w:val="both"/>
    </w:pPr>
    <w:rPr>
      <w:rFonts w:ascii="SchoolBookNewC" w:hAnsi="Times New Roman" w:cs="SchoolBookNewC"/>
      <w:sz w:val="20"/>
      <w:szCs w:val="20"/>
    </w:rPr>
  </w:style>
  <w:style w:type="paragraph" w:customStyle="1" w:styleId="1ff8">
    <w:name w:val="Заголовок (с часами в 1 строку)"/>
    <w:basedOn w:val="af8"/>
    <w:uiPriority w:val="99"/>
    <w:rsid w:val="001267BF"/>
    <w:pPr>
      <w:suppressAutoHyphens/>
      <w:spacing w:before="340" w:after="142" w:line="250" w:lineRule="atLeast"/>
      <w:jc w:val="center"/>
    </w:pPr>
    <w:rPr>
      <w:rFonts w:ascii="Arial" w:hAnsi="Arial" w:cs="Arial"/>
      <w:b/>
      <w:bCs/>
      <w:w w:val="90"/>
      <w:sz w:val="21"/>
      <w:szCs w:val="21"/>
    </w:rPr>
  </w:style>
  <w:style w:type="paragraph" w:customStyle="1" w:styleId="afffffffb">
    <w:name w:val="п/ж курс"/>
    <w:basedOn w:val="affffc"/>
    <w:uiPriority w:val="99"/>
    <w:rsid w:val="001267BF"/>
    <w:pPr>
      <w:spacing w:after="113"/>
      <w:ind w:firstLine="0"/>
      <w:jc w:val="center"/>
    </w:pPr>
    <w:rPr>
      <w:rFonts w:hAnsi="Times New Roman"/>
      <w:b/>
      <w:bCs/>
      <w:i/>
      <w:iCs/>
      <w:lang w:val="bg-BG"/>
    </w:rPr>
  </w:style>
  <w:style w:type="paragraph" w:customStyle="1" w:styleId="afffffffc">
    <w:name w:val="Глава"/>
    <w:basedOn w:val="af8"/>
    <w:uiPriority w:val="99"/>
    <w:rsid w:val="001267BF"/>
    <w:pPr>
      <w:pageBreakBefore/>
      <w:pBdr>
        <w:top w:val="thinThickThinMediumGap" w:sz="40" w:space="2" w:color="000000"/>
      </w:pBdr>
      <w:suppressAutoHyphens/>
      <w:spacing w:line="276" w:lineRule="atLeast"/>
      <w:jc w:val="center"/>
    </w:pPr>
    <w:rPr>
      <w:rFonts w:ascii="XeniaC" w:hAnsi="XeniaC" w:cs="XeniaC"/>
      <w:caps/>
      <w:sz w:val="28"/>
      <w:szCs w:val="28"/>
    </w:rPr>
  </w:style>
  <w:style w:type="paragraph" w:customStyle="1" w:styleId="afffffffd">
    <w:name w:val="заг літ"/>
    <w:basedOn w:val="afa"/>
    <w:uiPriority w:val="99"/>
    <w:rsid w:val="001267BF"/>
    <w:pPr>
      <w:spacing w:before="397" w:after="142" w:line="250" w:lineRule="atLeast"/>
    </w:pPr>
    <w:rPr>
      <w:rFonts w:ascii="SchoolBookNewC" w:hAnsi="Times New Roman" w:cs="SchoolBookNewC"/>
      <w:sz w:val="20"/>
      <w:szCs w:val="20"/>
    </w:rPr>
  </w:style>
  <w:style w:type="paragraph" w:customStyle="1" w:styleId="afffffffe">
    <w:name w:val="Раздел"/>
    <w:basedOn w:val="1ff8"/>
    <w:uiPriority w:val="99"/>
    <w:rsid w:val="001267BF"/>
    <w:pPr>
      <w:spacing w:after="57"/>
    </w:pPr>
    <w:rPr>
      <w:spacing w:val="31"/>
      <w:sz w:val="22"/>
      <w:szCs w:val="22"/>
    </w:rPr>
  </w:style>
  <w:style w:type="paragraph" w:customStyle="1" w:styleId="affffffff">
    <w:name w:val="литература заг"/>
    <w:basedOn w:val="affffc"/>
    <w:uiPriority w:val="99"/>
    <w:rsid w:val="001267BF"/>
    <w:pPr>
      <w:spacing w:before="170"/>
      <w:ind w:firstLine="0"/>
      <w:jc w:val="center"/>
    </w:pPr>
    <w:rPr>
      <w:rFonts w:hAnsi="Times New Roman"/>
      <w:caps/>
      <w:spacing w:val="-7"/>
    </w:rPr>
  </w:style>
  <w:style w:type="character" w:customStyle="1" w:styleId="st">
    <w:name w:val="st"/>
    <w:uiPriority w:val="99"/>
    <w:rsid w:val="001267BF"/>
    <w:rPr>
      <w:rFonts w:ascii="Times New Roman" w:hAnsi="Times New Roman"/>
      <w:color w:val="000000"/>
      <w:w w:val="100"/>
    </w:rPr>
  </w:style>
  <w:style w:type="paragraph" w:customStyle="1" w:styleId="affffffff0">
    <w:name w:val="текст табл"/>
    <w:basedOn w:val="affffc"/>
    <w:uiPriority w:val="99"/>
    <w:rsid w:val="001267BF"/>
    <w:pPr>
      <w:spacing w:line="220" w:lineRule="atLeast"/>
      <w:ind w:firstLine="0"/>
    </w:pPr>
    <w:rPr>
      <w:rFonts w:hAnsi="Times New Roman"/>
      <w:sz w:val="18"/>
      <w:szCs w:val="18"/>
    </w:rPr>
  </w:style>
  <w:style w:type="paragraph" w:customStyle="1" w:styleId="affffffff1">
    <w:name w:val="петит с кружком"/>
    <w:basedOn w:val="afffffffa"/>
    <w:uiPriority w:val="99"/>
    <w:rsid w:val="001267BF"/>
    <w:pPr>
      <w:spacing w:line="220" w:lineRule="atLeast"/>
      <w:ind w:left="170" w:hanging="170"/>
    </w:pPr>
    <w:rPr>
      <w:sz w:val="18"/>
      <w:szCs w:val="18"/>
    </w:rPr>
  </w:style>
  <w:style w:type="character" w:customStyle="1" w:styleId="affffffff2">
    <w:name w:val="ероглиф"/>
    <w:uiPriority w:val="99"/>
    <w:rsid w:val="001267BF"/>
    <w:rPr>
      <w:rFonts w:ascii="SimSun" w:eastAsia="SimSun"/>
    </w:rPr>
  </w:style>
  <w:style w:type="character" w:customStyle="1" w:styleId="affffffff3">
    <w:name w:val="школьная"/>
    <w:uiPriority w:val="99"/>
    <w:rsid w:val="001267BF"/>
    <w:rPr>
      <w:rFonts w:ascii="SchoolBookNewC" w:eastAsia="Times New Roman"/>
    </w:rPr>
  </w:style>
  <w:style w:type="paragraph" w:customStyle="1" w:styleId="affffffff4">
    <w:name w:val="головка табл"/>
    <w:basedOn w:val="affffc"/>
    <w:uiPriority w:val="99"/>
    <w:rsid w:val="001267BF"/>
    <w:pPr>
      <w:spacing w:line="220" w:lineRule="atLeast"/>
      <w:ind w:firstLine="0"/>
      <w:jc w:val="center"/>
    </w:pPr>
    <w:rPr>
      <w:rFonts w:hAnsi="Times New Roman"/>
      <w:b/>
      <w:bCs/>
      <w:sz w:val="17"/>
      <w:szCs w:val="17"/>
    </w:rPr>
  </w:style>
  <w:style w:type="paragraph" w:customStyle="1" w:styleId="affffffff5">
    <w:name w:val="Отбивка"/>
    <w:basedOn w:val="affffc"/>
    <w:uiPriority w:val="99"/>
    <w:rsid w:val="001267BF"/>
    <w:pPr>
      <w:spacing w:before="113"/>
    </w:pPr>
    <w:rPr>
      <w:rFonts w:hAnsi="Times New Roman"/>
      <w:b/>
      <w:bCs/>
      <w:i/>
      <w:iCs/>
    </w:rPr>
  </w:style>
  <w:style w:type="paragraph" w:customStyle="1" w:styleId="affffffff6">
    <w:name w:val="заг табл"/>
    <w:basedOn w:val="affffc"/>
    <w:uiPriority w:val="99"/>
    <w:rsid w:val="001267BF"/>
    <w:pPr>
      <w:spacing w:before="227" w:after="142"/>
      <w:ind w:firstLine="0"/>
      <w:jc w:val="center"/>
    </w:pPr>
    <w:rPr>
      <w:rFonts w:hAnsi="Times New Roman"/>
      <w:b/>
      <w:bCs/>
    </w:rPr>
  </w:style>
  <w:style w:type="paragraph" w:customStyle="1" w:styleId="pfurehc">
    <w:name w:val="pfu rehc"/>
    <w:basedOn w:val="affffc"/>
    <w:uiPriority w:val="99"/>
    <w:rsid w:val="001267BF"/>
    <w:pPr>
      <w:spacing w:before="283" w:after="142"/>
      <w:ind w:firstLine="0"/>
      <w:jc w:val="center"/>
    </w:pPr>
    <w:rPr>
      <w:rFonts w:hAnsi="Times New Roman"/>
      <w:i/>
      <w:iCs/>
    </w:rPr>
  </w:style>
  <w:style w:type="character" w:customStyle="1" w:styleId="FontStyle11">
    <w:name w:val="Font Style11"/>
    <w:uiPriority w:val="99"/>
    <w:rsid w:val="001267BF"/>
    <w:rPr>
      <w:rFonts w:ascii="Constantia" w:hAnsi="Constantia"/>
      <w:color w:val="000000"/>
      <w:w w:val="100"/>
      <w:sz w:val="18"/>
    </w:rPr>
  </w:style>
  <w:style w:type="character" w:customStyle="1" w:styleId="313">
    <w:name w:val="Знак Знак31"/>
    <w:uiPriority w:val="99"/>
    <w:semiHidden/>
    <w:locked/>
    <w:rsid w:val="001267BF"/>
  </w:style>
  <w:style w:type="character" w:customStyle="1" w:styleId="21e">
    <w:name w:val="Знак Знак21"/>
    <w:uiPriority w:val="99"/>
    <w:locked/>
    <w:rsid w:val="001267BF"/>
  </w:style>
  <w:style w:type="character" w:customStyle="1" w:styleId="1110">
    <w:name w:val="Знак Знак111"/>
    <w:uiPriority w:val="99"/>
    <w:locked/>
    <w:rsid w:val="001267BF"/>
  </w:style>
  <w:style w:type="character" w:customStyle="1" w:styleId="2fc">
    <w:name w:val="Сноска (2)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fd">
    <w:name w:val="Основной текст (2) + Полужирный"/>
    <w:uiPriority w:val="99"/>
    <w:rsid w:val="001267BF"/>
    <w:rPr>
      <w:rFonts w:ascii="Century Schoolbook" w:hAnsi="Century Schoolbook"/>
      <w:b/>
      <w:color w:val="000000"/>
      <w:spacing w:val="0"/>
      <w:w w:val="100"/>
      <w:position w:val="0"/>
      <w:sz w:val="19"/>
      <w:u w:val="none"/>
      <w:lang w:val="ru-RU" w:eastAsia="ru-RU"/>
    </w:rPr>
  </w:style>
  <w:style w:type="character" w:customStyle="1" w:styleId="28pt">
    <w:name w:val="Основной текст (2) + 8 pt"/>
    <w:aliases w:val="Полужирный4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afffe">
    <w:name w:val="Сноска_"/>
    <w:link w:val="afffd"/>
    <w:uiPriority w:val="99"/>
    <w:locked/>
    <w:rsid w:val="001267BF"/>
    <w:rPr>
      <w:rFonts w:ascii="SchoolBookC" w:eastAsia="Times New Roman" w:hAnsi="SchoolBookC" w:cs="SchoolBookC"/>
      <w:color w:val="000000"/>
      <w:sz w:val="18"/>
      <w:szCs w:val="18"/>
      <w:lang w:val="be-BY" w:eastAsia="ru-RU"/>
    </w:rPr>
  </w:style>
  <w:style w:type="character" w:customStyle="1" w:styleId="affffffff7">
    <w:name w:val="Подпись к таблице_"/>
    <w:uiPriority w:val="99"/>
    <w:rsid w:val="001267BF"/>
    <w:rPr>
      <w:rFonts w:ascii="Century Schoolbook" w:hAnsi="Century Schoolbook"/>
      <w:sz w:val="19"/>
      <w:u w:val="none"/>
    </w:rPr>
  </w:style>
  <w:style w:type="character" w:customStyle="1" w:styleId="affffffff8">
    <w:name w:val="Подпись к таблице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  <w:lang w:val="be-BY" w:eastAsia="be-BY"/>
    </w:rPr>
  </w:style>
  <w:style w:type="character" w:customStyle="1" w:styleId="280">
    <w:name w:val="Основной текст (2) + 8"/>
    <w:aliases w:val="5 pt3,Заголовок №3 + 10,Не полужирный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7"/>
      <w:u w:val="none"/>
      <w:lang w:val="ru-RU" w:eastAsia="ru-RU"/>
    </w:rPr>
  </w:style>
  <w:style w:type="character" w:customStyle="1" w:styleId="63">
    <w:name w:val="Основной текст (6)_"/>
    <w:link w:val="610"/>
    <w:uiPriority w:val="99"/>
    <w:locked/>
    <w:rsid w:val="001267BF"/>
    <w:rPr>
      <w:rFonts w:ascii="Arial Narrow" w:hAnsi="Arial Narrow"/>
      <w:b/>
      <w:sz w:val="26"/>
      <w:shd w:val="clear" w:color="auto" w:fill="FFFFFF"/>
    </w:rPr>
  </w:style>
  <w:style w:type="character" w:customStyle="1" w:styleId="64">
    <w:name w:val="Основной текст (6)"/>
    <w:uiPriority w:val="99"/>
    <w:rsid w:val="001267BF"/>
    <w:rPr>
      <w:rFonts w:ascii="Arial Narrow" w:hAnsi="Arial Narrow"/>
      <w:b/>
      <w:color w:val="000000"/>
      <w:spacing w:val="0"/>
      <w:w w:val="100"/>
      <w:position w:val="0"/>
      <w:sz w:val="26"/>
      <w:u w:val="none"/>
      <w:lang w:val="ru-RU" w:eastAsia="ru-RU"/>
    </w:rPr>
  </w:style>
  <w:style w:type="character" w:customStyle="1" w:styleId="21pt">
    <w:name w:val="Заголовок №2 + Интервал 1 pt"/>
    <w:uiPriority w:val="99"/>
    <w:rsid w:val="001267BF"/>
    <w:rPr>
      <w:rFonts w:ascii="Arial Narrow" w:hAnsi="Arial Narrow"/>
      <w:b/>
      <w:color w:val="000000"/>
      <w:spacing w:val="20"/>
      <w:w w:val="100"/>
      <w:position w:val="0"/>
      <w:sz w:val="22"/>
      <w:u w:val="none"/>
      <w:lang w:val="be-BY" w:eastAsia="be-BY"/>
    </w:rPr>
  </w:style>
  <w:style w:type="character" w:customStyle="1" w:styleId="222">
    <w:name w:val="Заголовок №2 (2)_"/>
    <w:uiPriority w:val="99"/>
    <w:rsid w:val="001267BF"/>
    <w:rPr>
      <w:rFonts w:ascii="Arial" w:hAnsi="Arial"/>
      <w:sz w:val="21"/>
      <w:u w:val="none"/>
    </w:rPr>
  </w:style>
  <w:style w:type="character" w:customStyle="1" w:styleId="223">
    <w:name w:val="Заголовок №2 (2)"/>
    <w:uiPriority w:val="99"/>
    <w:rsid w:val="001267BF"/>
    <w:rPr>
      <w:rFonts w:ascii="Arial" w:hAnsi="Arial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86">
    <w:name w:val="Основной текст (8)_"/>
    <w:uiPriority w:val="99"/>
    <w:rsid w:val="001267BF"/>
    <w:rPr>
      <w:rFonts w:ascii="Arial" w:hAnsi="Arial"/>
      <w:sz w:val="21"/>
      <w:u w:val="none"/>
      <w:lang w:val="ru-RU" w:eastAsia="ru-RU"/>
    </w:rPr>
  </w:style>
  <w:style w:type="character" w:customStyle="1" w:styleId="94">
    <w:name w:val="Основной текст (9)_"/>
    <w:uiPriority w:val="99"/>
    <w:rsid w:val="001267BF"/>
    <w:rPr>
      <w:rFonts w:ascii="Arial Narrow" w:hAnsi="Arial Narrow"/>
      <w:sz w:val="19"/>
      <w:u w:val="none"/>
    </w:rPr>
  </w:style>
  <w:style w:type="character" w:customStyle="1" w:styleId="95">
    <w:name w:val="Основной текст (9)"/>
    <w:uiPriority w:val="99"/>
    <w:rsid w:val="001267BF"/>
    <w:rPr>
      <w:rFonts w:ascii="Arial Narrow" w:hAnsi="Arial Narrow"/>
      <w:color w:val="000000"/>
      <w:spacing w:val="0"/>
      <w:w w:val="100"/>
      <w:position w:val="0"/>
      <w:sz w:val="19"/>
      <w:u w:val="none"/>
      <w:lang w:val="be-BY" w:eastAsia="be-BY"/>
    </w:rPr>
  </w:style>
  <w:style w:type="paragraph" w:customStyle="1" w:styleId="affffffff9">
    <w:name w:val="[Áåç ñòèë]"/>
    <w:basedOn w:val="a1"/>
    <w:uiPriority w:val="99"/>
    <w:rsid w:val="001267BF"/>
    <w:pPr>
      <w:suppressAutoHyphens/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character" w:customStyle="1" w:styleId="CenturySchoolbook">
    <w:name w:val="Основной текст + Century Schoolbook"/>
    <w:uiPriority w:val="99"/>
    <w:rsid w:val="001267BF"/>
    <w:rPr>
      <w:rFonts w:ascii="Century Schoolbook" w:hAnsi="Century Schoolbook"/>
      <w:sz w:val="19"/>
    </w:rPr>
  </w:style>
  <w:style w:type="character" w:customStyle="1" w:styleId="1ff9">
    <w:name w:val="Неразрешенное упоминание1"/>
    <w:uiPriority w:val="99"/>
    <w:semiHidden/>
    <w:rsid w:val="001267BF"/>
    <w:rPr>
      <w:color w:val="auto"/>
      <w:shd w:val="clear" w:color="auto" w:fill="auto"/>
    </w:rPr>
  </w:style>
  <w:style w:type="paragraph" w:customStyle="1" w:styleId="footnotedescription">
    <w:name w:val="footnote description"/>
    <w:next w:val="a1"/>
    <w:link w:val="footnotedescriptionChar"/>
    <w:hidden/>
    <w:uiPriority w:val="99"/>
    <w:rsid w:val="001267BF"/>
    <w:pPr>
      <w:spacing w:after="0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descriptionChar">
    <w:name w:val="footnote description Char"/>
    <w:link w:val="footnotedescription"/>
    <w:uiPriority w:val="99"/>
    <w:locked/>
    <w:rsid w:val="001267BF"/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character" w:customStyle="1" w:styleId="footnotemark">
    <w:name w:val="footnote mark"/>
    <w:hidden/>
    <w:uiPriority w:val="99"/>
    <w:rsid w:val="001267BF"/>
    <w:rPr>
      <w:rFonts w:ascii="Times New Roman" w:hAnsi="Times New Roman"/>
      <w:color w:val="000000"/>
      <w:sz w:val="20"/>
      <w:vertAlign w:val="superscript"/>
    </w:rPr>
  </w:style>
  <w:style w:type="character" w:styleId="affffffffa">
    <w:name w:val="Subtle Emphasis"/>
    <w:basedOn w:val="a2"/>
    <w:uiPriority w:val="99"/>
    <w:qFormat/>
    <w:rsid w:val="001267BF"/>
    <w:rPr>
      <w:rFonts w:cs="Times New Roman"/>
      <w:i/>
      <w:iCs/>
      <w:color w:val="auto"/>
    </w:rPr>
  </w:style>
  <w:style w:type="character" w:customStyle="1" w:styleId="BodyTextIndent2Char">
    <w:name w:val="Body Text Inden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character" w:customStyle="1" w:styleId="Heading3Char">
    <w:name w:val="Heading 3 Char"/>
    <w:basedOn w:val="a2"/>
    <w:uiPriority w:val="99"/>
    <w:locked/>
    <w:rsid w:val="001267BF"/>
    <w:rPr>
      <w:rFonts w:ascii="Times New Roman" w:hAnsi="Times New Roman" w:cs="Times New Roman"/>
      <w:b/>
      <w:bCs/>
      <w:sz w:val="26"/>
      <w:szCs w:val="26"/>
      <w:lang w:val="ru-RU" w:eastAsia="ru-RU"/>
    </w:rPr>
  </w:style>
  <w:style w:type="character" w:customStyle="1" w:styleId="BodyTextIndentChar">
    <w:name w:val="Body Text Indent Char"/>
    <w:basedOn w:val="a2"/>
    <w:uiPriority w:val="99"/>
    <w:locked/>
    <w:rsid w:val="001267BF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a2"/>
    <w:uiPriority w:val="99"/>
    <w:locked/>
    <w:rsid w:val="001267BF"/>
    <w:rPr>
      <w:rFonts w:ascii="Calibri" w:hAnsi="Calibri" w:cs="Calibri"/>
      <w:b/>
      <w:bCs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2Char">
    <w:name w:val="Heading 2 Char"/>
    <w:basedOn w:val="a2"/>
    <w:uiPriority w:val="99"/>
    <w:locked/>
    <w:rsid w:val="001267BF"/>
    <w:rPr>
      <w:rFonts w:ascii="Calibri" w:hAnsi="Calibri" w:cs="Calibri"/>
      <w:color w:val="000000"/>
      <w:sz w:val="28"/>
      <w:szCs w:val="28"/>
      <w:shd w:val="clear" w:color="auto" w:fill="FFFFFF"/>
      <w:lang w:val="en-US" w:eastAsia="x-none"/>
    </w:rPr>
  </w:style>
  <w:style w:type="character" w:customStyle="1" w:styleId="Heading4Char">
    <w:name w:val="Heading 4 Char"/>
    <w:basedOn w:val="a2"/>
    <w:uiPriority w:val="99"/>
    <w:locked/>
    <w:rsid w:val="001267BF"/>
    <w:rPr>
      <w:rFonts w:ascii="Cambria" w:hAnsi="Cambria" w:cs="Cambria"/>
      <w:b/>
      <w:bCs/>
      <w:i/>
      <w:iCs/>
      <w:color w:val="4F81BD"/>
      <w:sz w:val="30"/>
      <w:szCs w:val="30"/>
      <w:lang w:val="en-US" w:eastAsia="x-none"/>
    </w:rPr>
  </w:style>
  <w:style w:type="character" w:customStyle="1" w:styleId="Heading5Char">
    <w:name w:val="Heading 5 Char"/>
    <w:basedOn w:val="a2"/>
    <w:uiPriority w:val="99"/>
    <w:locked/>
    <w:rsid w:val="001267BF"/>
    <w:rPr>
      <w:rFonts w:ascii="Arial" w:hAnsi="Arial" w:cs="Arial"/>
      <w:b/>
      <w:bCs/>
      <w:i/>
      <w:iCs/>
      <w:sz w:val="26"/>
      <w:szCs w:val="26"/>
      <w:lang w:val="en-US" w:eastAsia="x-none"/>
    </w:rPr>
  </w:style>
  <w:style w:type="character" w:customStyle="1" w:styleId="Heading6Char">
    <w:name w:val="Heading 6 Char"/>
    <w:basedOn w:val="a2"/>
    <w:uiPriority w:val="99"/>
    <w:locked/>
    <w:rsid w:val="001267BF"/>
    <w:rPr>
      <w:rFonts w:ascii="Calibri" w:hAnsi="Calibri" w:cs="Calibri"/>
      <w:b/>
      <w:bCs/>
      <w:lang w:val="en-US" w:eastAsia="x-none"/>
    </w:rPr>
  </w:style>
  <w:style w:type="character" w:customStyle="1" w:styleId="Heading7Char">
    <w:name w:val="Heading 7 Char"/>
    <w:basedOn w:val="a2"/>
    <w:uiPriority w:val="99"/>
    <w:locked/>
    <w:rsid w:val="001267BF"/>
    <w:rPr>
      <w:rFonts w:ascii="Calibri" w:hAnsi="Calibri" w:cs="Calibri"/>
      <w:sz w:val="24"/>
      <w:szCs w:val="24"/>
      <w:lang w:val="en-US" w:eastAsia="x-none"/>
    </w:rPr>
  </w:style>
  <w:style w:type="character" w:customStyle="1" w:styleId="Heading9Char">
    <w:name w:val="Heading 9 Char"/>
    <w:basedOn w:val="a2"/>
    <w:uiPriority w:val="99"/>
    <w:locked/>
    <w:rsid w:val="001267BF"/>
    <w:rPr>
      <w:rFonts w:ascii="Arial" w:hAnsi="Arial" w:cs="Arial"/>
      <w:lang w:val="en-US" w:eastAsia="x-none"/>
    </w:rPr>
  </w:style>
  <w:style w:type="character" w:customStyle="1" w:styleId="FootnoteTextChar">
    <w:name w:val="Footnote Text Char"/>
    <w:basedOn w:val="a2"/>
    <w:uiPriority w:val="99"/>
    <w:semiHidden/>
    <w:locked/>
    <w:rsid w:val="001267BF"/>
    <w:rPr>
      <w:rFonts w:ascii="Calibri" w:hAnsi="Calibri" w:cs="Calibri"/>
      <w:sz w:val="20"/>
      <w:szCs w:val="20"/>
      <w:lang w:val="en-US" w:eastAsia="x-none"/>
    </w:rPr>
  </w:style>
  <w:style w:type="character" w:customStyle="1" w:styleId="PlainTextChar">
    <w:name w:val="Plain Text Char"/>
    <w:basedOn w:val="a2"/>
    <w:uiPriority w:val="99"/>
    <w:locked/>
    <w:rsid w:val="001267BF"/>
    <w:rPr>
      <w:rFonts w:ascii="Courier New" w:hAnsi="Courier New" w:cs="Courier New"/>
      <w:color w:val="000000"/>
      <w:sz w:val="20"/>
      <w:szCs w:val="20"/>
      <w:lang w:val="x-none" w:eastAsia="ru-RU"/>
    </w:rPr>
  </w:style>
  <w:style w:type="character" w:styleId="affffffffb">
    <w:name w:val="FollowedHyperlink"/>
    <w:basedOn w:val="a2"/>
    <w:uiPriority w:val="99"/>
    <w:semiHidden/>
    <w:rsid w:val="001267BF"/>
    <w:rPr>
      <w:rFonts w:cs="Times New Roman"/>
      <w:color w:val="auto"/>
      <w:u w:val="single"/>
    </w:rPr>
  </w:style>
  <w:style w:type="character" w:customStyle="1" w:styleId="BodyText2Char">
    <w:name w:val="Body Text 2 Char"/>
    <w:basedOn w:val="a2"/>
    <w:uiPriority w:val="99"/>
    <w:semiHidden/>
    <w:locked/>
    <w:rsid w:val="001267BF"/>
    <w:rPr>
      <w:rFonts w:ascii="Calibri" w:hAnsi="Calibri" w:cs="Calibri"/>
      <w:lang w:val="en-US" w:eastAsia="x-none"/>
    </w:rPr>
  </w:style>
  <w:style w:type="table" w:customStyle="1" w:styleId="TableGrid">
    <w:name w:val="TableGrid"/>
    <w:uiPriority w:val="99"/>
    <w:rsid w:val="001267BF"/>
    <w:pPr>
      <w:spacing w:after="0" w:line="240" w:lineRule="auto"/>
    </w:pPr>
    <w:rPr>
      <w:rFonts w:ascii="Calibri" w:eastAsia="Times New Roman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41">
    <w:name w:val="Знак Знак24"/>
    <w:uiPriority w:val="99"/>
    <w:rsid w:val="001267BF"/>
    <w:rPr>
      <w:rFonts w:ascii="Calibri" w:hAnsi="Calibri"/>
      <w:lang w:val="en-US" w:eastAsia="x-none"/>
    </w:rPr>
  </w:style>
  <w:style w:type="character" w:customStyle="1" w:styleId="330">
    <w:name w:val="Знак Знак33"/>
    <w:uiPriority w:val="99"/>
    <w:locked/>
    <w:rsid w:val="001267BF"/>
    <w:rPr>
      <w:sz w:val="24"/>
      <w:lang w:val="ru-RU" w:eastAsia="ru-RU"/>
    </w:rPr>
  </w:style>
  <w:style w:type="character" w:customStyle="1" w:styleId="1120">
    <w:name w:val="Знак Знак112"/>
    <w:basedOn w:val="a2"/>
    <w:uiPriority w:val="99"/>
    <w:rsid w:val="001267BF"/>
    <w:rPr>
      <w:rFonts w:cs="Times New Roman"/>
      <w:lang w:val="ru-RU" w:eastAsia="ru-RU"/>
    </w:rPr>
  </w:style>
  <w:style w:type="character" w:customStyle="1" w:styleId="231">
    <w:name w:val="Знак Знак23"/>
    <w:uiPriority w:val="99"/>
    <w:rsid w:val="001267BF"/>
    <w:rPr>
      <w:rFonts w:ascii="Courier New" w:hAnsi="Courier New"/>
      <w:lang w:val="ru-RU" w:eastAsia="ru-RU"/>
    </w:rPr>
  </w:style>
  <w:style w:type="paragraph" w:customStyle="1" w:styleId="Char">
    <w:name w:val="Char"/>
    <w:basedOn w:val="a1"/>
    <w:autoRedefine/>
    <w:uiPriority w:val="99"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2fe">
    <w:name w:val="маркир список (2 ур)"/>
    <w:basedOn w:val="afffff"/>
    <w:uiPriority w:val="99"/>
    <w:rsid w:val="001267BF"/>
    <w:pPr>
      <w:tabs>
        <w:tab w:val="clear" w:pos="600"/>
        <w:tab w:val="clear" w:pos="660"/>
        <w:tab w:val="left" w:pos="510"/>
      </w:tabs>
      <w:ind w:left="737" w:hanging="283"/>
    </w:pPr>
  </w:style>
  <w:style w:type="character" w:customStyle="1" w:styleId="affffffffc">
    <w:name w:val="вниз"/>
    <w:uiPriority w:val="99"/>
    <w:rsid w:val="001267BF"/>
    <w:rPr>
      <w:rFonts w:ascii="SchoolBookC" w:hAnsi="SchoolBookC"/>
      <w:sz w:val="21"/>
      <w:vertAlign w:val="subscript"/>
      <w:lang w:val="ru-RU" w:eastAsia="x-none"/>
    </w:rPr>
  </w:style>
  <w:style w:type="character" w:customStyle="1" w:styleId="affffffffd">
    <w:name w:val="вверх"/>
    <w:uiPriority w:val="99"/>
    <w:rsid w:val="001267BF"/>
    <w:rPr>
      <w:rFonts w:ascii="SchoolBookC" w:hAnsi="SchoolBookC"/>
      <w:sz w:val="21"/>
      <w:vertAlign w:val="superscript"/>
      <w:lang w:val="ru-RU" w:eastAsia="x-none"/>
    </w:rPr>
  </w:style>
  <w:style w:type="character" w:customStyle="1" w:styleId="EndnoteTextChar">
    <w:name w:val="Endnote Text Char"/>
    <w:basedOn w:val="a2"/>
    <w:uiPriority w:val="99"/>
    <w:locked/>
    <w:rsid w:val="001267BF"/>
    <w:rPr>
      <w:rFonts w:ascii="Calibri" w:hAnsi="Calibri" w:cs="Calibri"/>
      <w:color w:val="000000"/>
      <w:sz w:val="20"/>
      <w:szCs w:val="20"/>
      <w:lang w:val="x-none" w:eastAsia="ru-RU"/>
    </w:rPr>
  </w:style>
  <w:style w:type="character" w:styleId="affffffffe">
    <w:name w:val="endnote reference"/>
    <w:basedOn w:val="a2"/>
    <w:uiPriority w:val="99"/>
    <w:semiHidden/>
    <w:rsid w:val="001267BF"/>
    <w:rPr>
      <w:rFonts w:cs="Times New Roman"/>
      <w:vertAlign w:val="superscript"/>
    </w:rPr>
  </w:style>
  <w:style w:type="paragraph" w:customStyle="1" w:styleId="1ffa">
    <w:name w:val="Список 1"/>
    <w:basedOn w:val="afffa"/>
    <w:uiPriority w:val="99"/>
    <w:rsid w:val="001267BF"/>
    <w:pPr>
      <w:spacing w:line="274" w:lineRule="auto"/>
    </w:pPr>
    <w:rPr>
      <w:rFonts w:ascii="PragmaticaC" w:hAnsi="PragmaticaC" w:cs="PragmaticaC"/>
    </w:rPr>
  </w:style>
  <w:style w:type="paragraph" w:customStyle="1" w:styleId="afffffffff">
    <w:name w:val="ДЛя доп чтения"/>
    <w:basedOn w:val="aa"/>
    <w:uiPriority w:val="99"/>
    <w:rsid w:val="001267BF"/>
    <w:pPr>
      <w:widowControl w:val="0"/>
      <w:tabs>
        <w:tab w:val="left" w:pos="480"/>
      </w:tabs>
      <w:autoSpaceDE w:val="0"/>
      <w:autoSpaceDN w:val="0"/>
      <w:adjustRightInd w:val="0"/>
      <w:spacing w:before="113" w:line="281" w:lineRule="auto"/>
      <w:ind w:firstLine="283"/>
      <w:jc w:val="both"/>
      <w:textAlignment w:val="center"/>
    </w:pPr>
    <w:rPr>
      <w:rFonts w:ascii="SchoolBookC" w:eastAsia="Times New Roman" w:hAnsi="SchoolBookC" w:cs="SchoolBookC"/>
      <w:color w:val="000000"/>
      <w:sz w:val="21"/>
      <w:szCs w:val="21"/>
    </w:rPr>
  </w:style>
  <w:style w:type="character" w:customStyle="1" w:styleId="BodyTextIndent3Char">
    <w:name w:val="Body Text Indent 3 Char"/>
    <w:basedOn w:val="a2"/>
    <w:uiPriority w:val="99"/>
    <w:locked/>
    <w:rsid w:val="001267BF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8pt2">
    <w:name w:val="Основной текст (2) + 8 pt2"/>
    <w:aliases w:val="Полужирный3,Курсив4"/>
    <w:uiPriority w:val="99"/>
    <w:rsid w:val="001267BF"/>
    <w:rPr>
      <w:rFonts w:ascii="Century Schoolbook" w:hAnsi="Century Schoolbook"/>
      <w:b/>
      <w:i/>
      <w:color w:val="000000"/>
      <w:spacing w:val="0"/>
      <w:w w:val="100"/>
      <w:position w:val="0"/>
      <w:sz w:val="16"/>
      <w:u w:val="none"/>
      <w:lang w:val="be-BY" w:eastAsia="be-BY"/>
    </w:rPr>
  </w:style>
  <w:style w:type="character" w:customStyle="1" w:styleId="169">
    <w:name w:val="Основной текст (16) + 9"/>
    <w:aliases w:val="5 pt5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19"/>
      <w:u w:val="none"/>
    </w:rPr>
  </w:style>
  <w:style w:type="character" w:customStyle="1" w:styleId="21f">
    <w:name w:val="Основной текст (2) + Не полужирный1"/>
    <w:aliases w:val="Не курсив1"/>
    <w:uiPriority w:val="99"/>
    <w:rsid w:val="001267BF"/>
    <w:rPr>
      <w:rFonts w:ascii="Bookman Old Style" w:hAnsi="Bookman Old Style"/>
      <w:sz w:val="18"/>
      <w:shd w:val="clear" w:color="auto" w:fill="FFFFFF"/>
    </w:rPr>
  </w:style>
  <w:style w:type="character" w:customStyle="1" w:styleId="afffffffff0">
    <w:name w:val="Основной текст + Полужирный"/>
    <w:aliases w:val="Курсив3,Основной текст (2) + Полужирный1"/>
    <w:uiPriority w:val="99"/>
    <w:rsid w:val="001267BF"/>
    <w:rPr>
      <w:b/>
    </w:rPr>
  </w:style>
  <w:style w:type="character" w:customStyle="1" w:styleId="65">
    <w:name w:val="Основной текст (6) + Курсив"/>
    <w:uiPriority w:val="99"/>
    <w:rsid w:val="001267BF"/>
    <w:rPr>
      <w:rFonts w:ascii="Bookman Old Style" w:hAnsi="Bookman Old Style"/>
      <w:i/>
      <w:sz w:val="17"/>
      <w:shd w:val="clear" w:color="auto" w:fill="FFFFFF"/>
      <w:lang w:val="ru-RU" w:eastAsia="ru-RU"/>
    </w:rPr>
  </w:style>
  <w:style w:type="paragraph" w:customStyle="1" w:styleId="610">
    <w:name w:val="Основной текст (6)1"/>
    <w:basedOn w:val="a1"/>
    <w:link w:val="63"/>
    <w:uiPriority w:val="99"/>
    <w:rsid w:val="001267BF"/>
    <w:pPr>
      <w:widowControl w:val="0"/>
      <w:shd w:val="clear" w:color="auto" w:fill="FFFFFF"/>
      <w:spacing w:before="300" w:after="180" w:line="240" w:lineRule="atLeast"/>
      <w:jc w:val="center"/>
    </w:pPr>
    <w:rPr>
      <w:rFonts w:ascii="Arial Narrow" w:hAnsi="Arial Narrow"/>
      <w:b/>
      <w:sz w:val="26"/>
    </w:rPr>
  </w:style>
  <w:style w:type="character" w:customStyle="1" w:styleId="2Exact">
    <w:name w:val="Основной текст (2) Exact"/>
    <w:uiPriority w:val="99"/>
    <w:rsid w:val="001267BF"/>
    <w:rPr>
      <w:rFonts w:ascii="Century Schoolbook" w:hAnsi="Century Schoolbook"/>
      <w:sz w:val="19"/>
      <w:u w:val="none"/>
      <w:shd w:val="clear" w:color="auto" w:fill="FFFFFF"/>
    </w:rPr>
  </w:style>
  <w:style w:type="character" w:customStyle="1" w:styleId="320">
    <w:name w:val="Заголовок №3 (2)_"/>
    <w:uiPriority w:val="99"/>
    <w:rsid w:val="001267BF"/>
    <w:rPr>
      <w:rFonts w:ascii="Arial Narrow" w:hAnsi="Arial Narrow"/>
      <w:sz w:val="21"/>
      <w:u w:val="none"/>
    </w:rPr>
  </w:style>
  <w:style w:type="character" w:customStyle="1" w:styleId="321">
    <w:name w:val="Заголовок №3 (2)"/>
    <w:uiPriority w:val="99"/>
    <w:rsid w:val="001267BF"/>
    <w:rPr>
      <w:rFonts w:ascii="Arial Narrow" w:hAnsi="Arial Narrow"/>
      <w:color w:val="000000"/>
      <w:spacing w:val="0"/>
      <w:w w:val="100"/>
      <w:position w:val="0"/>
      <w:sz w:val="21"/>
      <w:u w:val="none"/>
      <w:lang w:val="be-BY" w:eastAsia="be-BY"/>
    </w:rPr>
  </w:style>
  <w:style w:type="character" w:customStyle="1" w:styleId="211pt">
    <w:name w:val="Основной текст (2) + 11 pt"/>
    <w:uiPriority w:val="99"/>
    <w:rsid w:val="001267BF"/>
    <w:rPr>
      <w:rFonts w:ascii="Century Schoolbook" w:hAnsi="Century Schoolbook"/>
      <w:color w:val="000000"/>
      <w:spacing w:val="0"/>
      <w:w w:val="100"/>
      <w:position w:val="0"/>
      <w:sz w:val="22"/>
      <w:u w:val="none"/>
      <w:shd w:val="clear" w:color="auto" w:fill="FFFFFF"/>
      <w:lang w:val="be-BY" w:eastAsia="be-BY"/>
    </w:rPr>
  </w:style>
  <w:style w:type="paragraph" w:customStyle="1" w:styleId="2ff">
    <w:name w:val="заг2"/>
    <w:basedOn w:val="af8"/>
    <w:uiPriority w:val="99"/>
    <w:rsid w:val="001267BF"/>
    <w:pPr>
      <w:suppressAutoHyphens/>
      <w:spacing w:line="220" w:lineRule="atLeast"/>
      <w:jc w:val="center"/>
    </w:pPr>
    <w:rPr>
      <w:rFonts w:ascii="SchoolBookNewC" w:hAnsi="SchoolBookNewC" w:cs="SchoolBookNewC"/>
      <w:b/>
      <w:bCs/>
      <w:caps/>
      <w:sz w:val="17"/>
      <w:szCs w:val="17"/>
      <w:lang w:val="be-BY"/>
    </w:rPr>
  </w:style>
  <w:style w:type="paragraph" w:customStyle="1" w:styleId="1">
    <w:name w:val="список1"/>
    <w:basedOn w:val="a1"/>
    <w:uiPriority w:val="99"/>
    <w:rsid w:val="001267BF"/>
    <w:pPr>
      <w:numPr>
        <w:numId w:val="12"/>
      </w:numPr>
      <w:spacing w:after="0" w:line="288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c">
    <w:name w:val="Заголовок №4 + Малые прописные"/>
    <w:uiPriority w:val="99"/>
    <w:rsid w:val="001267BF"/>
    <w:rPr>
      <w:rFonts w:ascii="Arial Narrow" w:hAnsi="Arial Narrow"/>
      <w:b/>
      <w:smallCaps/>
      <w:shd w:val="clear" w:color="auto" w:fill="FFFFFF"/>
      <w:lang w:val="ru-RU" w:eastAsia="ru-RU"/>
    </w:rPr>
  </w:style>
  <w:style w:type="character" w:customStyle="1" w:styleId="-1pt">
    <w:name w:val="Основной текст + Интервал -1 pt"/>
    <w:uiPriority w:val="99"/>
    <w:rsid w:val="001267BF"/>
    <w:rPr>
      <w:rFonts w:ascii="Bookman Old Style" w:hAnsi="Bookman Old Style"/>
      <w:color w:val="000000"/>
      <w:spacing w:val="-20"/>
      <w:sz w:val="17"/>
      <w:u w:val="none"/>
      <w:lang w:val="be-BY" w:eastAsia="be-BY"/>
    </w:rPr>
  </w:style>
  <w:style w:type="character" w:customStyle="1" w:styleId="212pt">
    <w:name w:val="Заголовок №2 + 12 pt"/>
    <w:uiPriority w:val="99"/>
    <w:rsid w:val="001267BF"/>
    <w:rPr>
      <w:rFonts w:ascii="Arial Narrow" w:hAnsi="Arial Narrow"/>
      <w:b/>
      <w:sz w:val="24"/>
      <w:u w:val="none"/>
      <w:shd w:val="clear" w:color="auto" w:fill="FFFFFF"/>
      <w:lang w:val="ru-RU" w:eastAsia="ru-RU"/>
    </w:rPr>
  </w:style>
  <w:style w:type="character" w:customStyle="1" w:styleId="2ff0">
    <w:name w:val="Заголовок №2 + Не полужирный"/>
    <w:uiPriority w:val="99"/>
    <w:rsid w:val="001267BF"/>
    <w:rPr>
      <w:rFonts w:ascii="Arial Narrow" w:hAnsi="Arial Narrow"/>
      <w:sz w:val="21"/>
      <w:u w:val="none"/>
      <w:shd w:val="clear" w:color="auto" w:fill="FFFFFF"/>
    </w:rPr>
  </w:style>
  <w:style w:type="table" w:customStyle="1" w:styleId="123">
    <w:name w:val="Сетка таблицы12"/>
    <w:uiPriority w:val="99"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4">
    <w:name w:val="Сетка таблицы22"/>
    <w:uiPriority w:val="99"/>
    <w:locked/>
    <w:rsid w:val="001267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">
    <w:name w:val="Сетка таблицы111"/>
    <w:uiPriority w:val="99"/>
    <w:rsid w:val="001267BF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7">
    <w:name w:val="Сетка таблицы211"/>
    <w:uiPriority w:val="99"/>
    <w:rsid w:val="001267BF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a2"/>
    <w:rsid w:val="001267BF"/>
    <w:rPr>
      <w:rFonts w:cs="Times New Roman"/>
    </w:rPr>
  </w:style>
  <w:style w:type="paragraph" w:customStyle="1" w:styleId="2ff1">
    <w:name w:val="Абзац списка2"/>
    <w:basedOn w:val="a1"/>
    <w:rsid w:val="001267B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ffb">
    <w:name w:val="Знак Знак Знак Знак1 Знак Знак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paragraph" w:customStyle="1" w:styleId="11f2">
    <w:name w:val="Знак Знак Знак Знак1 Знак Знак1"/>
    <w:basedOn w:val="a1"/>
    <w:autoRedefine/>
    <w:rsid w:val="001267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en-ZA" w:eastAsia="en-ZA"/>
    </w:rPr>
  </w:style>
  <w:style w:type="character" w:customStyle="1" w:styleId="HTMLPreformattedChar">
    <w:name w:val="HTML Preformatted Char"/>
    <w:locked/>
    <w:rsid w:val="001267BF"/>
    <w:rPr>
      <w:rFonts w:ascii="Courier New" w:hAnsi="Courier New"/>
      <w:sz w:val="20"/>
      <w:lang w:val="x-none" w:eastAsia="ru-RU"/>
    </w:rPr>
  </w:style>
  <w:style w:type="paragraph" w:customStyle="1" w:styleId="msonormalcxspmiddle">
    <w:name w:val="msonormalcxspmiddle"/>
    <w:basedOn w:val="a1"/>
    <w:rsid w:val="00126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fffffff1">
    <w:name w:val="Book Title"/>
    <w:basedOn w:val="a2"/>
    <w:uiPriority w:val="33"/>
    <w:qFormat/>
    <w:rsid w:val="001267BF"/>
    <w:rPr>
      <w:rFonts w:cs="Times New Roman"/>
      <w:b/>
      <w:bCs/>
      <w:i/>
      <w:iCs/>
      <w:spacing w:val="5"/>
    </w:rPr>
  </w:style>
  <w:style w:type="table" w:customStyle="1" w:styleId="TableNormal">
    <w:name w:val="Table Normal"/>
    <w:uiPriority w:val="2"/>
    <w:semiHidden/>
    <w:unhideWhenUsed/>
    <w:qFormat/>
    <w:rsid w:val="001267BF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1267BF"/>
    <w:pPr>
      <w:widowControl w:val="0"/>
      <w:autoSpaceDE w:val="0"/>
      <w:autoSpaceDN w:val="0"/>
      <w:spacing w:after="0" w:line="287" w:lineRule="exact"/>
      <w:ind w:left="200"/>
    </w:pPr>
    <w:rPr>
      <w:rFonts w:ascii="Times New Roman" w:eastAsia="Times New Roman" w:hAnsi="Times New Roman" w:cs="Times New Roman"/>
    </w:rPr>
  </w:style>
  <w:style w:type="paragraph" w:customStyle="1" w:styleId="snoski">
    <w:name w:val="snosk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ncpi">
    <w:name w:val="newncpi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1"/>
    <w:rsid w:val="001267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nesymbol">
    <w:name w:val="onesymbol"/>
    <w:basedOn w:val="a2"/>
    <w:rsid w:val="001267BF"/>
    <w:rPr>
      <w:rFonts w:ascii="Symbol" w:hAnsi="Symbol" w:cs="Times New Roman"/>
    </w:rPr>
  </w:style>
  <w:style w:type="paragraph" w:customStyle="1" w:styleId="point">
    <w:name w:val="point"/>
    <w:basedOn w:val="a1"/>
    <w:rsid w:val="001267B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f2">
    <w:name w:val="Текст сноски Знак3"/>
    <w:uiPriority w:val="99"/>
    <w:semiHidden/>
    <w:locked/>
    <w:rsid w:val="001267BF"/>
    <w:rPr>
      <w:rFonts w:ascii="Times New Roman" w:hAnsi="Times New Roman"/>
      <w:sz w:val="20"/>
      <w:lang w:val="x-none" w:eastAsia="ru-RU"/>
    </w:rPr>
  </w:style>
  <w:style w:type="character" w:customStyle="1" w:styleId="HTML1">
    <w:name w:val="Стандартный HTML Знак1"/>
    <w:basedOn w:val="a2"/>
    <w:uiPriority w:val="99"/>
    <w:locked/>
    <w:rsid w:val="001267BF"/>
    <w:rPr>
      <w:rFonts w:ascii="Courier New" w:hAnsi="Courier New" w:cs="Courier New"/>
      <w:sz w:val="20"/>
      <w:szCs w:val="20"/>
      <w:lang w:val="x-none" w:eastAsia="ru-RU"/>
    </w:rPr>
  </w:style>
  <w:style w:type="character" w:customStyle="1" w:styleId="1ffc">
    <w:name w:val="Текст примечания Знак1"/>
    <w:basedOn w:val="a2"/>
    <w:uiPriority w:val="99"/>
    <w:locked/>
    <w:rsid w:val="001267BF"/>
    <w:rPr>
      <w:rFonts w:ascii="Times New Roman" w:hAnsi="Times New Roman" w:cs="Times New Roman"/>
      <w:sz w:val="20"/>
      <w:szCs w:val="20"/>
      <w:lang w:val="x-none" w:eastAsia="ru-RU"/>
    </w:rPr>
  </w:style>
  <w:style w:type="character" w:customStyle="1" w:styleId="2ff2">
    <w:name w:val="Текст Знак2"/>
    <w:uiPriority w:val="99"/>
    <w:locked/>
    <w:rsid w:val="001267BF"/>
    <w:rPr>
      <w:rFonts w:ascii="Courier New" w:hAnsi="Courier New"/>
      <w:color w:val="000000"/>
      <w:sz w:val="20"/>
      <w:lang w:val="x-none" w:eastAsia="ru-RU"/>
    </w:rPr>
  </w:style>
  <w:style w:type="paragraph" w:customStyle="1" w:styleId="chapter">
    <w:name w:val="chapter"/>
    <w:basedOn w:val="a1"/>
    <w:rsid w:val="001267BF"/>
    <w:pPr>
      <w:spacing w:before="240" w:after="24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  <w:lang w:eastAsia="ru-RU"/>
    </w:rPr>
  </w:style>
  <w:style w:type="numbering" w:customStyle="1" w:styleId="StyleOutlinenumbered11">
    <w:name w:val="Style Outline numbered11"/>
    <w:rsid w:val="001267BF"/>
    <w:pPr>
      <w:numPr>
        <w:numId w:val="13"/>
      </w:numPr>
    </w:pPr>
  </w:style>
  <w:style w:type="numbering" w:customStyle="1" w:styleId="StyleOutlinenumbered">
    <w:name w:val="Style Outline numbered"/>
    <w:rsid w:val="001267BF"/>
    <w:pPr>
      <w:numPr>
        <w:numId w:val="9"/>
      </w:numPr>
    </w:pPr>
  </w:style>
  <w:style w:type="numbering" w:customStyle="1" w:styleId="StyleOutlinenumbered2">
    <w:name w:val="Style Outline numbered2"/>
    <w:rsid w:val="001267BF"/>
    <w:pPr>
      <w:numPr>
        <w:numId w:val="11"/>
      </w:numPr>
    </w:pPr>
  </w:style>
  <w:style w:type="numbering" w:customStyle="1" w:styleId="StyleOutlinenumbered1">
    <w:name w:val="Style Outline numbered1"/>
    <w:rsid w:val="001267BF"/>
    <w:pPr>
      <w:numPr>
        <w:numId w:val="1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4572</Words>
  <Characters>26063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 Михалюк</dc:creator>
  <cp:keywords/>
  <dc:description/>
  <cp:lastModifiedBy>Вадим Михалюк</cp:lastModifiedBy>
  <cp:revision>4</cp:revision>
  <dcterms:created xsi:type="dcterms:W3CDTF">2023-08-29T06:19:00Z</dcterms:created>
  <dcterms:modified xsi:type="dcterms:W3CDTF">2023-08-29T07:24:00Z</dcterms:modified>
</cp:coreProperties>
</file>