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3"/>
        <w:gridCol w:w="3302"/>
      </w:tblGrid>
      <w:tr w:rsidR="00D268AE" w:rsidRPr="00D268AE" w:rsidTr="00D109C9">
        <w:trPr>
          <w:trHeight w:val="238"/>
        </w:trPr>
        <w:tc>
          <w:tcPr>
            <w:tcW w:w="3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rPr>
                <w:rFonts w:ascii="Times New Roman" w:eastAsia="DengXi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80" w:lineRule="exact"/>
              <w:rPr>
                <w:rFonts w:ascii="Times New Roman" w:eastAsia="DengXian" w:hAnsi="Times New Roman" w:cs="Times New Roman"/>
                <w:sz w:val="30"/>
                <w:szCs w:val="30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30"/>
                <w:szCs w:val="30"/>
                <w:lang w:val="be-BY" w:eastAsia="ru-RU"/>
              </w:rPr>
              <w:t xml:space="preserve">ЗАЦВЕРДЖАНА </w:t>
            </w:r>
          </w:p>
          <w:p w:rsidR="00D268AE" w:rsidRPr="00D268AE" w:rsidRDefault="00D268AE" w:rsidP="00D268AE">
            <w:pPr>
              <w:spacing w:after="0" w:line="280" w:lineRule="exact"/>
              <w:rPr>
                <w:rFonts w:ascii="Times New Roman" w:eastAsia="DengXian" w:hAnsi="Times New Roman" w:cs="Times New Roman"/>
                <w:sz w:val="30"/>
                <w:szCs w:val="30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30"/>
                <w:szCs w:val="30"/>
                <w:lang w:val="be-BY" w:eastAsia="ru-RU"/>
              </w:rPr>
              <w:t xml:space="preserve">Пастанова </w:t>
            </w:r>
          </w:p>
          <w:p w:rsidR="00D268AE" w:rsidRPr="00D268AE" w:rsidRDefault="00D268AE" w:rsidP="00D268AE">
            <w:pPr>
              <w:spacing w:after="0" w:line="280" w:lineRule="exact"/>
              <w:rPr>
                <w:rFonts w:ascii="Times New Roman" w:eastAsia="DengXian" w:hAnsi="Times New Roman" w:cs="Times New Roman"/>
                <w:sz w:val="30"/>
                <w:szCs w:val="30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30"/>
                <w:szCs w:val="30"/>
                <w:lang w:val="be-BY" w:eastAsia="ru-RU"/>
              </w:rPr>
              <w:t>Міністэрства адукацыі Рэспублікі Беларусь</w:t>
            </w:r>
          </w:p>
          <w:p w:rsidR="00D268AE" w:rsidRPr="00D268AE" w:rsidRDefault="00D268AE" w:rsidP="00D268AE">
            <w:pPr>
              <w:spacing w:after="0" w:line="280" w:lineRule="exact"/>
              <w:rPr>
                <w:rFonts w:ascii="Times New Roman" w:eastAsia="DengXian" w:hAnsi="Times New Roman" w:cs="Times New Roman"/>
                <w:sz w:val="28"/>
                <w:szCs w:val="28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30"/>
                <w:szCs w:val="30"/>
                <w:lang w:eastAsia="ru-RU"/>
              </w:rPr>
              <w:t>18.07.2023 №197</w:t>
            </w:r>
          </w:p>
        </w:tc>
      </w:tr>
    </w:tbl>
    <w:p w:rsidR="00D268AE" w:rsidRPr="00D268AE" w:rsidRDefault="00D268AE" w:rsidP="00D268AE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Вучэбная праграма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 xml:space="preserve">па вучэбным прадмеце «Замежная мова» (англійская, нямецкая, французская, іспанская, кітайская) для IX класа </w:t>
      </w:r>
      <w:r w:rsidR="006E1297"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ў</w:t>
      </w:r>
      <w:r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 xml:space="preserve">станоў 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адукацыі, якія рэалізуюць адукацыйныя праграмы агульнай сярэдняй адукацыі з беларускай мовай навучання і выхавання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(базавы і павышаны ўзроўні)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 w:type="page"/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ГЛАВА 1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АГУЛЬНЫЯ ПАЛАЖЭННІ</w:t>
      </w:r>
    </w:p>
    <w:p w:rsidR="00D268AE" w:rsidRPr="00D268AE" w:rsidRDefault="00D268AE" w:rsidP="00D268A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Дадзеная учэбная праграма па вучэбным прадмеце «Замежная мова» (англійская, нямецкая, французская, іспанская, кітайская) (далей – вучэбная праграма) прызначана для V–IX класаў устаноў адукацыі, якія рэалізуюць адукацыйныя праграмы агульнай сярэдняй адукацыі (базавы і павышаны ўзроўні).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Дадзеная вучэбная праграма разлічана на 105 вучэбных гадзін для вывучэння замежнай мовы на базавым узроўні (3 вучэбныя гадзіны на тыдзень)  і  175 вучэбных гадзін – на павышаным узроўні (5 вучэбных гадзін на тыдзень) у V–VIII класах; 102 вучэбныя гадзіны для вывучэння замежнай мовы на базавым узроўні (3 вучэбныя гадзіны на тыдзень) і  170 вучэбных гадзін – на павышаным узроўні (5 вучэбных гадзін на тыдзень) у IX класе.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3. </w:t>
      </w: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Генеральная мэта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навучання замежнай мове заключаецца ў фарміраванні вучняў як суб’ектаў міжкультурнай камунікацыі праз авалоданне імі іншамоўнай камунікатыўнай кампетэнцыяй і развіццё ў іх якасцей полікультурнай асобы, запатрабаваных сучасным інфармацыйным грамадствам ва ўмовах глабалізацыі. Генеральная мэта прадугледжвае пастаноўку і рэалізацыю адукацыйных, развіццёвых і выхаваўчых мэт у іх адзінстве.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Адукацыйныя мэты: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моўнае і маўленчае развіццё асобы вучня шляхам забеспячэння практычнага валодання замежнай мовай як эфектыўным сродкам зносін у адзінстве яе кагнітыўнай, камунікатыўнай і экспрэсіўнай функцый; засваенне і актуалізацыя ведаў аб вывучаемай замежнай мове; авалоданне навыкамі і ўменнямі іншамоўнай маўленчай дзейнасці (успрыманне і разуменне іншамоўнага маўлення на слых, гаварэнне, чытанне, пісьмо і пісьмовае маўленне).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Развіццёвыя мэты: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кагнітыўнае, камунікатыўнае, сацыякультурнае развіццё вучняў; авалоданне спосабамі фарміравання і фармулявання думкі на замежнай мове; развіццё лінгвістычнага кампанента гуманітарнага мыслення; узбагачэнне эмацыянальна-пачуццёвай сферы асобы.</w:t>
      </w:r>
    </w:p>
    <w:p w:rsidR="00D268AE" w:rsidRPr="00D268AE" w:rsidRDefault="00D268AE" w:rsidP="00D26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Выхаваўчыя мэты: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узбагачэнне духоўнага свету вучняў; фарміраванне маральных каштоўнасных арыентацый, грамадзянскасці і патрыятызму; выхаванне павагі да культуры і народа іншай краіны; фарміраванне псіхалагічнай гатоўнасці да міжкультурнай камунікацыі, уменняў ажыццяўляць зносіны ў кантэксце дыялогу культур.</w:t>
      </w:r>
    </w:p>
    <w:p w:rsidR="00D268AE" w:rsidRPr="00D268AE" w:rsidRDefault="00D268AE" w:rsidP="00D268A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4. Задачы навучання замежнай мове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развіццё камунікатыўнай культуры вучняў, засваенне імі вуснага і пісьмовага маўлення на ўзроўні, дастатковым для адэкватнай трактоўкі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інфармацыі, якая перадаецца і прымаецца; кагнітыўнае развіццё вучняў, што праяўляецца ў пераструктураванні асобных фрагментаў індывідуальнага вобраза карціны свету і ўспрыманні свету вывучаемай мовы праз штучна сфарміраваны ў свядомасці лінгвадыдактычны канструкт, які дазваляе ўспрымаць пазнавальны свет у адпаведнасці з яго (гэтага свету) уласнымі сацыяльнымі, палітычнымі, культурнымі, моўнымі рэаліямі, а не праз прамы пераклад на гэтую мову схем роднай, нацыянальнай карціны свету;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сацыякультурнае развіццё асобы, арыентаванае на ўспрыманне «іншага» ў яго непадобнасці праз пазнанне каштоўнасцей новай культуры ў дыялогу з роднай; супастаўленне вывучаемай мовы з роднай і культуры гэтай мовы з нацыянальнай; фарміраванне ўменняў прадстаўляць сваю краіну і культуру ва ўмовах іншамоўных міжкультурных зносін;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каштоўнасных арыентацый вучняў, якое ажыццяўляецца з дапамогай фарміравання гуманістычнай пазіцыі асобы праз стварэнне ўмоў для ўзбагачэння адпаведнага канструктыўнага досведу эмацыянальна-пачуццёвых адносін як найважнейшага фактару станоўчага ўспрымання «іншага», паважлівых адносін да яго, прызнання разнастайнасці культур; з’яўленне ў вучняў імкнення да супрацоўніцтва і ўзаемадзеяння з іншымі народамі;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матывацыі да вывучэння замежнай мовы праз фарміраванне патрэб лепш разумець навакольны свет і быць зразуметым ім; усведамленне важнасці валодання замежнай мовай для сацыялізацыі ў сучасным свеце;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самаадукацыйнага патэнцыялу вучняў, забеспячэнне іх гатоўнасці да самастойнай работы над мовай, у тым ліку неабходнымі тэхнікамі вучэбна-пазнавальнай дзейнасці, стратэгіямі самааналізу, саманазірання.</w:t>
      </w:r>
    </w:p>
    <w:p w:rsidR="00D268AE" w:rsidRPr="00D268AE" w:rsidRDefault="00D268AE" w:rsidP="00D268AE">
      <w:pPr>
        <w:spacing w:after="0" w:line="240" w:lineRule="auto"/>
        <w:ind w:firstLine="709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5. Метады і формы навучання і выхавання.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сваёй сукупнасці мэты і задачы прадугледжваюць праектаванне і арганізацыю адукацыйнага працэсу на аснове патрабаванняў асобасна арыентаванага, кампетэнтнаснага, камунікатыўнага, кагнітыўнага і сацыякультурнага падыходаў у іх адзінстве.</w:t>
      </w:r>
    </w:p>
    <w:p w:rsidR="00D268AE" w:rsidRPr="00D268AE" w:rsidRDefault="00D268AE" w:rsidP="00D268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268AE">
        <w:rPr>
          <w:rFonts w:ascii="Times New Roman" w:eastAsia="Calibri" w:hAnsi="Times New Roman" w:cs="Times New Roman"/>
          <w:sz w:val="30"/>
          <w:szCs w:val="30"/>
          <w:lang w:val="be-BY"/>
        </w:rPr>
        <w:t>Канструяванне працэсу навучання патрабуе выкарыстання сучасных адукацыйных тэхналогій (сацыяльных, інфармацыйна-камунікацыйных і іншых тэхналогій. На вучэбных занятках неабходна мадэляваць сітуацыі міжкультурных зносін, актыўна прымяняць метады праблемнага навучання і эўрыстычныя метады, выкарыстоўваць розныя формы работы (парныя, групавыя, індывідуальныя і іншыя формы работы).</w:t>
      </w:r>
    </w:p>
    <w:p w:rsidR="00D268AE" w:rsidRPr="00D268AE" w:rsidRDefault="00D268AE" w:rsidP="00D268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268AE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>Выбар форм і метадаў навучання і выхавання вызначаецца на аснове мэт і задач вывучэння канкрэтнай тэмы, асноўных патрабаванняў да вынікаў вучэбнай дзейнасці вучняў, сфармуляваных у дадзенай вучэбнай праграме.</w:t>
      </w:r>
    </w:p>
    <w:p w:rsidR="00D268AE" w:rsidRPr="00D268AE" w:rsidRDefault="00D268AE" w:rsidP="00D268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268AE">
        <w:rPr>
          <w:rFonts w:ascii="Times New Roman" w:eastAsia="Calibri" w:hAnsi="Times New Roman" w:cs="Times New Roman"/>
          <w:sz w:val="30"/>
          <w:szCs w:val="30"/>
          <w:lang w:val="be-BY"/>
        </w:rPr>
        <w:t>6. Чаканыя вынікі засваення дадзенай вучэбнай праграмы.</w:t>
      </w:r>
    </w:p>
    <w:p w:rsidR="00D268AE" w:rsidRPr="00D268AE" w:rsidRDefault="00D268AE" w:rsidP="00D268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Прадметныя вынікі:</w:t>
      </w:r>
    </w:p>
    <w:p w:rsidR="00D268AE" w:rsidRPr="00D268AE" w:rsidRDefault="00D268AE" w:rsidP="00D268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sz w:val="30"/>
          <w:szCs w:val="30"/>
          <w:lang w:val="be-BY" w:eastAsia="ru-RU"/>
        </w:rPr>
        <w:t>сфарміраваныя ўяўленні вучняў аб нормах замежнай мовы (фанетычных, лексічных, граматычных);</w:t>
      </w:r>
    </w:p>
    <w:p w:rsidR="00D268AE" w:rsidRPr="00D268AE" w:rsidRDefault="00D268AE" w:rsidP="00D268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sz w:val="30"/>
          <w:szCs w:val="30"/>
          <w:lang w:val="be-BY" w:eastAsia="ru-RU"/>
        </w:rPr>
        <w:t>сфарміраваныя ўяўленні аб мове як сродку зносін, прынятых правілах культуры маўленчых паводзін;</w:t>
      </w:r>
    </w:p>
    <w:p w:rsidR="00D268AE" w:rsidRPr="00D268AE" w:rsidRDefault="00D268AE" w:rsidP="00D268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sz w:val="30"/>
          <w:szCs w:val="30"/>
          <w:lang w:val="be-BY" w:eastAsia="ru-RU"/>
        </w:rPr>
        <w:t>валоданне правіламі маўленчага этыкету;</w:t>
      </w:r>
    </w:p>
    <w:p w:rsidR="00D268AE" w:rsidRPr="00D268AE" w:rsidRDefault="00D268AE" w:rsidP="00D268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sz w:val="30"/>
          <w:szCs w:val="30"/>
          <w:lang w:val="be-BY" w:eastAsia="ru-RU"/>
        </w:rPr>
        <w:t>валоданне рознымі відамі маўленчай дзейнасці (чытанне, успрыманне і разуменне маўлення на слых, гаварэнне, пісьмовае маўленне);</w:t>
      </w:r>
    </w:p>
    <w:p w:rsidR="00D268AE" w:rsidRPr="00D268AE" w:rsidRDefault="00D268AE" w:rsidP="00D268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sz w:val="30"/>
          <w:szCs w:val="30"/>
          <w:lang w:val="be-BY" w:eastAsia="ru-RU"/>
        </w:rPr>
        <w:t>уменне будаваць маўленчыя выказванні ў вуснай і пісьмовай формах з улікам задач і сітуацый зносін;</w:t>
      </w:r>
    </w:p>
    <w:p w:rsidR="00D268AE" w:rsidRPr="00D268AE" w:rsidRDefault="00D268AE" w:rsidP="00D268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свядома выкарыстоўваць іншамоўныя маўленчыя сродкі з мэтай зносін;</w:t>
      </w:r>
    </w:p>
    <w:p w:rsidR="00D268AE" w:rsidRPr="00D268AE" w:rsidRDefault="00D268AE" w:rsidP="00D268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DengXian" w:hAnsi="Times New Roman" w:cs="Times New Roman"/>
          <w:sz w:val="28"/>
          <w:szCs w:val="28"/>
          <w:lang w:val="be-BY" w:eastAsia="ru-RU"/>
        </w:rPr>
      </w:pPr>
      <w:r w:rsidRPr="00D268AE">
        <w:rPr>
          <w:rFonts w:ascii="Times New Roman" w:eastAsia="DengXian" w:hAnsi="Times New Roman" w:cs="Times New Roman"/>
          <w:sz w:val="30"/>
          <w:szCs w:val="30"/>
          <w:lang w:val="be-BY" w:eastAsia="ru-RU"/>
        </w:rPr>
        <w:t xml:space="preserve">уменне адэкватна выкарыстоўваць маўленчыя сродкі для эфектыўнага вырашэння разнастайных камунікатыўных задач у межах вывучанай </w:t>
      </w:r>
      <w:r w:rsidRPr="00D268AE">
        <w:rPr>
          <w:rFonts w:ascii="Times New Roman" w:eastAsia="DengXian" w:hAnsi="Times New Roman" w:cs="Times New Roman"/>
          <w:sz w:val="28"/>
          <w:szCs w:val="28"/>
          <w:lang w:val="be-BY" w:eastAsia="ru-RU"/>
        </w:rPr>
        <w:t>тэматыкі.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Метапрадметныя вынікі: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развітыя ўменні ўзаемадзейнічаць на замежнай мове з аднакласнікамі, педагагічным работнікам, з носьбітамі мовы ў межах вывучанай тэматыкі, працаваць у калектыве, улічваць розныя меркаванні, каардынаваць работу ў пары або малой групе;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развітыя камунікатыўныя здольнасці вучня, уменні выбіраць адэкватныя моўныя і маўленчыя сродкі для паспяховага вырашэння камунікатыўнай задачы;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сфарміраваная матывацыя да вывучэння замежнай мовы і вучэння ў цэлым;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выбіраць аргументы для абгрунтавання ўласнай пазіцыі і правільна і аргументавана выкладаць свае думкі вусна і пісьмова;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ўстанаўліваць прычынна-выніковыя сувязі, фармуляваць вывады на аснове аналізу звестак або фактаў;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здабываць інфармацыю з пісьмовых і аўдыятэкстаў у межах вывучанай тэматыкі;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выкарыстоўваць розныя крыніцы інфармацыі з вучэбна-пазнавальнымі мэтамі, працаваць з тэкставай і графічнай інфармацыяй, вылучаць галоўнае;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рацыянальна выкарыстоўваць інфармацыйна-камунікацыйныя тэхналогіі пры вырашэнні розных задач.</w:t>
      </w:r>
    </w:p>
    <w:p w:rsidR="00D268AE" w:rsidRPr="00D268AE" w:rsidRDefault="00D268AE" w:rsidP="00D268A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lastRenderedPageBreak/>
        <w:t>Асобасныя вынікі: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добразычлівасць, павага, талерантнасць;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гатоўнасць да самаўдасканалення, матывацыя працягваць вывучэнне замежнай мовы;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знаёмства з культурнымі асаблівасцямі краіны вывучаемай мовы;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знаёмства з культурай свету праз замежную мову (літаратура, музыка, мастацтва, звычаі і традыцыі, славутыя мясціны, ежа, вольны час);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удасканаленне маўленчай культуры ў цэлым.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7.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якасці комплексных характарыстык, што выражаюць змест задач, разглядаюцца кампетэнцыі, паколькі яны задаюць нормы і патрабаванні да валодання замежнай мовай, якія дазваляюць прасачыць ступень сукупнай рэалізацыі мэт і задач.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Міжкультурная кампетэнцыя –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стратэгічная кампетэнцыя, валоданне якой заклікана забяспечваць асэнсаванне вучнямі іншай лінгвакультуры, пазнанне імі сэнсавых арыенціраў іншага лінгвасоцыуму, уменні бачыць падабенства і адрозненні паміж культурамі і ўлічваць іх у працэсе іншамоўных зносін.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Камунікатыўная кампетэнцыя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валоданне сукупнасцю маўленчых, моўных, сацыякультурных норм вывучаемай мовы, а таксама кампенсаторнымі і вучэбна-пазнавальнымі ўменнямі, якія дазваляюць вучню вырашаць маўленчыя, адукацыйныя, пазнавальныя і іншыя задачы, што стаяць перад ім. У склад гэтай інтэгратыўнай кампетэнцыі ўваходзяць моўная, маўленчая, сацыякультурная, вучэбна-пазнавальная, кампенсаторная кампетэнцыі, якія разглядаюцца як субкампетэнцыі.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Маўленчая кампетэнцыя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сукупнасць навыкаў і ўменняў маўленчай дзейнасці (гаварэнне, успрыманне маўлення на слых, чытанне, пісьмовае маўленне), веданне норм маўленчых паводзін; набыццё на гэтай аснове вопыту іх выкарыстання для пабудовы лагічнага і звязнага па форме і змесце выказвання, а таксама для разумення сэнсу выказванняў іншых людзей.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Моўная кампетэнцыя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сукупнасць моўных ведаў аб правілах функцыянавання моўных сродкаў (фанетычных, арфаграфічных, лексічных і граматычных) у мове і навыкаў іх выкарыстання з камунікатыўнымі мэтамі.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Сацыякультурная кампетэнцыя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сукупнасць ведаў пра нацыянальна-культурную спецыфіку краін вывучаемай мовы, уменняў будаваць свае маўленчыя і немаўленчыя паводзіны ў адпаведнасці з гэтай спецыфікай, прадстаўляць на гэтай аснове сваю краіну і яе культуру ва ўмовах іншамоўных міжкультурных зносін.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Кампенсаторная кампетэнцыя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– сукупнасць уменняў выкарыстоўваць дадатковыя вербальныя сродкі і невербальныя спосабы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для вырашэння камунікатыўных задач ва ўмовах дэфіцыту наяўных моўных сродкаў.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Вучэбна-пазнавальная кампетэнцыя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сукупнасць агульных і спецыяльных вучэбных уменняў, неабходных для ажыццяўлення самастойнай дзейнасці па авалоданні замежнай мовай, вопыт іх выкарыстання.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Паслядоўнае і ўзаемазвязанае авалоданне пазначанымі ключавымі кампетэнцыямі забяспечвае фарміраванне ў вучняў адпаведных кампетэнтнасцей.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сваёй сукупнасці мэты і задачы прадугледжваюць праектаванне і арганізацыю адукацыйнага працэсу на аснове патрабаванняў асобасна арыентаванага, кампетэнтнаснага, камунікатыўнага, кагнітыўнага і сацыякультурнага падыходаў у іх адзінстве. Адсюль у якасці найважнейшых прынцыпаў ажыццяўлення адукацыйнага працэсу вызначаюцца наступныя: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забеспячэнне разумення культуры і ладу жыцця іншага народа і гатоўнасці ўспрымаць «іншага» ў яго непадобнасці і ўсведамлення вучнямі прыналежнасці да роднай культуры;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адзінства рэалізацыі камунікатыўнай, культурна-прагматычнай і аксіялагічнай функцый вывучаемай мовы;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арыентацыя працэсу навучання на забеспячэнне дыялогу культур на аснове ўсебаковага ўліку ўзаемасувязей мовы – мыслення – культуры;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забеспячэнне сацыялізацыі вучняў сродкамі замежнай мовы;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арганізацыя навучання замежнай мове як сродку іншамоўных зносін на аснове мадэлявання сітуацый міжкультурнай камунікацыі.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Пададзеныя палажэнні вызначаюць патрабаванні да зместу адукацыі.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8. Змест навучання прадстаўлены ў вучэбнай праграме праз прадметна-тэматычны змест зносін, патрабаванні да практычнага валодання відамі маўленчай дзейнасці, моўны матэрыял (фанетыка, лексіка, граматыка).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прадметна-тэматычным змесце зносін абазначаны камунікатыўныя задачы для вывучэння замежнай мовы на базавым і павышаным узроўнях.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Патрабаванні да практычнага валодання відамі маўленчай дзейнасці: працягласць гучання тэксту, колькасць рэплік на кожнага субяседніка ў дыялагічным маўленні, аб’ём выказвання ў маналагічным маўленні, аб’ём тэксту для чытання, аб’ём тэксту для пісьмовага маўлення – задаюць асноўныя параметры для ўсіх відаў маўленчай дзейнасці. Дадзеныя параметры, а таксама аб’ём прадуктыўнага і рэцэптыўнага лексічнага мінімуму абазначаюцца наступным чынам: першая лічба – патрабаванні для базавага ўзроўню, другая – для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павышанага ўзроўню. Напрыклад: працягласць гучання тэксту: 1–1,5 мінуты; прадуктыўны мінімум: 210–250 лексічных адзінак; рэцэптыўны мінімум: 150–250 лексічных адзінак; агульны аб’ём прадуктыўнай лексікі: 820–900 лексічных адзінак; агульны аб’ём рэцэптыўнай лексікі: 390–550 лексічных адзінак.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Граматычны матэрыял, які падлягае вывучэнню, аднолькавы для ўсіх відаў устаноў агульнай сярэдняй адукацыі. Патрабаванні да валодання граматычным матэрыялам адрозніваюцца аб’ёмам яго прадуктыўнага засваення.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Адрозненні ў авалоданні замежнай мовай пры яе вывучэнні (у залежнасці ад колькасці адведзеных гадзін) выяўляюцца ў наступных параметрах:</w:t>
      </w:r>
    </w:p>
    <w:p w:rsidR="00D268AE" w:rsidRPr="00D268AE" w:rsidRDefault="00D268AE" w:rsidP="00D2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аб’ём засвоенага прадуктыўнага і рэцэптыўнага лексічнага матэрыялу;</w:t>
      </w:r>
    </w:p>
    <w:p w:rsidR="00D268AE" w:rsidRPr="00D268AE" w:rsidRDefault="00D268AE" w:rsidP="00D2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колькасць прадуктыўна засвоенага граматычнага матэрыялу;</w:t>
      </w:r>
    </w:p>
    <w:p w:rsidR="00D268AE" w:rsidRPr="00D268AE" w:rsidRDefault="00D268AE" w:rsidP="00D2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ступень складанасці і колькасць вырашаемых камунікатыўных задач;</w:t>
      </w:r>
    </w:p>
    <w:p w:rsidR="00D268AE" w:rsidRPr="00D268AE" w:rsidRDefault="00D268AE" w:rsidP="00D2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ступень самастойнасці ў інтэрпрэтацыі з’яў міжкультурнай камунікацыі;</w:t>
      </w:r>
    </w:p>
    <w:p w:rsidR="00D268AE" w:rsidRPr="00D268AE" w:rsidRDefault="00D268AE" w:rsidP="00D2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ступень падрыхтаванасці ажыццяўляць маўленчыя і немаўленчыя паводзіны адэкватна сацыякультурнай спецыфіцы краін вывучаемай мовы;</w:t>
      </w:r>
    </w:p>
    <w:p w:rsidR="00D268AE" w:rsidRPr="00D268AE" w:rsidRDefault="00D268AE" w:rsidP="00D2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узровень гатоўнасці вучняў да самастойнай дзейнасці па авалоданні замежнай мовай.</w:t>
      </w:r>
    </w:p>
    <w:p w:rsidR="00D268AE" w:rsidRPr="00D268AE" w:rsidRDefault="00D268AE" w:rsidP="00D268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268AE">
        <w:rPr>
          <w:rFonts w:ascii="Times New Roman" w:eastAsia="Calibri" w:hAnsi="Times New Roman" w:cs="Times New Roman"/>
          <w:sz w:val="30"/>
          <w:szCs w:val="30"/>
          <w:lang w:val="be-BY"/>
        </w:rPr>
        <w:t>Больш высокія патрабаванні да валодання моўным і маўленчым матэрыялам пры вывучэнні замежнай мовы на павышаным узроўні забяспечаць больш высокі ўзровень фарміравання ў вучняў моўных навыкаў і маўленчых уменняў, што будзе выражацца ў іх здольнасці больш якасна вырашаць вучэбныя камунікатыўныя задачы.</w:t>
      </w:r>
    </w:p>
    <w:p w:rsidR="005A2E37" w:rsidRDefault="005A2E37">
      <w:pP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br w:type="page"/>
      </w:r>
    </w:p>
    <w:p w:rsidR="00D268AE" w:rsidRPr="00D268AE" w:rsidRDefault="00D268AE" w:rsidP="00D2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bookmarkStart w:id="0" w:name="_GoBack"/>
      <w:bookmarkEnd w:id="0"/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ГЛАВА </w:t>
      </w:r>
      <w:r w:rsidR="006E129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ЗМЕСТ ВУЧЭБНАГА ПРАДМЕТА Ў IX КЛАСЕ.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102 (170) гадзін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2544"/>
        <w:gridCol w:w="4815"/>
      </w:tblGrid>
      <w:tr w:rsidR="00D268AE" w:rsidRPr="00D268AE" w:rsidTr="00D109C9">
        <w:trPr>
          <w:trHeight w:val="240"/>
        </w:trPr>
        <w:tc>
          <w:tcPr>
            <w:tcW w:w="106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Сфера зносін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Прадметна-тэматычны змест</w:t>
            </w:r>
          </w:p>
        </w:tc>
        <w:tc>
          <w:tcPr>
            <w:tcW w:w="25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Камунікатыўныя задачы</w:t>
            </w:r>
          </w:p>
        </w:tc>
      </w:tr>
      <w:tr w:rsidR="00D268AE" w:rsidRPr="00D268AE" w:rsidTr="00D109C9">
        <w:trPr>
          <w:trHeight w:val="240"/>
        </w:trPr>
        <w:tc>
          <w:tcPr>
            <w:tcW w:w="1063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К канцу навучальнага года вучань павінен умець</w:t>
            </w:r>
          </w:p>
        </w:tc>
      </w:tr>
      <w:tr w:rsidR="00D268AE" w:rsidRPr="00D268AE" w:rsidTr="00D109C9">
        <w:trPr>
          <w:trHeight w:val="240"/>
        </w:trPr>
        <w:tc>
          <w:tcPr>
            <w:tcW w:w="10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Сацыяльна-бытавая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Міжасобасныя адносіны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Расказаць пра міжасобасныя адносіны (каханне, павага, сяброўства, адказнасць, клопат);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распытаць пра міжасобасныя адносіны (каханне, павага, сяброўства, адказнасць, клопат);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расказаць пра свае адносіны са сваякамі, сябрамі;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параіць, як вырашыць праблему, якая ўзнікла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 (базавы і павышаны ўзроўні);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абмеркаваць праблему адносін паміж пакаленнямі 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(павышаны ўзровень)</w:t>
            </w:r>
          </w:p>
        </w:tc>
      </w:tr>
      <w:tr w:rsidR="00D268AE" w:rsidRPr="00D268AE" w:rsidTr="00D109C9">
        <w:trPr>
          <w:trHeight w:val="240"/>
        </w:trPr>
        <w:tc>
          <w:tcPr>
            <w:tcW w:w="10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Здаровы лад жыцця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Абмеркаваць добрыя і шкодныя звычкі;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расказаць аб прынцыпах здаровага харчавання і выказаць свае адносіны да іх;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даць рэкамендацыі па вядзенні здаровага ладу жыцця;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расказаць пра недамаганні і запытаць параду 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(базавы і павышаны ўзроўні);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пераканаць субяседніка ў неабходнасці здаровага ладу жыцця 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(павышаны ўзровень)</w:t>
            </w:r>
          </w:p>
        </w:tc>
      </w:tr>
      <w:tr w:rsidR="00D268AE" w:rsidRPr="00D268AE" w:rsidTr="00D109C9">
        <w:trPr>
          <w:trHeight w:val="240"/>
        </w:trPr>
        <w:tc>
          <w:tcPr>
            <w:tcW w:w="10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Свет моды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Расказаць пра перавагі ў адзенні;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распытаць субяседніка пра яго перавагі ў адзенні;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выказаць меркаванне адносна школьнай формы і абгрунтаваць яго;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выказаць свае адносіны да маладзёжнай моды 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(базавы і павышаны ўзроўні);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абмеркаваць сучасныя тэндэнцыі ў модзе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(павышаны ўзровень)</w:t>
            </w:r>
          </w:p>
        </w:tc>
      </w:tr>
      <w:tr w:rsidR="00D268AE" w:rsidRPr="005A2E37" w:rsidTr="00D109C9">
        <w:trPr>
          <w:trHeight w:val="240"/>
        </w:trPr>
        <w:tc>
          <w:tcPr>
            <w:tcW w:w="10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Вучэбна-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працоўная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Вучоба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Расказаць аб праблемах, звязаных з вучобай;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lastRenderedPageBreak/>
              <w:t xml:space="preserve">распытаць сябра пра поспехі і цяжкасці ў вучобе; 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даць парады (рэкамендацыі) для павышэння эфектыўнасці вучобы;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абмеркаваць магчымасці далейшай адукацыі 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(базавы і павышаны ўзроўні);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даказаць важнасць добрай вучобы для выбару будучай прафесіі;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прааналізаваць свой стыль вучэбнай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дзейнасці (павышаны ўзровень)</w:t>
            </w:r>
          </w:p>
        </w:tc>
      </w:tr>
      <w:tr w:rsidR="00D268AE" w:rsidRPr="00D268AE" w:rsidTr="00D109C9">
        <w:trPr>
          <w:trHeight w:val="240"/>
        </w:trPr>
        <w:tc>
          <w:tcPr>
            <w:tcW w:w="10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lastRenderedPageBreak/>
              <w:t>Сацыяльна-культурная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Сучасныя сродкі камунікацыі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Расказаць пра найбольш значныя навуковыя вынаходкі ў сферы камунікацыі (камп’ютар, ноўтбук, планшэт, смартфон, глабальная камп’ютарная сетка Інтэрнэт);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абмеркаваць магчымасці выкарыстання інфармацыйных тэхналогій у сучасным жыцці;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абмеркаваць праблемы, звязаныя з распаўсюджаннем камп’ютарных камунікацый 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(базавы і павышаны ўзроўні);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даказаць перавагі выкарыстання сучасных сродкаў камунікацыі;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выказаць меркаванне аб перспектывах развіцця сродкаў камунікацыі 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(павышаны ўзровень)</w:t>
            </w:r>
          </w:p>
        </w:tc>
      </w:tr>
      <w:tr w:rsidR="00D268AE" w:rsidRPr="00D268AE" w:rsidTr="00D109C9">
        <w:trPr>
          <w:trHeight w:val="240"/>
        </w:trPr>
        <w:tc>
          <w:tcPr>
            <w:tcW w:w="10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Сацыяльна-пазнавальная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Культурны вольны час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Расказаць пра розныя формы вольнага часу;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растлумачыць свае перавагі ў сферы вольнага часу;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распытаць (замежнага) субяседніка пра перавагі ў сферы вольнага часу;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расказаць пра цікавыя музеі;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параіць наведаць музей;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распытаць пра наведванне музея (тэатра, кінатэатра) 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(базавы і павышаны ўзроўні);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падзяліцца ўражаннямі пра наведванне культурнага мерапрыемства;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аргументаваць сваё меркаванне наконт пераваг у сферы вольнага часу 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(павышаны ўзровень)</w:t>
            </w:r>
          </w:p>
        </w:tc>
      </w:tr>
      <w:tr w:rsidR="00D268AE" w:rsidRPr="00D268AE" w:rsidTr="00D109C9">
        <w:trPr>
          <w:trHeight w:val="240"/>
        </w:trPr>
        <w:tc>
          <w:tcPr>
            <w:tcW w:w="10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Надвор’е і клімат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Расказаць пра кліматычныя асаблівасці Рэспублікі Беларусь;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распытаць пра кліматычныя асаблівасці краін вывучаемай мовы;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lastRenderedPageBreak/>
              <w:t>скласці кароткі прагноз надвор’я;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абмеркаваць планы на адпачынак з улікам прагнозу надвор’я 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(базавы і павышаны ўзроўні);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паведаміць пра стыхійныя бедствы ў розных рэгіёнах свету;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абмеркаваць узаемасувязь надвор’я, клімату, здароўя і дзейнасці чалавека</w:t>
            </w:r>
          </w:p>
          <w:p w:rsidR="00D268AE" w:rsidRPr="00D268AE" w:rsidRDefault="00D268AE" w:rsidP="00D268AE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(павышаны ўзровень)</w:t>
            </w:r>
          </w:p>
        </w:tc>
      </w:tr>
    </w:tbl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Патрабаванні да практычнага валодання відамі маўленчай дзейнасці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разуменне маўлення на слых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разумець на слых іншамоўныя тэксты дыялагічнага і маналагічнага характару, якія прад’яўляюцца педагагічным работнікам і ў гука- або відэазапісе, у натуральным тэмпе, з рознай паўнатой і дакладнасцю пранікнення ў іх змест: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вылучаць асноўную інфармацыю ў тэкстах, што змяшчаюць 2–3 % незнаёмых слоў, значэнне якіх можна зразумець з дапамогай моўнай ці кантэкстуальнай здагадкі;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адносна поўна разумець тэксты, што змяшчаюць 1–2 % незнаёмых слоў, значэнне якіх можна зразумець з дапамогай здагадкі.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тэкстаў: апавяданне, інтэрв’ю, аб’ява, размова па тэлефоне, фрагмент радыёпраграмы (відэафільма), песня, дыялог.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Працягласць гучання тэксту: 2–2,5 мінуты.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Гаварэнне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Дыялагічнае маўленне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запытваць і паведамляць інфармацыю, якая вызначаецца прадметна-тэматычным зместам зносін;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выказваць сваё меркаванне і даведвацца пра адносіны субяседніка да атрыманай інфармацыі;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падтрымліваць або аспрэчваць меркаванне субяседніка, аргументуючы свой пункт погляду.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дыялогу: дыялог-распытванне, дыялог – абмен думкамі, інтэрв’ю, дыялог – пабуджэнне да дзеяння, дыялог-разважанне.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Колькасць рэплік на кожнага субяседніка: 6–7.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Маналагічнае маўленне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рабіць падрыхтаваныя і невялікія непадрыхтаваныя паведамленні па тэме, праблеме, сітуацыі: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апісваць і параўноўваць прадметы, факты і з’явы;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расказваць аб праслуханым, прачытаным і ўбачаным;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спалучаць апісанне і апавяданне з элементамі разважання і выражэннем асабістай ацэнкі.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маналагічнага выказвання: апісанне, апавяданне, разважанне, ацэначнае меркаванне, параўнанне.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Аб’ём выказвання: не менш за 10–14 фраз.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Чытанне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разумець тэксты з рознай паўнатой і дакладнасцю пранікнення ў іх змест у залежнасці ад віду чытання: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 змест аўтэнтычных (часткова адаптаваных) мастацкіх і навукова-папулярных тэкстаў (азнаямленчае чытанне);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поўна і дакладна разумець змест аўтэнтычных (часткова адаптаваных) мастацкіх і навукова-папулярных тэкстаў (вывучальнае чытанне).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знаходзіць неабходную (цікавую) для вучняў інфармацыю ў тэкстах публіцыстычнага і прагматычнага характару (праглядальнае, пошукавае чытанне);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ацэньваць важнасць і навізну атрыманай інфармацыі і выражаць свае адносіны да яе.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Тэксты, прызначаныя для разумення асноўнага зместу (азнаямленчае чытанне), могуць уключаць да 3–4 % незнаёмых слоў, пра значэнне якіх можна здагадацца. Аб’ём тэксту: прыкладна 2600–3500 друкаваных знакаў з прабеламі.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Тэксты для вывучальнага чытання могуць уключаць 2–3 % незнаёмых слоў, раскрыццё значэння якіх магчыма пры выкарыстанні двухмоўнага слоўніка. Аб’ём тэксту: прыкладна 2100–3000 друкаваных знакаў з прабеламі.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тэкстаў: апавяданне, верш, навукова-папулярны артыкул, буклет музея, пісьмо, e-mail, афіша, праграма спектакля.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Пісьмовае маўленне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 прадуцыраваць нескладаныя віды пісьмовых тэкстаў у адпаведнасці з нормамі, прынятымі ў краіне вывучаемай мовы: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пісаць запрашэнні, лісты, у тым ліку e-mail;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пісаць кароткую аўтабіяграфію;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складаць план;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рабіць кароткія запісы па прачытаным (праслуханым) тэксце;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выкладаць змест прачытанага (праслуханага) тэксту;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пісаць міні-сачыненне па прапанаванай тэме.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Аб’ём тэксту: не менш за 90–130 слоў.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Патрабаванні да авалодання моўным матэрыялам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Англійская мова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Фанетыка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Націск у вытворных словах. Выкарыстанне інтанацыі для выказвання пачуццяў і эмоцый.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Лексіка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Прадуктыўны мінімум: 230–280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Рэцэптыўны мінімум: 200–280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 аб’ём прадуктыўнай лексікі: 1510–1740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 аб’ём рэцэптыўнай лексікі: 910–1360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Словаўтварэнне: суфіксы назоўнікаў -ty, -ist, -ship; прыстаўкі un-, in-.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Прыстаўкі dis-, mis-, over-*.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Граматыка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Граматычны матэрыял для прадуктыўнага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Марфалогія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Артыкль: артыкль з уласнымі імёнамі (назвы тэатраў, музеяў, кінатэатраў); артыкль з назвамі вынаходак і сродкаў камунікацыі (тэлефон, камп’ютар, глабальная камп’ютарная сетка Інтэрнэт); артыкль з абстрактнымі назоўнікамі (love, care, friendship, responsibility).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Прыметнік: прыметнікі і прыслоўі, якія ўяўляюць цяжкасці для адрознівання (hard – hardly, good – well, late – lately, bad – badly).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Займеннік: абсалютныя прыналежныя займеннікі, неазначальныя займеннікі other, another.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Дзеяслоў: спосабы выражэння дзеянняў у будучыні: Present Simple, Present Continuous, Future Simple.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Прыслоўе: ступені параўнання прыслоўяў.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Прыназоўнік: прыназоўнікі з назоўнікамі.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Сінтаксіс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Параўнальныя канструкцыі the more … the better. Складаназалежны сказ з рознымі даданымі сказамі.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Граматычны матэрыял для рэцэптыўнага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Марфалогія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Займеннік: адносныя займеннікі what, where, why, when*.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Дзеяслоў: мадальныя дзеясловы can’t, could, may, might, must з рознымі відамі інфінітыва для выказвання дапушчэння аб магчымасці (немагчымасці) выканання дзеянняў.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Інфінітыў: віды інфінітыва Indefinite, Continuous, Perfect, Perfect Continuous.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Злучнік: for, since.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Сінтаксіс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Ускосная мова*.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Нямецкая мова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Фанетыка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Рытм у сказе (націскныя і ненаціскныя словы ў складаных сказах).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Інтанацыя сказаў з інфінітывам і часціцай zu.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Лексіка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Прадуктыўны мінімум: 230–280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Рэцэптыўны мінімум: 200–280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 аб’ём прадуктыўнай лексікі: 1510–1740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 аб’ём рэцэптыўнай лексікі: 910–1360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Словаўтварэнне: суфіксы прыметнікаў -sam, -los.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Граматыка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Граматычны матэрыял для прадуктыўнага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Марфалогія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Назоўнік: род назоўнікаў (сістэматызацыя). Асаблівы від скланення назоўнікаў. Скланенне назоўнікаў (сістэматызацыя). Спосабы ўтварэння множнага ліку назоўнікаў: -</w:t>
      </w:r>
      <w:r w:rsidRPr="00D268AE">
        <w:rPr>
          <w:rFonts w:ascii="Times New Roman" w:eastAsia="Times New Roman" w:hAnsi="Times New Roman" w:cs="Times New Roman"/>
          <w:sz w:val="30"/>
          <w:szCs w:val="30"/>
          <w:lang w:eastAsia="ru-RU"/>
        </w:rPr>
        <w:t>e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D268A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37AC3305" wp14:editId="642E2214">
            <wp:extent cx="104775" cy="219075"/>
            <wp:effectExtent l="0" t="0" r="9525" b="9525"/>
            <wp:docPr id="5" name="Рисунок 5" descr="C:\NCPI_CLIENT\EKBD\Texts\w21934686p.files\08000001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CPI_CLIENT\EKBD\Texts\w21934686p.files\08000001wm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е; -</w:t>
      </w:r>
      <w:proofErr w:type="spellStart"/>
      <w:r w:rsidRPr="00D268AE">
        <w:rPr>
          <w:rFonts w:ascii="Times New Roman" w:eastAsia="Times New Roman" w:hAnsi="Times New Roman" w:cs="Times New Roman"/>
          <w:sz w:val="30"/>
          <w:szCs w:val="30"/>
          <w:lang w:eastAsia="ru-RU"/>
        </w:rPr>
        <w:t>er</w:t>
      </w:r>
      <w:proofErr w:type="spellEnd"/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D268A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8DE3C3F" wp14:editId="60BA14B3">
            <wp:extent cx="104775" cy="219075"/>
            <wp:effectExtent l="0" t="0" r="9525" b="9525"/>
            <wp:docPr id="6" name="Рисунок 6" descr="C:\NCPI_CLIENT\EKBD\Texts\w21934686p.files\08000001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NCPI_CLIENT\EKBD\Texts\w21934686p.files\08000001wm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268AE">
        <w:rPr>
          <w:rFonts w:ascii="Times New Roman" w:eastAsia="Times New Roman" w:hAnsi="Times New Roman" w:cs="Times New Roman"/>
          <w:sz w:val="30"/>
          <w:szCs w:val="30"/>
          <w:lang w:eastAsia="ru-RU"/>
        </w:rPr>
        <w:t>er</w:t>
      </w:r>
      <w:proofErr w:type="spellEnd"/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; </w:t>
      </w:r>
      <w:r w:rsidRPr="00D268AE">
        <w:rPr>
          <w:rFonts w:ascii="Calibri" w:eastAsia="Times New Roman" w:hAnsi="Calibri" w:cs="Calibri"/>
          <w:noProof/>
          <w:sz w:val="30"/>
          <w:szCs w:val="30"/>
          <w:lang w:eastAsia="ru-RU"/>
        </w:rPr>
        <w:drawing>
          <wp:inline distT="0" distB="0" distL="0" distR="0" wp14:anchorId="5DB912BC" wp14:editId="20108BDE">
            <wp:extent cx="107315" cy="223520"/>
            <wp:effectExtent l="0" t="0" r="6985" b="5080"/>
            <wp:docPr id="11" name="Рисунок 11" descr="08000001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08000001wm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8AE">
        <w:rPr>
          <w:rFonts w:ascii="Symbol" w:eastAsia="Times New Roman" w:hAnsi="Symbol" w:cs="Calibri"/>
          <w:sz w:val="30"/>
          <w:szCs w:val="30"/>
          <w:lang w:eastAsia="ru-RU"/>
        </w:rPr>
        <w:t></w:t>
      </w:r>
      <w:r w:rsidRPr="00D268AE">
        <w:rPr>
          <w:rFonts w:ascii="Calibri" w:eastAsia="Times New Roman" w:hAnsi="Calibri" w:cs="Calibri"/>
          <w:sz w:val="30"/>
          <w:szCs w:val="30"/>
          <w:lang w:val="be-BY" w:eastAsia="ru-RU"/>
        </w:rPr>
        <w:t>, -</w:t>
      </w:r>
      <w:r w:rsidRPr="00D268AE">
        <w:rPr>
          <w:rFonts w:ascii="Symbol" w:eastAsia="Times New Roman" w:hAnsi="Symbol" w:cs="Calibri"/>
          <w:sz w:val="30"/>
          <w:szCs w:val="30"/>
          <w:lang w:eastAsia="ru-RU"/>
        </w:rPr>
        <w:t></w:t>
      </w:r>
      <w:r w:rsidRPr="00D268AE">
        <w:rPr>
          <w:rFonts w:ascii="Calibri" w:eastAsia="Times New Roman" w:hAnsi="Calibri" w:cs="Calibri"/>
          <w:sz w:val="30"/>
          <w:szCs w:val="30"/>
          <w:lang w:val="be-BY" w:eastAsia="ru-RU"/>
        </w:rPr>
        <w:t xml:space="preserve">;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-</w:t>
      </w:r>
      <w:proofErr w:type="spellStart"/>
      <w:r w:rsidRPr="00D268AE">
        <w:rPr>
          <w:rFonts w:ascii="Times New Roman" w:eastAsia="Times New Roman" w:hAnsi="Times New Roman" w:cs="Times New Roman"/>
          <w:sz w:val="30"/>
          <w:szCs w:val="30"/>
          <w:lang w:eastAsia="ru-RU"/>
        </w:rPr>
        <w:t>en</w:t>
      </w:r>
      <w:proofErr w:type="spellEnd"/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-</w:t>
      </w:r>
      <w:r w:rsidRPr="00D268AE">
        <w:rPr>
          <w:rFonts w:ascii="Times New Roman" w:eastAsia="Times New Roman" w:hAnsi="Times New Roman" w:cs="Times New Roman"/>
          <w:sz w:val="30"/>
          <w:szCs w:val="30"/>
          <w:lang w:eastAsia="ru-RU"/>
        </w:rPr>
        <w:t>n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 -</w:t>
      </w:r>
      <w:r w:rsidRPr="00D268AE">
        <w:rPr>
          <w:rFonts w:ascii="Times New Roman" w:eastAsia="Times New Roman" w:hAnsi="Times New Roman" w:cs="Times New Roman"/>
          <w:sz w:val="30"/>
          <w:szCs w:val="30"/>
          <w:lang w:eastAsia="ru-RU"/>
        </w:rPr>
        <w:t>s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Артыкль: азначальны артыкль, калі пасля назоўніка ідзе назоўнік у родным склоне або назоўнік з прыназоўнікам. Азначальны, неазначальны артыкль, адсутнасць артыкля (сістэматызацыя).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Прыметнік: скланенне прыметнікаў, перад якімі адсутнічае суправаджальнае слова. Скланенне прыметнікаў у множным ліку.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Дзеяслоў: часавая форма будучага часу Futurum I Aktiv. Часавыя формы дзеяслова ў незалежным стане (сістэматызацыя). Часавыя формы дзеяслова ў залежным стане Präsens Passiv, Präteritum Passiv.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Інфінітыў: інфінітыў без часціцы zu пасля мадальных дзеясловаў; дзеясловаў успрымання sehen, hören; дзеясловаў, якія абазначаюць рух (у функцыі акалічнасці); дзеяслова bleiben.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Інфінітыў з часціцай zu пасля групы дзеясловаў: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anfangen, beginnen, beschließen, bitten, einladen, erlauben, empfehlen, raten, hoffen, planen, vergessen, versprechen, versuchen, verbieten;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пасля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звароту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es gibt;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пасля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выразаў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Freude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Spaß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machen;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пасля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канструкцый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sein +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прыметнік  або дзеепрыметнік (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es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ist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gesund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schlecht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höflich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interessant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leicht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schwer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(</w:t>
      </w:r>
      <w:proofErr w:type="spellStart"/>
      <w:r w:rsidRPr="00D268A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un</w:t>
      </w:r>
      <w:proofErr w:type="spellEnd"/>
      <w:r w:rsidRPr="00D268A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)möglich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erlaubt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verboten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);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haben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+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абстрактны назоўнік (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Absicht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Angst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Grund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Lust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Möglichkeit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Problem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Schwierigkeit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Zeit).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Прыназоўнік: прыназоўнікі часу і месца (сістэматызацыя). Прыназоўнікі von, durch для ўказання на носьбіта дзеяння ў сказах з дзеясловам у залежным стане.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Сінтаксіс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Складаназалежныя сказы: даданыя сказы мэты са злучнікам damit.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Граматычны матэрыял для рэцэптыўнага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Марфалогія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Інфінітыў: інфінітыўныя звароты statt … zu + Infinitiv; ohne … zu + Infinitiv.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Прыназоўнік: прыназоўнікі wegen, trotz, якія патрабуюць роднага склону.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Прыназоўнік mit для ўказання на інструмент дзеяння ў сказах з дзеясловам у залежным стане**.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Сінтаксіс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Сказы са злучнікам sowohl … als auch.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Французская мова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Фанетыка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Інтанацыя асноўных тыпаў простага, складаназлучанага і складаназалежнага сказаў.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Лексіка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Прадуктыўны мінімум: 230–280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Рэцэптыўны мінімум: 200–280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 аб’ём прадуктыўнай лексікі: 1510–1740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 аб’ём рэцэптыўнай лексікі: 910–1360 лексічных адзінак.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Граматыка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Граматычны матэрыял для прадуктыўнага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Марфалогія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Назоўнік: жаночы род назоўнікаў, якія абазначаюць прафесію.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Артыкль: сістэматызацыя ўжывання артыкляў з абстрактнымі назоўнікамі (з’явы прыроды), з геаграфічнымі назвамі.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Займеннік: адносныя займеннікі qui, que, où (паўтарэнне), адносны займеннік dont. Сістэматызацыя асабовых займеннікаў.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Дзеяслоў: умоўны лад le conditionnel présent; дапасаванне часоў (план цяперашняга).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Прыслоўе: асаблівыя формы ўтварэння ступеней параўнання.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Сінтаксіс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Сістэматызацыя асноўных тыпаў простага, складаназлучанага і складаназалежнага сказаў. Ужыванне часоў у даданым умоўным сказе пасля злучніка si: le présent de l’indicatif, l’imparfait de l’indicatif.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Граматычны матэрыял для рэцэптыўнага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Марфалогія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Дзеяслоў: перадпрошлы час le plus-que-parfait. Безасабовая форма дзеяслова le participe passé ў ролі прыметніка.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Абвесны лад le subjonctif présent.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Умоўны лад le conditionnel passé*.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Сінтаксіс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Ускоснае пытанне, ускосная мова.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Іспанская мова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Фанетыка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Удасканаленне слыхавымаўленчых навыкаў вучняў на аснове вывучаемага лексіка-граматычнага матэрыялу.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Лексіка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Прадуктыўны мінімум: 230–280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Рэцэптыўны мінімум: 200–280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 аб’ём прадуктыўнай лексікі: 1510–1740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 аб’ём рэцэптыўнай лексікі: 910–1360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Словаўтварэнне: суфіксы назоўнікаў -icia, -icio, суфікс прыметнікаў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-al, суфікс прыслоўяў -mente.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Граматычны матэрыял для прадуктыўнага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Марфалогія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Дзеяслоў: рotencial simple у мадальным значэнні.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Дзеепрыметнік: сістэматызацыя ўжывання форм participio pasado ў функцыі азначэння, канструкцыя estar + participio pasado.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Прыслоўе: прыслоўі спосабу дзеяння.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Сінтаксіс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Граматычны матэрыял для рэцэптыўнага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Марфалогія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Дзеяслоў: формы, значэнне і ўжыванне дзеясловаў у pretérito perfecto de subjuntivo*.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Формы, значэнне і ўжыванне дзеясловаў у pretérito imperfecto de subjuntivo*.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Дапасаванне часоў пры замене простай мовы на ўскосную.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Сінтаксіс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Складаназалежныя сказы з даданымі ўмоўнымі сказамі II тыпу*.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Кітайская мова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Патрабаванні да практычнага валодання відамі маўленчай дзейнасці</w:t>
      </w:r>
    </w:p>
    <w:p w:rsidR="00D268AE" w:rsidRPr="00D268AE" w:rsidRDefault="00D268AE" w:rsidP="00D268AE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разуменне маўлення на слых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разумець на слых іншамоўныя тэксты дыялагічнага і маналагічнага характару, якія прад’яўляюцца педагагічным работнікам,  і ў гука- або відэазапісе, у натуральным тэмпе, з рознай паўнатой і дакладнасцю пранікнення ў іх змест: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вылучаць асноўную інфармацыю ў тэкстах, што змяшчаюць 2–3 % незнаёмых слоў, значэнне якіх можна зразумець з дапамогай моўнай ці кантэкстуальнай здагадкі;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адносна поўна разумець тэксты, што змяшчаюць 1–2 % незнаёмых слоў, значэнне якіх можна зразумець з дапамогай здагадкі.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Віды тэкстаў: апавяданне, інтэрв’ю, аб’ява, размова па тэлефоне, фрагмент радыёпраграмы (відэафільма), песня, дыялог.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Працягласць гучання тэксту: 2–2,5 мінуты.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Гаварэнне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Дыялагічнае маўленне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запытваць і паведамляць інфармацыю, якая вызначаецца прадметна-тэматычным зместам зносін;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выказваць сваё меркаванне і даведвацца пра адносіны субяседніка да атрыманай інфармацыі;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падтрымліваць або аспрэчваць меркаванне субяседніка, аргументуючы свой пункт погляду.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дыялогу: дыялог-распытванне, дыялог – абмен думкамі, інтэрв’ю, дыялог – пабуджэнне да дзеяння.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Колькасць рэплік на кожнага субяседніка – 6–7.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Маналагічнае маўленне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рабіць падрыхтаваныя і невялікія непадрыхтаваныя паведамленні па тэме, праблеме, сітуацыі;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апісваць і параўноўваць прадметы, факты і з’явы;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расказваць аб праслуханым, прачытаным і ўбачаным;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спалучаць апісанне і апавяданне з элементамі разважання і выражэннем асабістай ацэнкі.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маналагічнага выказвання: апісанне, апавяданне, разважанне, ацэначнае меркаванне, параўнанне.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Аб’ём выказвання: не менш за 10–14 фраз.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Чытанне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разумець тэксты, напісаныя з дапамогай іерогліфаў, з рознай паўнатой і дакладнасцю пранікнення ў іх змест у залежнасці ад віду чытання: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 змест аўтэнтычных (часткова адаптаваных) мастацкіх і навукова-папулярных тэкстаў (азнаямленчае чытанне);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поўна і дакладна разумець змест аўтэнтычных (часткова адаптаваных) мастацкіх і навукова-папулярных тэкстаў (вывучальнае чытанне).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знаходзіць неабходную (цікавую) для вучняў інфармацыю ў тэкстах публіцыстычнага і прагматычнага характару (праглядальнае, пошукавае чытанне);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ацэньваць важнасць і навізну атрыманай інфармацыі і выражаць свае адносіны да яе.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Тэксты, прызначаныя для разумення асноўнага зместу (азнаямленчае чытанне), могуць уключаць да 3–4 % незнаёмых слоў, пра значэнне якіх можна здагадацца. Аб’ём тэксту – 0,75 старонкі.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Тэксты для вывучальнага чытання могуць уключаць 2–3 % незнаёмых слоў, раскрыццё значэння якіх магчыма пры выкарыстанні двухмоўнага слоўніка. Аб’ём тэксту – 0,5 старонкі.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тэкстаў: апавяданне, верш, навукова-папулярны артыкул, буклет музея, пісьмо, e-mail, афіша, праграма спектакля.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Пісьмовае маўленне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 прадуцыраваць нескладаныя віды пісьмовых тэкстаў, напісаных з дапамогай іерогліфаў, у адпаведнасці з нормамі, прынятымі ў краіне вывучаемай мовы: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пісаць запрашэнні, лісты, у тым ліку e-mail;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пісаць кароткую аўтабіяграфію;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складаць план;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рабіць кароткія запісы па прачытаным (праслуханым) тэксце;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перадаваць змест прачытанага (праслуханага) тэксту;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пісаць міні-сачыненне па прапанаванай тэме.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 пісаць іерогліфы (750 адзінак) і тэксты іерогліфамі (200 адзінак).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Патрабаванні да авалодання моўным матэрыялам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Фанетыка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Інтанацыя бяззлучнікавых сказаў.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Лексіка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Прадуктыўны мінімум: 230–280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Рэцэптыўны мінімум: 200–280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 аб’ём прадуктыўнай лексікі: 1510–1740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 аб’ём рэцэптыўнай лексікі: 910–1360 лексічных адзінак.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Граматыка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Граматычны матэрыял для прадуктыўнага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Марфалогія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Лічэбнік: лічэбнікі ад 10 000, рэдуплікацыя канструкцый лічэбнік – лічыльнае слова.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Назоўнік: рэдуплікацыя назоўнікаў.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Лічыльныя словы: рэдуплікацыя лічыльных слоў, канструкцый лічэбнік – лічыльнае слова.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Дзеяслоў: залежны стан.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Прыслоўе: 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像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不</w:t>
      </w:r>
      <w:r w:rsidRPr="00D268AE">
        <w:rPr>
          <w:rFonts w:ascii="Times New Roman" w:eastAsia="Microsoft JhengHei" w:hAnsi="Times New Roman" w:cs="Times New Roman"/>
          <w:sz w:val="30"/>
          <w:szCs w:val="30"/>
          <w:lang w:eastAsia="zh-CN"/>
        </w:rPr>
        <w:t>过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差不多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曾</w:t>
      </w:r>
      <w:r w:rsidRPr="00D268AE">
        <w:rPr>
          <w:rFonts w:ascii="Times New Roman" w:eastAsia="Microsoft JhengHei" w:hAnsi="Times New Roman" w:cs="Times New Roman"/>
          <w:sz w:val="30"/>
          <w:szCs w:val="30"/>
          <w:lang w:eastAsia="zh-CN"/>
        </w:rPr>
        <w:t>经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Прыназоўнік: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跟据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val="be-BY" w:eastAsia="zh-CN"/>
        </w:rPr>
        <w:t>，</w:t>
      </w:r>
      <w:r w:rsidRPr="00D268AE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对于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val="be-BY" w:eastAsia="zh-CN"/>
        </w:rPr>
        <w:t>，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关于</w:t>
      </w:r>
      <w:r w:rsidRPr="00D268AE">
        <w:rPr>
          <w:rFonts w:ascii="Times New Roman" w:eastAsia="Times New Roman" w:hAnsi="Times New Roman" w:cs="Times New Roman"/>
          <w:noProof/>
          <w:sz w:val="30"/>
          <w:szCs w:val="30"/>
          <w:lang w:val="be-BY" w:eastAsia="zh-CN"/>
        </w:rPr>
        <w:t>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Злучнік: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并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val="be-BY" w:eastAsia="zh-CN"/>
        </w:rPr>
        <w:t>，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免得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Сінтаксіс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Бяззлучнікавыя сказы.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Складаныя дапаўненні напрамку.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Сказы з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把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Ускосная мова.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Канструкцыі</w:t>
      </w:r>
      <w:r w:rsidRPr="00D268AE">
        <w:rPr>
          <w:rFonts w:ascii="Times New Roman" w:eastAsia="MS Gothic" w:hAnsi="Times New Roman" w:cs="Times New Roman"/>
          <w:sz w:val="30"/>
          <w:szCs w:val="30"/>
          <w:lang w:eastAsia="ru-RU"/>
        </w:rPr>
        <w:t>跟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…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有关系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….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什么的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是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…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的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…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有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10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米高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包括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…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最好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…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开始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既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…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又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如果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…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那么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不是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…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就是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Выніковыя дапаўненні</w:t>
      </w:r>
      <w:proofErr w:type="spellStart"/>
      <w:r w:rsidRPr="00D268AE">
        <w:rPr>
          <w:rFonts w:ascii="Times New Roman" w:eastAsia="MS Gothic" w:hAnsi="Times New Roman" w:cs="Times New Roman"/>
          <w:sz w:val="30"/>
          <w:szCs w:val="30"/>
          <w:lang w:eastAsia="ru-RU"/>
        </w:rPr>
        <w:t>上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ru-RU"/>
        </w:rPr>
        <w:t>开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ru-RU"/>
        </w:rPr>
        <w:t>出来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ru-RU"/>
        </w:rPr>
        <w:t>起来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ru-RU"/>
        </w:rPr>
        <w:t>下去</w:t>
      </w:r>
      <w:proofErr w:type="spellEnd"/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Дапаўненні напрамку 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来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 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去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 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出来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/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去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 </w:t>
      </w:r>
      <w:r w:rsidRPr="00D268AE">
        <w:rPr>
          <w:rFonts w:ascii="Times New Roman" w:eastAsia="Microsoft JhengHei" w:hAnsi="Times New Roman" w:cs="Times New Roman"/>
          <w:sz w:val="30"/>
          <w:szCs w:val="30"/>
          <w:lang w:eastAsia="zh-CN"/>
        </w:rPr>
        <w:t>进来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 / 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去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 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起来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 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上来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 / 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去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 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下来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/ 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去</w:t>
      </w:r>
      <w:r w:rsidRPr="00D268AE">
        <w:rPr>
          <w:rFonts w:ascii="Times New Roman" w:eastAsia="Microsoft JhengHei" w:hAnsi="Times New Roman" w:cs="Times New Roman"/>
          <w:sz w:val="30"/>
          <w:szCs w:val="30"/>
          <w:lang w:eastAsia="zh-CN"/>
        </w:rPr>
        <w:t>过来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 / 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去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Дапаўненне стану.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Дапаўненне магчымасці.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Граматычны матэрыял для рэцэптыўнага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Марфалогія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Прыслоўе: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将要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val="be-BY" w:eastAsia="zh-CN"/>
        </w:rPr>
        <w:t>，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将来</w:t>
      </w:r>
      <w:r w:rsidRPr="00D268AE">
        <w:rPr>
          <w:rFonts w:ascii="Times New Roman" w:eastAsia="Times New Roman" w:hAnsi="Times New Roman" w:cs="Times New Roman"/>
          <w:noProof/>
          <w:sz w:val="30"/>
          <w:szCs w:val="30"/>
          <w:lang w:val="be-BY" w:eastAsia="zh-CN"/>
        </w:rPr>
        <w:t>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Злучнік: 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并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并且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而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而且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不</w:t>
      </w:r>
      <w:r w:rsidRPr="00D268AE">
        <w:rPr>
          <w:rFonts w:ascii="Times New Roman" w:eastAsia="Microsoft JhengHei" w:hAnsi="Times New Roman" w:cs="Times New Roman"/>
          <w:sz w:val="30"/>
          <w:szCs w:val="30"/>
          <w:lang w:eastAsia="zh-CN"/>
        </w:rPr>
        <w:t>仅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. 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一会儿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…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Сінтаксіс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Канструкцыі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一会儿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从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…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以来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Патрабаванні да вынікаў вучэбнай дзейнасці вучняў пасля заканчэння навучання на II ступені агульнай сярэдняй адукацыі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(базавы ўзровень)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артыкуляцыйныя нормы і асноўныя інтанацыйныя мадэлі вывучаемай замежнай мовы;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камунікатыўна-значныя частотныя і стылістычна нейтральныя лексічныя адзінкі, нормы словаўжывання і тыповыя спосабы словаўтварэння;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граматычныя з’явы прадуктыўнага і рэцэптыўнага мінімумаў і правілы іх утварэння і ўжывання;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звесткі аб нацыянальна-культурнай спецыфіцы краін вывучаемай мовы; нормы маўленчых і немаўленчых паводзін ва ўмовах міжкультурных зносін;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спосабы пошуку інфармацыі ў даведачных крыніцах, у тым ліку ў інтэрнэце;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вербальныя і невербальныя сродкі пераадолення цяжкасцей пры зносінах (перапытванне, удакладненне; міміка, жэсты);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афармляць вусныя і пісьмовыя выказванні ў адпаведнасці з вывучанымі фанетычнымі, лексічнымі і граматычнымі нормамі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замежнай мовы для вырашэння камунікатыўных задач у стандартных сітуацыях зносін;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разумець і здабываць інфармацыю з аўтэнтычных (часткова адаптаваных) тэкстаў з рознай ступенню дакладнасці, глыбіні і паўнаты пры чытанні і ўспрыманні маўлення на слых;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прадстаўляць сваю краіну і яе культуру ў тыповых сітуацыях іншамоўнай міжкультурнай камунікацыі і ажыццяўляць маўленчае ўзаемадзеянне з прадстаўнікамі краін вывучаемай мовы з улікам іх нацыянальна-культурнай спецыфікі і норм маўленчых і немаўленчых паводзін;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выкарыстоўваць асноўныя вербальныя і невербальныя сродкі кампенсацыі дэфіцыту ведаў для паспяховага вырашэння камунікатыўных задач;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ажыццяўляць самастойную вучэбна-пазнавальную дзейнасць па пошуку, зборы і абагульненні інфармацыі ў даведачных, у тым ліку іншамоўных, крыніцах і ў глабальнай камп’ютарнай сетцы Інтэрнэт;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фанетычнымі, лексічнымі і граматычнымі нормамі вывучаемай замежнай мовы, дастатковымі для вырашэння камунікатыўных задач у стандартных сітуацыях міжкультурнай камунікацыі;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прадуктыўнымі відамі іншамоўнай маўленчай дзейнасці (гаварэнне, пісьмовае маўленне) з высокай ступенню рэпрадуктыўнасці, выконваючы сацыякультурныя нормы маўленчых паводзін;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рэцэптыўнымі відамі маўленчай дзейнасці (чытанне, успрыманне і разуменне маўлення на слых) з рознай ступенню дакладнасці, паўнаты і глыбіні разумення зместу часткова адаптаваных тэкстаў;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нормамі маўленчага і немаўленчага этыкету вывучаемай замежнай мовы, дастатковымі для ажыццяўлення міжкультурных зносін;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агульнавучэбнымі і спецыяльнымі ўменнямі для ажыццяўлення самастойнай вучэбна-пазнавальнай дзейнасці па авалоданні замежнай мовай;</w:t>
      </w:r>
    </w:p>
    <w:p w:rsidR="00D268AE" w:rsidRPr="00D268AE" w:rsidRDefault="00D268AE" w:rsidP="00D268AE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(павышаны ўзровень)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правілы вымаўлення і рытміка-меладычнай арганізацыі іншамоўнага маўлення;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значэнні вывучаных лексічных адзінак, уключаючы ацэначную лексіку і ўстойлівыя словазлучэнні, асноўныя спосабы словаўтварэння (афіксацыя, словаскладанне);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граматычныя з’явы прадуктыўнага і рэцэптыўнага мінімумаў і правілы іх ужывання і распазнавання;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рэаліі культуры краін вывучаемай мовы ў межах прадметна-тэматычнага зместу праграмы; правілы маўленчага і немаўленчага этыкету;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спосабы пошуку інфармацыі ў даведачных і іншых іншамоўных крыніцах, у тым ліку ў інтэрнэце;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вербальныя і невербальныя сродкі пераадолення цяжкасцей пры зносінах (перапытванне, удакладненне, сінанімічныя сродкі выказвання думкі; міміка, жэсты, малюнак);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афармляць вусныя і пісьмовыя выказванні ў адпаведнасці з фанетычнымі, арфаграфічнымі, лексічнымі і граматычнымі нормамі вывучаемай мовы;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ажыццяўляць маўленчае і немаўленчае ўзаемадзеянне з прадстаўнікамі краін вывучаемай мовы і прадстаўляць сваю краіну і яе культуру ва ўмовах іншамоўнай міжкультурнай камунікацыі;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выкарыстоўваць вербальныя і невербальныя сродкі кампенсацыі дэфіцыту ведаў для паспяховага вырашэння камунікатыўных задач;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ажыццяўляць самастойную вучэбна-пазнавальную дзейнасць па пошуку, зборы і абагульненні інфармацыі ў даведачных і іншых іншамоўных крыніцах;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фанетычнымі, лексічнымі і граматычнымі нормамі вывучаемай замежнай мовы, дастатковымі для вырашэння камунікатыўных задач у стандартных сітуацыях міжкультурнай камунікацыі;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прадуктыўнымі відамі іншамоўнай маўленчай дзейнасці (гаварэнне, пісьмовае маўленне) з дастатковай ступенню самастойнасці і ініцыятыўнасці, выконваючы сацыякультурныя нормы маўленчых паводзін;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рэцэптыўнымі відамі маўленчай дзейнасці (чытанне, успрыманне і разуменне маўлення на слых) з рознай ступенню дакладнасці, паўнаты і глыбіні разумення зместу ў залежнасці ад камунікатыўнай задачы;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нормамі маўленчага і немаўленчага этыкету вывучаемай замежнай мовы, дастатковымі для ажыццяўлення паспяховых міжкультурных зносін;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sz w:val="30"/>
          <w:szCs w:val="30"/>
          <w:lang w:val="be-BY" w:eastAsia="ru-RU"/>
        </w:rPr>
        <w:t>агульнавучэбнымі і спецыяльнымі ўменнямі для арганізацыі самастойнай вучэбна-пазнавальнай дзейнасці па авалоданні замежнай мовай.</w:t>
      </w:r>
    </w:p>
    <w:p w:rsidR="00D268AE" w:rsidRPr="00D268AE" w:rsidRDefault="00D268AE" w:rsidP="00D268AE">
      <w:pPr>
        <w:tabs>
          <w:tab w:val="left" w:pos="0"/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_______________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24"/>
          <w:szCs w:val="24"/>
          <w:vertAlign w:val="superscript"/>
          <w:lang w:val="be-BY" w:eastAsia="ru-RU"/>
        </w:rPr>
        <w:t>*</w:t>
      </w:r>
      <w:r w:rsidRPr="00D268A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Моўныя з’явы прызначаны для прадуктыўнага засваення пры вывучэнні вучэбнага прадмета на павышаным узроўні.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24"/>
          <w:szCs w:val="24"/>
          <w:vertAlign w:val="superscript"/>
          <w:lang w:val="be-BY" w:eastAsia="ru-RU"/>
        </w:rPr>
        <w:t>**</w:t>
      </w:r>
      <w:r w:rsidRPr="00D268A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Моўныя з’явы прызначаны для рэцэптыўнага засваення пры вывучэнні вучэбнага прадмета на павышаным узроўні.</w:t>
      </w:r>
    </w:p>
    <w:p w:rsidR="00953583" w:rsidRPr="00D268AE" w:rsidRDefault="00953583">
      <w:pPr>
        <w:rPr>
          <w:lang w:val="be-BY"/>
        </w:rPr>
      </w:pPr>
    </w:p>
    <w:sectPr w:rsidR="00953583" w:rsidRPr="00D2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Times New Roman"/>
    <w:charset w:val="CC"/>
    <w:family w:val="auto"/>
    <w:pitch w:val="variable"/>
    <w:sig w:usb0="80000283" w:usb1="0000004A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GOpu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1" w15:restartNumberingAfterBreak="0">
    <w:nsid w:val="05A82D53"/>
    <w:multiLevelType w:val="multilevel"/>
    <w:tmpl w:val="EE28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BB1DBB"/>
    <w:multiLevelType w:val="hybridMultilevel"/>
    <w:tmpl w:val="34307E6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6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7" w15:restartNumberingAfterBreak="0">
    <w:nsid w:val="21767521"/>
    <w:multiLevelType w:val="multilevel"/>
    <w:tmpl w:val="9D1E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31F82"/>
    <w:multiLevelType w:val="hybridMultilevel"/>
    <w:tmpl w:val="01E635C2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1894"/>
    <w:multiLevelType w:val="hybridMultilevel"/>
    <w:tmpl w:val="FFFC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hint="default"/>
      </w:rPr>
    </w:lvl>
  </w:abstractNum>
  <w:abstractNum w:abstractNumId="11" w15:restartNumberingAfterBreak="0">
    <w:nsid w:val="30C817B6"/>
    <w:multiLevelType w:val="multilevel"/>
    <w:tmpl w:val="CE3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B6E4B"/>
    <w:multiLevelType w:val="multilevel"/>
    <w:tmpl w:val="1520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C4421E"/>
    <w:multiLevelType w:val="hybridMultilevel"/>
    <w:tmpl w:val="25824E7E"/>
    <w:lvl w:ilvl="0" w:tplc="200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133CB"/>
    <w:multiLevelType w:val="hybridMultilevel"/>
    <w:tmpl w:val="C4F09F8C"/>
    <w:lvl w:ilvl="0" w:tplc="C69CE9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16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56D0D98"/>
    <w:multiLevelType w:val="hybridMultilevel"/>
    <w:tmpl w:val="6AC8EB14"/>
    <w:lvl w:ilvl="0" w:tplc="4864A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6547D0"/>
    <w:multiLevelType w:val="hybridMultilevel"/>
    <w:tmpl w:val="E58231AE"/>
    <w:lvl w:ilvl="0" w:tplc="FFFFFFFF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bCs/>
        <w:i/>
        <w:iCs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20" w15:restartNumberingAfterBreak="0">
    <w:nsid w:val="5CB43860"/>
    <w:multiLevelType w:val="hybridMultilevel"/>
    <w:tmpl w:val="FFE8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51D2B1C"/>
    <w:multiLevelType w:val="multilevel"/>
    <w:tmpl w:val="1B1E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6"/>
  </w:num>
  <w:num w:numId="5">
    <w:abstractNumId w:val="15"/>
  </w:num>
  <w:num w:numId="6">
    <w:abstractNumId w:val="18"/>
  </w:num>
  <w:num w:numId="7">
    <w:abstractNumId w:val="5"/>
  </w:num>
  <w:num w:numId="8">
    <w:abstractNumId w:val="10"/>
  </w:num>
  <w:num w:numId="9">
    <w:abstractNumId w:val="16"/>
  </w:num>
  <w:num w:numId="10">
    <w:abstractNumId w:val="22"/>
  </w:num>
  <w:num w:numId="11">
    <w:abstractNumId w:val="3"/>
  </w:num>
  <w:num w:numId="12">
    <w:abstractNumId w:val="0"/>
  </w:num>
  <w:num w:numId="13">
    <w:abstractNumId w:val="9"/>
  </w:num>
  <w:num w:numId="14">
    <w:abstractNumId w:val="17"/>
  </w:num>
  <w:num w:numId="15">
    <w:abstractNumId w:val="7"/>
  </w:num>
  <w:num w:numId="16">
    <w:abstractNumId w:val="23"/>
  </w:num>
  <w:num w:numId="17">
    <w:abstractNumId w:val="12"/>
  </w:num>
  <w:num w:numId="18">
    <w:abstractNumId w:val="11"/>
  </w:num>
  <w:num w:numId="19">
    <w:abstractNumId w:val="1"/>
  </w:num>
  <w:num w:numId="20">
    <w:abstractNumId w:val="2"/>
  </w:num>
  <w:num w:numId="21">
    <w:abstractNumId w:val="14"/>
  </w:num>
  <w:num w:numId="22">
    <w:abstractNumId w:val="13"/>
  </w:num>
  <w:num w:numId="23">
    <w:abstractNumId w:val="8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8AE"/>
    <w:rsid w:val="005A2E37"/>
    <w:rsid w:val="006E1297"/>
    <w:rsid w:val="00953583"/>
    <w:rsid w:val="00D2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C911E-0CAD-40B0-960A-A26BBCE9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0">
    <w:name w:val="heading 1"/>
    <w:basedOn w:val="a1"/>
    <w:link w:val="11"/>
    <w:qFormat/>
    <w:rsid w:val="00D26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D268AE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D268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1"/>
    <w:uiPriority w:val="99"/>
    <w:qFormat/>
    <w:rsid w:val="00D268AE"/>
    <w:pPr>
      <w:keepNext/>
      <w:keepLines/>
      <w:spacing w:before="200" w:after="200" w:line="276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paragraph" w:styleId="5">
    <w:name w:val="heading 5"/>
    <w:basedOn w:val="a1"/>
    <w:next w:val="a1"/>
    <w:link w:val="50"/>
    <w:uiPriority w:val="99"/>
    <w:qFormat/>
    <w:rsid w:val="00D268AE"/>
    <w:pPr>
      <w:keepNext/>
      <w:keepLines/>
      <w:spacing w:before="40" w:after="0" w:line="276" w:lineRule="auto"/>
      <w:outlineLvl w:val="4"/>
    </w:pPr>
    <w:rPr>
      <w:rFonts w:ascii="Calibri Light" w:eastAsia="Times New Roman" w:hAnsi="Calibri Light" w:cs="Calibri Light"/>
      <w:color w:val="2E74B5"/>
    </w:rPr>
  </w:style>
  <w:style w:type="paragraph" w:styleId="6">
    <w:name w:val="heading 6"/>
    <w:basedOn w:val="a1"/>
    <w:next w:val="a1"/>
    <w:link w:val="60"/>
    <w:uiPriority w:val="99"/>
    <w:qFormat/>
    <w:rsid w:val="00D268AE"/>
    <w:pPr>
      <w:spacing w:before="240" w:after="60" w:line="276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1"/>
    <w:next w:val="a1"/>
    <w:link w:val="71"/>
    <w:uiPriority w:val="99"/>
    <w:qFormat/>
    <w:rsid w:val="00D268AE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D268AE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D268AE"/>
    <w:pPr>
      <w:keepNext/>
      <w:keepLines/>
      <w:spacing w:before="40" w:after="0" w:line="276" w:lineRule="auto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D26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D268AE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D268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uiPriority w:val="99"/>
    <w:rsid w:val="00D268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link w:val="5"/>
    <w:uiPriority w:val="99"/>
    <w:rsid w:val="00D268AE"/>
    <w:rPr>
      <w:rFonts w:ascii="Calibri Light" w:eastAsia="Times New Roman" w:hAnsi="Calibri Light" w:cs="Calibri Light"/>
      <w:color w:val="2E74B5"/>
    </w:rPr>
  </w:style>
  <w:style w:type="character" w:customStyle="1" w:styleId="60">
    <w:name w:val="Заголовок 6 Знак"/>
    <w:basedOn w:val="a2"/>
    <w:link w:val="6"/>
    <w:uiPriority w:val="99"/>
    <w:rsid w:val="00D268AE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2"/>
    <w:uiPriority w:val="99"/>
    <w:rsid w:val="00D268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D268AE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D268AE"/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numbering" w:customStyle="1" w:styleId="12">
    <w:name w:val="Нет списка1"/>
    <w:next w:val="a4"/>
    <w:uiPriority w:val="99"/>
    <w:semiHidden/>
    <w:unhideWhenUsed/>
    <w:rsid w:val="00D268AE"/>
  </w:style>
  <w:style w:type="paragraph" w:styleId="a5">
    <w:name w:val="header"/>
    <w:basedOn w:val="a1"/>
    <w:link w:val="a6"/>
    <w:uiPriority w:val="99"/>
    <w:unhideWhenUsed/>
    <w:rsid w:val="00D268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D26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D268A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1"/>
    <w:link w:val="21"/>
    <w:uiPriority w:val="99"/>
    <w:rsid w:val="00D268AE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  <w:szCs w:val="28"/>
    </w:rPr>
  </w:style>
  <w:style w:type="paragraph" w:customStyle="1" w:styleId="13">
    <w:name w:val="Обычный1"/>
    <w:uiPriority w:val="99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D268A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1"/>
    <w:link w:val="a8"/>
    <w:uiPriority w:val="99"/>
    <w:unhideWhenUsed/>
    <w:rsid w:val="00D268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rsid w:val="00D26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268AE"/>
    <w:rPr>
      <w:rFonts w:cs="Times New Roman"/>
    </w:rPr>
  </w:style>
  <w:style w:type="character" w:styleId="a9">
    <w:name w:val="Hyperlink"/>
    <w:uiPriority w:val="99"/>
    <w:rsid w:val="00D268AE"/>
    <w:rPr>
      <w:rFonts w:cs="Times New Roman"/>
      <w:color w:val="0563C1"/>
      <w:u w:val="single"/>
    </w:rPr>
  </w:style>
  <w:style w:type="character" w:styleId="aa">
    <w:name w:val="Emphasis"/>
    <w:uiPriority w:val="99"/>
    <w:qFormat/>
    <w:rsid w:val="00D268AE"/>
    <w:rPr>
      <w:rFonts w:cs="Times New Roman"/>
      <w:i/>
    </w:rPr>
  </w:style>
  <w:style w:type="paragraph" w:styleId="ab">
    <w:name w:val="List Paragraph"/>
    <w:basedOn w:val="a1"/>
    <w:uiPriority w:val="99"/>
    <w:qFormat/>
    <w:rsid w:val="00D268AE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aliases w:val="Обычный (Web),Знак Знак6,Знак"/>
    <w:basedOn w:val="a1"/>
    <w:uiPriority w:val="99"/>
    <w:qFormat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rsid w:val="00D268AE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rsid w:val="00D268AE"/>
    <w:rPr>
      <w:rFonts w:ascii="Segoe UI" w:eastAsia="Calibri" w:hAnsi="Segoe UI" w:cs="Times New Roman"/>
      <w:sz w:val="18"/>
      <w:szCs w:val="18"/>
      <w:lang w:eastAsia="ru-RU"/>
    </w:rPr>
  </w:style>
  <w:style w:type="character" w:styleId="af">
    <w:name w:val="Strong"/>
    <w:uiPriority w:val="99"/>
    <w:qFormat/>
    <w:rsid w:val="00D268AE"/>
    <w:rPr>
      <w:rFonts w:cs="Times New Roman"/>
      <w:b/>
    </w:rPr>
  </w:style>
  <w:style w:type="character" w:customStyle="1" w:styleId="w">
    <w:name w:val="w"/>
    <w:uiPriority w:val="99"/>
    <w:rsid w:val="00D268AE"/>
    <w:rPr>
      <w:rFonts w:cs="Times New Roman"/>
    </w:rPr>
  </w:style>
  <w:style w:type="paragraph" w:customStyle="1" w:styleId="af0">
    <w:name w:val="[Без стиля]"/>
    <w:rsid w:val="00D268A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02">
    <w:name w:val="02_Пояснительная записка"/>
    <w:basedOn w:val="af0"/>
    <w:uiPriority w:val="99"/>
    <w:rsid w:val="00D268AE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1">
    <w:name w:val="Список с кружочком"/>
    <w:basedOn w:val="af0"/>
    <w:uiPriority w:val="99"/>
    <w:rsid w:val="00D268AE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1">
    <w:name w:val="01_Предмет"/>
    <w:basedOn w:val="af0"/>
    <w:uiPriority w:val="99"/>
    <w:rsid w:val="00D268AE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newncpi">
    <w:name w:val="newncpi"/>
    <w:basedOn w:val="a1"/>
    <w:qFormat/>
    <w:rsid w:val="00D268AE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newncpi0">
    <w:name w:val="newncpi0"/>
    <w:basedOn w:val="a1"/>
    <w:qFormat/>
    <w:rsid w:val="00D268AE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2">
    <w:name w:val="Мой стиль"/>
    <w:basedOn w:val="a1"/>
    <w:link w:val="af3"/>
    <w:uiPriority w:val="99"/>
    <w:qFormat/>
    <w:rsid w:val="00D268AE"/>
    <w:pPr>
      <w:keepNext/>
      <w:keepLines/>
      <w:spacing w:line="240" w:lineRule="auto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af3">
    <w:name w:val="Мой стиль Знак"/>
    <w:basedOn w:val="a2"/>
    <w:link w:val="af2"/>
    <w:uiPriority w:val="99"/>
    <w:rsid w:val="00D268AE"/>
    <w:rPr>
      <w:rFonts w:ascii="Times New Roman" w:eastAsia="Calibri" w:hAnsi="Times New Roman" w:cs="Times New Roman"/>
      <w:color w:val="000000"/>
      <w:sz w:val="28"/>
    </w:rPr>
  </w:style>
  <w:style w:type="character" w:customStyle="1" w:styleId="ircsu">
    <w:name w:val="irc_su"/>
    <w:uiPriority w:val="99"/>
    <w:rsid w:val="00D268AE"/>
  </w:style>
  <w:style w:type="character" w:styleId="af4">
    <w:name w:val="annotation reference"/>
    <w:uiPriority w:val="99"/>
    <w:semiHidden/>
    <w:unhideWhenUsed/>
    <w:rsid w:val="00D268AE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D268AE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D268AE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268A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268A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t">
    <w:name w:val="st"/>
    <w:basedOn w:val="a2"/>
    <w:uiPriority w:val="99"/>
    <w:rsid w:val="00D268AE"/>
  </w:style>
  <w:style w:type="table" w:styleId="af9">
    <w:name w:val="Table Grid"/>
    <w:basedOn w:val="a3"/>
    <w:rsid w:val="00D268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a1"/>
    <w:rsid w:val="00D268AE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caps/>
      <w:sz w:val="24"/>
      <w:szCs w:val="24"/>
      <w:lang w:eastAsia="ru-RU"/>
    </w:rPr>
  </w:style>
  <w:style w:type="character" w:customStyle="1" w:styleId="razr">
    <w:name w:val="razr"/>
    <w:basedOn w:val="a2"/>
    <w:qFormat/>
    <w:rsid w:val="00D268AE"/>
    <w:rPr>
      <w:rFonts w:ascii="Times New Roman" w:hAnsi="Times New Roman" w:cs="Times New Roman" w:hint="default"/>
      <w:spacing w:val="30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D268AE"/>
    <w:rPr>
      <w:color w:val="605E5C"/>
      <w:shd w:val="clear" w:color="auto" w:fill="E1DFDD"/>
    </w:rPr>
  </w:style>
  <w:style w:type="paragraph" w:customStyle="1" w:styleId="nonumheader">
    <w:name w:val="nonumheader"/>
    <w:basedOn w:val="a1"/>
    <w:qFormat/>
    <w:rsid w:val="00D268AE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styleId="afa">
    <w:name w:val="No Spacing"/>
    <w:uiPriority w:val="1"/>
    <w:qFormat/>
    <w:rsid w:val="00D268AE"/>
    <w:pPr>
      <w:spacing w:after="0" w:line="240" w:lineRule="auto"/>
    </w:pPr>
    <w:rPr>
      <w:rFonts w:eastAsia="SimSun"/>
    </w:rPr>
  </w:style>
  <w:style w:type="paragraph" w:customStyle="1" w:styleId="titleu">
    <w:name w:val="titleu"/>
    <w:basedOn w:val="a1"/>
    <w:rsid w:val="00D268AE"/>
    <w:pPr>
      <w:spacing w:before="240" w:after="240" w:line="240" w:lineRule="auto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1"/>
    <w:rsid w:val="00D268AE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nhideWhenUsed/>
    <w:rsid w:val="00D268AE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D268AE"/>
    <w:rPr>
      <w:rFonts w:ascii="Arial" w:hAnsi="Arial" w:cs="Arial"/>
      <w:b/>
      <w:bCs/>
      <w:w w:val="75"/>
      <w:sz w:val="40"/>
      <w:szCs w:val="40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D268AE"/>
    <w:rPr>
      <w:rFonts w:cs="Times New Roman"/>
      <w:color w:val="231F2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D268AE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 w:cs="Arial"/>
      <w:b/>
      <w:bCs/>
      <w:w w:val="75"/>
      <w:sz w:val="40"/>
      <w:szCs w:val="40"/>
    </w:rPr>
  </w:style>
  <w:style w:type="paragraph" w:customStyle="1" w:styleId="U1">
    <w:name w:val="U1"/>
    <w:uiPriority w:val="99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styleId="afc">
    <w:name w:val="Body Text"/>
    <w:basedOn w:val="a1"/>
    <w:link w:val="afd"/>
    <w:uiPriority w:val="99"/>
    <w:qFormat/>
    <w:rsid w:val="00D268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uiPriority w:val="99"/>
    <w:rsid w:val="00D26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писок кружок автомат"/>
    <w:basedOn w:val="a1"/>
    <w:uiPriority w:val="99"/>
    <w:rsid w:val="00D268AE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4">
    <w:name w:val="114"/>
    <w:basedOn w:val="a1"/>
    <w:link w:val="1140"/>
    <w:uiPriority w:val="99"/>
    <w:rsid w:val="00D268AE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link w:val="114"/>
    <w:uiPriority w:val="99"/>
    <w:locked/>
    <w:rsid w:val="00D268AE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5">
    <w:name w:val="Знак Знак15"/>
    <w:uiPriority w:val="99"/>
    <w:rsid w:val="00D268AE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link w:val="7"/>
    <w:uiPriority w:val="99"/>
    <w:locked/>
    <w:rsid w:val="00D268AE"/>
    <w:rPr>
      <w:rFonts w:ascii="Calibri" w:eastAsia="Times New Roman" w:hAnsi="Calibri" w:cs="Calibri"/>
      <w:sz w:val="24"/>
      <w:szCs w:val="24"/>
    </w:rPr>
  </w:style>
  <w:style w:type="character" w:customStyle="1" w:styleId="120">
    <w:name w:val="Знак Знак12"/>
    <w:uiPriority w:val="99"/>
    <w:rsid w:val="00D268AE"/>
    <w:rPr>
      <w:rFonts w:ascii="Arial" w:hAnsi="Arial" w:cs="Arial"/>
      <w:snapToGrid w:val="0"/>
      <w:sz w:val="22"/>
      <w:szCs w:val="22"/>
      <w:lang w:val="ru-RU" w:eastAsia="en-US"/>
    </w:rPr>
  </w:style>
  <w:style w:type="paragraph" w:styleId="aff">
    <w:name w:val="Body Text Indent"/>
    <w:basedOn w:val="a1"/>
    <w:link w:val="16"/>
    <w:uiPriority w:val="99"/>
    <w:rsid w:val="00D268AE"/>
    <w:pPr>
      <w:widowControl w:val="0"/>
      <w:spacing w:after="0" w:line="336" w:lineRule="auto"/>
      <w:ind w:firstLine="567"/>
      <w:jc w:val="both"/>
    </w:pPr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character" w:customStyle="1" w:styleId="aff0">
    <w:name w:val="Основной текст с отступом Знак"/>
    <w:basedOn w:val="a2"/>
    <w:uiPriority w:val="99"/>
    <w:rsid w:val="00D268AE"/>
  </w:style>
  <w:style w:type="paragraph" w:styleId="23">
    <w:name w:val="Body Text Indent 2"/>
    <w:basedOn w:val="a1"/>
    <w:link w:val="28"/>
    <w:uiPriority w:val="99"/>
    <w:rsid w:val="00D268AE"/>
    <w:pPr>
      <w:spacing w:after="0" w:line="360" w:lineRule="auto"/>
      <w:ind w:left="708" w:firstLine="1"/>
    </w:pPr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24">
    <w:name w:val="Основной текст с отступом 2 Знак"/>
    <w:basedOn w:val="a2"/>
    <w:uiPriority w:val="99"/>
    <w:rsid w:val="00D268AE"/>
  </w:style>
  <w:style w:type="character" w:customStyle="1" w:styleId="16">
    <w:name w:val="Основной текст с отступом Знак1"/>
    <w:link w:val="aff"/>
    <w:uiPriority w:val="99"/>
    <w:locked/>
    <w:rsid w:val="00D268AE"/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paragraph" w:styleId="31">
    <w:name w:val="Body Text Indent 3"/>
    <w:basedOn w:val="a1"/>
    <w:link w:val="32"/>
    <w:uiPriority w:val="99"/>
    <w:rsid w:val="00D268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D268AE"/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28">
    <w:name w:val="Основной текст с отступом 2 Знак8"/>
    <w:link w:val="23"/>
    <w:uiPriority w:val="99"/>
    <w:locked/>
    <w:rsid w:val="00D268AE"/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33">
    <w:name w:val="Верхний колонтитул Знак3"/>
    <w:uiPriority w:val="99"/>
    <w:locked/>
    <w:rsid w:val="00D268AE"/>
    <w:rPr>
      <w:rFonts w:eastAsia="Times New Roman"/>
      <w:noProof/>
      <w:sz w:val="24"/>
      <w:szCs w:val="24"/>
      <w:lang w:val="be-BY" w:eastAsia="ru-RU"/>
    </w:rPr>
  </w:style>
  <w:style w:type="character" w:styleId="aff1">
    <w:name w:val="footnote reference"/>
    <w:basedOn w:val="a2"/>
    <w:uiPriority w:val="99"/>
    <w:rsid w:val="00D268AE"/>
    <w:rPr>
      <w:vertAlign w:val="superscript"/>
    </w:rPr>
  </w:style>
  <w:style w:type="paragraph" w:styleId="aff2">
    <w:name w:val="footnote text"/>
    <w:basedOn w:val="a1"/>
    <w:link w:val="34"/>
    <w:uiPriority w:val="99"/>
    <w:semiHidden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uiPriority w:val="99"/>
    <w:semiHidden/>
    <w:rsid w:val="00D268AE"/>
    <w:rPr>
      <w:sz w:val="20"/>
      <w:szCs w:val="20"/>
    </w:rPr>
  </w:style>
  <w:style w:type="character" w:customStyle="1" w:styleId="34">
    <w:name w:val="Текст сноски Знак3"/>
    <w:link w:val="aff2"/>
    <w:uiPriority w:val="99"/>
    <w:semiHidden/>
    <w:locked/>
    <w:rsid w:val="00D268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8">
    <w:name w:val="08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06">
    <w:name w:val="06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D26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uiPriority w:val="99"/>
    <w:rsid w:val="00D268AE"/>
    <w:rPr>
      <w:rFonts w:ascii="Consolas" w:hAnsi="Consolas"/>
      <w:sz w:val="20"/>
      <w:szCs w:val="20"/>
    </w:rPr>
  </w:style>
  <w:style w:type="paragraph" w:customStyle="1" w:styleId="17">
    <w:name w:val="Стиль1"/>
    <w:basedOn w:val="a1"/>
    <w:uiPriority w:val="99"/>
    <w:rsid w:val="00D268AE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D268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часы"/>
    <w:uiPriority w:val="99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51">
    <w:name w:val="5"/>
    <w:uiPriority w:val="99"/>
    <w:rsid w:val="00D268AE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140">
    <w:name w:val="14"/>
    <w:uiPriority w:val="99"/>
    <w:rsid w:val="00D268AE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D268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18">
    <w:name w:val="Текст примечания Знак1"/>
    <w:basedOn w:val="a2"/>
    <w:uiPriority w:val="99"/>
    <w:locked/>
    <w:rsid w:val="00D268AE"/>
    <w:rPr>
      <w:rFonts w:eastAsia="Times New Roman"/>
      <w:sz w:val="20"/>
      <w:szCs w:val="20"/>
      <w:lang w:eastAsia="ru-RU"/>
    </w:rPr>
  </w:style>
  <w:style w:type="paragraph" w:customStyle="1" w:styleId="aff6">
    <w:name w:val="[Основной абзац]"/>
    <w:basedOn w:val="af0"/>
    <w:uiPriority w:val="99"/>
    <w:rsid w:val="00D268AE"/>
    <w:rPr>
      <w:lang w:eastAsia="en-US"/>
    </w:rPr>
  </w:style>
  <w:style w:type="paragraph" w:customStyle="1" w:styleId="aff7">
    <w:name w:val="Пояснительная записка"/>
    <w:basedOn w:val="af0"/>
    <w:uiPriority w:val="99"/>
    <w:rsid w:val="00D268AE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8">
    <w:name w:val="Предмет"/>
    <w:basedOn w:val="af0"/>
    <w:uiPriority w:val="99"/>
    <w:rsid w:val="00D268AE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paragraph" w:styleId="35">
    <w:name w:val="Body Text 3"/>
    <w:basedOn w:val="a1"/>
    <w:link w:val="36"/>
    <w:uiPriority w:val="99"/>
    <w:rsid w:val="00D268AE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character" w:customStyle="1" w:styleId="36">
    <w:name w:val="Основной текст 3 Знак"/>
    <w:basedOn w:val="a2"/>
    <w:link w:val="35"/>
    <w:uiPriority w:val="99"/>
    <w:rsid w:val="00D268AE"/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paragraph" w:styleId="aff9">
    <w:name w:val="Title"/>
    <w:basedOn w:val="a1"/>
    <w:link w:val="affa"/>
    <w:uiPriority w:val="99"/>
    <w:qFormat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affb">
    <w:name w:val="Название Знак"/>
    <w:basedOn w:val="a2"/>
    <w:link w:val="19"/>
    <w:rsid w:val="00D268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Заголовок Знак"/>
    <w:basedOn w:val="a2"/>
    <w:link w:val="aff9"/>
    <w:uiPriority w:val="99"/>
    <w:rsid w:val="00D268AE"/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D268AE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D268AE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  <w:shd w:val="clear" w:color="auto" w:fill="FFFFFF"/>
    </w:rPr>
  </w:style>
  <w:style w:type="paragraph" w:styleId="affc">
    <w:name w:val="Body Text First Indent"/>
    <w:basedOn w:val="afc"/>
    <w:link w:val="affd"/>
    <w:uiPriority w:val="99"/>
    <w:semiHidden/>
    <w:rsid w:val="00D268AE"/>
    <w:pPr>
      <w:spacing w:after="0"/>
      <w:ind w:firstLine="360"/>
    </w:pPr>
    <w:rPr>
      <w:rFonts w:ascii="Calibri" w:hAnsi="Calibri" w:cs="Calibri"/>
    </w:rPr>
  </w:style>
  <w:style w:type="character" w:customStyle="1" w:styleId="affd">
    <w:name w:val="Красная строка Знак"/>
    <w:basedOn w:val="afd"/>
    <w:link w:val="affc"/>
    <w:uiPriority w:val="99"/>
    <w:semiHidden/>
    <w:rsid w:val="00D268AE"/>
    <w:rPr>
      <w:rFonts w:ascii="Calibri" w:eastAsia="Times New Roman" w:hAnsi="Calibri" w:cs="Calibri"/>
      <w:sz w:val="24"/>
      <w:szCs w:val="24"/>
      <w:lang w:eastAsia="ru-RU"/>
    </w:rPr>
  </w:style>
  <w:style w:type="paragraph" w:styleId="25">
    <w:name w:val="List 2"/>
    <w:basedOn w:val="a1"/>
    <w:uiPriority w:val="99"/>
    <w:semiHidden/>
    <w:rsid w:val="00D268AE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D268AE"/>
    <w:rPr>
      <w:i/>
      <w:iCs/>
      <w:color w:val="231F20"/>
      <w:sz w:val="21"/>
      <w:szCs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D268AE"/>
    <w:rPr>
      <w:i/>
      <w:iCs/>
      <w:sz w:val="21"/>
      <w:szCs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D268AE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iCs/>
      <w:sz w:val="21"/>
      <w:szCs w:val="21"/>
      <w:shd w:val="clear" w:color="auto" w:fill="FFFFFF"/>
    </w:rPr>
  </w:style>
  <w:style w:type="character" w:customStyle="1" w:styleId="510">
    <w:name w:val="Знак Знак51"/>
    <w:uiPriority w:val="99"/>
    <w:rsid w:val="00D268AE"/>
    <w:rPr>
      <w:sz w:val="28"/>
      <w:szCs w:val="28"/>
      <w:lang w:val="x-none" w:eastAsia="ru-RU"/>
    </w:rPr>
  </w:style>
  <w:style w:type="character" w:customStyle="1" w:styleId="410">
    <w:name w:val="Знак Знак41"/>
    <w:uiPriority w:val="99"/>
    <w:rsid w:val="00D268AE"/>
    <w:rPr>
      <w:b/>
      <w:bCs/>
      <w:i/>
      <w:iCs/>
      <w:sz w:val="32"/>
      <w:szCs w:val="32"/>
      <w:lang w:val="x-none" w:eastAsia="ru-RU"/>
    </w:rPr>
  </w:style>
  <w:style w:type="paragraph" w:customStyle="1" w:styleId="03">
    <w:name w:val="03_Содержание праграмы"/>
    <w:basedOn w:val="af0"/>
    <w:uiPriority w:val="99"/>
    <w:rsid w:val="00D268AE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0"/>
    <w:uiPriority w:val="99"/>
    <w:rsid w:val="00D268AE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afff">
    <w:name w:val="ОСНОВНЫЕ ТРЕБОВАНИЯ...."/>
    <w:basedOn w:val="af0"/>
    <w:uiPriority w:val="99"/>
    <w:rsid w:val="00D268AE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0501">
    <w:name w:val="05_Литература_01"/>
    <w:basedOn w:val="af0"/>
    <w:uiPriority w:val="99"/>
    <w:rsid w:val="00D268AE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0"/>
    <w:uiPriority w:val="99"/>
    <w:rsid w:val="00D268AE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0">
    <w:name w:val="Список с ромбиком"/>
    <w:basedOn w:val="af0"/>
    <w:uiPriority w:val="99"/>
    <w:rsid w:val="00D268AE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0"/>
    <w:uiPriority w:val="99"/>
    <w:rsid w:val="00D268AE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character" w:customStyle="1" w:styleId="c3">
    <w:name w:val="c3"/>
    <w:basedOn w:val="a2"/>
    <w:uiPriority w:val="99"/>
    <w:rsid w:val="00D268AE"/>
  </w:style>
  <w:style w:type="paragraph" w:customStyle="1" w:styleId="afff1">
    <w:name w:val="Ñàíü¸"/>
    <w:basedOn w:val="a1"/>
    <w:uiPriority w:val="99"/>
    <w:rsid w:val="00D268AE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2">
    <w:name w:val="Требования"/>
    <w:uiPriority w:val="99"/>
    <w:rsid w:val="00D268AE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">
    <w:name w:val="Знак Знак110"/>
    <w:basedOn w:val="a2"/>
    <w:uiPriority w:val="99"/>
    <w:rsid w:val="00D268AE"/>
  </w:style>
  <w:style w:type="character" w:customStyle="1" w:styleId="c4">
    <w:name w:val="c4"/>
    <w:basedOn w:val="a2"/>
    <w:uiPriority w:val="99"/>
    <w:rsid w:val="00D268AE"/>
  </w:style>
  <w:style w:type="paragraph" w:customStyle="1" w:styleId="c25">
    <w:name w:val="c25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D268AE"/>
  </w:style>
  <w:style w:type="paragraph" w:customStyle="1" w:styleId="c58">
    <w:name w:val="c58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D268AE"/>
  </w:style>
  <w:style w:type="paragraph" w:customStyle="1" w:styleId="c35">
    <w:name w:val="c35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ма примечания Знак1"/>
    <w:basedOn w:val="CommentTextChar"/>
    <w:uiPriority w:val="99"/>
    <w:semiHidden/>
    <w:locked/>
    <w:rsid w:val="00D268AE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D268AE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1"/>
    <w:uiPriority w:val="99"/>
    <w:rsid w:val="00D268A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s27">
    <w:name w:val="s27"/>
    <w:uiPriority w:val="99"/>
    <w:rsid w:val="00D268AE"/>
  </w:style>
  <w:style w:type="paragraph" w:customStyle="1" w:styleId="111">
    <w:name w:val="Список_11"/>
    <w:uiPriority w:val="99"/>
    <w:rsid w:val="00D268AE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customStyle="1" w:styleId="BodyTextChar">
    <w:name w:val="Body Text Char"/>
    <w:basedOn w:val="a2"/>
    <w:uiPriority w:val="99"/>
    <w:locked/>
    <w:rsid w:val="00D268AE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D268AE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D268AE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D268AE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D268AE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D268AE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zCs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D268AE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D268AE"/>
    <w:pPr>
      <w:widowControl w:val="0"/>
      <w:shd w:val="clear" w:color="auto" w:fill="FFFFFF"/>
      <w:spacing w:before="620" w:after="180" w:line="664" w:lineRule="exact"/>
      <w:jc w:val="center"/>
    </w:pPr>
    <w:rPr>
      <w:b/>
      <w:bCs/>
      <w:w w:val="90"/>
      <w:sz w:val="60"/>
      <w:szCs w:val="60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D268AE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"/>
    <w:uiPriority w:val="99"/>
    <w:rsid w:val="00D268AE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D268AE"/>
    <w:rPr>
      <w:rFonts w:ascii="Times New Roman" w:hAnsi="Times New Roman" w:cs="Times New Roman"/>
      <w:lang w:val="en-US" w:eastAsia="x-none"/>
    </w:rPr>
  </w:style>
  <w:style w:type="paragraph" w:customStyle="1" w:styleId="afff3">
    <w:name w:val="тема"/>
    <w:uiPriority w:val="99"/>
    <w:rsid w:val="00D268A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klass">
    <w:name w:val="podklass"/>
    <w:uiPriority w:val="99"/>
    <w:rsid w:val="00D268A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SchoolDL"/>
      <w:b/>
      <w:bCs/>
      <w:sz w:val="18"/>
      <w:szCs w:val="18"/>
      <w:lang w:eastAsia="ru-RU"/>
    </w:rPr>
  </w:style>
  <w:style w:type="paragraph" w:customStyle="1" w:styleId="150">
    <w:name w:val="15"/>
    <w:uiPriority w:val="99"/>
    <w:rsid w:val="00D268A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Bodi">
    <w:name w:val="Bodi"/>
    <w:uiPriority w:val="99"/>
    <w:rsid w:val="00D268A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z2">
    <w:name w:val="z2"/>
    <w:uiPriority w:val="99"/>
    <w:rsid w:val="00D268A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2"/>
    <w:basedOn w:val="a1"/>
    <w:link w:val="27"/>
    <w:uiPriority w:val="99"/>
    <w:rsid w:val="00D268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2"/>
    <w:link w:val="26"/>
    <w:uiPriority w:val="99"/>
    <w:rsid w:val="00D26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Часы"/>
    <w:basedOn w:val="af0"/>
    <w:uiPriority w:val="99"/>
    <w:rsid w:val="00D268AE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5">
    <w:name w:val="Содержание"/>
    <w:basedOn w:val="af0"/>
    <w:uiPriority w:val="99"/>
    <w:rsid w:val="00D268AE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0"/>
    <w:uiPriority w:val="99"/>
    <w:rsid w:val="00D268AE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6">
    <w:name w:val="Список ромбик автомат"/>
    <w:basedOn w:val="af0"/>
    <w:uiPriority w:val="99"/>
    <w:rsid w:val="00D268AE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D268AE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D268AE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D268AE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D268AE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D268AE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">
    <w:name w:val="Заголовок 4 Знак1"/>
    <w:link w:val="4"/>
    <w:uiPriority w:val="99"/>
    <w:locked/>
    <w:rsid w:val="00D268AE"/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character" w:customStyle="1" w:styleId="112">
    <w:name w:val="Знак Знак11"/>
    <w:uiPriority w:val="99"/>
    <w:rsid w:val="00D268AE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0"/>
    <w:uiPriority w:val="99"/>
    <w:rsid w:val="00D268AE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7">
    <w:name w:val="Подзаг"/>
    <w:basedOn w:val="af0"/>
    <w:uiPriority w:val="99"/>
    <w:rsid w:val="00D268AE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1">
    <w:name w:val="Знак Знак10"/>
    <w:uiPriority w:val="99"/>
    <w:rsid w:val="00D268AE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8">
    <w:name w:val="List"/>
    <w:basedOn w:val="a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afff9">
    <w:name w:val="Класс"/>
    <w:basedOn w:val="af0"/>
    <w:uiPriority w:val="99"/>
    <w:rsid w:val="00D268AE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0"/>
    <w:uiPriority w:val="99"/>
    <w:rsid w:val="00D268AE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0"/>
    <w:uiPriority w:val="99"/>
    <w:rsid w:val="00D268AE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a">
    <w:name w:val="Основные требования"/>
    <w:basedOn w:val="af0"/>
    <w:uiPriority w:val="99"/>
    <w:rsid w:val="00D268AE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b">
    <w:name w:val="Сноска"/>
    <w:basedOn w:val="afc"/>
    <w:link w:val="aff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/>
    </w:rPr>
  </w:style>
  <w:style w:type="character" w:customStyle="1" w:styleId="afffd">
    <w:name w:val="жирный"/>
    <w:rsid w:val="00D268AE"/>
    <w:rPr>
      <w:b/>
      <w:bCs/>
    </w:rPr>
  </w:style>
  <w:style w:type="character" w:customStyle="1" w:styleId="afffe">
    <w:name w:val="курсив"/>
    <w:uiPriority w:val="99"/>
    <w:rsid w:val="00D268AE"/>
    <w:rPr>
      <w:i/>
      <w:iCs/>
    </w:rPr>
  </w:style>
  <w:style w:type="character" w:customStyle="1" w:styleId="affff">
    <w:name w:val="полужирный курсив"/>
    <w:uiPriority w:val="99"/>
    <w:rsid w:val="00D268AE"/>
    <w:rPr>
      <w:b/>
      <w:bCs/>
      <w:i/>
      <w:iCs/>
      <w:w w:val="100"/>
    </w:rPr>
  </w:style>
  <w:style w:type="paragraph" w:customStyle="1" w:styleId="1c">
    <w:name w:val="Подзаголов 1"/>
    <w:basedOn w:val="aff7"/>
    <w:uiPriority w:val="99"/>
    <w:rsid w:val="00D268AE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91">
    <w:name w:val="Знак Знак9"/>
    <w:uiPriority w:val="99"/>
    <w:rsid w:val="00D268AE"/>
    <w:rPr>
      <w:rFonts w:ascii="Calibri" w:hAnsi="Calibri" w:cs="Calibri"/>
      <w:sz w:val="22"/>
      <w:szCs w:val="22"/>
      <w:lang w:val="ru-RU" w:eastAsia="ru-RU"/>
    </w:rPr>
  </w:style>
  <w:style w:type="character" w:customStyle="1" w:styleId="81">
    <w:name w:val="Знак Знак8"/>
    <w:uiPriority w:val="99"/>
    <w:rsid w:val="00D268AE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D268AE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D268AE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0">
    <w:name w:val="основные виды работ"/>
    <w:basedOn w:val="af0"/>
    <w:uiPriority w:val="99"/>
    <w:rsid w:val="00D268AE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1">
    <w:name w:val="курсив контур"/>
    <w:uiPriority w:val="99"/>
    <w:rsid w:val="00D268AE"/>
    <w:rPr>
      <w:i/>
      <w:iCs/>
    </w:rPr>
  </w:style>
  <w:style w:type="paragraph" w:customStyle="1" w:styleId="1d">
    <w:name w:val="Заголовок1"/>
    <w:basedOn w:val="af0"/>
    <w:uiPriority w:val="99"/>
    <w:rsid w:val="00D268AE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2">
    <w:name w:val="Учащинся должны"/>
    <w:basedOn w:val="a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paragraph" w:customStyle="1" w:styleId="affff3">
    <w:name w:val="основной выступ"/>
    <w:basedOn w:val="a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e">
    <w:name w:val="Подзагол 1"/>
    <w:basedOn w:val="af0"/>
    <w:uiPriority w:val="99"/>
    <w:rsid w:val="00D268AE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D268AE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7">
    <w:name w:val="Подзаг 3 (практич работа)"/>
    <w:basedOn w:val="a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</w:rPr>
  </w:style>
  <w:style w:type="paragraph" w:customStyle="1" w:styleId="affff4">
    <w:name w:val="Обобщающее повтор"/>
    <w:basedOn w:val="37"/>
    <w:uiPriority w:val="99"/>
    <w:rsid w:val="00D268AE"/>
    <w:pPr>
      <w:spacing w:before="57"/>
    </w:pPr>
    <w:rPr>
      <w:rFonts w:ascii="SchoolBookC" w:hAnsi="SchoolBookC" w:cs="SchoolBookC"/>
    </w:rPr>
  </w:style>
  <w:style w:type="character" w:customStyle="1" w:styleId="affff5">
    <w:name w:val="малая буква"/>
    <w:uiPriority w:val="99"/>
    <w:rsid w:val="00D268AE"/>
    <w:rPr>
      <w:b/>
      <w:bCs/>
    </w:rPr>
  </w:style>
  <w:style w:type="character" w:customStyle="1" w:styleId="200">
    <w:name w:val="разрядка 200"/>
    <w:uiPriority w:val="99"/>
    <w:rsid w:val="00D268AE"/>
  </w:style>
  <w:style w:type="paragraph" w:customStyle="1" w:styleId="affff6">
    <w:name w:val="Практическая название"/>
    <w:basedOn w:val="a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7">
    <w:name w:val="Демонстрации"/>
    <w:basedOn w:val="a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character" w:customStyle="1" w:styleId="FontStyle134">
    <w:name w:val="Font Style134"/>
    <w:uiPriority w:val="99"/>
    <w:rsid w:val="00D268AE"/>
    <w:rPr>
      <w:rFonts w:ascii="TimesNewRomanPS-BoldMT" w:hAnsi="TimesNewRomanPS-BoldMT" w:cs="TimesNewRomanPS-BoldMT"/>
      <w:b/>
      <w:bCs/>
      <w:color w:val="000000"/>
      <w:w w:val="100"/>
      <w:sz w:val="18"/>
      <w:szCs w:val="18"/>
    </w:rPr>
  </w:style>
  <w:style w:type="paragraph" w:customStyle="1" w:styleId="38">
    <w:name w:val="Подзаголовок 3"/>
    <w:basedOn w:val="af0"/>
    <w:uiPriority w:val="99"/>
    <w:rsid w:val="00D268AE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8">
    <w:name w:val="сноска"/>
    <w:basedOn w:val="af0"/>
    <w:uiPriority w:val="99"/>
    <w:rsid w:val="00D268AE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c"/>
    <w:rsid w:val="00D268AE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D268AE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9">
    <w:name w:val="Текст в табл"/>
    <w:basedOn w:val="af0"/>
    <w:uiPriority w:val="99"/>
    <w:rsid w:val="00D268AE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D268AE"/>
    <w:rPr>
      <w:rFonts w:ascii="Calibri" w:hAnsi="Calibri" w:cs="Calibri"/>
      <w:lang w:val="ru-RU" w:eastAsia="ru-RU"/>
    </w:rPr>
  </w:style>
  <w:style w:type="paragraph" w:customStyle="1" w:styleId="affffa">
    <w:name w:val="текст"/>
    <w:basedOn w:val="af0"/>
    <w:uiPriority w:val="99"/>
    <w:rsid w:val="00D268AE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">
    <w:name w:val="Заголовок №1_"/>
    <w:link w:val="113"/>
    <w:uiPriority w:val="99"/>
    <w:locked/>
    <w:rsid w:val="00D268AE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0">
    <w:name w:val="Заголовок №1"/>
    <w:uiPriority w:val="99"/>
    <w:rsid w:val="00D268AE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1"/>
    <w:uiPriority w:val="99"/>
    <w:locked/>
    <w:rsid w:val="00D268AE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D268AE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f"/>
    <w:uiPriority w:val="99"/>
    <w:rsid w:val="00D268AE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paragraph" w:customStyle="1" w:styleId="211">
    <w:name w:val="Заголовок №21"/>
    <w:basedOn w:val="a1"/>
    <w:link w:val="2b"/>
    <w:uiPriority w:val="99"/>
    <w:rsid w:val="00D268AE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D268AE"/>
    <w:rPr>
      <w:i/>
      <w:iCs/>
      <w:color w:val="231F20"/>
      <w:sz w:val="21"/>
      <w:szCs w:val="21"/>
      <w:u w:val="none"/>
      <w:shd w:val="clear" w:color="auto" w:fill="FFFFFF"/>
    </w:rPr>
  </w:style>
  <w:style w:type="table" w:customStyle="1" w:styleId="1f1">
    <w:name w:val="Сетка таблицы1"/>
    <w:uiPriority w:val="99"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D268AE"/>
  </w:style>
  <w:style w:type="character" w:customStyle="1" w:styleId="txt">
    <w:name w:val="txt"/>
    <w:uiPriority w:val="99"/>
    <w:rsid w:val="00D268AE"/>
  </w:style>
  <w:style w:type="character" w:customStyle="1" w:styleId="39">
    <w:name w:val="Основной текст (3)_"/>
    <w:link w:val="310"/>
    <w:uiPriority w:val="99"/>
    <w:locked/>
    <w:rsid w:val="00D268AE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a">
    <w:name w:val="Основной текст (3)"/>
    <w:uiPriority w:val="99"/>
    <w:rsid w:val="00D268AE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73">
    <w:name w:val="Основной текст (7)_"/>
    <w:uiPriority w:val="99"/>
    <w:rsid w:val="00D268AE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D268AE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b">
    <w:name w:val="Заголовок №3_"/>
    <w:link w:val="311"/>
    <w:uiPriority w:val="99"/>
    <w:locked/>
    <w:rsid w:val="00D268AE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c">
    <w:name w:val="Заголовок №3"/>
    <w:uiPriority w:val="99"/>
    <w:rsid w:val="00D268AE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2">
    <w:name w:val="Основной текст (8)"/>
    <w:uiPriority w:val="99"/>
    <w:rsid w:val="00D268AE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d">
    <w:name w:val="Основной текст (2) + Малые прописные"/>
    <w:uiPriority w:val="99"/>
    <w:rsid w:val="00D268AE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 + Курсив"/>
    <w:uiPriority w:val="99"/>
    <w:rsid w:val="00D268AE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D268AE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D268AE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D268AE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D268AE"/>
  </w:style>
  <w:style w:type="character" w:customStyle="1" w:styleId="43">
    <w:name w:val="Основной текст (4)_"/>
    <w:link w:val="411"/>
    <w:uiPriority w:val="99"/>
    <w:locked/>
    <w:rsid w:val="00D268AE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D268AE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D268AE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D268AE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character" w:customStyle="1" w:styleId="MSGENFONTSTYLENAMETEMPLATEROLELEVELMSGENFONTSTYLENAMEBYROLEHEADING3">
    <w:name w:val="MSG_EN_FONT_STYLE_NAME_TEMPLATE_ROLE_LEVEL MSG_EN_FONT_STYLE_NAME_BY_ROLE_HEADING 3"/>
    <w:uiPriority w:val="99"/>
    <w:rsid w:val="00D268AE"/>
    <w:rPr>
      <w:rFonts w:ascii="Arial-BoldMT" w:hAnsi="Arial-BoldMT" w:cs="Arial-BoldMT"/>
      <w:b/>
      <w:bCs/>
      <w:color w:val="231F20"/>
      <w:w w:val="90"/>
      <w:sz w:val="19"/>
      <w:szCs w:val="19"/>
    </w:rPr>
  </w:style>
  <w:style w:type="paragraph" w:customStyle="1" w:styleId="affffb">
    <w:name w:val="Название класса"/>
    <w:basedOn w:val="afff9"/>
    <w:uiPriority w:val="99"/>
    <w:rsid w:val="00D268AE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c">
    <w:name w:val="Подзаг___название раздела"/>
    <w:basedOn w:val="af0"/>
    <w:uiPriority w:val="99"/>
    <w:rsid w:val="00D268AE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d">
    <w:name w:val="маркир список"/>
    <w:basedOn w:val="a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affffe">
    <w:name w:val="подчерк"/>
    <w:uiPriority w:val="99"/>
    <w:rsid w:val="00D268AE"/>
    <w:rPr>
      <w:u w:val="thick"/>
    </w:rPr>
  </w:style>
  <w:style w:type="table" w:customStyle="1" w:styleId="118">
    <w:name w:val="Сетка таблицы11"/>
    <w:uiPriority w:val="99"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uiPriority w:val="99"/>
    <w:locked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0"/>
    <w:uiPriority w:val="99"/>
    <w:rsid w:val="00D268AE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3">
    <w:name w:val="Основной текст с отступом 2 Знак1"/>
    <w:uiPriority w:val="99"/>
    <w:semiHidden/>
    <w:rsid w:val="00D268AE"/>
    <w:rPr>
      <w:rFonts w:eastAsia="Times New Roman"/>
      <w:sz w:val="20"/>
      <w:szCs w:val="20"/>
      <w:lang w:val="x-none" w:eastAsia="ru-RU"/>
    </w:rPr>
  </w:style>
  <w:style w:type="character" w:customStyle="1" w:styleId="1f2">
    <w:name w:val="Нижний колонтитул Знак1"/>
    <w:uiPriority w:val="99"/>
    <w:semiHidden/>
    <w:rsid w:val="00D268AE"/>
    <w:rPr>
      <w:rFonts w:eastAsia="Times New Roman"/>
      <w:sz w:val="20"/>
      <w:szCs w:val="20"/>
      <w:lang w:val="x-none" w:eastAsia="ru-RU"/>
    </w:rPr>
  </w:style>
  <w:style w:type="character" w:customStyle="1" w:styleId="1f3">
    <w:name w:val="Название Знак1"/>
    <w:uiPriority w:val="99"/>
    <w:rsid w:val="00D268AE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4">
    <w:name w:val="Верхний колонтитул Знак1"/>
    <w:uiPriority w:val="99"/>
    <w:semiHidden/>
    <w:rsid w:val="00D268AE"/>
    <w:rPr>
      <w:rFonts w:eastAsia="Times New Roman"/>
      <w:sz w:val="20"/>
      <w:szCs w:val="20"/>
      <w:lang w:val="x-none" w:eastAsia="ru-RU"/>
    </w:rPr>
  </w:style>
  <w:style w:type="character" w:customStyle="1" w:styleId="1f5">
    <w:name w:val="Основной текст Знак1"/>
    <w:uiPriority w:val="99"/>
    <w:rsid w:val="00D268AE"/>
    <w:rPr>
      <w:rFonts w:eastAsia="Times New Roman"/>
      <w:sz w:val="20"/>
      <w:szCs w:val="20"/>
      <w:lang w:val="x-none" w:eastAsia="ru-RU"/>
    </w:rPr>
  </w:style>
  <w:style w:type="paragraph" w:styleId="afffff">
    <w:name w:val="Plain Text"/>
    <w:basedOn w:val="a1"/>
    <w:link w:val="2f0"/>
    <w:uiPriority w:val="99"/>
    <w:rsid w:val="00D268AE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0">
    <w:name w:val="Текст Знак"/>
    <w:basedOn w:val="a2"/>
    <w:uiPriority w:val="99"/>
    <w:rsid w:val="00D268AE"/>
    <w:rPr>
      <w:rFonts w:ascii="Consolas" w:hAnsi="Consolas"/>
      <w:sz w:val="21"/>
      <w:szCs w:val="21"/>
    </w:rPr>
  </w:style>
  <w:style w:type="paragraph" w:customStyle="1" w:styleId="afffff1">
    <w:name w:val="заг руб"/>
    <w:basedOn w:val="a1"/>
    <w:uiPriority w:val="99"/>
    <w:rsid w:val="00D268AE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character" w:customStyle="1" w:styleId="2f0">
    <w:name w:val="Текст Знак2"/>
    <w:link w:val="afffff"/>
    <w:uiPriority w:val="99"/>
    <w:locked/>
    <w:rsid w:val="00D268A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2">
    <w:name w:val="текс табл"/>
    <w:basedOn w:val="afffff"/>
    <w:uiPriority w:val="99"/>
    <w:rsid w:val="00D268AE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3">
    <w:name w:val="час"/>
    <w:basedOn w:val="a1"/>
    <w:uiPriority w:val="99"/>
    <w:rsid w:val="00D268AE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6">
    <w:name w:val="заг1"/>
    <w:basedOn w:val="af0"/>
    <w:uiPriority w:val="99"/>
    <w:rsid w:val="00D268AE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7">
    <w:name w:val="заг1ПР"/>
    <w:basedOn w:val="af0"/>
    <w:uiPriority w:val="99"/>
    <w:rsid w:val="00D268AE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0"/>
    <w:uiPriority w:val="99"/>
    <w:rsid w:val="00D268AE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8">
    <w:name w:val="сод 1"/>
    <w:basedOn w:val="a1"/>
    <w:uiPriority w:val="99"/>
    <w:rsid w:val="00D268AE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4">
    <w:name w:val="Боди"/>
    <w:basedOn w:val="af0"/>
    <w:uiPriority w:val="99"/>
    <w:rsid w:val="00D268AE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0"/>
    <w:uiPriority w:val="99"/>
    <w:rsid w:val="00D268AE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0"/>
    <w:uiPriority w:val="99"/>
    <w:rsid w:val="00D268AE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2">
    <w:name w:val="10ЖИРН"/>
    <w:basedOn w:val="af0"/>
    <w:uiPriority w:val="99"/>
    <w:rsid w:val="00D268AE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5">
    <w:name w:val="пояснительная"/>
    <w:basedOn w:val="afffff"/>
    <w:uiPriority w:val="99"/>
    <w:rsid w:val="00D268AE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3">
    <w:name w:val="10СВЕТЛ"/>
    <w:basedOn w:val="af0"/>
    <w:uiPriority w:val="99"/>
    <w:rsid w:val="00D268AE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0"/>
    <w:uiPriority w:val="99"/>
    <w:rsid w:val="00D268AE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1">
    <w:name w:val="вуч2"/>
    <w:basedOn w:val="af0"/>
    <w:uiPriority w:val="99"/>
    <w:rsid w:val="00D268AE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6">
    <w:name w:val="новый"/>
    <w:basedOn w:val="a1"/>
    <w:uiPriority w:val="99"/>
    <w:rsid w:val="00D268AE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7">
    <w:name w:val="Записка"/>
    <w:basedOn w:val="af0"/>
    <w:uiPriority w:val="99"/>
    <w:rsid w:val="00D268AE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2">
    <w:name w:val="табл2"/>
    <w:basedOn w:val="af0"/>
    <w:uiPriority w:val="99"/>
    <w:rsid w:val="00D268AE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8">
    <w:name w:val="вучебн"/>
    <w:basedOn w:val="af0"/>
    <w:uiPriority w:val="99"/>
    <w:rsid w:val="00D268AE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0"/>
    <w:uiPriority w:val="99"/>
    <w:rsid w:val="00D268AE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9">
    <w:name w:val="литература"/>
    <w:basedOn w:val="af0"/>
    <w:uiPriority w:val="99"/>
    <w:rsid w:val="00D268AE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0"/>
    <w:uiPriority w:val="99"/>
    <w:rsid w:val="00D268AE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6"/>
    <w:next w:val="aff6"/>
    <w:uiPriority w:val="99"/>
    <w:rsid w:val="00D268AE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0"/>
    <w:uiPriority w:val="99"/>
    <w:rsid w:val="00D268AE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a">
    <w:name w:val="Центр_осн"/>
    <w:uiPriority w:val="99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"/>
    <w:uiPriority w:val="99"/>
    <w:rsid w:val="00D268AE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b">
    <w:name w:val="шапка"/>
    <w:basedOn w:val="afffff2"/>
    <w:uiPriority w:val="99"/>
    <w:rsid w:val="00D268AE"/>
    <w:pPr>
      <w:jc w:val="center"/>
    </w:pPr>
    <w:rPr>
      <w:b/>
      <w:bCs/>
    </w:rPr>
  </w:style>
  <w:style w:type="paragraph" w:customStyle="1" w:styleId="Normal1">
    <w:name w:val="Normal1"/>
    <w:uiPriority w:val="99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c">
    <w:name w:val="Литаратура"/>
    <w:uiPriority w:val="99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83">
    <w:name w:val="8"/>
    <w:basedOn w:val="af0"/>
    <w:uiPriority w:val="99"/>
    <w:rsid w:val="00D268AE"/>
    <w:pPr>
      <w:suppressAutoHyphens/>
      <w:spacing w:line="1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afffffd">
    <w:name w:val="текст без абзаца"/>
    <w:basedOn w:val="a1"/>
    <w:uiPriority w:val="99"/>
    <w:rsid w:val="00D268AE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9">
    <w:name w:val="11"/>
    <w:uiPriority w:val="99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e">
    <w:name w:val="доп"/>
    <w:basedOn w:val="a1"/>
    <w:uiPriority w:val="99"/>
    <w:rsid w:val="00D268AE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">
    <w:name w:val="круж черн"/>
    <w:basedOn w:val="afffff"/>
    <w:uiPriority w:val="99"/>
    <w:rsid w:val="00D268AE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0">
    <w:name w:val="список"/>
    <w:basedOn w:val="af0"/>
    <w:uiPriority w:val="99"/>
    <w:rsid w:val="00D268AE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1">
    <w:name w:val="ромбик"/>
    <w:basedOn w:val="afffff"/>
    <w:uiPriority w:val="99"/>
    <w:rsid w:val="00D268AE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табл"/>
    <w:basedOn w:val="af0"/>
    <w:uiPriority w:val="99"/>
    <w:rsid w:val="00D268AE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D268A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3">
    <w:name w:val="Обычный2"/>
    <w:uiPriority w:val="99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6"/>
    <w:basedOn w:val="83"/>
    <w:uiPriority w:val="99"/>
    <w:rsid w:val="00D268AE"/>
    <w:pPr>
      <w:spacing w:line="120" w:lineRule="atLeast"/>
    </w:pPr>
  </w:style>
  <w:style w:type="paragraph" w:customStyle="1" w:styleId="Style14">
    <w:name w:val="_Style 14"/>
    <w:basedOn w:val="a1"/>
    <w:next w:val="aff9"/>
    <w:uiPriority w:val="99"/>
    <w:rsid w:val="00D268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rsid w:val="00D268AE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3"/>
    <w:uiPriority w:val="99"/>
    <w:rsid w:val="00D268AE"/>
    <w:pPr>
      <w:spacing w:line="80" w:lineRule="atLeast"/>
    </w:pPr>
  </w:style>
  <w:style w:type="paragraph" w:customStyle="1" w:styleId="U11">
    <w:name w:val="U11"/>
    <w:uiPriority w:val="99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D268AE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9">
    <w:name w:val="Основной текст с отступом1"/>
    <w:basedOn w:val="a1"/>
    <w:uiPriority w:val="99"/>
    <w:rsid w:val="00D268AE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a">
    <w:name w:val="Заголовок 11"/>
    <w:basedOn w:val="13"/>
    <w:next w:val="13"/>
    <w:uiPriority w:val="99"/>
    <w:rsid w:val="00D268AE"/>
    <w:pPr>
      <w:keepNext/>
      <w:shd w:val="clear" w:color="auto" w:fill="FFFFFF"/>
    </w:pPr>
    <w:rPr>
      <w:b/>
      <w:bCs/>
      <w:color w:val="000000"/>
      <w:sz w:val="28"/>
      <w:szCs w:val="28"/>
    </w:rPr>
  </w:style>
  <w:style w:type="character" w:customStyle="1" w:styleId="2f4">
    <w:name w:val="Знак Знак2"/>
    <w:uiPriority w:val="99"/>
    <w:rsid w:val="00D268AE"/>
    <w:rPr>
      <w:sz w:val="24"/>
      <w:szCs w:val="24"/>
      <w:lang w:val="x-none" w:eastAsia="x-none"/>
    </w:rPr>
  </w:style>
  <w:style w:type="table" w:customStyle="1" w:styleId="3e">
    <w:name w:val="Сетка таблицы3"/>
    <w:uiPriority w:val="99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268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26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68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268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a">
    <w:name w:val="Список1"/>
    <w:basedOn w:val="afc"/>
    <w:next w:val="afff8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fb">
    <w:name w:val="Без интервала1"/>
    <w:uiPriority w:val="99"/>
    <w:rsid w:val="00D268AE"/>
    <w:pPr>
      <w:spacing w:after="0" w:line="240" w:lineRule="auto"/>
    </w:pPr>
    <w:rPr>
      <w:rFonts w:ascii="Calibri" w:eastAsia="Times New Roman" w:hAnsi="Calibri" w:cs="Calibri"/>
    </w:rPr>
  </w:style>
  <w:style w:type="paragraph" w:styleId="affffff3">
    <w:name w:val="endnote text"/>
    <w:basedOn w:val="a1"/>
    <w:link w:val="affffff4"/>
    <w:uiPriority w:val="99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Текст концевой сноски Знак"/>
    <w:basedOn w:val="a2"/>
    <w:link w:val="affffff3"/>
    <w:uiPriority w:val="99"/>
    <w:rsid w:val="00D268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5">
    <w:name w:val="раздел"/>
    <w:basedOn w:val="af0"/>
    <w:uiPriority w:val="99"/>
    <w:rsid w:val="00D268AE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c">
    <w:name w:val="текст1"/>
    <w:basedOn w:val="af0"/>
    <w:uiPriority w:val="99"/>
    <w:rsid w:val="00D268AE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6">
    <w:name w:val="маркер круг"/>
    <w:basedOn w:val="1fc"/>
    <w:uiPriority w:val="99"/>
    <w:rsid w:val="00D268AE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d">
    <w:name w:val="ЗАГЛ_1"/>
    <w:basedOn w:val="aff4"/>
    <w:uiPriority w:val="99"/>
    <w:rsid w:val="00D268AE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7">
    <w:name w:val="Содержание учебного предмета"/>
    <w:basedOn w:val="af0"/>
    <w:uiPriority w:val="99"/>
    <w:rsid w:val="00D268AE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8">
    <w:name w:val="маркер ромб"/>
    <w:basedOn w:val="affffff6"/>
    <w:uiPriority w:val="99"/>
    <w:rsid w:val="00D268AE"/>
  </w:style>
  <w:style w:type="character" w:customStyle="1" w:styleId="s1">
    <w:name w:val="s1"/>
    <w:uiPriority w:val="99"/>
    <w:rsid w:val="00D268AE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D268AE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D268AE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D268AE"/>
    <w:rPr>
      <w:color w:val="000000"/>
      <w:w w:val="100"/>
    </w:rPr>
  </w:style>
  <w:style w:type="character" w:customStyle="1" w:styleId="s3">
    <w:name w:val="s3"/>
    <w:uiPriority w:val="99"/>
    <w:rsid w:val="00D268AE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D268AE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D268AE"/>
    <w:rPr>
      <w:rFonts w:ascii="Times New Roman" w:hAnsi="Times New Roman" w:cs="Times New Roman"/>
      <w:color w:val="000000"/>
      <w:w w:val="100"/>
      <w:sz w:val="22"/>
      <w:szCs w:val="22"/>
    </w:rPr>
  </w:style>
  <w:style w:type="paragraph" w:customStyle="1" w:styleId="affffff9">
    <w:name w:val="!!!!"/>
    <w:basedOn w:val="af0"/>
    <w:uiPriority w:val="99"/>
    <w:rsid w:val="00D268AE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e">
    <w:name w:val="Îñíîâíîé òåêñò1"/>
    <w:uiPriority w:val="99"/>
    <w:rsid w:val="00D268AE"/>
    <w:rPr>
      <w:rFonts w:ascii="Century Schoolbook" w:hAnsi="Century Schoolbook" w:cs="Century Schoolbook"/>
      <w:color w:val="000000"/>
      <w:w w:val="100"/>
    </w:rPr>
  </w:style>
  <w:style w:type="paragraph" w:customStyle="1" w:styleId="affffffa">
    <w:name w:val="МЕЖ"/>
    <w:basedOn w:val="af0"/>
    <w:uiPriority w:val="99"/>
    <w:rsid w:val="00D268AE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b">
    <w:name w:val="цифра"/>
    <w:uiPriority w:val="99"/>
    <w:rsid w:val="00D268AE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c">
    <w:name w:val="ПОДЗАГЛ"/>
    <w:basedOn w:val="1f7"/>
    <w:uiPriority w:val="99"/>
    <w:rsid w:val="00D268AE"/>
    <w:pPr>
      <w:spacing w:after="113"/>
    </w:pPr>
    <w:rPr>
      <w:caps w:val="0"/>
      <w:lang w:eastAsia="en-US"/>
    </w:rPr>
  </w:style>
  <w:style w:type="paragraph" w:customStyle="1" w:styleId="affffffd">
    <w:name w:val="Список_кружок_ручной"/>
    <w:basedOn w:val="af0"/>
    <w:uiPriority w:val="99"/>
    <w:rsid w:val="00D268AE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">
    <w:name w:val="Текст Знак1"/>
    <w:basedOn w:val="a2"/>
    <w:uiPriority w:val="99"/>
    <w:semiHidden/>
    <w:rsid w:val="00D268AE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D268AE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D268AE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D268AE"/>
    <w:rPr>
      <w:rFonts w:ascii="Calibri" w:hAnsi="Calibri" w:cs="Calibri"/>
      <w:lang w:val="en-US" w:eastAsia="x-none"/>
    </w:rPr>
  </w:style>
  <w:style w:type="character" w:customStyle="1" w:styleId="1ff0">
    <w:name w:val="Текст сноски Знак1"/>
    <w:uiPriority w:val="99"/>
    <w:semiHidden/>
    <w:locked/>
    <w:rsid w:val="00D268AE"/>
    <w:rPr>
      <w:rFonts w:ascii="Calibri" w:hAnsi="Calibri" w:cs="Calibri"/>
      <w:sz w:val="20"/>
      <w:szCs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D268AE"/>
    <w:rPr>
      <w:rFonts w:ascii="Calibri" w:hAnsi="Calibri" w:cs="Calibri"/>
      <w:lang w:val="en-US" w:eastAsia="x-none"/>
    </w:rPr>
  </w:style>
  <w:style w:type="paragraph" w:styleId="1ff1">
    <w:name w:val="toc 1"/>
    <w:basedOn w:val="a1"/>
    <w:autoRedefine/>
    <w:uiPriority w:val="99"/>
    <w:rsid w:val="00D268AE"/>
    <w:pPr>
      <w:widowControl w:val="0"/>
      <w:spacing w:before="82" w:after="0" w:line="240" w:lineRule="auto"/>
    </w:pPr>
    <w:rPr>
      <w:rFonts w:ascii="SchoolBookNewC" w:eastAsia="Times New Roman" w:hAnsi="Times New Roman" w:cs="SchoolBookNewC"/>
      <w:lang w:val="en-US"/>
    </w:rPr>
  </w:style>
  <w:style w:type="paragraph" w:styleId="2f7">
    <w:name w:val="toc 2"/>
    <w:basedOn w:val="a1"/>
    <w:autoRedefine/>
    <w:uiPriority w:val="99"/>
    <w:rsid w:val="00D268AE"/>
    <w:pPr>
      <w:widowControl w:val="0"/>
      <w:spacing w:before="61" w:after="0" w:line="240" w:lineRule="auto"/>
      <w:ind w:left="354" w:hanging="325"/>
    </w:pPr>
    <w:rPr>
      <w:rFonts w:ascii="SchoolBookNewC" w:eastAsia="Times New Roman" w:hAnsi="Times New Roman" w:cs="SchoolBookNewC"/>
      <w:lang w:val="en-US"/>
    </w:rPr>
  </w:style>
  <w:style w:type="character" w:customStyle="1" w:styleId="11c">
    <w:name w:val="Основной текст Знак11"/>
    <w:uiPriority w:val="99"/>
    <w:locked/>
    <w:rsid w:val="00D268AE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e">
    <w:name w:val="заг в тексте"/>
    <w:basedOn w:val="a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D268AE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D268AE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locked/>
    <w:rsid w:val="00D268AE"/>
    <w:rPr>
      <w:rFonts w:ascii="Calibri" w:hAnsi="Calibri" w:cs="Calibri"/>
    </w:rPr>
  </w:style>
  <w:style w:type="character" w:customStyle="1" w:styleId="afffffff">
    <w:name w:val="Колонтитул_"/>
    <w:link w:val="1ff2"/>
    <w:uiPriority w:val="99"/>
    <w:locked/>
    <w:rsid w:val="00D268AE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2">
    <w:name w:val="Колонтитул1"/>
    <w:basedOn w:val="a1"/>
    <w:link w:val="afffffff"/>
    <w:uiPriority w:val="99"/>
    <w:rsid w:val="00D268AE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character" w:customStyle="1" w:styleId="afffffff0">
    <w:name w:val="Колонтитул"/>
    <w:uiPriority w:val="99"/>
    <w:rsid w:val="00D268AE"/>
  </w:style>
  <w:style w:type="paragraph" w:customStyle="1" w:styleId="311">
    <w:name w:val="Заголовок №31"/>
    <w:basedOn w:val="a1"/>
    <w:link w:val="3b"/>
    <w:uiPriority w:val="99"/>
    <w:rsid w:val="00D268AE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104">
    <w:name w:val="Основной текст Знак10"/>
    <w:uiPriority w:val="99"/>
    <w:semiHidden/>
    <w:rsid w:val="00D268AE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D268AE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D268AE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D268AE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D268AE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D268AE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D268AE"/>
    <w:rPr>
      <w:color w:val="000000"/>
      <w:sz w:val="24"/>
      <w:szCs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D268AE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D268AE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1">
    <w:name w:val="Основной текст + Курсив"/>
    <w:uiPriority w:val="99"/>
    <w:rsid w:val="00D268AE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4">
    <w:name w:val="Основной текст (2)1"/>
    <w:basedOn w:val="a1"/>
    <w:uiPriority w:val="99"/>
    <w:rsid w:val="00D268AE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="Calibri" w:hAnsi="Century Schoolbook" w:cs="Century Schoolbook"/>
      <w:sz w:val="19"/>
      <w:szCs w:val="19"/>
      <w:lang w:eastAsia="ru-RU"/>
    </w:rPr>
  </w:style>
  <w:style w:type="character" w:customStyle="1" w:styleId="2fb">
    <w:name w:val="Основной текст (2) + Не курсив"/>
    <w:uiPriority w:val="99"/>
    <w:rsid w:val="00D268AE"/>
  </w:style>
  <w:style w:type="paragraph" w:customStyle="1" w:styleId="310">
    <w:name w:val="Основной текст (3)1"/>
    <w:basedOn w:val="a1"/>
    <w:link w:val="39"/>
    <w:uiPriority w:val="99"/>
    <w:rsid w:val="00D268AE"/>
    <w:pPr>
      <w:widowControl w:val="0"/>
      <w:shd w:val="clear" w:color="auto" w:fill="FFFFFF"/>
      <w:spacing w:after="120" w:line="240" w:lineRule="atLeas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411">
    <w:name w:val="Основной текст (4)1"/>
    <w:basedOn w:val="a1"/>
    <w:link w:val="43"/>
    <w:uiPriority w:val="99"/>
    <w:rsid w:val="00D268AE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 w:cs="Arial Narrow"/>
      <w:b/>
      <w:bCs/>
    </w:rPr>
  </w:style>
  <w:style w:type="character" w:customStyle="1" w:styleId="8pt">
    <w:name w:val="Основной текст + 8 pt"/>
    <w:aliases w:val="Полужирный"/>
    <w:uiPriority w:val="99"/>
    <w:rsid w:val="00D268AE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D268AE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D268AE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D268AE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D268AE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2">
    <w:name w:val="Основной текст + Малые прописные"/>
    <w:uiPriority w:val="99"/>
    <w:rsid w:val="00D268AE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D268AE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D268AE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D268AE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D268AE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D268AE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D268AE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 w:cs="Arial"/>
      <w:sz w:val="19"/>
      <w:szCs w:val="19"/>
      <w:shd w:val="clear" w:color="auto" w:fill="FFFFFF"/>
    </w:rPr>
  </w:style>
  <w:style w:type="character" w:customStyle="1" w:styleId="49">
    <w:name w:val="Заголовок №4"/>
    <w:uiPriority w:val="99"/>
    <w:rsid w:val="00D268AE"/>
  </w:style>
  <w:style w:type="character" w:customStyle="1" w:styleId="4a">
    <w:name w:val="Основной текст (4) + Не курсив"/>
    <w:uiPriority w:val="99"/>
    <w:rsid w:val="00D268AE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D268AE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D268AE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 w:cs="Century Schoolbook"/>
      <w:i/>
      <w:iCs/>
      <w:sz w:val="17"/>
      <w:szCs w:val="17"/>
    </w:rPr>
  </w:style>
  <w:style w:type="character" w:customStyle="1" w:styleId="3f0">
    <w:name w:val="Основной текст (3) + Не курсив"/>
    <w:uiPriority w:val="99"/>
    <w:rsid w:val="00D268AE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3">
    <w:name w:val="Стиль"/>
    <w:basedOn w:val="a1"/>
    <w:next w:val="aff9"/>
    <w:uiPriority w:val="99"/>
    <w:rsid w:val="00D268AE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D268AE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D268A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D268A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D268AE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D268AE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D268AE"/>
    <w:rPr>
      <w:lang w:val="en-US" w:eastAsia="en-US"/>
    </w:rPr>
  </w:style>
  <w:style w:type="character" w:customStyle="1" w:styleId="translation-chunk">
    <w:name w:val="translation-chunk"/>
    <w:uiPriority w:val="99"/>
    <w:rsid w:val="00D268AE"/>
  </w:style>
  <w:style w:type="character" w:customStyle="1" w:styleId="221">
    <w:name w:val="Знак Знак22"/>
    <w:uiPriority w:val="99"/>
    <w:locked/>
    <w:rsid w:val="00D268AE"/>
  </w:style>
  <w:style w:type="character" w:customStyle="1" w:styleId="afffffff4">
    <w:name w:val="Òåêñò âûíîñêè Çíàê"/>
    <w:uiPriority w:val="99"/>
    <w:rsid w:val="00D268AE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55">
    <w:name w:val="Заголовок №5_"/>
    <w:link w:val="512"/>
    <w:uiPriority w:val="99"/>
    <w:locked/>
    <w:rsid w:val="00D268AE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D268AE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 w:cs="Arial"/>
      <w:b/>
      <w:bCs/>
      <w:shd w:val="clear" w:color="auto" w:fill="FFFFFF"/>
    </w:rPr>
  </w:style>
  <w:style w:type="character" w:customStyle="1" w:styleId="56">
    <w:name w:val="Заголовок №5"/>
    <w:uiPriority w:val="99"/>
    <w:rsid w:val="00D268AE"/>
  </w:style>
  <w:style w:type="character" w:customStyle="1" w:styleId="521">
    <w:name w:val="Заголовок №5 (2)_"/>
    <w:link w:val="5210"/>
    <w:uiPriority w:val="99"/>
    <w:locked/>
    <w:rsid w:val="00D268AE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D268AE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522">
    <w:name w:val="Заголовок №5 (2)"/>
    <w:uiPriority w:val="99"/>
    <w:rsid w:val="00D268AE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D268AE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D268AE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D268AE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268AE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D268AE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D268AE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3">
    <w:name w:val="Основной текст + Курсив1"/>
    <w:aliases w:val="Интервал 2 pt"/>
    <w:uiPriority w:val="99"/>
    <w:rsid w:val="00D268AE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D268AE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D268AE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D268AE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D268AE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422">
    <w:name w:val="Заголовок №4 (2)"/>
    <w:uiPriority w:val="99"/>
    <w:rsid w:val="00D268AE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D268AE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D268AE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5">
    <w:name w:val="список кружок"/>
    <w:basedOn w:val="af0"/>
    <w:uiPriority w:val="99"/>
    <w:rsid w:val="00D268AE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4">
    <w:name w:val="Заголовок (с часами в 1 строку)"/>
    <w:basedOn w:val="af0"/>
    <w:uiPriority w:val="99"/>
    <w:rsid w:val="00D268AE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6">
    <w:name w:val="п/ж курс"/>
    <w:basedOn w:val="affffa"/>
    <w:uiPriority w:val="99"/>
    <w:rsid w:val="00D268AE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7">
    <w:name w:val="Глава"/>
    <w:basedOn w:val="af0"/>
    <w:uiPriority w:val="99"/>
    <w:rsid w:val="00D268AE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8">
    <w:name w:val="заг літ"/>
    <w:basedOn w:val="afff"/>
    <w:uiPriority w:val="99"/>
    <w:rsid w:val="00D268AE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9">
    <w:name w:val="Раздел"/>
    <w:basedOn w:val="1ff4"/>
    <w:uiPriority w:val="99"/>
    <w:rsid w:val="00D268AE"/>
    <w:pPr>
      <w:spacing w:after="57"/>
    </w:pPr>
    <w:rPr>
      <w:spacing w:val="31"/>
      <w:sz w:val="22"/>
      <w:szCs w:val="22"/>
    </w:rPr>
  </w:style>
  <w:style w:type="paragraph" w:customStyle="1" w:styleId="afffffffa">
    <w:name w:val="литература заг"/>
    <w:basedOn w:val="affffa"/>
    <w:uiPriority w:val="99"/>
    <w:rsid w:val="00D268AE"/>
    <w:pPr>
      <w:spacing w:before="170"/>
      <w:ind w:firstLine="0"/>
      <w:jc w:val="center"/>
    </w:pPr>
    <w:rPr>
      <w:rFonts w:hAnsi="Times New Roman"/>
      <w:caps/>
      <w:spacing w:val="-7"/>
    </w:rPr>
  </w:style>
  <w:style w:type="paragraph" w:customStyle="1" w:styleId="afffffffb">
    <w:name w:val="текст табл"/>
    <w:basedOn w:val="affffa"/>
    <w:uiPriority w:val="99"/>
    <w:rsid w:val="00D268AE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c">
    <w:name w:val="петит с кружком"/>
    <w:basedOn w:val="afffffff5"/>
    <w:uiPriority w:val="99"/>
    <w:rsid w:val="00D268AE"/>
    <w:pPr>
      <w:spacing w:line="220" w:lineRule="atLeast"/>
      <w:ind w:left="170" w:hanging="170"/>
    </w:pPr>
    <w:rPr>
      <w:sz w:val="18"/>
      <w:szCs w:val="18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D268AE"/>
    <w:rPr>
      <w:color w:val="auto"/>
      <w:w w:val="100"/>
      <w:sz w:val="21"/>
      <w:szCs w:val="21"/>
    </w:rPr>
  </w:style>
  <w:style w:type="character" w:customStyle="1" w:styleId="afffffffd">
    <w:name w:val="ероглиф"/>
    <w:uiPriority w:val="99"/>
    <w:rsid w:val="00D268AE"/>
    <w:rPr>
      <w:rFonts w:ascii="SimSun" w:eastAsia="SimSun" w:cs="SimSun"/>
    </w:rPr>
  </w:style>
  <w:style w:type="character" w:customStyle="1" w:styleId="afffffffe">
    <w:name w:val="школьная"/>
    <w:uiPriority w:val="99"/>
    <w:rsid w:val="00D268AE"/>
    <w:rPr>
      <w:rFonts w:ascii="SchoolBookNewC" w:eastAsia="Times New Roman" w:cs="SchoolBookNewC"/>
    </w:rPr>
  </w:style>
  <w:style w:type="paragraph" w:customStyle="1" w:styleId="affffffff">
    <w:name w:val="головка табл"/>
    <w:basedOn w:val="affffa"/>
    <w:uiPriority w:val="99"/>
    <w:rsid w:val="00D268AE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0">
    <w:name w:val="Отбивка"/>
    <w:basedOn w:val="affffa"/>
    <w:uiPriority w:val="99"/>
    <w:rsid w:val="00D268AE"/>
    <w:pPr>
      <w:spacing w:before="113"/>
    </w:pPr>
    <w:rPr>
      <w:rFonts w:hAnsi="Times New Roman"/>
      <w:b/>
      <w:bCs/>
      <w:i/>
      <w:iCs/>
    </w:rPr>
  </w:style>
  <w:style w:type="paragraph" w:customStyle="1" w:styleId="affffffff1">
    <w:name w:val="заг табл"/>
    <w:basedOn w:val="affffa"/>
    <w:uiPriority w:val="99"/>
    <w:rsid w:val="00D268AE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a"/>
    <w:uiPriority w:val="99"/>
    <w:rsid w:val="00D268AE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D268AE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2">
    <w:name w:val="Знак Знак31"/>
    <w:uiPriority w:val="99"/>
    <w:semiHidden/>
    <w:locked/>
    <w:rsid w:val="00D268AE"/>
  </w:style>
  <w:style w:type="character" w:customStyle="1" w:styleId="215">
    <w:name w:val="Знак Знак21"/>
    <w:uiPriority w:val="99"/>
    <w:locked/>
    <w:rsid w:val="00D268AE"/>
  </w:style>
  <w:style w:type="character" w:customStyle="1" w:styleId="1110">
    <w:name w:val="Знак Знак111"/>
    <w:uiPriority w:val="99"/>
    <w:locked/>
    <w:rsid w:val="00D268AE"/>
  </w:style>
  <w:style w:type="character" w:customStyle="1" w:styleId="2fd">
    <w:name w:val="Сноска (2)"/>
    <w:uiPriority w:val="99"/>
    <w:rsid w:val="00D268AE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D268AE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D268AE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c">
    <w:name w:val="Сноска_"/>
    <w:link w:val="afffb"/>
    <w:uiPriority w:val="99"/>
    <w:locked/>
    <w:rsid w:val="00D268AE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2">
    <w:name w:val="Подпись к таблице_"/>
    <w:uiPriority w:val="99"/>
    <w:rsid w:val="00D268AE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3">
    <w:name w:val="Подпись к таблице"/>
    <w:uiPriority w:val="99"/>
    <w:rsid w:val="00D268AE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D268AE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D268AE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D268AE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D268AE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D268AE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D268AE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D268AE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D268AE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D268AE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4">
    <w:name w:val="[Áåç ñòèë]"/>
    <w:basedOn w:val="a1"/>
    <w:uiPriority w:val="99"/>
    <w:rsid w:val="00D268AE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D268AE"/>
    <w:rPr>
      <w:rFonts w:ascii="Century Schoolbook" w:hAnsi="Century Schoolbook" w:cs="Century Schoolbook"/>
      <w:sz w:val="19"/>
      <w:szCs w:val="19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D268AE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D268AE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D268AE"/>
    <w:rPr>
      <w:rFonts w:ascii="Times New Roman" w:hAnsi="Times New Roman" w:cs="Times New Roman"/>
      <w:color w:val="000000"/>
      <w:sz w:val="20"/>
      <w:szCs w:val="20"/>
      <w:vertAlign w:val="superscript"/>
    </w:rPr>
  </w:style>
  <w:style w:type="paragraph" w:styleId="affffffff5">
    <w:name w:val="Subtitle"/>
    <w:basedOn w:val="a1"/>
    <w:next w:val="a1"/>
    <w:link w:val="affffffff6"/>
    <w:uiPriority w:val="99"/>
    <w:qFormat/>
    <w:rsid w:val="00D268AE"/>
    <w:pPr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ffff6">
    <w:name w:val="Подзаголовок Знак"/>
    <w:basedOn w:val="a2"/>
    <w:link w:val="affffffff5"/>
    <w:uiPriority w:val="99"/>
    <w:rsid w:val="00D268AE"/>
    <w:rPr>
      <w:rFonts w:ascii="Cambria" w:eastAsia="Times New Roman" w:hAnsi="Cambria" w:cs="Cambria"/>
      <w:sz w:val="24"/>
      <w:szCs w:val="24"/>
      <w:lang w:eastAsia="ru-RU"/>
    </w:rPr>
  </w:style>
  <w:style w:type="character" w:styleId="affffffff7">
    <w:name w:val="Subtle Emphasis"/>
    <w:basedOn w:val="a2"/>
    <w:uiPriority w:val="99"/>
    <w:qFormat/>
    <w:rsid w:val="00D268AE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D268AE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D268AE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D268AE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D268AE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D268AE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D268AE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D268AE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D268AE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D268AE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D268AE"/>
    <w:rPr>
      <w:rFonts w:ascii="Arial" w:hAnsi="Arial" w:cs="Arial"/>
      <w:snapToGrid w:val="0"/>
      <w:lang w:val="en-US" w:eastAsia="x-none"/>
    </w:rPr>
  </w:style>
  <w:style w:type="character" w:customStyle="1" w:styleId="TitleChar">
    <w:name w:val="Title Char"/>
    <w:basedOn w:val="a2"/>
    <w:uiPriority w:val="99"/>
    <w:locked/>
    <w:rsid w:val="00D268AE"/>
    <w:rPr>
      <w:rFonts w:ascii="Calibri" w:hAnsi="Calibri" w:cs="Calibri"/>
      <w:b/>
      <w:bCs/>
      <w:sz w:val="24"/>
      <w:szCs w:val="24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D268AE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D268AE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8">
    <w:name w:val="FollowedHyperlink"/>
    <w:basedOn w:val="a2"/>
    <w:uiPriority w:val="99"/>
    <w:semiHidden/>
    <w:rsid w:val="00D268AE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D268AE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D268AE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D268AE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D268AE"/>
    <w:rPr>
      <w:lang w:val="ru-RU" w:eastAsia="ru-RU"/>
    </w:rPr>
  </w:style>
  <w:style w:type="character" w:customStyle="1" w:styleId="231">
    <w:name w:val="Знак Знак23"/>
    <w:uiPriority w:val="99"/>
    <w:rsid w:val="00D268AE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D268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d"/>
    <w:uiPriority w:val="99"/>
    <w:rsid w:val="00D268AE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9">
    <w:name w:val="вниз"/>
    <w:uiPriority w:val="99"/>
    <w:rsid w:val="00D268AE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a">
    <w:name w:val="вверх"/>
    <w:uiPriority w:val="99"/>
    <w:rsid w:val="00D268AE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D268AE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b">
    <w:name w:val="endnote reference"/>
    <w:basedOn w:val="a2"/>
    <w:uiPriority w:val="99"/>
    <w:semiHidden/>
    <w:rsid w:val="00D268AE"/>
    <w:rPr>
      <w:vertAlign w:val="superscript"/>
    </w:rPr>
  </w:style>
  <w:style w:type="paragraph" w:customStyle="1" w:styleId="1ff5">
    <w:name w:val="Список 1"/>
    <w:basedOn w:val="afff8"/>
    <w:uiPriority w:val="99"/>
    <w:rsid w:val="00D268AE"/>
    <w:pPr>
      <w:spacing w:line="274" w:lineRule="auto"/>
    </w:pPr>
    <w:rPr>
      <w:rFonts w:ascii="PragmaticaC" w:hAnsi="PragmaticaC" w:cs="PragmaticaC"/>
    </w:rPr>
  </w:style>
  <w:style w:type="paragraph" w:customStyle="1" w:styleId="affffffffc">
    <w:name w:val="ДЛя доп чтения"/>
    <w:basedOn w:val="afc"/>
    <w:uiPriority w:val="99"/>
    <w:rsid w:val="00D268AE"/>
    <w:pPr>
      <w:widowControl w:val="0"/>
      <w:tabs>
        <w:tab w:val="left" w:pos="48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D268AE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D268AE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D268AE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6">
    <w:name w:val="Основной текст (2) + Не полужирный1"/>
    <w:aliases w:val="Не курсив1"/>
    <w:uiPriority w:val="99"/>
    <w:rsid w:val="00D268AE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d">
    <w:name w:val="Основной текст + Полужирный"/>
    <w:aliases w:val="Курсив3,Основной текст (2) + Полужирный1"/>
    <w:uiPriority w:val="99"/>
    <w:rsid w:val="00D268AE"/>
    <w:rPr>
      <w:b/>
      <w:bCs/>
    </w:rPr>
  </w:style>
  <w:style w:type="character" w:customStyle="1" w:styleId="65">
    <w:name w:val="Основной текст (6) + Курсив"/>
    <w:uiPriority w:val="99"/>
    <w:rsid w:val="00D268AE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D268AE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 w:cs="Arial Narrow"/>
      <w:b/>
      <w:bCs/>
      <w:sz w:val="26"/>
      <w:szCs w:val="26"/>
    </w:rPr>
  </w:style>
  <w:style w:type="character" w:customStyle="1" w:styleId="2Exact">
    <w:name w:val="Основной текст (2) Exact"/>
    <w:uiPriority w:val="99"/>
    <w:rsid w:val="00D268AE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D268AE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D268AE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D268AE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0"/>
    <w:uiPriority w:val="99"/>
    <w:rsid w:val="00D268AE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StyleBefore12pt">
    <w:name w:val="Style Before:  12 pt"/>
    <w:basedOn w:val="a1"/>
    <w:autoRedefine/>
    <w:uiPriority w:val="99"/>
    <w:rsid w:val="00D268AE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D268AE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D268A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Heading3Linespacingsingle">
    <w:name w:val="Style Heading 3 + Line spacing:  single"/>
    <w:basedOn w:val="3"/>
    <w:uiPriority w:val="99"/>
    <w:rsid w:val="00D268AE"/>
    <w:pPr>
      <w:keepNext w:val="0"/>
      <w:widowControl w:val="0"/>
      <w:spacing w:before="120" w:after="12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D268AE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D268AE"/>
    <w:pPr>
      <w:numPr>
        <w:numId w:val="3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D268AE"/>
    <w:pPr>
      <w:numPr>
        <w:numId w:val="4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D268AE"/>
    <w:pPr>
      <w:spacing w:after="120" w:line="36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D268AE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Heading1After6pt">
    <w:name w:val="Style Heading 1 + After:  6 pt"/>
    <w:basedOn w:val="10"/>
    <w:uiPriority w:val="99"/>
    <w:rsid w:val="00D268AE"/>
    <w:pPr>
      <w:keepNext/>
      <w:spacing w:before="0" w:beforeAutospacing="0" w:after="120" w:afterAutospacing="0"/>
    </w:pPr>
    <w:rPr>
      <w:rFonts w:ascii="Arial" w:hAnsi="Arial" w:cs="Arial"/>
      <w:b w:val="0"/>
      <w:bCs w:val="0"/>
      <w:kern w:val="0"/>
      <w:sz w:val="32"/>
      <w:szCs w:val="32"/>
      <w:lang w:eastAsia="en-US"/>
    </w:rPr>
  </w:style>
  <w:style w:type="paragraph" w:customStyle="1" w:styleId="StyleBodyTextBefore12pt">
    <w:name w:val="Style Body Text + Before:  12 pt"/>
    <w:basedOn w:val="afc"/>
    <w:uiPriority w:val="99"/>
    <w:rsid w:val="00D268AE"/>
    <w:pPr>
      <w:spacing w:before="240"/>
    </w:pPr>
    <w:rPr>
      <w:rFonts w:ascii="Arial" w:hAnsi="Arial" w:cs="Arial"/>
      <w:lang w:val="en-US"/>
    </w:rPr>
  </w:style>
  <w:style w:type="paragraph" w:customStyle="1" w:styleId="StyleBefore6ptAfter6pt">
    <w:name w:val="Style Before:  6 pt After:  6 pt"/>
    <w:basedOn w:val="a1"/>
    <w:autoRedefine/>
    <w:uiPriority w:val="99"/>
    <w:rsid w:val="00D268AE"/>
    <w:p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D268AE"/>
    <w:pPr>
      <w:numPr>
        <w:numId w:val="6"/>
      </w:num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Normaltext">
    <w:name w:val="Normal_text"/>
    <w:basedOn w:val="a1"/>
    <w:autoRedefine/>
    <w:uiPriority w:val="99"/>
    <w:rsid w:val="00D268AE"/>
    <w:pPr>
      <w:numPr>
        <w:numId w:val="7"/>
      </w:numPr>
      <w:spacing w:before="24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D268AE"/>
    <w:pPr>
      <w:numPr>
        <w:numId w:val="0"/>
      </w:numPr>
    </w:pPr>
  </w:style>
  <w:style w:type="paragraph" w:customStyle="1" w:styleId="StyleHeading2Before12pt">
    <w:name w:val="Style Heading 2 + Before:  12 pt"/>
    <w:basedOn w:val="2"/>
    <w:uiPriority w:val="99"/>
    <w:rsid w:val="00D268AE"/>
    <w:pPr>
      <w:keepNext w:val="0"/>
      <w:widowControl w:val="0"/>
      <w:spacing w:line="360" w:lineRule="auto"/>
    </w:pPr>
    <w:rPr>
      <w:rFonts w:eastAsia="Times New Roman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D268AE"/>
    <w:pPr>
      <w:numPr>
        <w:numId w:val="0"/>
      </w:numPr>
      <w:spacing w:after="0" w:line="360" w:lineRule="auto"/>
    </w:p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D268AE"/>
    <w:pPr>
      <w:numPr>
        <w:numId w:val="0"/>
      </w:numPr>
      <w:spacing w:before="0" w:after="0"/>
    </w:pPr>
  </w:style>
  <w:style w:type="paragraph" w:customStyle="1" w:styleId="StyleNormaltextBefore0ptAfter0pt1">
    <w:name w:val="Style Normal_text + Before:  0 pt After:  0 pt1"/>
    <w:basedOn w:val="Normaltext"/>
    <w:uiPriority w:val="99"/>
    <w:rsid w:val="00D268AE"/>
    <w:pPr>
      <w:numPr>
        <w:numId w:val="0"/>
      </w:numPr>
      <w:spacing w:before="0" w:after="0"/>
    </w:pPr>
  </w:style>
  <w:style w:type="paragraph" w:customStyle="1" w:styleId="StyleNormaltextBefore0ptAfter0pt2">
    <w:name w:val="Style Normal_text + Before:  0 pt After:  0 pt2"/>
    <w:basedOn w:val="Normaltext"/>
    <w:uiPriority w:val="99"/>
    <w:rsid w:val="00D268AE"/>
    <w:pPr>
      <w:numPr>
        <w:numId w:val="0"/>
      </w:numPr>
      <w:spacing w:before="0" w:after="0"/>
    </w:pPr>
  </w:style>
  <w:style w:type="paragraph" w:customStyle="1" w:styleId="StyleNormaltextAfter0pt2">
    <w:name w:val="Style Normal_text + After:  0 pt2"/>
    <w:basedOn w:val="Normaltext"/>
    <w:uiPriority w:val="99"/>
    <w:rsid w:val="00D268AE"/>
    <w:pPr>
      <w:numPr>
        <w:numId w:val="0"/>
      </w:numPr>
      <w:spacing w:after="0"/>
    </w:pPr>
  </w:style>
  <w:style w:type="paragraph" w:customStyle="1" w:styleId="StyleNormaltextBefore0ptAfter0pt3">
    <w:name w:val="Style Normal_text + Before:  0 pt After:  0 pt3"/>
    <w:basedOn w:val="Normaltext"/>
    <w:uiPriority w:val="99"/>
    <w:rsid w:val="00D268AE"/>
    <w:pPr>
      <w:spacing w:before="0" w:after="0"/>
    </w:pPr>
  </w:style>
  <w:style w:type="paragraph" w:customStyle="1" w:styleId="StyleNormaltextBefore0ptAfter0pt4">
    <w:name w:val="Style Normal_text + Before:  0 pt After:  0 pt4"/>
    <w:basedOn w:val="Normaltext"/>
    <w:uiPriority w:val="99"/>
    <w:rsid w:val="00D268AE"/>
    <w:pPr>
      <w:numPr>
        <w:numId w:val="0"/>
      </w:numPr>
      <w:spacing w:before="0" w:after="0"/>
    </w:p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D268AE"/>
    <w:pPr>
      <w:spacing w:before="0" w:after="0"/>
    </w:p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D268AE"/>
    <w:pPr>
      <w:keepNext w:val="0"/>
      <w:widowControl w:val="0"/>
      <w:spacing w:before="480" w:line="360" w:lineRule="auto"/>
    </w:pPr>
    <w:rPr>
      <w:rFonts w:eastAsia="Times New Roman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D268AE"/>
    <w:pPr>
      <w:keepNext w:val="0"/>
      <w:widowControl w:val="0"/>
      <w:spacing w:before="480" w:line="360" w:lineRule="auto"/>
    </w:pPr>
    <w:rPr>
      <w:rFonts w:eastAsia="Times New Roman"/>
      <w:b w:val="0"/>
      <w:bCs w:val="0"/>
      <w:i w:val="0"/>
      <w:iCs w:val="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D268AE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D268AE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ffffffffe">
    <w:name w:val="Название темы"/>
    <w:basedOn w:val="a1"/>
    <w:next w:val="a1"/>
    <w:uiPriority w:val="99"/>
    <w:rsid w:val="00D268AE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fffffff">
    <w:name w:val="Название параграфа"/>
    <w:basedOn w:val="a1"/>
    <w:next w:val="a1"/>
    <w:uiPriority w:val="99"/>
    <w:rsid w:val="00D268AE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D268AE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styleId="a">
    <w:name w:val="List Number"/>
    <w:basedOn w:val="a1"/>
    <w:uiPriority w:val="99"/>
    <w:rsid w:val="00D268AE"/>
    <w:pPr>
      <w:numPr>
        <w:numId w:val="1"/>
      </w:numPr>
      <w:spacing w:after="0" w:line="240" w:lineRule="auto"/>
      <w:ind w:left="36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D268AE"/>
    <w:pPr>
      <w:jc w:val="center"/>
    </w:pPr>
    <w:rPr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D268AE"/>
    <w:pPr>
      <w:keepNext/>
      <w:suppressAutoHyphens/>
      <w:spacing w:before="240" w:beforeAutospacing="0" w:after="0" w:afterAutospacing="0"/>
      <w:ind w:firstLine="454"/>
      <w:jc w:val="both"/>
    </w:pPr>
    <w:rPr>
      <w:kern w:val="0"/>
      <w:sz w:val="24"/>
      <w:szCs w:val="24"/>
    </w:rPr>
  </w:style>
  <w:style w:type="paragraph" w:customStyle="1" w:styleId="StyleBoldBefore12pt">
    <w:name w:val="Style Bold Before:  12 pt"/>
    <w:basedOn w:val="a1"/>
    <w:autoRedefine/>
    <w:uiPriority w:val="99"/>
    <w:rsid w:val="00D268AE"/>
    <w:pPr>
      <w:spacing w:before="240" w:after="0" w:line="240" w:lineRule="auto"/>
      <w:ind w:left="284" w:hanging="284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klass">
    <w:name w:val="klass"/>
    <w:uiPriority w:val="99"/>
    <w:rsid w:val="00D268A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i/>
      <w:iCs/>
      <w:caps/>
      <w:sz w:val="24"/>
      <w:szCs w:val="24"/>
    </w:rPr>
  </w:style>
  <w:style w:type="paragraph" w:customStyle="1" w:styleId="201">
    <w:name w:val="20"/>
    <w:basedOn w:val="150"/>
    <w:next w:val="150"/>
    <w:uiPriority w:val="99"/>
    <w:rsid w:val="00D268AE"/>
    <w:pPr>
      <w:spacing w:line="400" w:lineRule="atLeast"/>
    </w:pPr>
  </w:style>
  <w:style w:type="paragraph" w:customStyle="1" w:styleId="TesTStYLe">
    <w:name w:val="TesT StYLe"/>
    <w:uiPriority w:val="99"/>
    <w:rsid w:val="00D268AE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icpte">
    <w:name w:val="rmcicpte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1"/>
    <w:basedOn w:val="a1"/>
    <w:uiPriority w:val="99"/>
    <w:rsid w:val="00D268AE"/>
    <w:pPr>
      <w:numPr>
        <w:numId w:val="11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D268AE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D268AE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D268AE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D268AE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D268A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D268A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D268AE"/>
    <w:pPr>
      <w:numPr>
        <w:numId w:val="12"/>
      </w:numPr>
    </w:pPr>
  </w:style>
  <w:style w:type="numbering" w:customStyle="1" w:styleId="StyleOutlinenumbered">
    <w:name w:val="Style Outline numbered"/>
    <w:rsid w:val="00D268AE"/>
    <w:pPr>
      <w:numPr>
        <w:numId w:val="9"/>
      </w:numPr>
    </w:pPr>
  </w:style>
  <w:style w:type="numbering" w:customStyle="1" w:styleId="StyleOutlinenumbered2">
    <w:name w:val="Style Outline numbered2"/>
    <w:rsid w:val="00D268AE"/>
    <w:pPr>
      <w:numPr>
        <w:numId w:val="2"/>
      </w:numPr>
    </w:pPr>
  </w:style>
  <w:style w:type="numbering" w:customStyle="1" w:styleId="StyleOutlinenumbered1">
    <w:name w:val="Style Outline numbered1"/>
    <w:rsid w:val="00D268AE"/>
    <w:pPr>
      <w:numPr>
        <w:numId w:val="10"/>
      </w:numPr>
    </w:pPr>
  </w:style>
  <w:style w:type="numbering" w:customStyle="1" w:styleId="StyleOutlinenumbered111">
    <w:name w:val="Style Outline numbered111"/>
    <w:rsid w:val="00D268AE"/>
  </w:style>
  <w:style w:type="numbering" w:customStyle="1" w:styleId="StyleOutlinenumbered3">
    <w:name w:val="Style Outline numbered3"/>
    <w:rsid w:val="00D268AE"/>
  </w:style>
  <w:style w:type="numbering" w:customStyle="1" w:styleId="StyleOutlinenumbered21">
    <w:name w:val="Style Outline numbered21"/>
    <w:rsid w:val="00D268AE"/>
  </w:style>
  <w:style w:type="numbering" w:customStyle="1" w:styleId="StyleOutlinenumbered12">
    <w:name w:val="Style Outline numbered12"/>
    <w:rsid w:val="00D268AE"/>
  </w:style>
  <w:style w:type="character" w:customStyle="1" w:styleId="tlid-translation">
    <w:name w:val="tlid-translation"/>
    <w:basedOn w:val="a2"/>
    <w:rsid w:val="00D268AE"/>
  </w:style>
  <w:style w:type="character" w:customStyle="1" w:styleId="afffffffff0">
    <w:name w:val="Знак Знак"/>
    <w:uiPriority w:val="99"/>
    <w:semiHidden/>
    <w:rsid w:val="00D268AE"/>
    <w:rPr>
      <w:rFonts w:ascii="Segoe UI" w:hAnsi="Segoe UI"/>
      <w:sz w:val="18"/>
      <w:lang w:val="x-none" w:eastAsia="en-US"/>
    </w:rPr>
  </w:style>
  <w:style w:type="character" w:customStyle="1" w:styleId="3f2">
    <w:name w:val="Знак Знак3"/>
    <w:uiPriority w:val="99"/>
    <w:locked/>
    <w:rsid w:val="00D268AE"/>
  </w:style>
  <w:style w:type="character" w:customStyle="1" w:styleId="1ff6">
    <w:name w:val="Знак Знак1"/>
    <w:locked/>
    <w:rsid w:val="00D268AE"/>
  </w:style>
  <w:style w:type="character" w:customStyle="1" w:styleId="57">
    <w:name w:val="Знак Знак5"/>
    <w:basedOn w:val="a2"/>
    <w:uiPriority w:val="99"/>
    <w:semiHidden/>
    <w:locked/>
    <w:rsid w:val="00D268AE"/>
    <w:rPr>
      <w:rFonts w:ascii="Calibri" w:hAnsi="Calibri" w:cs="Times New Roman"/>
    </w:rPr>
  </w:style>
  <w:style w:type="character" w:customStyle="1" w:styleId="4d">
    <w:name w:val="Знак Знак4"/>
    <w:uiPriority w:val="99"/>
    <w:locked/>
    <w:rsid w:val="00D268AE"/>
  </w:style>
  <w:style w:type="character" w:customStyle="1" w:styleId="y2iqfc">
    <w:name w:val="y2iqfc"/>
    <w:basedOn w:val="a2"/>
    <w:rsid w:val="00D268AE"/>
  </w:style>
  <w:style w:type="character" w:customStyle="1" w:styleId="hps">
    <w:name w:val="hps"/>
    <w:basedOn w:val="a2"/>
    <w:rsid w:val="00D268AE"/>
    <w:rPr>
      <w:rFonts w:cs="Times New Roman"/>
    </w:rPr>
  </w:style>
  <w:style w:type="character" w:customStyle="1" w:styleId="normaltextrun">
    <w:name w:val="normaltextrun"/>
    <w:rsid w:val="00D268AE"/>
  </w:style>
  <w:style w:type="paragraph" w:customStyle="1" w:styleId="paragraph">
    <w:name w:val="paragraph"/>
    <w:basedOn w:val="a1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1"/>
    <w:uiPriority w:val="99"/>
    <w:rsid w:val="00D268AE"/>
    <w:pPr>
      <w:spacing w:after="0" w:line="240" w:lineRule="auto"/>
    </w:pPr>
    <w:rPr>
      <w:rFonts w:ascii="Times New Roman" w:eastAsia="DengXian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1"/>
    <w:rsid w:val="00D268AE"/>
    <w:pPr>
      <w:spacing w:after="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capu1">
    <w:name w:val="capu1"/>
    <w:basedOn w:val="a1"/>
    <w:rsid w:val="00D268AE"/>
    <w:pPr>
      <w:spacing w:after="12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snoski">
    <w:name w:val="snoski"/>
    <w:basedOn w:val="a1"/>
    <w:rsid w:val="00D268AE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0"/>
      <w:szCs w:val="20"/>
      <w:lang w:eastAsia="ru-RU"/>
    </w:rPr>
  </w:style>
  <w:style w:type="character" w:customStyle="1" w:styleId="onesymbol">
    <w:name w:val="onesymbol"/>
    <w:basedOn w:val="a2"/>
    <w:rsid w:val="00D268AE"/>
    <w:rPr>
      <w:rFonts w:ascii="Symbol" w:hAnsi="Symbol" w:hint="default"/>
    </w:rPr>
  </w:style>
  <w:style w:type="character" w:customStyle="1" w:styleId="3f3">
    <w:name w:val="Нижний колонтитул Знак3"/>
    <w:locked/>
    <w:rsid w:val="00D268AE"/>
    <w:rPr>
      <w:sz w:val="24"/>
      <w:lang w:val="x-none" w:eastAsia="x-none"/>
    </w:rPr>
  </w:style>
  <w:style w:type="character" w:customStyle="1" w:styleId="87">
    <w:name w:val="Нижний колонтитул Знак8"/>
    <w:basedOn w:val="a2"/>
    <w:uiPriority w:val="99"/>
    <w:semiHidden/>
    <w:rsid w:val="00D268AE"/>
    <w:rPr>
      <w:rFonts w:cs="Times New Roman"/>
      <w:sz w:val="24"/>
      <w:szCs w:val="24"/>
    </w:rPr>
  </w:style>
  <w:style w:type="character" w:customStyle="1" w:styleId="77">
    <w:name w:val="Нижний колонтитул Знак7"/>
    <w:basedOn w:val="a2"/>
    <w:uiPriority w:val="99"/>
    <w:semiHidden/>
    <w:rsid w:val="00D268AE"/>
    <w:rPr>
      <w:rFonts w:cs="Times New Roman"/>
      <w:sz w:val="24"/>
      <w:szCs w:val="24"/>
    </w:rPr>
  </w:style>
  <w:style w:type="character" w:customStyle="1" w:styleId="66">
    <w:name w:val="Нижний колонтитул Знак6"/>
    <w:basedOn w:val="a2"/>
    <w:uiPriority w:val="99"/>
    <w:semiHidden/>
    <w:rsid w:val="00D268AE"/>
    <w:rPr>
      <w:rFonts w:cs="Times New Roman"/>
      <w:sz w:val="24"/>
      <w:szCs w:val="24"/>
    </w:rPr>
  </w:style>
  <w:style w:type="character" w:customStyle="1" w:styleId="59">
    <w:name w:val="Нижний колонтитул Знак5"/>
    <w:basedOn w:val="a2"/>
    <w:uiPriority w:val="99"/>
    <w:semiHidden/>
    <w:rsid w:val="00D268AE"/>
    <w:rPr>
      <w:rFonts w:cs="Times New Roman"/>
      <w:sz w:val="24"/>
      <w:szCs w:val="24"/>
    </w:rPr>
  </w:style>
  <w:style w:type="character" w:customStyle="1" w:styleId="4e">
    <w:name w:val="Нижний колонтитул Знак4"/>
    <w:uiPriority w:val="99"/>
    <w:locked/>
    <w:rsid w:val="00D268AE"/>
    <w:rPr>
      <w:sz w:val="24"/>
      <w:lang w:val="ru-RU" w:eastAsia="ru-RU"/>
    </w:rPr>
  </w:style>
  <w:style w:type="character" w:customStyle="1" w:styleId="1ff7">
    <w:name w:val="Подзаголовок Знак1"/>
    <w:locked/>
    <w:rsid w:val="00D268AE"/>
    <w:rPr>
      <w:sz w:val="24"/>
      <w:lang w:eastAsia="ru-RU"/>
    </w:rPr>
  </w:style>
  <w:style w:type="character" w:customStyle="1" w:styleId="11d">
    <w:name w:val="Подзаголовок Знак11"/>
    <w:basedOn w:val="a2"/>
    <w:uiPriority w:val="11"/>
    <w:rsid w:val="00D268AE"/>
    <w:rPr>
      <w:rFonts w:ascii="Calibri Light" w:eastAsia="DengXian Light" w:hAnsi="Calibri Light" w:cs="Times New Roman"/>
      <w:sz w:val="24"/>
      <w:szCs w:val="24"/>
    </w:rPr>
  </w:style>
  <w:style w:type="character" w:customStyle="1" w:styleId="105">
    <w:name w:val="Подзаголовок Знак10"/>
    <w:basedOn w:val="a2"/>
    <w:uiPriority w:val="11"/>
    <w:rsid w:val="00D268AE"/>
    <w:rPr>
      <w:rFonts w:ascii="Calibri Light" w:eastAsia="DengXian Light" w:hAnsi="Calibri Light" w:cs="Times New Roman"/>
      <w:sz w:val="24"/>
      <w:szCs w:val="24"/>
    </w:rPr>
  </w:style>
  <w:style w:type="character" w:customStyle="1" w:styleId="96">
    <w:name w:val="Подзаголовок Знак9"/>
    <w:basedOn w:val="a2"/>
    <w:uiPriority w:val="11"/>
    <w:rsid w:val="00D268AE"/>
    <w:rPr>
      <w:rFonts w:ascii="Calibri Light" w:eastAsia="DengXian Light" w:hAnsi="Calibri Light" w:cs="Times New Roman"/>
      <w:sz w:val="24"/>
      <w:szCs w:val="24"/>
    </w:rPr>
  </w:style>
  <w:style w:type="character" w:customStyle="1" w:styleId="88">
    <w:name w:val="Подзаголовок Знак8"/>
    <w:basedOn w:val="a2"/>
    <w:uiPriority w:val="11"/>
    <w:rsid w:val="00D268AE"/>
    <w:rPr>
      <w:rFonts w:ascii="Calibri Light" w:eastAsia="DengXian Light" w:hAnsi="Calibri Light" w:cs="Times New Roman"/>
      <w:sz w:val="24"/>
      <w:szCs w:val="24"/>
    </w:rPr>
  </w:style>
  <w:style w:type="character" w:customStyle="1" w:styleId="78">
    <w:name w:val="Подзаголовок Знак7"/>
    <w:basedOn w:val="a2"/>
    <w:uiPriority w:val="11"/>
    <w:rsid w:val="00D268AE"/>
    <w:rPr>
      <w:rFonts w:ascii="Calibri Light" w:eastAsia="DengXian Light" w:hAnsi="Calibri Light" w:cs="Times New Roman"/>
      <w:sz w:val="24"/>
      <w:szCs w:val="24"/>
    </w:rPr>
  </w:style>
  <w:style w:type="character" w:customStyle="1" w:styleId="67">
    <w:name w:val="Подзаголовок Знак6"/>
    <w:basedOn w:val="a2"/>
    <w:uiPriority w:val="11"/>
    <w:rsid w:val="00D268AE"/>
    <w:rPr>
      <w:rFonts w:ascii="Calibri Light" w:eastAsia="DengXian Light" w:hAnsi="Calibri Light" w:cs="Times New Roman"/>
      <w:sz w:val="24"/>
      <w:szCs w:val="24"/>
    </w:rPr>
  </w:style>
  <w:style w:type="character" w:customStyle="1" w:styleId="5a">
    <w:name w:val="Подзаголовок Знак5"/>
    <w:basedOn w:val="a2"/>
    <w:uiPriority w:val="11"/>
    <w:rsid w:val="00D268AE"/>
    <w:rPr>
      <w:rFonts w:ascii="Calibri Light" w:eastAsia="DengXian Light" w:hAnsi="Calibri Light" w:cs="Times New Roman"/>
      <w:sz w:val="24"/>
      <w:szCs w:val="24"/>
    </w:rPr>
  </w:style>
  <w:style w:type="character" w:customStyle="1" w:styleId="4f">
    <w:name w:val="Подзаголовок Знак4"/>
    <w:basedOn w:val="a2"/>
    <w:uiPriority w:val="11"/>
    <w:rsid w:val="00D268AE"/>
    <w:rPr>
      <w:rFonts w:ascii="Calibri Light" w:eastAsia="DengXian Light" w:hAnsi="Calibri Light" w:cs="Times New Roman"/>
      <w:sz w:val="24"/>
      <w:szCs w:val="24"/>
    </w:rPr>
  </w:style>
  <w:style w:type="character" w:customStyle="1" w:styleId="3f4">
    <w:name w:val="Подзаголовок Знак3"/>
    <w:basedOn w:val="a2"/>
    <w:uiPriority w:val="11"/>
    <w:rsid w:val="00D268AE"/>
    <w:rPr>
      <w:rFonts w:ascii="Calibri Light" w:eastAsia="DengXian Light" w:hAnsi="Calibri Light" w:cs="Times New Roman"/>
      <w:sz w:val="24"/>
      <w:szCs w:val="24"/>
    </w:rPr>
  </w:style>
  <w:style w:type="character" w:customStyle="1" w:styleId="2ff2">
    <w:name w:val="Подзаголовок Знак2"/>
    <w:rsid w:val="00D268AE"/>
    <w:rPr>
      <w:rFonts w:ascii="Cambria" w:hAnsi="Cambria"/>
      <w:sz w:val="24"/>
    </w:rPr>
  </w:style>
  <w:style w:type="paragraph" w:customStyle="1" w:styleId="3f5">
    <w:name w:val="З3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GOpus" w:eastAsia="Times New Roman" w:hAnsi="AGOpus" w:cs="AGOpus"/>
      <w:b/>
      <w:bCs/>
      <w:sz w:val="23"/>
      <w:szCs w:val="23"/>
      <w:lang w:eastAsia="ru-RU"/>
    </w:rPr>
  </w:style>
  <w:style w:type="paragraph" w:customStyle="1" w:styleId="afffffffff1">
    <w:name w:val="класс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caps/>
      <w:sz w:val="23"/>
      <w:szCs w:val="23"/>
      <w:lang w:eastAsia="ru-RU"/>
    </w:rPr>
  </w:style>
  <w:style w:type="paragraph" w:customStyle="1" w:styleId="160">
    <w:name w:val="16"/>
    <w:rsid w:val="00D268AE"/>
    <w:pPr>
      <w:autoSpaceDE w:val="0"/>
      <w:autoSpaceDN w:val="0"/>
      <w:adjustRightInd w:val="0"/>
      <w:spacing w:after="0" w:line="3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8">
    <w:name w:val="З1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paragraph" w:customStyle="1" w:styleId="afffffffff2">
    <w:name w:val="основн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aps/>
      <w:sz w:val="20"/>
      <w:szCs w:val="20"/>
      <w:lang w:eastAsia="ru-RU"/>
    </w:rPr>
  </w:style>
  <w:style w:type="paragraph" w:customStyle="1" w:styleId="2ff3">
    <w:name w:val="З2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caps/>
      <w:sz w:val="19"/>
      <w:szCs w:val="19"/>
      <w:lang w:eastAsia="ru-RU"/>
    </w:rPr>
  </w:style>
  <w:style w:type="paragraph" w:styleId="afffffffff3">
    <w:name w:val="Document Map"/>
    <w:basedOn w:val="a1"/>
    <w:link w:val="afffffffff4"/>
    <w:uiPriority w:val="99"/>
    <w:semiHidden/>
    <w:rsid w:val="00D268A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fffff4">
    <w:name w:val="Схема документа Знак"/>
    <w:basedOn w:val="a2"/>
    <w:link w:val="afffffffff3"/>
    <w:uiPriority w:val="99"/>
    <w:semiHidden/>
    <w:rsid w:val="00D268A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e">
    <w:name w:val="Обычный11"/>
    <w:uiPriority w:val="99"/>
    <w:rsid w:val="00D268AE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f6">
    <w:name w:val="Обычный3"/>
    <w:uiPriority w:val="99"/>
    <w:rsid w:val="00D268AE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ffffffff5">
    <w:name w:val="Block Text"/>
    <w:basedOn w:val="a1"/>
    <w:rsid w:val="00D268AE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customStyle="1" w:styleId="pg10">
    <w:name w:val="pg10"/>
    <w:uiPriority w:val="99"/>
    <w:rsid w:val="00D268AE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c15">
    <w:name w:val="c15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9">
    <w:name w:val="Тема_1"/>
    <w:uiPriority w:val="99"/>
    <w:rsid w:val="00D268AE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Times New Roman"/>
      <w:b/>
      <w:bCs/>
      <w:caps/>
      <w:sz w:val="20"/>
      <w:szCs w:val="20"/>
      <w:lang w:eastAsia="ru-RU"/>
    </w:rPr>
  </w:style>
  <w:style w:type="paragraph" w:customStyle="1" w:styleId="afffffffff6">
    <w:name w:val="ЛП работы"/>
    <w:uiPriority w:val="99"/>
    <w:rsid w:val="00D268AE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Times New Roman"/>
      <w:b/>
      <w:bCs/>
      <w:sz w:val="20"/>
      <w:szCs w:val="20"/>
      <w:lang w:eastAsia="ru-RU"/>
    </w:rPr>
  </w:style>
  <w:style w:type="paragraph" w:customStyle="1" w:styleId="19">
    <w:name w:val="Название1"/>
    <w:basedOn w:val="a1"/>
    <w:link w:val="affb"/>
    <w:qFormat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lqj4b">
    <w:name w:val="jlqj4b"/>
    <w:rsid w:val="00D268AE"/>
  </w:style>
  <w:style w:type="character" w:customStyle="1" w:styleId="FontStyle28">
    <w:name w:val="Font Style28"/>
    <w:rsid w:val="00D268AE"/>
    <w:rPr>
      <w:rFonts w:ascii="Times New Roman" w:hAnsi="Times New Roman"/>
      <w:sz w:val="18"/>
    </w:rPr>
  </w:style>
  <w:style w:type="character" w:customStyle="1" w:styleId="FontStyle30">
    <w:name w:val="Font Style30"/>
    <w:rsid w:val="00D268AE"/>
    <w:rPr>
      <w:rFonts w:ascii="Microsoft Sans Serif" w:hAnsi="Microsoft Sans Serif"/>
      <w:b/>
      <w:sz w:val="20"/>
    </w:rPr>
  </w:style>
  <w:style w:type="paragraph" w:customStyle="1" w:styleId="Style4">
    <w:name w:val="Style4"/>
    <w:basedOn w:val="a1"/>
    <w:rsid w:val="00D268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part">
    <w:name w:val="part"/>
    <w:basedOn w:val="a1"/>
    <w:rsid w:val="00D268A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1"/>
    <w:rsid w:val="00D268AE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1"/>
    <w:rsid w:val="00D268A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1"/>
    <w:rsid w:val="00D268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titleg">
    <w:name w:val="titleg"/>
    <w:basedOn w:val="a1"/>
    <w:rsid w:val="00D268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1"/>
    <w:rsid w:val="00D268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1"/>
    <w:rsid w:val="00D268AE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1"/>
    <w:rsid w:val="00D268A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1"/>
    <w:rsid w:val="00D268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1"/>
    <w:rsid w:val="00D268A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1"/>
    <w:rsid w:val="00D268AE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k">
    <w:name w:val="titlek"/>
    <w:basedOn w:val="a1"/>
    <w:rsid w:val="00D268AE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1"/>
    <w:rsid w:val="00D268AE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1"/>
    <w:rsid w:val="00D268A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1"/>
    <w:rsid w:val="00D268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1"/>
    <w:rsid w:val="00D268AE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header">
    <w:name w:val="numheader"/>
    <w:basedOn w:val="a1"/>
    <w:rsid w:val="00D268A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1"/>
    <w:rsid w:val="00D268AE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1"/>
    <w:rsid w:val="00D268AE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1"/>
    <w:rsid w:val="00D268A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1"/>
    <w:rsid w:val="00D268AE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1"/>
    <w:rsid w:val="00D268AE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1"/>
    <w:rsid w:val="00D268AE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1"/>
    <w:rsid w:val="00D268AE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1">
    <w:name w:val="newncpi1"/>
    <w:basedOn w:val="a1"/>
    <w:rsid w:val="00D268AE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1"/>
    <w:rsid w:val="00D268AE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1"/>
    <w:rsid w:val="00D268A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1"/>
    <w:rsid w:val="00D268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1"/>
    <w:rsid w:val="00D268A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1"/>
    <w:rsid w:val="00D268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1"/>
    <w:rsid w:val="00D268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1"/>
    <w:rsid w:val="00D268AE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1"/>
    <w:rsid w:val="00D268AE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1"/>
    <w:rsid w:val="00D268A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1"/>
    <w:rsid w:val="00D268AE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1"/>
    <w:rsid w:val="00D268AE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1"/>
    <w:rsid w:val="00D268AE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1"/>
    <w:rsid w:val="00D268A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1"/>
    <w:rsid w:val="00D268A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1"/>
    <w:rsid w:val="00D268A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1"/>
    <w:rsid w:val="00D268AE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1"/>
    <w:rsid w:val="00D268AE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1"/>
    <w:rsid w:val="00D268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1"/>
    <w:rsid w:val="00D268AE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1"/>
    <w:rsid w:val="00D268AE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1"/>
    <w:rsid w:val="00D268AE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1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1"/>
    <w:rsid w:val="00D268A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D268AE"/>
    <w:rPr>
      <w:rFonts w:ascii="Times New Roman" w:hAnsi="Times New Roman"/>
      <w:caps/>
    </w:rPr>
  </w:style>
  <w:style w:type="character" w:customStyle="1" w:styleId="promulgator">
    <w:name w:val="promulgator"/>
    <w:rsid w:val="00D268AE"/>
    <w:rPr>
      <w:rFonts w:ascii="Times New Roman" w:hAnsi="Times New Roman"/>
      <w:caps/>
    </w:rPr>
  </w:style>
  <w:style w:type="character" w:customStyle="1" w:styleId="datepr">
    <w:name w:val="datepr"/>
    <w:rsid w:val="00D268AE"/>
    <w:rPr>
      <w:rFonts w:ascii="Times New Roman" w:hAnsi="Times New Roman"/>
    </w:rPr>
  </w:style>
  <w:style w:type="character" w:customStyle="1" w:styleId="datecity">
    <w:name w:val="datecity"/>
    <w:rsid w:val="00D268AE"/>
    <w:rPr>
      <w:rFonts w:ascii="Times New Roman" w:hAnsi="Times New Roman"/>
      <w:sz w:val="24"/>
    </w:rPr>
  </w:style>
  <w:style w:type="character" w:customStyle="1" w:styleId="datereg">
    <w:name w:val="datereg"/>
    <w:rsid w:val="00D268AE"/>
    <w:rPr>
      <w:rFonts w:ascii="Times New Roman" w:hAnsi="Times New Roman"/>
    </w:rPr>
  </w:style>
  <w:style w:type="character" w:customStyle="1" w:styleId="number">
    <w:name w:val="number"/>
    <w:rsid w:val="00D268AE"/>
    <w:rPr>
      <w:rFonts w:ascii="Times New Roman" w:hAnsi="Times New Roman"/>
    </w:rPr>
  </w:style>
  <w:style w:type="character" w:customStyle="1" w:styleId="bigsimbol">
    <w:name w:val="bigsimbol"/>
    <w:rsid w:val="00D268AE"/>
    <w:rPr>
      <w:rFonts w:ascii="Times New Roman" w:hAnsi="Times New Roman"/>
      <w:caps/>
    </w:rPr>
  </w:style>
  <w:style w:type="character" w:customStyle="1" w:styleId="onewind3">
    <w:name w:val="onewind3"/>
    <w:rsid w:val="00D268AE"/>
    <w:rPr>
      <w:rFonts w:ascii="Wingdings 3" w:hAnsi="Wingdings 3"/>
    </w:rPr>
  </w:style>
  <w:style w:type="character" w:customStyle="1" w:styleId="onewind2">
    <w:name w:val="onewind2"/>
    <w:rsid w:val="00D268AE"/>
    <w:rPr>
      <w:rFonts w:ascii="Wingdings 2" w:hAnsi="Wingdings 2"/>
    </w:rPr>
  </w:style>
  <w:style w:type="character" w:customStyle="1" w:styleId="onewind">
    <w:name w:val="onewind"/>
    <w:rsid w:val="00D268AE"/>
    <w:rPr>
      <w:rFonts w:ascii="Wingdings" w:hAnsi="Wingdings"/>
    </w:rPr>
  </w:style>
  <w:style w:type="character" w:customStyle="1" w:styleId="rednoun">
    <w:name w:val="rednoun"/>
    <w:basedOn w:val="a2"/>
    <w:rsid w:val="00D268AE"/>
    <w:rPr>
      <w:rFonts w:cs="Times New Roman"/>
    </w:rPr>
  </w:style>
  <w:style w:type="character" w:customStyle="1" w:styleId="post">
    <w:name w:val="post"/>
    <w:rsid w:val="00D268AE"/>
    <w:rPr>
      <w:rFonts w:ascii="Times New Roman" w:hAnsi="Times New Roman"/>
      <w:b/>
      <w:sz w:val="22"/>
    </w:rPr>
  </w:style>
  <w:style w:type="character" w:customStyle="1" w:styleId="pers">
    <w:name w:val="pers"/>
    <w:rsid w:val="00D268AE"/>
    <w:rPr>
      <w:rFonts w:ascii="Times New Roman" w:hAnsi="Times New Roman"/>
      <w:b/>
      <w:sz w:val="22"/>
    </w:rPr>
  </w:style>
  <w:style w:type="character" w:customStyle="1" w:styleId="arabic">
    <w:name w:val="arabic"/>
    <w:rsid w:val="00D268AE"/>
    <w:rPr>
      <w:rFonts w:ascii="Times New Roman" w:hAnsi="Times New Roman"/>
    </w:rPr>
  </w:style>
  <w:style w:type="character" w:customStyle="1" w:styleId="articlec">
    <w:name w:val="articlec"/>
    <w:rsid w:val="00D268AE"/>
    <w:rPr>
      <w:rFonts w:ascii="Times New Roman" w:hAnsi="Times New Roman"/>
      <w:b/>
    </w:rPr>
  </w:style>
  <w:style w:type="character" w:customStyle="1" w:styleId="roman">
    <w:name w:val="roman"/>
    <w:rsid w:val="00D268AE"/>
    <w:rPr>
      <w:rFonts w:ascii="Arial" w:hAnsi="Arial"/>
    </w:rPr>
  </w:style>
  <w:style w:type="character" w:customStyle="1" w:styleId="snoskiindex">
    <w:name w:val="snoskiindex"/>
    <w:rsid w:val="00D268AE"/>
    <w:rPr>
      <w:rFonts w:ascii="Times New Roman" w:hAnsi="Times New Roman"/>
    </w:rPr>
  </w:style>
  <w:style w:type="table" w:customStyle="1" w:styleId="tablencpi">
    <w:name w:val="tablencpi"/>
    <w:basedOn w:val="a3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c0">
    <w:name w:val="ac"/>
    <w:basedOn w:val="a2"/>
    <w:rsid w:val="00D268AE"/>
    <w:rPr>
      <w:rFonts w:cs="Times New Roman"/>
    </w:rPr>
  </w:style>
  <w:style w:type="character" w:customStyle="1" w:styleId="251">
    <w:name w:val="Знак Знак25"/>
    <w:rsid w:val="00D268AE"/>
    <w:rPr>
      <w:rFonts w:ascii="Calibri" w:hAnsi="Calibri"/>
      <w:sz w:val="22"/>
      <w:lang w:val="ru-RU" w:eastAsia="en-US"/>
    </w:rPr>
  </w:style>
  <w:style w:type="character" w:customStyle="1" w:styleId="aff20">
    <w:name w:val="aff2"/>
    <w:rsid w:val="00D268AE"/>
  </w:style>
  <w:style w:type="paragraph" w:customStyle="1" w:styleId="1010">
    <w:name w:val="Ари101"/>
    <w:aliases w:val="3_центр"/>
    <w:rsid w:val="00D268AE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ffa">
    <w:name w:val="Заголовок Знак1"/>
    <w:basedOn w:val="a2"/>
    <w:uiPriority w:val="10"/>
    <w:rsid w:val="00D268AE"/>
    <w:rPr>
      <w:rFonts w:ascii="Calibri Light" w:eastAsia="DengXian Light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ffb">
    <w:name w:val="Текст выноски Знак1"/>
    <w:basedOn w:val="a2"/>
    <w:uiPriority w:val="99"/>
    <w:semiHidden/>
    <w:rsid w:val="00D268A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Bullets">
    <w:name w:val="Bullets"/>
    <w:basedOn w:val="a1"/>
    <w:uiPriority w:val="99"/>
    <w:rsid w:val="00D268AE"/>
    <w:pPr>
      <w:numPr>
        <w:numId w:val="20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ffc">
    <w:name w:val="Основной текст1"/>
    <w:basedOn w:val="a1"/>
    <w:uiPriority w:val="99"/>
    <w:rsid w:val="00D268AE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MSGENFONTSTYLENAMETEMPLATEROLELEVELMSGENFONTSTYLENAMEBYROLEHEADING30">
    <w:name w:val="MSG_EN_FONT_STYLE_NAME_TEMPLATE_ROLE_LEVEL MSG_EN_FONT_STYLE_NAME_BY_ROLE_HEADING 3_"/>
    <w:link w:val="MSGENFONTSTYLENAMETEMPLATEROLELEVELMSGENFONTSTYLENAMEBYROLEHEADING31"/>
    <w:uiPriority w:val="99"/>
    <w:locked/>
    <w:rsid w:val="00D268AE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0"/>
    <w:uiPriority w:val="99"/>
    <w:rsid w:val="00D268AE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D268AE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D268AE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D268AE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D268AE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D268AE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D268AE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D268AE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D268AE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D268AE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D268AE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D268AE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D268AE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D268AE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D268AE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D268AE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D268AE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customStyle="1" w:styleId="910">
    <w:name w:val="Знак Знак91"/>
    <w:uiPriority w:val="99"/>
    <w:locked/>
    <w:rsid w:val="00D268AE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0">
    <w:name w:val="MSG_EN_FONT_STYLE_NAME_TEMPLATE_ROLE_NUMBER MSG_EN_FONT_STYLE_NAME_BY_ROLE_TEXT 3"/>
    <w:uiPriority w:val="99"/>
    <w:rsid w:val="00D268AE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D268AE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D268AE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313">
    <w:name w:val="Основной текст с отступом 31"/>
    <w:basedOn w:val="a1"/>
    <w:uiPriority w:val="99"/>
    <w:rsid w:val="00D268AE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7">
    <w:name w:val="Основной текст с отступом 21"/>
    <w:basedOn w:val="a1"/>
    <w:uiPriority w:val="99"/>
    <w:rsid w:val="00D268AE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f4">
    <w:name w:val="Абзац списка2"/>
    <w:basedOn w:val="a1"/>
    <w:rsid w:val="00D268A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ffd">
    <w:name w:val="Знак Знак Знак Знак1 Знак Знак"/>
    <w:basedOn w:val="a1"/>
    <w:autoRedefine/>
    <w:rsid w:val="00D268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D268AE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D268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ffffff7">
    <w:name w:val="Book Title"/>
    <w:basedOn w:val="a2"/>
    <w:uiPriority w:val="33"/>
    <w:qFormat/>
    <w:rsid w:val="00D268AE"/>
    <w:rPr>
      <w:b/>
      <w:bCs/>
      <w:i/>
      <w:iCs/>
      <w:spacing w:val="5"/>
    </w:rPr>
  </w:style>
  <w:style w:type="numbering" w:customStyle="1" w:styleId="11f">
    <w:name w:val="Нет списка11"/>
    <w:next w:val="a4"/>
    <w:uiPriority w:val="99"/>
    <w:semiHidden/>
    <w:unhideWhenUsed/>
    <w:rsid w:val="00D268AE"/>
  </w:style>
  <w:style w:type="table" w:customStyle="1" w:styleId="4f0">
    <w:name w:val="Сетка таблицы4"/>
    <w:basedOn w:val="a3"/>
    <w:next w:val="af9"/>
    <w:uiPriority w:val="99"/>
    <w:rsid w:val="00D268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uiPriority w:val="99"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uiPriority w:val="99"/>
    <w:locked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uiPriority w:val="99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uiPriority w:val="99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locked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D268A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D268A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11">
    <w:name w:val="Style Outline numbered1111"/>
    <w:rsid w:val="00D268AE"/>
  </w:style>
  <w:style w:type="numbering" w:customStyle="1" w:styleId="StyleOutlinenumbered31">
    <w:name w:val="Style Outline numbered31"/>
    <w:rsid w:val="00D268AE"/>
  </w:style>
  <w:style w:type="numbering" w:customStyle="1" w:styleId="StyleOutlinenumbered211">
    <w:name w:val="Style Outline numbered211"/>
    <w:rsid w:val="00D268AE"/>
  </w:style>
  <w:style w:type="numbering" w:customStyle="1" w:styleId="StyleOutlinenumbered121">
    <w:name w:val="Style Outline numbered121"/>
    <w:rsid w:val="00D268AE"/>
  </w:style>
  <w:style w:type="paragraph" w:customStyle="1" w:styleId="afffffffff8">
    <w:name w:val="Центр"/>
    <w:rsid w:val="00D268AE"/>
    <w:pPr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06">
    <w:name w:val="Центр10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Times New Roman"/>
      <w:sz w:val="20"/>
      <w:szCs w:val="20"/>
      <w:lang w:eastAsia="ru-RU"/>
    </w:rPr>
  </w:style>
  <w:style w:type="character" w:customStyle="1" w:styleId="811">
    <w:name w:val="Заголовок 8 Знак1"/>
    <w:basedOn w:val="a2"/>
    <w:uiPriority w:val="99"/>
    <w:semiHidden/>
    <w:rsid w:val="00D268AE"/>
    <w:rPr>
      <w:rFonts w:ascii="Calibri Light" w:eastAsia="DengXian Light" w:hAnsi="Calibri Light" w:cs="Times New Roman"/>
      <w:color w:val="272727"/>
      <w:sz w:val="21"/>
      <w:szCs w:val="21"/>
      <w:lang w:eastAsia="ru-RU"/>
    </w:rPr>
  </w:style>
  <w:style w:type="character" w:customStyle="1" w:styleId="911">
    <w:name w:val="Заголовок 9 Знак1"/>
    <w:basedOn w:val="a2"/>
    <w:uiPriority w:val="99"/>
    <w:semiHidden/>
    <w:rsid w:val="00D268AE"/>
    <w:rPr>
      <w:rFonts w:ascii="Calibri Light" w:eastAsia="DengXian Light" w:hAnsi="Calibri Light" w:cs="Times New Roman"/>
      <w:i/>
      <w:iCs/>
      <w:color w:val="272727"/>
      <w:sz w:val="21"/>
      <w:szCs w:val="21"/>
      <w:lang w:eastAsia="ru-RU"/>
    </w:rPr>
  </w:style>
  <w:style w:type="character" w:customStyle="1" w:styleId="720">
    <w:name w:val="Заголовок 7 Знак2"/>
    <w:basedOn w:val="a2"/>
    <w:uiPriority w:val="99"/>
    <w:semiHidden/>
    <w:rsid w:val="00D268AE"/>
    <w:rPr>
      <w:rFonts w:ascii="Calibri Light" w:eastAsia="DengXian Light" w:hAnsi="Calibri Light" w:cs="Times New Roman"/>
      <w:i/>
      <w:iCs/>
      <w:color w:val="1F3763"/>
      <w:sz w:val="24"/>
      <w:szCs w:val="24"/>
      <w:lang w:eastAsia="ru-RU"/>
    </w:rPr>
  </w:style>
  <w:style w:type="character" w:customStyle="1" w:styleId="2ff5">
    <w:name w:val="Основной текст с отступом Знак2"/>
    <w:basedOn w:val="a2"/>
    <w:uiPriority w:val="99"/>
    <w:semiHidden/>
    <w:rsid w:val="00D26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5">
    <w:name w:val="Основной текст с отступом 3 Знак1"/>
    <w:basedOn w:val="a2"/>
    <w:uiPriority w:val="99"/>
    <w:semiHidden/>
    <w:rsid w:val="00D268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6">
    <w:name w:val="Основной текст 3 Знак1"/>
    <w:basedOn w:val="a2"/>
    <w:uiPriority w:val="99"/>
    <w:semiHidden/>
    <w:rsid w:val="00D268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fe">
    <w:name w:val="Красная строка Знак1"/>
    <w:basedOn w:val="afd"/>
    <w:uiPriority w:val="99"/>
    <w:semiHidden/>
    <w:rsid w:val="00D26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8">
    <w:name w:val="Основной текст 2 Знак1"/>
    <w:basedOn w:val="a2"/>
    <w:uiPriority w:val="99"/>
    <w:semiHidden/>
    <w:rsid w:val="00D26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f">
    <w:name w:val="Текст концевой сноски Знак1"/>
    <w:basedOn w:val="a2"/>
    <w:uiPriority w:val="99"/>
    <w:semiHidden/>
    <w:rsid w:val="00D268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ff0">
    <w:name w:val="Схема документа Знак1"/>
    <w:basedOn w:val="a2"/>
    <w:uiPriority w:val="99"/>
    <w:semiHidden/>
    <w:rsid w:val="00D268AE"/>
    <w:rPr>
      <w:rFonts w:ascii="Segoe UI" w:eastAsia="Times New Roman" w:hAnsi="Segoe UI" w:cs="Segoe U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5268</Words>
  <Characters>30033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3</cp:revision>
  <dcterms:created xsi:type="dcterms:W3CDTF">2023-08-28T10:56:00Z</dcterms:created>
  <dcterms:modified xsi:type="dcterms:W3CDTF">2023-08-28T11:10:00Z</dcterms:modified>
</cp:coreProperties>
</file>