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41"/>
        <w:tblW w:w="4166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Учебная программа 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по учебному предмету «Иностранный язык» (английский, немецкий, французский, испанский, китайский) для </w:t>
      </w:r>
      <w:bookmarkStart w:id="0" w:name="_Hlk126062936"/>
      <w:r w:rsidRPr="00BF6F13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V</w:t>
      </w:r>
      <w:bookmarkEnd w:id="0"/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класс</w:t>
      </w:r>
      <w:r w:rsidR="00816C9A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(базовый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повышенный уровни)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BF6F13" w:rsidRPr="00BF6F13" w:rsidRDefault="00BF6F13" w:rsidP="00BF6F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«Иностранный язык» (английский, немецкий, французский, испанский, китайский) (далее – учебная программа) предназначена для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(базовый и повышенный уровни).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105 учебных часов для изучения иностранного языка на базовом уровне (3 учебных часа в неделю) и 175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классах; на 102 учебных часа для изучения иностранного языка на базовом уровне (3 учебных часа в неделю)  и 170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Генеральная цель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Развивающие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когнитивное, коммуникативное, социокультурное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BF6F13" w:rsidRPr="00BF6F13" w:rsidRDefault="00BF6F13" w:rsidP="00BF6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bookmarkStart w:id="1" w:name="_Hlk126243906"/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Воспитательные цели: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обогащение духовного мира учащихся; формирование нравственных ценностных ориентаций, гражданственности и патриотизма; воспитание уважения к культуре и народу другой страны; формирование психологической готовности к межкультурной коммуникации, умений осуществлять общение в контексте диалога культур. </w:t>
      </w:r>
    </w:p>
    <w:bookmarkEnd w:id="1"/>
    <w:p w:rsidR="00BF6F13" w:rsidRPr="00BF6F13" w:rsidRDefault="00BF6F13" w:rsidP="00BF6F1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4. Задачи обучения иностранному языку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когнитивное развитие учащихся, проявляющееся в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переструктурировании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мотивации к изучению иностранного языка через формирование потребностей лучше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учебно-познавательной деятельности, стратегиями самоанализа, самонаблюдения.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5. Методы и формы обучения и воспитания.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Конструирование процесса обучения требует использования современных образовательных технологий (социальных, информационно-коммуникационных и других технологий). На учебных занятиях необходимо моделировать ситуации межкультурного общения, активно применять методы проблемного обучения и эвристические методы, </w:t>
      </w:r>
      <w:r w:rsidRPr="00BF6F1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использовать различные формы работы (парные, групповые, индивидуальные и другие формы работы).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Выбор форм и методов обучения и воспитания определяется на основе целей и задач изучения конкретной темы,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основных </w:t>
      </w:r>
      <w:r w:rsidRPr="00BF6F13">
        <w:rPr>
          <w:rFonts w:ascii="Times New Roman" w:eastAsia="Calibri" w:hAnsi="Times New Roman" w:cs="Times New Roman"/>
          <w:sz w:val="30"/>
          <w:szCs w:val="30"/>
        </w:rPr>
        <w:t>требований к результатам учебной деятельности учащихся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 сформулированных в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настоящей 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учебной программе.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6. Ожидаемые результаты освоения настоящей учебной программы.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Предметные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учащихся о нормах 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иностранного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языка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(фонетических, лексических, грамматических);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о языке как средстве общения, принятых правилах культуры речевого поведения;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владение правилами речевого этикета;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владение различными видами речевой деятельности (чтение, восприятие и понимание речи на слух, говорение, письменная речь);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умение строить речевые высказывания в устной и письменной форме с учетом задач и ситуаций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сознательно использовать иноязычные речевые средства в целях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адекватно использовать речевые средства для эффективного решения разнообразных коммуникативных задач в пределах изученной</w:t>
      </w:r>
      <w:r w:rsidRPr="00BF6F13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тематики.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Метапредметные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умения взаимодействовать на иностранном языке с одноклассниками, педагогическим работником, с носителями языка в пределах изученной тематики, работать в коллективе, учитывать разные мнения, координировать работу в паре или малой группе;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коммуникативные способности учащегося, умения выбирать адекватные языковые и речевые средства для успешного решения коммуникативной задачи;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сформированная мотивация к изучению иностранного языка и учению в целом;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выбирать аргументы для обоснования собственной позиции и грамотно и аргументированно излагать свои мысли устно и письменно;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устанавливать причинно-следственные связи, формулировать выводы на основе анализа сведений или фактов;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извлекать информацию из письменных 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аудиотекстов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пределах изученной тематики;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использовать различные источники информации в учебно-познавательных целях, работать с текстовой и графической информацией, выделять главное;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умение рационально использовать информационно-коммуникационные технологии при решении различных задач. 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Личностные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доброжелательность, уважение, толерантность;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готовность к самосовершенствованию, мотивация продолжать изучение иностранного языка;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культурными особенностями страны изучаемого языка;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знакомство с культурой мира посредством иностранного языка (литература, музыка, искусство, обычаи и традиции, достопримечательности, еда, досуг);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речевой культуры в целом.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Межкультурная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стратегическая компетенция, владение которой призвано обеспечивать осмысление учащимися иной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лингвокультуры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познание ими смысловых ориентиров другого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лингвосоциума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умения видеть сходства и различия между культурами и учитывать их в процессе иноязычного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Коммуникативная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учащемуся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решать стоящие перед ним речевые, образовательные, познавательные и 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субкомпетенции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Речевая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понимания смысла высказываний других людей.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Языковая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Социокультурная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Компенсаторная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Учебно-познавательная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понимания культуры и образа жизни другого народа и готовности воспринимать «другого» в его непохожести и осознания учащимися принадлежности к родной культуре;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единство реализации коммуникативной, культурно-прагматической и аксиологической функций изучаемого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социализации учащихся средствами иностранного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Изложенные положения определяют требования к содержанию образования.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Содержание обучения представлено в настоящей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 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предметно-тематическом содержании общения обозначены коммуникативные задачи для изучения иностранного языка на базовом и повышенном уровнях.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 – задают основные параметры для всех видов речевой деятельности. Данные параметры, а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объем продуктивного и рецептивного лексического минимума обозначаются следующим образом: первая цифра – требования для базового уровня, вторая – для повышенного уровня. Например: длительность звучания текста: 1–1,5 минуты; продуктивный минимум: 210–250 лексических единиц; рецептивный минимум: 150–250 лексических единиц; общий объем продуктивной лексики: 820–900 лексических единиц; общий объем рецептивной лексики: 390–550 лексических единиц.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усвоенного продуктивного и рецептивного лексического материала; 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продуктивно усвоенного грамматического материала;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сложности и количество решаемых коммуникативных задач;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самостоятельности в интерпретации явлений межкультурной коммуникации;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подготовленности осуществлять речевое и неречевое поведение адекватно социокультурной специфике стран изучаемого языка;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готовности учащихся к самостоятельной деятельности по овладению иностранным языком. </w:t>
      </w:r>
    </w:p>
    <w:p w:rsidR="00BF6F13" w:rsidRPr="00BF6F13" w:rsidRDefault="00BF6F13" w:rsidP="00BF6F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Более высокие требования к владению языковым и речевым материалом при изучении иностранного языка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BF6F13" w:rsidRPr="00BF6F13" w:rsidRDefault="00BF6F13" w:rsidP="00BF6F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pageBreakBefore/>
        <w:tabs>
          <w:tab w:val="left" w:pos="396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2</w:t>
      </w:r>
    </w:p>
    <w:p w:rsidR="00BF6F13" w:rsidRPr="00BF6F13" w:rsidRDefault="00BF6F13" w:rsidP="00BF6F1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</w:t>
      </w:r>
      <w:bookmarkStart w:id="2" w:name="_GoBack"/>
      <w:bookmarkEnd w:id="2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ЕТА В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BF6F13" w:rsidRPr="00BF6F13" w:rsidRDefault="00BF6F13" w:rsidP="00BF6F1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105 (175) часов</w:t>
      </w:r>
    </w:p>
    <w:p w:rsidR="00BF6F13" w:rsidRPr="00BF6F13" w:rsidRDefault="00BF6F13" w:rsidP="00BF6F1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2109"/>
        <w:gridCol w:w="5380"/>
      </w:tblGrid>
      <w:tr w:rsidR="00BF6F13" w:rsidRPr="00BF6F13" w:rsidTr="00D109C9">
        <w:trPr>
          <w:trHeight w:val="240"/>
        </w:trPr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Сферы общения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Предметно-тематическое содержание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right="-284" w:firstLine="709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Коммуникативные задачи</w:t>
            </w:r>
          </w:p>
        </w:tc>
      </w:tr>
      <w:tr w:rsidR="00BF6F13" w:rsidRPr="00BF6F13" w:rsidTr="00D109C9">
        <w:trPr>
          <w:trHeight w:val="240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right="-284" w:hanging="291"/>
              <w:jc w:val="center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К концу учебного года учащийся должен уметь</w:t>
            </w:r>
          </w:p>
        </w:tc>
      </w:tr>
      <w:tr w:rsidR="00BF6F13" w:rsidRPr="00BF6F13" w:rsidTr="00D109C9">
        <w:trPr>
          <w:trHeight w:val="3424"/>
        </w:trPr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Социально-</w:t>
            </w:r>
          </w:p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бытовая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96" w:right="111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Здоровый образ жизни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Рассказать о завтраке, обеде и ужине в семье;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расспросить родственника (друга) о завтраке, обеде и ужине в его семье;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рассказать о здоровом питании;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расспросить собеседника о здоровом питании;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рассказать об основных недомоганиях;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расспросить собеседника об основных недомоганиях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(базовый и 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 xml:space="preserve">дать совет о здоровом образе жизни (гигиена, питание, зарядка)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Город и </w:t>
            </w:r>
          </w:p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деревня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Расспросить, как пройти куда-либо; объяснить, как пройти куда-либо;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запросить и дать информацию о месте проживания (адрес, телефон);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назвать правила безопасного поведения на улицах города или деревни;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описать родной город или деревню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(базовый и 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 xml:space="preserve">рассказать о жизни в городе </w:t>
            </w:r>
            <w:proofErr w:type="gramStart"/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>или  сельской</w:t>
            </w:r>
            <w:proofErr w:type="gramEnd"/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 xml:space="preserve"> местности;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 xml:space="preserve">расспросить собеседника о жизни в городе </w:t>
            </w:r>
            <w:proofErr w:type="gramStart"/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>или  сельской</w:t>
            </w:r>
            <w:proofErr w:type="gramEnd"/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 xml:space="preserve"> местности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Социально-культурная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Рассказать о своих занятиях на каникулах; расспросить друга о его занятиях на каникулах; рассказать о летнем отдыхе. (базовый и повышенный уровни);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br/>
            </w: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 xml:space="preserve">рассказать о самом ярком впечатлении во время каникул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Праздники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Рассказать об основных праздниках Республики Беларусь;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расспросить собеседника об основных праздниках страны изучаемого языка;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поздравить с праздником;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lastRenderedPageBreak/>
              <w:t>ответить на поздравление;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назвать традиционные праздничные блюда в своей стране и стране изучаемого языка (базовый и 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>сравнить празднование Нового года,  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 xml:space="preserve">Рождества в своей стране и стране изучаемого языка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Телепередачи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Назвать любимые телепередачи;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расспросить о любимых телепередачах;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высказать мнение о телепередаче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(базовый и 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 xml:space="preserve">порекомендовать посмотреть телепередачу и аргументировать свое мнение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Путешествия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Рассказать о путешествии (место, время, транспорт, впечатления);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расспросить о путешествии (место, время, транспорт, впечатления);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принять (</w:t>
            </w:r>
            <w:proofErr w:type="gramStart"/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отклонить)  предложение</w:t>
            </w:r>
            <w:proofErr w:type="gramEnd"/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 о 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путешествии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(базовый и 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>рассказать о путешествии, запомнившемся по книге (фильму)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Социально-познавательная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Мир вокруг </w:t>
            </w:r>
          </w:p>
          <w:p w:rsidR="00BF6F13" w:rsidRPr="00BF6F13" w:rsidRDefault="00BF6F13" w:rsidP="00BF6F13">
            <w:pPr>
              <w:spacing w:after="0" w:line="240" w:lineRule="auto"/>
              <w:ind w:left="96" w:right="-284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нас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Описать природные особенности континентов;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назвать страны, в которых говорят на изучаемом иностранном языке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(базовый и 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>рассказать о животном мире разных континентов;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</w:rPr>
              <w:t xml:space="preserve">расспросить о животном мире разных континентов </w:t>
            </w:r>
          </w:p>
          <w:p w:rsidR="00BF6F13" w:rsidRPr="00BF6F13" w:rsidRDefault="00BF6F13" w:rsidP="00BF6F13">
            <w:pPr>
              <w:spacing w:after="0" w:line="240" w:lineRule="auto"/>
              <w:ind w:left="159" w:right="133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</w:rPr>
              <w:t>(повышенный уровень)</w:t>
            </w:r>
          </w:p>
        </w:tc>
      </w:tr>
    </w:tbl>
    <w:p w:rsidR="00BF6F13" w:rsidRPr="00BF6F13" w:rsidRDefault="00BF6F13" w:rsidP="00BF6F13">
      <w:pPr>
        <w:spacing w:after="0" w:line="240" w:lineRule="auto"/>
        <w:ind w:right="-28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Восприятие и понимание речи на 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должны понимать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слух указания педагогического работника, связанные с ведением урока, иноязычные тексты монологического и диалогического характера, построенные на изученном языковом материале, в предъявлении педагогического работника, и в звукозаписи, в темпе, приближенном к естественному, с визуальной опорой.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сказка, рассказ, рифмовка, стихотворение, песня, диалог.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Длительность звучания текста: 1–1,5 минуты.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запрашивать и сообщать информацию личного характера.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диалог-поздравление, диалог – побуждение к действию.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4–5.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сообщать информацию;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предметы и явления;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 пересказывать содержание прочитанного (прослушанного) текста с использованием визуальных опор.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монологического высказывания: сообщение, повествование, описание.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высказывания: не менее 6–8 фраз.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читать про себя и полностью понимать тексты, содержащие 1–2 % незнакомых слов, не влияющих на понимание.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текста: примерно 1300–2000 печатных знаков с пробелами.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сказка, рассказ, стихотворение, песня, загадка, скороговорка.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продуцировать несложные виды текстов в соответствии с нормами, принятыми в 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подписывать поздравительную открытку, приглашение;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личное письмо в пределах изученной тематики.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текста: не менее 30–40 слов.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Английский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 английской речи. Интонация перечисления. Интонация побудительных и восклицательных предложений. Интонация формул речевого этикета.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120–180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610–650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240–300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Словообразование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суффиксы имен прилагательных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-(i)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наречий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глаголов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ate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Указатели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времени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this (week)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 last (year)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 next (summer)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особые случаи образования множественного числа имен существительных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woman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women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child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children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tooth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teeth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foot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feet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goose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geese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sheep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sheep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mouse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mice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 Исчисляемые и неисчисляемые имена существительные.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a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the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(основные значения), значимое отсутствие артикля. Артикль с географическими названиями (улицы, города, страны, континенты).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особые случаи образования степеней сравнения имен прилагательных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good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bad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неопределенные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some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any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much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many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Объектный падеж личных местоимений.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утвердительная, отрицательная и вопросительная формы глаголов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Модальные глаголы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should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shouldn’t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выражения совета, рекомендации,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must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mustn’t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выражения долженствования и запрещения.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yesterday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ago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next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tomorrow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today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always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often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sometimes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rarely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never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well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fast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предлоги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движения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to, along, past, over;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предлоги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at (home), behind, in front of, between, opposite, next to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;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предлоги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in (November), to (quarter to two), past (half past two), at (Easter), on (New Year’s Day); by (plane).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Союз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because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слов в предложении.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Сложносочиненное предложение с союзами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and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but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Ударение в сложных словах. Отсутствие ударения на служебных словах. Интонация простых распространенных предложений. Интонация побудительных предложений.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120–180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610–650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240–300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суффиксы имен существительных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обозначения национальностей, жителей городов, населенных пунктов.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склонение имен существительных во множественном числе в дательном падеже. Исчисляемые и неисчисляемые имена существительные.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артикль перед географическими названиями (континенты, страны, города, улицы).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Определенный артикль перед именем собственным, если перед ним стоит определение.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Неопределенный артикль перед именем существительным после безличного оборота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gibt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32203250"/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Mестоимениe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вопросительное местоимение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welcher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welches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welche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bookmarkEnd w:id="3"/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возвратные глаголы. Глагол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sein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простом прошедшем времени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Präteritum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Aktiv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Временная форма прошедшего времени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Perfekt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Aktiv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Повелительное наклонение.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предлоги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durch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für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um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требующие винительного падежа. Предлоги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zu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mit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требующие дательного падежа.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слов в простом распространенном предложении с дополнением в дательном и винительном падежах; с возвратными глаголами; со сказуемым, выраженным глаголами во временной форме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Perfekt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Aktiv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(рамочная конструкция); в побудительных предложениях.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Сложносочиненные предложения с союзом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denn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Порядок слов в сложносочиненных предложениях.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склонение имен существительных во множественном числе.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склонение имен прилагательных после неопределенного артикля, притяжательных местоимений и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kein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keine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именительном и винительном падежах.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неопределенный артикль перед именем существительным после глаголов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suchen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sich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wünschen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предлоги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bis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entlang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требующие винительного падежа.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Сложноподчиненные предложения с союзом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weil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**. Порядок слов в сложноподчиненных предложениях**. </w:t>
      </w:r>
    </w:p>
    <w:p w:rsidR="00BF6F13" w:rsidRPr="00BF6F13" w:rsidRDefault="00BF6F13" w:rsidP="00BF6F13">
      <w:pPr>
        <w:spacing w:after="0" w:line="240" w:lineRule="auto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Французский язык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Различение на слух и четкое произношение всех звуков французского языка. Сцепление и связывание. Интонационная модель повествовательного (утвердительного и отрицательного), побудительного и вопросительного предложений. Интонация формул речевого этикета.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120–180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610–650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240–300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суффиксы имен существительных и прилагательных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ien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ienne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ais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aise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aine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ois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oise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приставка глаголов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re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существительное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мужской и женский род имен существительных, обозначающих национальность.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употребление неопределенного, определенного, частичного артиклей (повторение); артикль перед географическими названиями (страны, континенты); отсутствие артикля в названиях городов; отсутствие артикля при отрицании. Слитный артикль в выражении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avoir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à </w:t>
      </w:r>
      <w:proofErr w:type="gram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... .</w:t>
      </w:r>
      <w:proofErr w:type="gramEnd"/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степени сравнения качественных имен прилагательных (кроме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mauvais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неопределенно-личное местоимение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вопросительн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местоимение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qui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количественные числительные до 1000; порядковые числительные свыше 100.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présent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глаголов I, II, III групп; прошедшее сложное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composé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глаголами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avoir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être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(кроме возвратных); прошедшее незаконченное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l’imparfait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Повелительное наклонение.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наречия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hier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aujourd’hui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demain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;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d’abord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ensuite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puis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enfin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Вопросительные наречия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où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d’où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quand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pourquoi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comment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combien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предлоги места и направления движения; предлоги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/à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обозначения способа передвижения.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BF6F13" w:rsidRPr="00BF6F13" w:rsidRDefault="00BF6F13" w:rsidP="00BF6F1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слов в вопросительном предложении с простой и сложной инверсией (общий вопрос; вопрос к одушевленному подлежащему; вопрос к обстоятельству).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ближайшее будущее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proche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ближайшее прошедшее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récent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Будущее простое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глаголов I и II групп*.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Имя прилагательное: степени сравнения имен прилагательных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mauvais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Предлог: употребление предлога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dе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слов, обозначающих количество*.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Испанский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побудительных и восклицательных предложений.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120–180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610–650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240–300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приставки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re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im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-),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 р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resente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de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indicativo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знаменательных глаголов.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Повелительное наклонение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modo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imperativo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(утвердительная форма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tú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vosotros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наречия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ya, todavía, jamás, nunca, siempre, a veces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Восклицательные и побудительные предложения.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pretérito perfecto de indicativo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pretérito imperfecto de indicativo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pretérito indefinido*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Употребление форм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participio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pasado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функции определения**.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Сложносочиненные предложения с союзами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pero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у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Восприятие и понимание речи на 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понимать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слух указания педагогического 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работника,,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связанные с ведением урока, и иноязычные тексты монологического и диалогического характера, построенные на изученном языковом материале, в предъявлении педагогического работника, и в звукозаписи, в темпе, приближенном к естественному, с визуальной опорой.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сказка, рассказ, рифмовка, стихотворение, песня, диалог.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1–1,5 минуты.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запросить и сообщить информацию, определяемую предметно-тематическим содержанием общения.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диалог-поздравление, диалог – побуждение к действию.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4–5.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сообщать информацию;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предметы и явления;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 пересказывать содержание прочитанного (прослушанного) текста с использованием визуальной опоры.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монологического высказывания: сообщение, повествование, описание.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высказывания: 6–8 фраз.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читать про себя тексты, написанные с помощью иероглифов, понимать основное содержание и выделять отдельные детали прочитанного.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 – 0,3 страницы.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читать иероглифы (100–200 единиц) и простые предложения, написанные иероглифами.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сказка, рассказ, стихотворение, песня, загадка, скороговорка.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продуцировать несложные виды текстов, написанные с помощью транскрипционных знаков, в соответствии с нормами, принятыми в 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подписать поздравительную открытку, приглашение;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личное письмо в пределах изученной тематики.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текста: 30–40 слов.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должны уметь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писать иероглифы (80–160 единиц) и простые предложения, написанные иероглифами.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Произнесение следующих подряд слогов третьего тона. Изменение тона числительного. Интонация перечисления. Интонация побудительных и восклицательных предложений. Интонация формул речевого этикета.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210–250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120–180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610–650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240–300 лексических единиц.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числительные от 50 до 100.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указательные местоимения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这</w:t>
      </w:r>
      <w:r w:rsidRPr="00BF6F13">
        <w:rPr>
          <w:rFonts w:ascii="Times New Roman" w:eastAsia="DengXian" w:hAnsi="Times New Roman" w:cs="Times New Roman" w:hint="eastAsia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那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сочетании со счетными словами.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показатель настоящего времени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在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proofErr w:type="spellStart"/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太，很，不，真，多，少，很多，很少，不多，不少，附近，只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Послелог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外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Синтаксис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Предложения, обозначающие расположение предметов в пространстве,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（在）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上有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在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上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наличия с глаголом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有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Выражение последовательности действий с помощью наречий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先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然后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Глагольное дополнение состояния (…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得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…).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Специальные вопросы с вопросительными словами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为什么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?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，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br/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怎么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?.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Альтернативный вопрос с союзом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还是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Вопросительные предложения с уточняющими выражениями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br/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好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吗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?, 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怎么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样？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Побудительные предложения с частицей 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吧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…!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или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让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吧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…!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Конструкция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越来越</w:t>
      </w:r>
      <w:r w:rsidRPr="00BF6F13">
        <w:rPr>
          <w:rFonts w:ascii="Times New Roman" w:eastAsia="DengXi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Конструкции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从来没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过，以前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过，从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开始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Конструкция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如果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那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就</w:t>
      </w:r>
      <w:r w:rsidRPr="00BF6F13">
        <w:rPr>
          <w:rFonts w:ascii="Times New Roman" w:eastAsia="DengXian" w:hAnsi="Times New Roman" w:cs="Times New Roman"/>
          <w:sz w:val="30"/>
          <w:szCs w:val="30"/>
          <w:lang w:eastAsia="zh-CN"/>
        </w:rPr>
        <w:t>.</w:t>
      </w:r>
    </w:p>
    <w:sectPr w:rsidR="00BF6F13" w:rsidRPr="00BF6F13" w:rsidSect="00816C9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13"/>
    <w:rsid w:val="00816C9A"/>
    <w:rsid w:val="00953583"/>
    <w:rsid w:val="00B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ABEF"/>
  <w15:chartTrackingRefBased/>
  <w15:docId w15:val="{4E77C4E3-E696-44FC-8ED5-E957DDF7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BF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BF6F13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BF6F1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BF6F13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BF6F13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BF6F13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BF6F13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BF6F1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BF6F13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BF6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BF6F13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BF6F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BF6F13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BF6F13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BF6F13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BF6F13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BF6F13"/>
  </w:style>
  <w:style w:type="paragraph" w:styleId="a5">
    <w:name w:val="header"/>
    <w:basedOn w:val="a1"/>
    <w:link w:val="a6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F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BF6F1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BF6F1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6F13"/>
    <w:rPr>
      <w:rFonts w:cs="Times New Roman"/>
    </w:rPr>
  </w:style>
  <w:style w:type="character" w:styleId="a9">
    <w:name w:val="Hyperlink"/>
    <w:uiPriority w:val="99"/>
    <w:rsid w:val="00BF6F13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BF6F13"/>
    <w:rPr>
      <w:rFonts w:cs="Times New Roman"/>
      <w:i/>
    </w:rPr>
  </w:style>
  <w:style w:type="paragraph" w:styleId="ab">
    <w:name w:val="List Paragraph"/>
    <w:basedOn w:val="a1"/>
    <w:uiPriority w:val="99"/>
    <w:qFormat/>
    <w:rsid w:val="00BF6F13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BF6F13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BF6F13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BF6F13"/>
    <w:rPr>
      <w:rFonts w:cs="Times New Roman"/>
      <w:b/>
    </w:rPr>
  </w:style>
  <w:style w:type="character" w:customStyle="1" w:styleId="w">
    <w:name w:val="w"/>
    <w:uiPriority w:val="99"/>
    <w:rsid w:val="00BF6F13"/>
    <w:rPr>
      <w:rFonts w:cs="Times New Roman"/>
    </w:rPr>
  </w:style>
  <w:style w:type="paragraph" w:customStyle="1" w:styleId="af0">
    <w:name w:val="[Без стиля]"/>
    <w:rsid w:val="00BF6F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BF6F1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BF6F13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BF6F13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BF6F13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BF6F13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BF6F13"/>
  </w:style>
  <w:style w:type="character" w:styleId="af4">
    <w:name w:val="annotation reference"/>
    <w:uiPriority w:val="99"/>
    <w:semiHidden/>
    <w:unhideWhenUsed/>
    <w:rsid w:val="00BF6F13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BF6F13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BF6F13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F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F1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BF6F13"/>
  </w:style>
  <w:style w:type="table" w:styleId="af9">
    <w:name w:val="Table Grid"/>
    <w:basedOn w:val="a3"/>
    <w:rsid w:val="00BF6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BF6F13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BF6F13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BF6F13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BF6F13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BF6F13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BF6F13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BF6F13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BF6F1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BF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BF6F13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BF6F1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BF6F1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BF6F13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BF6F13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BF6F13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BF6F13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BF6F13"/>
  </w:style>
  <w:style w:type="paragraph" w:styleId="23">
    <w:name w:val="Body Text Indent 2"/>
    <w:basedOn w:val="a1"/>
    <w:link w:val="28"/>
    <w:uiPriority w:val="99"/>
    <w:rsid w:val="00BF6F13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BF6F13"/>
  </w:style>
  <w:style w:type="character" w:customStyle="1" w:styleId="16">
    <w:name w:val="Основной текст с отступом Знак1"/>
    <w:link w:val="aff"/>
    <w:uiPriority w:val="99"/>
    <w:locked/>
    <w:rsid w:val="00BF6F13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BF6F1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BF6F13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BF6F13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BF6F13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BF6F13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BF6F13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BF6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BF6F13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BF6F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BF6F1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BF6F13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BF6F13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BF6F13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BF6F1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BF6F13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BF6F13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affa"/>
    <w:uiPriority w:val="99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b">
    <w:name w:val="Название Знак"/>
    <w:basedOn w:val="a2"/>
    <w:link w:val="19"/>
    <w:rsid w:val="00BF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2"/>
    <w:link w:val="aff9"/>
    <w:uiPriority w:val="99"/>
    <w:rsid w:val="00BF6F13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BF6F13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BF6F13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c">
    <w:name w:val="Body Text First Indent"/>
    <w:basedOn w:val="afc"/>
    <w:link w:val="affd"/>
    <w:uiPriority w:val="99"/>
    <w:semiHidden/>
    <w:rsid w:val="00BF6F13"/>
    <w:pPr>
      <w:spacing w:after="0"/>
      <w:ind w:firstLine="360"/>
    </w:pPr>
    <w:rPr>
      <w:rFonts w:ascii="Calibri" w:hAnsi="Calibri" w:cs="Calibri"/>
    </w:rPr>
  </w:style>
  <w:style w:type="character" w:customStyle="1" w:styleId="affd">
    <w:name w:val="Красная строка Знак"/>
    <w:basedOn w:val="afd"/>
    <w:link w:val="affc"/>
    <w:uiPriority w:val="99"/>
    <w:semiHidden/>
    <w:rsid w:val="00BF6F13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BF6F13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BF6F1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BF6F1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BF6F13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BF6F1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BF6F13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0"/>
    <w:uiPriority w:val="99"/>
    <w:rsid w:val="00BF6F1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f">
    <w:name w:val="ОСНОВНЫЕ ТРЕБОВАНИЯ...."/>
    <w:basedOn w:val="af0"/>
    <w:uiPriority w:val="99"/>
    <w:rsid w:val="00BF6F1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BF6F1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BF6F1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0">
    <w:name w:val="Список с ромби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BF6F1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BF6F13"/>
  </w:style>
  <w:style w:type="paragraph" w:customStyle="1" w:styleId="afff1">
    <w:name w:val="Ñàíü¸"/>
    <w:basedOn w:val="a1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2">
    <w:name w:val="Требования"/>
    <w:uiPriority w:val="99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BF6F13"/>
  </w:style>
  <w:style w:type="character" w:customStyle="1" w:styleId="c4">
    <w:name w:val="c4"/>
    <w:basedOn w:val="a2"/>
    <w:uiPriority w:val="99"/>
    <w:rsid w:val="00BF6F13"/>
  </w:style>
  <w:style w:type="paragraph" w:customStyle="1" w:styleId="c25">
    <w:name w:val="c2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BF6F13"/>
  </w:style>
  <w:style w:type="paragraph" w:customStyle="1" w:styleId="c58">
    <w:name w:val="c58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BF6F13"/>
  </w:style>
  <w:style w:type="paragraph" w:customStyle="1" w:styleId="c35">
    <w:name w:val="c3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BF6F1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BF6F1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BF6F13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BF6F13"/>
  </w:style>
  <w:style w:type="paragraph" w:customStyle="1" w:styleId="111">
    <w:name w:val="Список_11"/>
    <w:uiPriority w:val="99"/>
    <w:rsid w:val="00BF6F13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F6F1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BF6F13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BF6F13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BF6F13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BF6F13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BF6F13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BF6F13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BF6F13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BF6F13"/>
    <w:rPr>
      <w:rFonts w:ascii="Times New Roman" w:hAnsi="Times New Roman" w:cs="Times New Roman"/>
      <w:lang w:val="en-US" w:eastAsia="x-none"/>
    </w:rPr>
  </w:style>
  <w:style w:type="paragraph" w:customStyle="1" w:styleId="afff3">
    <w:name w:val="тема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BF6F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Часы"/>
    <w:basedOn w:val="af0"/>
    <w:uiPriority w:val="99"/>
    <w:rsid w:val="00BF6F13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5">
    <w:name w:val="Содержание"/>
    <w:basedOn w:val="af0"/>
    <w:uiPriority w:val="99"/>
    <w:rsid w:val="00BF6F13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BF6F13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6">
    <w:name w:val="Список ромбик автомат"/>
    <w:basedOn w:val="af0"/>
    <w:uiPriority w:val="99"/>
    <w:rsid w:val="00BF6F13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BF6F13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BF6F13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BF6F13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BF6F13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BF6F13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BF6F13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7">
    <w:name w:val="Подзаг"/>
    <w:basedOn w:val="af0"/>
    <w:uiPriority w:val="99"/>
    <w:rsid w:val="00BF6F13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BF6F13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8">
    <w:name w:val="List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9">
    <w:name w:val="Класс"/>
    <w:basedOn w:val="af0"/>
    <w:uiPriority w:val="99"/>
    <w:rsid w:val="00BF6F13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BF6F13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a">
    <w:name w:val="Основные требования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b">
    <w:name w:val="Сноска"/>
    <w:basedOn w:val="afc"/>
    <w:link w:val="aff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d">
    <w:name w:val="жирный"/>
    <w:rsid w:val="00BF6F13"/>
    <w:rPr>
      <w:b/>
      <w:bCs/>
    </w:rPr>
  </w:style>
  <w:style w:type="character" w:customStyle="1" w:styleId="afffe">
    <w:name w:val="курсив"/>
    <w:uiPriority w:val="99"/>
    <w:rsid w:val="00BF6F13"/>
    <w:rPr>
      <w:i/>
      <w:iCs/>
    </w:rPr>
  </w:style>
  <w:style w:type="character" w:customStyle="1" w:styleId="affff">
    <w:name w:val="полужирный курсив"/>
    <w:uiPriority w:val="99"/>
    <w:rsid w:val="00BF6F13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BF6F13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BF6F13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BF6F13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0">
    <w:name w:val="основные виды работ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1">
    <w:name w:val="курсив контур"/>
    <w:uiPriority w:val="99"/>
    <w:rsid w:val="00BF6F13"/>
    <w:rPr>
      <w:i/>
      <w:iCs/>
    </w:rPr>
  </w:style>
  <w:style w:type="paragraph" w:customStyle="1" w:styleId="1d">
    <w:name w:val="Заголовок1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2">
    <w:name w:val="Учащинся должны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3">
    <w:name w:val="основной выступ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BF6F13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BF6F13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4">
    <w:name w:val="Обобщающее повтор"/>
    <w:basedOn w:val="37"/>
    <w:uiPriority w:val="99"/>
    <w:rsid w:val="00BF6F13"/>
    <w:pPr>
      <w:spacing w:before="57"/>
    </w:pPr>
    <w:rPr>
      <w:rFonts w:ascii="SchoolBookC" w:hAnsi="SchoolBookC" w:cs="SchoolBookC"/>
    </w:rPr>
  </w:style>
  <w:style w:type="character" w:customStyle="1" w:styleId="affff5">
    <w:name w:val="малая буква"/>
    <w:uiPriority w:val="99"/>
    <w:rsid w:val="00BF6F13"/>
    <w:rPr>
      <w:b/>
      <w:bCs/>
    </w:rPr>
  </w:style>
  <w:style w:type="character" w:customStyle="1" w:styleId="200">
    <w:name w:val="разрядка 200"/>
    <w:uiPriority w:val="99"/>
    <w:rsid w:val="00BF6F13"/>
  </w:style>
  <w:style w:type="paragraph" w:customStyle="1" w:styleId="affff6">
    <w:name w:val="Практическая названи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7">
    <w:name w:val="Демонстрации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BF6F13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8">
    <w:name w:val="сноска"/>
    <w:basedOn w:val="af0"/>
    <w:uiPriority w:val="99"/>
    <w:rsid w:val="00BF6F13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BF6F13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BF6F13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9">
    <w:name w:val="Текст в табл"/>
    <w:basedOn w:val="af0"/>
    <w:uiPriority w:val="99"/>
    <w:rsid w:val="00BF6F13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BF6F13"/>
    <w:rPr>
      <w:rFonts w:ascii="Calibri" w:hAnsi="Calibri" w:cs="Calibri"/>
      <w:lang w:val="ru-RU" w:eastAsia="ru-RU"/>
    </w:rPr>
  </w:style>
  <w:style w:type="paragraph" w:customStyle="1" w:styleId="affffa">
    <w:name w:val="текст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BF6F13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BF6F13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BF6F13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BF6F13"/>
  </w:style>
  <w:style w:type="character" w:customStyle="1" w:styleId="txt">
    <w:name w:val="txt"/>
    <w:uiPriority w:val="99"/>
    <w:rsid w:val="00BF6F13"/>
  </w:style>
  <w:style w:type="character" w:customStyle="1" w:styleId="39">
    <w:name w:val="Основной текст (3)_"/>
    <w:link w:val="310"/>
    <w:uiPriority w:val="99"/>
    <w:locked/>
    <w:rsid w:val="00BF6F1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(3)"/>
    <w:uiPriority w:val="99"/>
    <w:rsid w:val="00BF6F13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">
    <w:name w:val="Заголовок №3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BF6F13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BF6F13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BF6F13"/>
  </w:style>
  <w:style w:type="character" w:customStyle="1" w:styleId="43">
    <w:name w:val="Основной текст (4)_"/>
    <w:link w:val="4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BF6F13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BF6F13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b">
    <w:name w:val="Название класса"/>
    <w:basedOn w:val="afff9"/>
    <w:uiPriority w:val="99"/>
    <w:rsid w:val="00BF6F13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c">
    <w:name w:val="Подзаг___название раздела"/>
    <w:basedOn w:val="af0"/>
    <w:uiPriority w:val="99"/>
    <w:rsid w:val="00BF6F13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d">
    <w:name w:val="маркир список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e">
    <w:name w:val="подчерк"/>
    <w:uiPriority w:val="99"/>
    <w:rsid w:val="00BF6F13"/>
    <w:rPr>
      <w:u w:val="thick"/>
    </w:rPr>
  </w:style>
  <w:style w:type="table" w:customStyle="1" w:styleId="118">
    <w:name w:val="Сетка таблицы1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BF6F13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BF6F13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BF6F13"/>
    <w:rPr>
      <w:rFonts w:eastAsia="Times New Roman"/>
      <w:sz w:val="20"/>
      <w:szCs w:val="20"/>
      <w:lang w:val="x-none" w:eastAsia="ru-RU"/>
    </w:rPr>
  </w:style>
  <w:style w:type="paragraph" w:styleId="afffff">
    <w:name w:val="Plain Text"/>
    <w:basedOn w:val="a1"/>
    <w:link w:val="2f0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0">
    <w:name w:val="Текст Знак"/>
    <w:basedOn w:val="a2"/>
    <w:uiPriority w:val="99"/>
    <w:rsid w:val="00BF6F13"/>
    <w:rPr>
      <w:rFonts w:ascii="Consolas" w:hAnsi="Consolas"/>
      <w:sz w:val="21"/>
      <w:szCs w:val="21"/>
    </w:rPr>
  </w:style>
  <w:style w:type="paragraph" w:customStyle="1" w:styleId="afffff1">
    <w:name w:val="заг руб"/>
    <w:basedOn w:val="a1"/>
    <w:uiPriority w:val="99"/>
    <w:rsid w:val="00BF6F13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f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"/>
    <w:uiPriority w:val="99"/>
    <w:rsid w:val="00BF6F13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час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BF6F13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BF6F13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4">
    <w:name w:val="Боди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5">
    <w:name w:val="пояснительная"/>
    <w:basedOn w:val="afffff"/>
    <w:uiPriority w:val="99"/>
    <w:rsid w:val="00BF6F13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BF6F13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BF6F13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6">
    <w:name w:val="новый"/>
    <w:basedOn w:val="a1"/>
    <w:uiPriority w:val="99"/>
    <w:rsid w:val="00BF6F13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7">
    <w:name w:val="Записка"/>
    <w:basedOn w:val="af0"/>
    <w:uiPriority w:val="99"/>
    <w:rsid w:val="00BF6F13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BF6F13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8">
    <w:name w:val="вучебн"/>
    <w:basedOn w:val="af0"/>
    <w:uiPriority w:val="99"/>
    <w:rsid w:val="00BF6F13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9">
    <w:name w:val="литература"/>
    <w:basedOn w:val="af0"/>
    <w:uiPriority w:val="99"/>
    <w:rsid w:val="00BF6F13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BF6F13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BF6F13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BF6F13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a">
    <w:name w:val="Центр_осн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"/>
    <w:uiPriority w:val="99"/>
    <w:rsid w:val="00BF6F13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b">
    <w:name w:val="шапка"/>
    <w:basedOn w:val="afffff2"/>
    <w:uiPriority w:val="99"/>
    <w:rsid w:val="00BF6F13"/>
    <w:pPr>
      <w:jc w:val="center"/>
    </w:pPr>
    <w:rPr>
      <w:b/>
      <w:bCs/>
    </w:rPr>
  </w:style>
  <w:style w:type="paragraph" w:customStyle="1" w:styleId="Normal1">
    <w:name w:val="Normal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Литаратура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BF6F13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d">
    <w:name w:val="текст без абзаца"/>
    <w:basedOn w:val="a1"/>
    <w:uiPriority w:val="99"/>
    <w:rsid w:val="00BF6F13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e">
    <w:name w:val="доп"/>
    <w:basedOn w:val="a1"/>
    <w:uiPriority w:val="99"/>
    <w:rsid w:val="00BF6F13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">
    <w:name w:val="круж черн"/>
    <w:basedOn w:val="afffff"/>
    <w:uiPriority w:val="99"/>
    <w:rsid w:val="00BF6F13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0">
    <w:name w:val="список"/>
    <w:basedOn w:val="af0"/>
    <w:uiPriority w:val="99"/>
    <w:rsid w:val="00BF6F13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1">
    <w:name w:val="ромбик"/>
    <w:basedOn w:val="afffff"/>
    <w:uiPriority w:val="99"/>
    <w:rsid w:val="00BF6F13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табл"/>
    <w:basedOn w:val="af0"/>
    <w:uiPriority w:val="99"/>
    <w:rsid w:val="00BF6F13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BF6F1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BF6F13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BF6F13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BF6F13"/>
    <w:pPr>
      <w:spacing w:line="80" w:lineRule="atLeast"/>
    </w:pPr>
  </w:style>
  <w:style w:type="paragraph" w:customStyle="1" w:styleId="U11">
    <w:name w:val="U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BF6F13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BF6F13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BF6F13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BF6F13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8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BF6F13"/>
    <w:pPr>
      <w:spacing w:after="0" w:line="240" w:lineRule="auto"/>
    </w:pPr>
    <w:rPr>
      <w:rFonts w:ascii="Calibri" w:eastAsia="Times New Roman" w:hAnsi="Calibri" w:cs="Calibri"/>
    </w:rPr>
  </w:style>
  <w:style w:type="paragraph" w:styleId="affffff3">
    <w:name w:val="endnote text"/>
    <w:basedOn w:val="a1"/>
    <w:link w:val="affffff4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2"/>
    <w:link w:val="affffff3"/>
    <w:uiPriority w:val="99"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name w:val="раздел"/>
    <w:basedOn w:val="af0"/>
    <w:uiPriority w:val="99"/>
    <w:rsid w:val="00BF6F13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6">
    <w:name w:val="маркер круг"/>
    <w:basedOn w:val="1fc"/>
    <w:uiPriority w:val="99"/>
    <w:rsid w:val="00BF6F13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BF6F13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7">
    <w:name w:val="Содержание учебного предмета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8">
    <w:name w:val="маркер ромб"/>
    <w:basedOn w:val="affffff6"/>
    <w:uiPriority w:val="99"/>
    <w:rsid w:val="00BF6F13"/>
  </w:style>
  <w:style w:type="character" w:customStyle="1" w:styleId="s1">
    <w:name w:val="s1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BF6F13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BF6F13"/>
    <w:rPr>
      <w:color w:val="000000"/>
      <w:w w:val="100"/>
    </w:rPr>
  </w:style>
  <w:style w:type="character" w:customStyle="1" w:styleId="s3">
    <w:name w:val="s3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BF6F13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BF6F13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9">
    <w:name w:val="!!!!"/>
    <w:basedOn w:val="af0"/>
    <w:uiPriority w:val="99"/>
    <w:rsid w:val="00BF6F13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BF6F13"/>
    <w:rPr>
      <w:rFonts w:ascii="Century Schoolbook" w:hAnsi="Century Schoolbook" w:cs="Century Schoolbook"/>
      <w:color w:val="000000"/>
      <w:w w:val="100"/>
    </w:rPr>
  </w:style>
  <w:style w:type="paragraph" w:customStyle="1" w:styleId="affffffa">
    <w:name w:val="МЕЖ"/>
    <w:basedOn w:val="af0"/>
    <w:uiPriority w:val="99"/>
    <w:rsid w:val="00BF6F13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b">
    <w:name w:val="цифра"/>
    <w:uiPriority w:val="99"/>
    <w:rsid w:val="00BF6F13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c">
    <w:name w:val="ПОДЗАГЛ"/>
    <w:basedOn w:val="1f7"/>
    <w:uiPriority w:val="99"/>
    <w:rsid w:val="00BF6F13"/>
    <w:pPr>
      <w:spacing w:after="113"/>
    </w:pPr>
    <w:rPr>
      <w:caps w:val="0"/>
      <w:lang w:eastAsia="en-US"/>
    </w:rPr>
  </w:style>
  <w:style w:type="paragraph" w:customStyle="1" w:styleId="affffffd">
    <w:name w:val="Список_кружок_ручной"/>
    <w:basedOn w:val="af0"/>
    <w:uiPriority w:val="99"/>
    <w:rsid w:val="00BF6F13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BF6F13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BF6F13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BF6F13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BF6F13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BF6F13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e">
    <w:name w:val="заг в текст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BF6F13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BF6F13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BF6F13"/>
    <w:rPr>
      <w:rFonts w:ascii="Calibri" w:hAnsi="Calibri" w:cs="Calibri"/>
    </w:rPr>
  </w:style>
  <w:style w:type="character" w:customStyle="1" w:styleId="afffffff">
    <w:name w:val="Колонтитул_"/>
    <w:link w:val="1ff2"/>
    <w:uiPriority w:val="99"/>
    <w:locked/>
    <w:rsid w:val="00BF6F13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f"/>
    <w:uiPriority w:val="99"/>
    <w:rsid w:val="00BF6F13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0">
    <w:name w:val="Колонтитул"/>
    <w:uiPriority w:val="99"/>
    <w:rsid w:val="00BF6F13"/>
  </w:style>
  <w:style w:type="paragraph" w:customStyle="1" w:styleId="311">
    <w:name w:val="Заголовок №31"/>
    <w:basedOn w:val="a1"/>
    <w:link w:val="3b"/>
    <w:uiPriority w:val="99"/>
    <w:rsid w:val="00BF6F13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BF6F13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1">
    <w:name w:val="Основной текст + Курсив"/>
    <w:uiPriority w:val="99"/>
    <w:rsid w:val="00BF6F13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BF6F13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BF6F13"/>
  </w:style>
  <w:style w:type="paragraph" w:customStyle="1" w:styleId="310">
    <w:name w:val="Основной текст (3)1"/>
    <w:basedOn w:val="a1"/>
    <w:link w:val="39"/>
    <w:uiPriority w:val="99"/>
    <w:rsid w:val="00BF6F13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BF6F13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BF6F13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BF6F13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BF6F13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BF6F13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BF6F13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2">
    <w:name w:val="Основной текст + Малые прописные"/>
    <w:uiPriority w:val="99"/>
    <w:rsid w:val="00BF6F13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BF6F13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BF6F13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BF6F13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BF6F13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BF6F13"/>
  </w:style>
  <w:style w:type="character" w:customStyle="1" w:styleId="4a">
    <w:name w:val="Основной текст (4) + Не курсив"/>
    <w:uiPriority w:val="99"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BF6F13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BF6F13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0">
    <w:name w:val="Основной текст (3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3">
    <w:name w:val="Стиль"/>
    <w:basedOn w:val="a1"/>
    <w:next w:val="aff9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BF6F13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BF6F13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BF6F13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BF6F13"/>
    <w:rPr>
      <w:lang w:val="en-US" w:eastAsia="en-US"/>
    </w:rPr>
  </w:style>
  <w:style w:type="character" w:customStyle="1" w:styleId="translation-chunk">
    <w:name w:val="translation-chunk"/>
    <w:uiPriority w:val="99"/>
    <w:rsid w:val="00BF6F13"/>
  </w:style>
  <w:style w:type="character" w:customStyle="1" w:styleId="221">
    <w:name w:val="Знак Знак22"/>
    <w:uiPriority w:val="99"/>
    <w:locked/>
    <w:rsid w:val="00BF6F13"/>
  </w:style>
  <w:style w:type="character" w:customStyle="1" w:styleId="afffffff4">
    <w:name w:val="Òåêñò âûíîñêè Çíàê"/>
    <w:uiPriority w:val="99"/>
    <w:rsid w:val="00BF6F13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BF6F13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BF6F13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BF6F13"/>
  </w:style>
  <w:style w:type="character" w:customStyle="1" w:styleId="521">
    <w:name w:val="Заголовок №5 (2)_"/>
    <w:link w:val="5210"/>
    <w:uiPriority w:val="99"/>
    <w:locked/>
    <w:rsid w:val="00BF6F1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BF6F13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BF6F13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BF6F13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BF6F13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F6F13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BF6F13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BF6F13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BF6F13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BF6F13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BF6F13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BF6F13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5">
    <w:name w:val="список кружок"/>
    <w:basedOn w:val="af0"/>
    <w:uiPriority w:val="99"/>
    <w:rsid w:val="00BF6F13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BF6F13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6">
    <w:name w:val="п/ж курс"/>
    <w:basedOn w:val="affffa"/>
    <w:uiPriority w:val="99"/>
    <w:rsid w:val="00BF6F13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7">
    <w:name w:val="Глава"/>
    <w:basedOn w:val="af0"/>
    <w:uiPriority w:val="99"/>
    <w:rsid w:val="00BF6F13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8">
    <w:name w:val="заг літ"/>
    <w:basedOn w:val="afff"/>
    <w:uiPriority w:val="99"/>
    <w:rsid w:val="00BF6F13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9">
    <w:name w:val="Раздел"/>
    <w:basedOn w:val="1ff4"/>
    <w:uiPriority w:val="99"/>
    <w:rsid w:val="00BF6F13"/>
    <w:pPr>
      <w:spacing w:after="57"/>
    </w:pPr>
    <w:rPr>
      <w:spacing w:val="31"/>
      <w:sz w:val="22"/>
      <w:szCs w:val="22"/>
    </w:rPr>
  </w:style>
  <w:style w:type="paragraph" w:customStyle="1" w:styleId="afffffffa">
    <w:name w:val="литература заг"/>
    <w:basedOn w:val="affffa"/>
    <w:uiPriority w:val="99"/>
    <w:rsid w:val="00BF6F13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b">
    <w:name w:val="текст табл"/>
    <w:basedOn w:val="affffa"/>
    <w:uiPriority w:val="99"/>
    <w:rsid w:val="00BF6F13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c">
    <w:name w:val="петит с кружком"/>
    <w:basedOn w:val="afffffff5"/>
    <w:uiPriority w:val="99"/>
    <w:rsid w:val="00BF6F13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BF6F13"/>
    <w:rPr>
      <w:color w:val="auto"/>
      <w:w w:val="100"/>
      <w:sz w:val="21"/>
      <w:szCs w:val="21"/>
    </w:rPr>
  </w:style>
  <w:style w:type="character" w:customStyle="1" w:styleId="afffffffd">
    <w:name w:val="ероглиф"/>
    <w:uiPriority w:val="99"/>
    <w:rsid w:val="00BF6F13"/>
    <w:rPr>
      <w:rFonts w:ascii="SimSun" w:eastAsia="SimSun" w:cs="SimSun"/>
    </w:rPr>
  </w:style>
  <w:style w:type="character" w:customStyle="1" w:styleId="afffffffe">
    <w:name w:val="школьная"/>
    <w:uiPriority w:val="99"/>
    <w:rsid w:val="00BF6F13"/>
    <w:rPr>
      <w:rFonts w:ascii="SchoolBookNewC" w:eastAsia="Times New Roman" w:cs="SchoolBookNewC"/>
    </w:rPr>
  </w:style>
  <w:style w:type="paragraph" w:customStyle="1" w:styleId="affffffff">
    <w:name w:val="головка табл"/>
    <w:basedOn w:val="affffa"/>
    <w:uiPriority w:val="99"/>
    <w:rsid w:val="00BF6F13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0">
    <w:name w:val="Отбивка"/>
    <w:basedOn w:val="affffa"/>
    <w:uiPriority w:val="99"/>
    <w:rsid w:val="00BF6F13"/>
    <w:pPr>
      <w:spacing w:before="113"/>
    </w:pPr>
    <w:rPr>
      <w:rFonts w:hAnsi="Times New Roman"/>
      <w:b/>
      <w:bCs/>
      <w:i/>
      <w:iCs/>
    </w:rPr>
  </w:style>
  <w:style w:type="paragraph" w:customStyle="1" w:styleId="affffffff1">
    <w:name w:val="заг табл"/>
    <w:basedOn w:val="affffa"/>
    <w:uiPriority w:val="99"/>
    <w:rsid w:val="00BF6F13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a"/>
    <w:uiPriority w:val="99"/>
    <w:rsid w:val="00BF6F13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BF6F13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BF6F13"/>
  </w:style>
  <w:style w:type="character" w:customStyle="1" w:styleId="215">
    <w:name w:val="Знак Знак21"/>
    <w:uiPriority w:val="99"/>
    <w:locked/>
    <w:rsid w:val="00BF6F13"/>
  </w:style>
  <w:style w:type="character" w:customStyle="1" w:styleId="1110">
    <w:name w:val="Знак Знак111"/>
    <w:uiPriority w:val="99"/>
    <w:locked/>
    <w:rsid w:val="00BF6F13"/>
  </w:style>
  <w:style w:type="character" w:customStyle="1" w:styleId="2fd">
    <w:name w:val="Сноска (2)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c">
    <w:name w:val="Сноска_"/>
    <w:link w:val="afffb"/>
    <w:uiPriority w:val="99"/>
    <w:locked/>
    <w:rsid w:val="00BF6F13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2">
    <w:name w:val="Подпись к таблице_"/>
    <w:uiPriority w:val="99"/>
    <w:rsid w:val="00BF6F13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3">
    <w:name w:val="Подпись к таблице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BF6F13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BF6F13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BF6F13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BF6F13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BF6F13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4">
    <w:name w:val="[Áåç ñòèë]"/>
    <w:basedOn w:val="a1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BF6F13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BF6F13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BF6F13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BF6F13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5">
    <w:name w:val="Subtitle"/>
    <w:basedOn w:val="a1"/>
    <w:next w:val="a1"/>
    <w:link w:val="affffffff6"/>
    <w:uiPriority w:val="99"/>
    <w:qFormat/>
    <w:rsid w:val="00BF6F13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6">
    <w:name w:val="Подзаголовок Знак"/>
    <w:basedOn w:val="a2"/>
    <w:link w:val="affffffff5"/>
    <w:uiPriority w:val="99"/>
    <w:rsid w:val="00BF6F13"/>
    <w:rPr>
      <w:rFonts w:ascii="Cambria" w:eastAsia="Times New Roman" w:hAnsi="Cambria" w:cs="Cambria"/>
      <w:sz w:val="24"/>
      <w:szCs w:val="24"/>
      <w:lang w:eastAsia="ru-RU"/>
    </w:rPr>
  </w:style>
  <w:style w:type="character" w:styleId="affffffff7">
    <w:name w:val="Subtle Emphasis"/>
    <w:basedOn w:val="a2"/>
    <w:uiPriority w:val="99"/>
    <w:qFormat/>
    <w:rsid w:val="00BF6F13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BF6F13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BF6F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BF6F13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BF6F13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BF6F13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BF6F13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BF6F13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BF6F13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BF6F13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BF6F13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BF6F13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8">
    <w:name w:val="FollowedHyperlink"/>
    <w:basedOn w:val="a2"/>
    <w:uiPriority w:val="99"/>
    <w:semiHidden/>
    <w:rsid w:val="00BF6F13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BF6F13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BF6F13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BF6F13"/>
    <w:rPr>
      <w:lang w:val="ru-RU" w:eastAsia="ru-RU"/>
    </w:rPr>
  </w:style>
  <w:style w:type="character" w:customStyle="1" w:styleId="231">
    <w:name w:val="Знак Знак23"/>
    <w:uiPriority w:val="99"/>
    <w:rsid w:val="00BF6F13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d"/>
    <w:uiPriority w:val="99"/>
    <w:rsid w:val="00BF6F13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9">
    <w:name w:val="вниз"/>
    <w:uiPriority w:val="99"/>
    <w:rsid w:val="00BF6F13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a">
    <w:name w:val="вверх"/>
    <w:uiPriority w:val="99"/>
    <w:rsid w:val="00BF6F13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BF6F13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b">
    <w:name w:val="endnote reference"/>
    <w:basedOn w:val="a2"/>
    <w:uiPriority w:val="99"/>
    <w:semiHidden/>
    <w:rsid w:val="00BF6F13"/>
    <w:rPr>
      <w:vertAlign w:val="superscript"/>
    </w:rPr>
  </w:style>
  <w:style w:type="paragraph" w:customStyle="1" w:styleId="1ff5">
    <w:name w:val="Список 1"/>
    <w:basedOn w:val="afff8"/>
    <w:uiPriority w:val="99"/>
    <w:rsid w:val="00BF6F13"/>
    <w:pPr>
      <w:spacing w:line="274" w:lineRule="auto"/>
    </w:pPr>
    <w:rPr>
      <w:rFonts w:ascii="PragmaticaC" w:hAnsi="PragmaticaC" w:cs="PragmaticaC"/>
    </w:rPr>
  </w:style>
  <w:style w:type="paragraph" w:customStyle="1" w:styleId="affffffffc">
    <w:name w:val="ДЛя доп чтения"/>
    <w:basedOn w:val="afc"/>
    <w:uiPriority w:val="99"/>
    <w:rsid w:val="00BF6F13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BF6F1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BF6F13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BF6F13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d">
    <w:name w:val="Основной текст + Полужирный"/>
    <w:aliases w:val="Курсив3,Основной текст (2) + Полужирный1"/>
    <w:uiPriority w:val="99"/>
    <w:rsid w:val="00BF6F13"/>
    <w:rPr>
      <w:b/>
      <w:bCs/>
    </w:rPr>
  </w:style>
  <w:style w:type="character" w:customStyle="1" w:styleId="65">
    <w:name w:val="Основной текст (6) + Курсив"/>
    <w:uiPriority w:val="99"/>
    <w:rsid w:val="00BF6F13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BF6F13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BF6F13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BF6F13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BF6F13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BF6F13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BF6F13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BF6F13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BF6F13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BF6F1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BF6F13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BF6F13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BF6F13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BF6F13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BF6F13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BF6F13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BF6F13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BF6F13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BF6F13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BF6F13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BF6F13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e">
    <w:name w:val="Название темы"/>
    <w:basedOn w:val="a1"/>
    <w:next w:val="a1"/>
    <w:uiPriority w:val="99"/>
    <w:rsid w:val="00BF6F13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f">
    <w:name w:val="Название параграфа"/>
    <w:basedOn w:val="a1"/>
    <w:next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BF6F13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BF6F13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BF6F13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BF6F13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BF6F13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BF6F13"/>
    <w:pPr>
      <w:spacing w:line="400" w:lineRule="atLeast"/>
    </w:pPr>
  </w:style>
  <w:style w:type="paragraph" w:customStyle="1" w:styleId="TesTStYLe">
    <w:name w:val="TesT StYLe"/>
    <w:uiPriority w:val="99"/>
    <w:rsid w:val="00BF6F13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BF6F13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BF6F13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BF6F13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BF6F13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BF6F13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BF6F13"/>
    <w:pPr>
      <w:numPr>
        <w:numId w:val="12"/>
      </w:numPr>
    </w:pPr>
  </w:style>
  <w:style w:type="numbering" w:customStyle="1" w:styleId="StyleOutlinenumbered">
    <w:name w:val="Style Outline numbered"/>
    <w:rsid w:val="00BF6F13"/>
    <w:pPr>
      <w:numPr>
        <w:numId w:val="9"/>
      </w:numPr>
    </w:pPr>
  </w:style>
  <w:style w:type="numbering" w:customStyle="1" w:styleId="StyleOutlinenumbered2">
    <w:name w:val="Style Outline numbered2"/>
    <w:rsid w:val="00BF6F13"/>
    <w:pPr>
      <w:numPr>
        <w:numId w:val="2"/>
      </w:numPr>
    </w:pPr>
  </w:style>
  <w:style w:type="numbering" w:customStyle="1" w:styleId="StyleOutlinenumbered1">
    <w:name w:val="Style Outline numbered1"/>
    <w:rsid w:val="00BF6F13"/>
    <w:pPr>
      <w:numPr>
        <w:numId w:val="10"/>
      </w:numPr>
    </w:pPr>
  </w:style>
  <w:style w:type="numbering" w:customStyle="1" w:styleId="StyleOutlinenumbered111">
    <w:name w:val="Style Outline numbered111"/>
    <w:rsid w:val="00BF6F13"/>
  </w:style>
  <w:style w:type="numbering" w:customStyle="1" w:styleId="StyleOutlinenumbered3">
    <w:name w:val="Style Outline numbered3"/>
    <w:rsid w:val="00BF6F13"/>
  </w:style>
  <w:style w:type="numbering" w:customStyle="1" w:styleId="StyleOutlinenumbered21">
    <w:name w:val="Style Outline numbered21"/>
    <w:rsid w:val="00BF6F13"/>
  </w:style>
  <w:style w:type="numbering" w:customStyle="1" w:styleId="StyleOutlinenumbered12">
    <w:name w:val="Style Outline numbered12"/>
    <w:rsid w:val="00BF6F13"/>
  </w:style>
  <w:style w:type="character" w:customStyle="1" w:styleId="tlid-translation">
    <w:name w:val="tlid-translation"/>
    <w:basedOn w:val="a2"/>
    <w:rsid w:val="00BF6F13"/>
  </w:style>
  <w:style w:type="character" w:customStyle="1" w:styleId="afffffffff0">
    <w:name w:val="Знак Знак"/>
    <w:uiPriority w:val="99"/>
    <w:semiHidden/>
    <w:rsid w:val="00BF6F13"/>
    <w:rPr>
      <w:rFonts w:ascii="Segoe UI" w:hAnsi="Segoe UI"/>
      <w:sz w:val="18"/>
      <w:lang w:val="x-none" w:eastAsia="en-US"/>
    </w:rPr>
  </w:style>
  <w:style w:type="character" w:customStyle="1" w:styleId="3f2">
    <w:name w:val="Знак Знак3"/>
    <w:uiPriority w:val="99"/>
    <w:locked/>
    <w:rsid w:val="00BF6F13"/>
  </w:style>
  <w:style w:type="character" w:customStyle="1" w:styleId="1ff6">
    <w:name w:val="Знак Знак1"/>
    <w:locked/>
    <w:rsid w:val="00BF6F13"/>
  </w:style>
  <w:style w:type="character" w:customStyle="1" w:styleId="57">
    <w:name w:val="Знак Знак5"/>
    <w:basedOn w:val="a2"/>
    <w:uiPriority w:val="99"/>
    <w:semiHidden/>
    <w:locked/>
    <w:rsid w:val="00BF6F13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BF6F13"/>
  </w:style>
  <w:style w:type="character" w:customStyle="1" w:styleId="y2iqfc">
    <w:name w:val="y2iqfc"/>
    <w:basedOn w:val="a2"/>
    <w:rsid w:val="00BF6F13"/>
  </w:style>
  <w:style w:type="character" w:customStyle="1" w:styleId="hps">
    <w:name w:val="hps"/>
    <w:basedOn w:val="a2"/>
    <w:rsid w:val="00BF6F13"/>
    <w:rPr>
      <w:rFonts w:cs="Times New Roman"/>
    </w:rPr>
  </w:style>
  <w:style w:type="character" w:customStyle="1" w:styleId="normaltextrun">
    <w:name w:val="normaltextrun"/>
    <w:rsid w:val="00BF6F13"/>
  </w:style>
  <w:style w:type="paragraph" w:customStyle="1" w:styleId="paragraph">
    <w:name w:val="paragraph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BF6F13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BF6F13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BF6F13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BF6F13"/>
    <w:rPr>
      <w:rFonts w:ascii="Symbol" w:hAnsi="Symbol" w:hint="default"/>
    </w:rPr>
  </w:style>
  <w:style w:type="character" w:customStyle="1" w:styleId="3f3">
    <w:name w:val="Нижний колонтитул Знак3"/>
    <w:locked/>
    <w:rsid w:val="00BF6F13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BF6F13"/>
    <w:rPr>
      <w:sz w:val="24"/>
      <w:lang w:val="ru-RU" w:eastAsia="ru-RU"/>
    </w:rPr>
  </w:style>
  <w:style w:type="character" w:customStyle="1" w:styleId="1ff7">
    <w:name w:val="Подзаголовок Знак1"/>
    <w:locked/>
    <w:rsid w:val="00BF6F13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3f4">
    <w:name w:val="Подзаголовок Знак3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2ff2">
    <w:name w:val="Подзаголовок Знак2"/>
    <w:rsid w:val="00BF6F13"/>
    <w:rPr>
      <w:rFonts w:ascii="Cambria" w:hAnsi="Cambria"/>
      <w:sz w:val="24"/>
    </w:rPr>
  </w:style>
  <w:style w:type="paragraph" w:customStyle="1" w:styleId="3f5">
    <w:name w:val="З3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1">
    <w:name w:val="класс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BF6F13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2">
    <w:name w:val="основн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3">
    <w:name w:val="Document Map"/>
    <w:basedOn w:val="a1"/>
    <w:link w:val="afffffffff4"/>
    <w:uiPriority w:val="99"/>
    <w:semiHidden/>
    <w:rsid w:val="00BF6F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4">
    <w:name w:val="Схема документа Знак"/>
    <w:basedOn w:val="a2"/>
    <w:link w:val="afffffffff3"/>
    <w:uiPriority w:val="99"/>
    <w:semiHidden/>
    <w:rsid w:val="00BF6F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BF6F13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6">
    <w:name w:val="Обычный3"/>
    <w:uiPriority w:val="99"/>
    <w:rsid w:val="00BF6F1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5">
    <w:name w:val="Block Text"/>
    <w:basedOn w:val="a1"/>
    <w:rsid w:val="00BF6F1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BF6F13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BF6F13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6">
    <w:name w:val="ЛП работы"/>
    <w:uiPriority w:val="99"/>
    <w:rsid w:val="00BF6F13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b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BF6F13"/>
  </w:style>
  <w:style w:type="character" w:customStyle="1" w:styleId="FontStyle28">
    <w:name w:val="Font Style28"/>
    <w:rsid w:val="00BF6F13"/>
    <w:rPr>
      <w:rFonts w:ascii="Times New Roman" w:hAnsi="Times New Roman"/>
      <w:sz w:val="18"/>
    </w:rPr>
  </w:style>
  <w:style w:type="character" w:customStyle="1" w:styleId="FontStyle30">
    <w:name w:val="Font Style30"/>
    <w:rsid w:val="00BF6F13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BF6F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BF6F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BF6F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BF6F13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BF6F1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BF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BF6F1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BF6F1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BF6F1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BF6F1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BF6F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BF6F1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BF6F1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BF6F13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BF6F13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BF6F1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BF6F13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BF6F1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BF6F1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BF6F13"/>
    <w:rPr>
      <w:rFonts w:ascii="Times New Roman" w:hAnsi="Times New Roman"/>
      <w:caps/>
    </w:rPr>
  </w:style>
  <w:style w:type="character" w:customStyle="1" w:styleId="promulgator">
    <w:name w:val="promulgator"/>
    <w:rsid w:val="00BF6F13"/>
    <w:rPr>
      <w:rFonts w:ascii="Times New Roman" w:hAnsi="Times New Roman"/>
      <w:caps/>
    </w:rPr>
  </w:style>
  <w:style w:type="character" w:customStyle="1" w:styleId="datepr">
    <w:name w:val="datepr"/>
    <w:rsid w:val="00BF6F13"/>
    <w:rPr>
      <w:rFonts w:ascii="Times New Roman" w:hAnsi="Times New Roman"/>
    </w:rPr>
  </w:style>
  <w:style w:type="character" w:customStyle="1" w:styleId="datecity">
    <w:name w:val="datecity"/>
    <w:rsid w:val="00BF6F13"/>
    <w:rPr>
      <w:rFonts w:ascii="Times New Roman" w:hAnsi="Times New Roman"/>
      <w:sz w:val="24"/>
    </w:rPr>
  </w:style>
  <w:style w:type="character" w:customStyle="1" w:styleId="datereg">
    <w:name w:val="datereg"/>
    <w:rsid w:val="00BF6F13"/>
    <w:rPr>
      <w:rFonts w:ascii="Times New Roman" w:hAnsi="Times New Roman"/>
    </w:rPr>
  </w:style>
  <w:style w:type="character" w:customStyle="1" w:styleId="number">
    <w:name w:val="number"/>
    <w:rsid w:val="00BF6F13"/>
    <w:rPr>
      <w:rFonts w:ascii="Times New Roman" w:hAnsi="Times New Roman"/>
    </w:rPr>
  </w:style>
  <w:style w:type="character" w:customStyle="1" w:styleId="bigsimbol">
    <w:name w:val="bigsimbol"/>
    <w:rsid w:val="00BF6F13"/>
    <w:rPr>
      <w:rFonts w:ascii="Times New Roman" w:hAnsi="Times New Roman"/>
      <w:caps/>
    </w:rPr>
  </w:style>
  <w:style w:type="character" w:customStyle="1" w:styleId="onewind3">
    <w:name w:val="onewind3"/>
    <w:rsid w:val="00BF6F13"/>
    <w:rPr>
      <w:rFonts w:ascii="Wingdings 3" w:hAnsi="Wingdings 3"/>
    </w:rPr>
  </w:style>
  <w:style w:type="character" w:customStyle="1" w:styleId="onewind2">
    <w:name w:val="onewind2"/>
    <w:rsid w:val="00BF6F13"/>
    <w:rPr>
      <w:rFonts w:ascii="Wingdings 2" w:hAnsi="Wingdings 2"/>
    </w:rPr>
  </w:style>
  <w:style w:type="character" w:customStyle="1" w:styleId="onewind">
    <w:name w:val="onewind"/>
    <w:rsid w:val="00BF6F13"/>
    <w:rPr>
      <w:rFonts w:ascii="Wingdings" w:hAnsi="Wingdings"/>
    </w:rPr>
  </w:style>
  <w:style w:type="character" w:customStyle="1" w:styleId="rednoun">
    <w:name w:val="rednoun"/>
    <w:basedOn w:val="a2"/>
    <w:rsid w:val="00BF6F13"/>
    <w:rPr>
      <w:rFonts w:cs="Times New Roman"/>
    </w:rPr>
  </w:style>
  <w:style w:type="character" w:customStyle="1" w:styleId="post">
    <w:name w:val="post"/>
    <w:rsid w:val="00BF6F13"/>
    <w:rPr>
      <w:rFonts w:ascii="Times New Roman" w:hAnsi="Times New Roman"/>
      <w:b/>
      <w:sz w:val="22"/>
    </w:rPr>
  </w:style>
  <w:style w:type="character" w:customStyle="1" w:styleId="pers">
    <w:name w:val="pers"/>
    <w:rsid w:val="00BF6F13"/>
    <w:rPr>
      <w:rFonts w:ascii="Times New Roman" w:hAnsi="Times New Roman"/>
      <w:b/>
      <w:sz w:val="22"/>
    </w:rPr>
  </w:style>
  <w:style w:type="character" w:customStyle="1" w:styleId="arabic">
    <w:name w:val="arabic"/>
    <w:rsid w:val="00BF6F13"/>
    <w:rPr>
      <w:rFonts w:ascii="Times New Roman" w:hAnsi="Times New Roman"/>
    </w:rPr>
  </w:style>
  <w:style w:type="character" w:customStyle="1" w:styleId="articlec">
    <w:name w:val="articlec"/>
    <w:rsid w:val="00BF6F13"/>
    <w:rPr>
      <w:rFonts w:ascii="Times New Roman" w:hAnsi="Times New Roman"/>
      <w:b/>
    </w:rPr>
  </w:style>
  <w:style w:type="character" w:customStyle="1" w:styleId="roman">
    <w:name w:val="roman"/>
    <w:rsid w:val="00BF6F13"/>
    <w:rPr>
      <w:rFonts w:ascii="Arial" w:hAnsi="Arial"/>
    </w:rPr>
  </w:style>
  <w:style w:type="character" w:customStyle="1" w:styleId="snoskiindex">
    <w:name w:val="snoskiindex"/>
    <w:rsid w:val="00BF6F13"/>
    <w:rPr>
      <w:rFonts w:ascii="Times New Roman" w:hAnsi="Times New Roman"/>
    </w:rPr>
  </w:style>
  <w:style w:type="table" w:customStyle="1" w:styleId="tablencpi">
    <w:name w:val="tablencpi"/>
    <w:basedOn w:val="a3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BF6F13"/>
    <w:rPr>
      <w:rFonts w:cs="Times New Roman"/>
    </w:rPr>
  </w:style>
  <w:style w:type="character" w:customStyle="1" w:styleId="251">
    <w:name w:val="Знак Знак25"/>
    <w:rsid w:val="00BF6F13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BF6F13"/>
  </w:style>
  <w:style w:type="paragraph" w:customStyle="1" w:styleId="1010">
    <w:name w:val="Ари101"/>
    <w:aliases w:val="3_центр"/>
    <w:rsid w:val="00BF6F13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BF6F13"/>
    <w:rPr>
      <w:rFonts w:ascii="Calibri Light" w:eastAsia="等线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BF6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BF6F13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BF6F13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BF6F13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BF6F13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BF6F13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BF6F13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BF6F1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BF6F13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BF6F13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BF6F13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BF6F13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BF6F13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BF6F13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BF6F13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BF6F13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BF6F13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BF6F13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BF6F13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BF6F1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BF6F13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BF6F13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7">
    <w:name w:val="Book Title"/>
    <w:basedOn w:val="a2"/>
    <w:uiPriority w:val="33"/>
    <w:qFormat/>
    <w:rsid w:val="00BF6F13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BF6F13"/>
  </w:style>
  <w:style w:type="table" w:customStyle="1" w:styleId="4f0">
    <w:name w:val="Сетка таблицы4"/>
    <w:basedOn w:val="a3"/>
    <w:next w:val="af9"/>
    <w:uiPriority w:val="99"/>
    <w:rsid w:val="00BF6F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BF6F13"/>
  </w:style>
  <w:style w:type="numbering" w:customStyle="1" w:styleId="StyleOutlinenumbered31">
    <w:name w:val="Style Outline numbered31"/>
    <w:rsid w:val="00BF6F13"/>
  </w:style>
  <w:style w:type="numbering" w:customStyle="1" w:styleId="StyleOutlinenumbered211">
    <w:name w:val="Style Outline numbered211"/>
    <w:rsid w:val="00BF6F13"/>
  </w:style>
  <w:style w:type="numbering" w:customStyle="1" w:styleId="StyleOutlinenumbered121">
    <w:name w:val="Style Outline numbered121"/>
    <w:rsid w:val="00BF6F13"/>
  </w:style>
  <w:style w:type="paragraph" w:customStyle="1" w:styleId="afffffffff8">
    <w:name w:val="Центр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BF6F13"/>
    <w:rPr>
      <w:rFonts w:ascii="Calibri Light" w:eastAsia="等线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BF6F13"/>
    <w:rPr>
      <w:rFonts w:ascii="Calibri Light" w:eastAsia="等线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BF6F13"/>
    <w:rPr>
      <w:rFonts w:ascii="Calibri Light" w:eastAsia="等线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BF6F13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2023-08-28T11:02:00Z</dcterms:created>
  <dcterms:modified xsi:type="dcterms:W3CDTF">2023-08-28T11:02:00Z</dcterms:modified>
</cp:coreProperties>
</file>