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7A" w:rsidRPr="00E140FB" w:rsidRDefault="00FA077A" w:rsidP="00FA0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E140FB">
        <w:rPr>
          <w:rFonts w:ascii="Times New Roman" w:eastAsia="Times New Roman" w:hAnsi="Times New Roman"/>
          <w:b/>
          <w:sz w:val="28"/>
          <w:szCs w:val="28"/>
        </w:rPr>
        <w:t>Б</w:t>
      </w:r>
      <w:proofErr w:type="gramEnd"/>
      <w:r w:rsidRPr="00E140FB">
        <w:rPr>
          <w:rFonts w:ascii="Times New Roman" w:eastAsia="Times New Roman" w:hAnsi="Times New Roman"/>
          <w:b/>
          <w:sz w:val="28"/>
          <w:szCs w:val="28"/>
        </w:rPr>
        <w:t>ілет</w:t>
      </w:r>
      <w:proofErr w:type="spellEnd"/>
      <w:r w:rsidRPr="00E140FB">
        <w:rPr>
          <w:rFonts w:ascii="Times New Roman" w:eastAsia="Times New Roman" w:hAnsi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8</w:t>
      </w:r>
      <w:r w:rsidRPr="00E140FB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A077A" w:rsidRPr="00E140FB" w:rsidRDefault="00FA077A" w:rsidP="00FA0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FA077A" w:rsidRDefault="00FA077A" w:rsidP="00FA0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E140FB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Практычнае заданне. </w:t>
      </w:r>
      <w:r w:rsidR="00461AE3">
        <w:rPr>
          <w:rFonts w:ascii="Times New Roman" w:eastAsia="Times New Roman" w:hAnsi="Times New Roman"/>
          <w:b/>
          <w:sz w:val="28"/>
          <w:szCs w:val="28"/>
          <w:lang w:val="be-BY"/>
        </w:rPr>
        <w:t>Культура Беларусі ўХІ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Х – пачатку ХХ ст. Умовы і асаблівасці фарміравання беларускай нацыі.</w:t>
      </w:r>
    </w:p>
    <w:p w:rsidR="00FA077A" w:rsidRPr="00E140FB" w:rsidRDefault="00FA077A" w:rsidP="00FA0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FA077A" w:rsidRDefault="00FA077A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Выкарыстоўваючы прадстаўленыя ніжэй матэрыялы, адкажыце на пытанні:</w:t>
      </w:r>
    </w:p>
    <w:p w:rsidR="00AE623A" w:rsidRDefault="00FA077A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1. </w:t>
      </w:r>
      <w:r w:rsidR="00AE623A">
        <w:rPr>
          <w:rFonts w:ascii="Times New Roman" w:eastAsia="Times New Roman" w:hAnsi="Times New Roman"/>
          <w:sz w:val="28"/>
          <w:szCs w:val="28"/>
          <w:lang w:val="be-BY"/>
        </w:rPr>
        <w:t>Вызначце, які народ складаў большасць насельніцтва ў к. ХІХ ст.?</w:t>
      </w:r>
    </w:p>
    <w:p w:rsidR="006E7633" w:rsidRDefault="00FA077A" w:rsidP="006E7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2. </w:t>
      </w:r>
      <w:r w:rsidR="006E7633">
        <w:rPr>
          <w:rFonts w:ascii="Times New Roman" w:eastAsia="Times New Roman" w:hAnsi="Times New Roman"/>
          <w:sz w:val="28"/>
          <w:szCs w:val="28"/>
          <w:lang w:val="be-BY"/>
        </w:rPr>
        <w:t xml:space="preserve">Прааналізуйце гістарычныя крыніцы і вызначце, аб якой  прыкмеце нацыі ідзе гаворка? </w:t>
      </w:r>
    </w:p>
    <w:p w:rsidR="006E7633" w:rsidRDefault="00FA077A" w:rsidP="006E7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3. </w:t>
      </w:r>
      <w:r w:rsidR="006E7633">
        <w:rPr>
          <w:rFonts w:ascii="Times New Roman" w:eastAsia="Times New Roman" w:hAnsi="Times New Roman"/>
          <w:sz w:val="28"/>
          <w:szCs w:val="28"/>
          <w:lang w:val="be-BY"/>
        </w:rPr>
        <w:t xml:space="preserve">Пры дапамозе </w:t>
      </w:r>
      <w:r w:rsidR="006E7633" w:rsidRPr="008122CE">
        <w:rPr>
          <w:rFonts w:ascii="Times New Roman" w:eastAsia="Times New Roman" w:hAnsi="Times New Roman"/>
          <w:sz w:val="28"/>
          <w:szCs w:val="28"/>
          <w:lang w:val="be-BY"/>
        </w:rPr>
        <w:t>картасхемы</w:t>
      </w:r>
      <w:r w:rsidR="006E7633">
        <w:rPr>
          <w:rFonts w:ascii="Times New Roman" w:eastAsia="Times New Roman" w:hAnsi="Times New Roman"/>
          <w:sz w:val="28"/>
          <w:szCs w:val="28"/>
          <w:lang w:val="be-BY"/>
        </w:rPr>
        <w:t xml:space="preserve"> дакажыце, што ў пачатку ХХ ст. існавала беларуская нацыя.</w:t>
      </w:r>
    </w:p>
    <w:p w:rsidR="00FA077A" w:rsidRDefault="00FA077A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4. </w:t>
      </w:r>
      <w:r w:rsidR="008122CE">
        <w:rPr>
          <w:rFonts w:ascii="Times New Roman" w:eastAsia="Times New Roman" w:hAnsi="Times New Roman"/>
          <w:sz w:val="28"/>
          <w:szCs w:val="28"/>
          <w:lang w:val="be-BY"/>
        </w:rPr>
        <w:t>Як вы думаеце, н</w:t>
      </w:r>
      <w:r w:rsidR="004C0E7C">
        <w:rPr>
          <w:rFonts w:ascii="Times New Roman" w:eastAsia="Times New Roman" w:hAnsi="Times New Roman"/>
          <w:sz w:val="28"/>
          <w:szCs w:val="28"/>
          <w:lang w:val="be-BY"/>
        </w:rPr>
        <w:t>аколькі рэальнай была пагроза страты сваёй мовы беларусамі ў ХІХ –</w:t>
      </w:r>
      <w:r w:rsidR="00913F09">
        <w:rPr>
          <w:rFonts w:ascii="Times New Roman" w:eastAsia="Times New Roman" w:hAnsi="Times New Roman"/>
          <w:sz w:val="28"/>
          <w:szCs w:val="28"/>
          <w:lang w:val="be-BY"/>
        </w:rPr>
        <w:t xml:space="preserve"> пач. ХХ ст., і ці з’яўляецца актуальнай у наш час? Свой адказ аргументуйце.</w:t>
      </w:r>
    </w:p>
    <w:p w:rsidR="00187CE2" w:rsidRDefault="00FA077A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554C66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І. </w:t>
      </w:r>
      <w:r w:rsidR="00187CE2">
        <w:rPr>
          <w:rFonts w:ascii="Times New Roman" w:eastAsia="Times New Roman" w:hAnsi="Times New Roman"/>
          <w:b/>
          <w:sz w:val="28"/>
          <w:szCs w:val="28"/>
          <w:lang w:val="be-BY"/>
        </w:rPr>
        <w:t>Нацыянальны склад насельніцтва Беларусі,%. 1897г.</w:t>
      </w:r>
    </w:p>
    <w:p w:rsidR="00187CE2" w:rsidRDefault="00187CE2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187CE2" w:rsidRDefault="00187CE2" w:rsidP="00187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187CE2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086225" cy="1953164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71" t="41026" r="39499" b="3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E2" w:rsidRDefault="00187CE2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187CE2" w:rsidRDefault="00187CE2" w:rsidP="00187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554C66">
        <w:rPr>
          <w:rFonts w:ascii="Times New Roman" w:eastAsia="Times New Roman" w:hAnsi="Times New Roman"/>
          <w:b/>
          <w:sz w:val="28"/>
          <w:szCs w:val="28"/>
          <w:lang w:val="be-BY"/>
        </w:rPr>
        <w:t>ІІ.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Межы рассялення беларусаў. Сярэднебеларускія гаворкі.</w:t>
      </w:r>
    </w:p>
    <w:p w:rsidR="00187CE2" w:rsidRDefault="00187CE2" w:rsidP="00AE62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e-BY"/>
        </w:rPr>
      </w:pPr>
      <w:r w:rsidRPr="00187CE2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210175" cy="3199230"/>
            <wp:effectExtent l="19050" t="19050" r="28575" b="202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95" t="20409" r="27887" b="2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99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E2" w:rsidRDefault="00187CE2" w:rsidP="00FA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FA077A" w:rsidRPr="00187CE2" w:rsidRDefault="00FA077A" w:rsidP="00FA07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187CE2">
        <w:rPr>
          <w:rFonts w:ascii="Times New Roman" w:eastAsia="Times New Roman" w:hAnsi="Times New Roman"/>
          <w:b/>
          <w:sz w:val="28"/>
          <w:szCs w:val="28"/>
          <w:lang w:val="be-BY"/>
        </w:rPr>
        <w:t>ІІІ.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="00187CE2" w:rsidRPr="00187CE2">
        <w:rPr>
          <w:rFonts w:ascii="Times New Roman" w:eastAsia="Times New Roman" w:hAnsi="Times New Roman"/>
          <w:b/>
          <w:sz w:val="28"/>
          <w:szCs w:val="28"/>
          <w:lang w:val="be-BY"/>
        </w:rPr>
        <w:t>З прадмовы да “Дудкі беларускай” Ф.Багушэвіча.</w:t>
      </w:r>
    </w:p>
    <w:p w:rsidR="00187CE2" w:rsidRDefault="00187CE2" w:rsidP="00FA0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FA077A" w:rsidRDefault="00187CE2" w:rsidP="00FA0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“…Братцы мілыя, дзеці Зямлі-маткі маёй! Вам ахвяруючы працу сваю, мушу з вамі пагаварыць трохі аб нашай долі-нядолі, аб нашай бацькавай спрадвечнай мове</w:t>
      </w:r>
      <w:r w:rsidR="00AE623A">
        <w:rPr>
          <w:rFonts w:ascii="Times New Roman" w:eastAsia="Times New Roman" w:hAnsi="Times New Roman"/>
          <w:sz w:val="28"/>
          <w:szCs w:val="28"/>
          <w:lang w:val="be-BY"/>
        </w:rPr>
        <w:t>, каторую…“мужыцкай” завуць, а завецца яна “беларускай”. Шмат было такіх народаў, што страцілі наперш мову сваю, так, як той чалавек перад скананнем, катораму мову зойме, а потым і зусім замёрлі. Не пакідайце ж мовы нашай беларускай, каб не ўмёрлі!</w:t>
      </w:r>
      <w:r w:rsidR="00524088">
        <w:rPr>
          <w:rFonts w:ascii="Times New Roman" w:eastAsia="Times New Roman" w:hAnsi="Times New Roman"/>
          <w:sz w:val="28"/>
          <w:szCs w:val="28"/>
          <w:lang w:val="be-BY"/>
        </w:rPr>
        <w:t>..</w:t>
      </w:r>
      <w:r w:rsidR="00AE623A">
        <w:rPr>
          <w:rFonts w:ascii="Times New Roman" w:eastAsia="Times New Roman" w:hAnsi="Times New Roman"/>
          <w:sz w:val="28"/>
          <w:szCs w:val="28"/>
          <w:lang w:val="be-BY"/>
        </w:rPr>
        <w:t>”</w:t>
      </w:r>
    </w:p>
    <w:p w:rsidR="003C252E" w:rsidRDefault="003C252E" w:rsidP="00FA0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AE623A" w:rsidRDefault="00AE623A" w:rsidP="00FA07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FA077A" w:rsidRDefault="00FA077A" w:rsidP="00FA07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EE7629">
        <w:rPr>
          <w:rFonts w:ascii="Times New Roman" w:eastAsia="Times New Roman" w:hAnsi="Times New Roman"/>
          <w:b/>
          <w:sz w:val="28"/>
          <w:szCs w:val="28"/>
          <w:lang w:val="be-BY"/>
        </w:rPr>
        <w:t>Адказы на пытанні і каментарыі</w:t>
      </w:r>
    </w:p>
    <w:p w:rsidR="00FA077A" w:rsidRPr="00C93633" w:rsidRDefault="00FA077A" w:rsidP="00FA07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FA077A" w:rsidRPr="00C93633" w:rsidTr="00F61546">
        <w:tc>
          <w:tcPr>
            <w:tcW w:w="534" w:type="dxa"/>
          </w:tcPr>
          <w:p w:rsidR="00FA077A" w:rsidRPr="00C93633" w:rsidRDefault="00FA077A" w:rsidP="00F6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FA077A" w:rsidRPr="00EE7629" w:rsidRDefault="00FA077A" w:rsidP="00F6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Адказы</w:t>
            </w:r>
          </w:p>
        </w:tc>
        <w:tc>
          <w:tcPr>
            <w:tcW w:w="4501" w:type="dxa"/>
            <w:shd w:val="clear" w:color="auto" w:fill="auto"/>
          </w:tcPr>
          <w:p w:rsidR="00FA077A" w:rsidRPr="00EE7629" w:rsidRDefault="00FA077A" w:rsidP="00F6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Каментарыі</w:t>
            </w:r>
          </w:p>
        </w:tc>
      </w:tr>
      <w:tr w:rsidR="00FA077A" w:rsidRPr="0051201E" w:rsidTr="00F61546">
        <w:tc>
          <w:tcPr>
            <w:tcW w:w="534" w:type="dxa"/>
          </w:tcPr>
          <w:p w:rsidR="00FA077A" w:rsidRPr="00C93633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FA077A" w:rsidRPr="00EE7629" w:rsidRDefault="00AE623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Беларусы (65,6%)</w:t>
            </w:r>
          </w:p>
        </w:tc>
        <w:tc>
          <w:tcPr>
            <w:tcW w:w="4501" w:type="dxa"/>
            <w:shd w:val="clear" w:color="auto" w:fill="auto"/>
          </w:tcPr>
          <w:p w:rsidR="00AE623A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Заданне правярае ўменн</w:t>
            </w:r>
            <w:r w:rsidR="00AE62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і: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FA077A" w:rsidRDefault="00AE623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1) </w:t>
            </w:r>
            <w:r w:rsidR="00FA077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вызначаць крыніцу інфармацыі. У дадзеным выпадку – гэта крыніца 1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дыяграма “Нацыянальны склад насельніцтва Беларусі”</w:t>
            </w:r>
            <w:r w:rsidR="00FA077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</w:p>
          <w:p w:rsidR="00FA077A" w:rsidRPr="00AE623A" w:rsidRDefault="00AE623A" w:rsidP="0070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2) Знаходзіць інфармацыю, якая змешчана ў адной гістарычнай крыніцы.</w:t>
            </w:r>
          </w:p>
        </w:tc>
      </w:tr>
      <w:tr w:rsidR="00FA077A" w:rsidRPr="0051201E" w:rsidTr="00F61546">
        <w:tc>
          <w:tcPr>
            <w:tcW w:w="534" w:type="dxa"/>
          </w:tcPr>
          <w:p w:rsidR="00FA077A" w:rsidRPr="00C93633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FA077A" w:rsidRPr="00CC759A" w:rsidRDefault="00CC759A" w:rsidP="00CC7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Гаворка ідзе аб мове, як прыкмеце нацыі. </w:t>
            </w:r>
          </w:p>
        </w:tc>
        <w:tc>
          <w:tcPr>
            <w:tcW w:w="4501" w:type="dxa"/>
            <w:shd w:val="clear" w:color="auto" w:fill="auto"/>
          </w:tcPr>
          <w:p w:rsidR="00FA077A" w:rsidRPr="00CC759A" w:rsidRDefault="00FA077A" w:rsidP="00CC7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Заданне правярае ўменне знаходзіць інфармацыю, прад’яўленую ў няяўным выглядзе, </w:t>
            </w:r>
            <w:r w:rsidR="00CC759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суадносіць візуальную выяву (карта) із тэкстам (урывак з прадіовы да “Дудкі беларускай” Ф.Багушэвіча.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A077A" w:rsidRPr="0051201E" w:rsidTr="00F61546">
        <w:tc>
          <w:tcPr>
            <w:tcW w:w="534" w:type="dxa"/>
          </w:tcPr>
          <w:p w:rsidR="00FA077A" w:rsidRPr="00C93633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FA077A" w:rsidRPr="005861AD" w:rsidRDefault="00CC759A" w:rsidP="0070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Неабходна прааналізаваць карту і знайсці на ёй рэгіён, дзе былі распаўсюджаны сярэднебеларускія гаворкі, а таксама вызначыць тэрыторыю рассялення беларусаў паводле Я.Ф.Карскага і М.В.Доўнар-Запольскага. Супаставіўшы розныя пункты погляду, прыйсці да вывада, што ў пачатку ХХ ст. беларуская нацыя ўжо існавала.</w:t>
            </w:r>
          </w:p>
        </w:tc>
        <w:tc>
          <w:tcPr>
            <w:tcW w:w="4501" w:type="dxa"/>
            <w:shd w:val="clear" w:color="auto" w:fill="auto"/>
          </w:tcPr>
          <w:p w:rsidR="00FA077A" w:rsidRPr="005861AD" w:rsidRDefault="00FA077A" w:rsidP="00CC7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Заданне правярае уменне ацэньваць змест крыніц інфармацыі</w:t>
            </w:r>
            <w:r w:rsidR="00CC759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, знаходзіць падабенствы і адрозненні пазіцый некалькіх аўтараў па аднаму пытанню, фармуляванне на гэтай аснове вывадаў.</w:t>
            </w:r>
          </w:p>
        </w:tc>
      </w:tr>
      <w:tr w:rsidR="00FA077A" w:rsidRPr="0051201E" w:rsidTr="00F61546">
        <w:tc>
          <w:tcPr>
            <w:tcW w:w="534" w:type="dxa"/>
          </w:tcPr>
          <w:p w:rsidR="00FA077A" w:rsidRPr="00C93633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FA077A" w:rsidRPr="005861AD" w:rsidRDefault="00CC759A" w:rsidP="00524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Навучэнцы аналізуюць дыяграму, карту, прадмову да “Дудкі беларускай” Ф.Багушэвіча і даюць ацэнку пагрозы страты беларускай мовы ў ХІХ – пач. ХХ ст., </w:t>
            </w:r>
            <w:r w:rsidR="00524088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а таксама </w:t>
            </w:r>
            <w:r w:rsidR="00524088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выказваюць сваё аргументаванае меркаванне аб актуальнасці гэтай пагрозы ў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наш час</w:t>
            </w:r>
            <w:r w:rsidR="00524088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FA077A" w:rsidRPr="004B7DF2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 xml:space="preserve">Заданне правярае ўменне </w:t>
            </w:r>
            <w:r w:rsidR="00524088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прымяняць прыёмы мысленчай дзейнасці для рашэння нестандартных вуяэбных задач, </w:t>
            </w:r>
            <w:r w:rsidR="00461AE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выяўляць сувязь паміж </w:t>
            </w:r>
            <w:r w:rsidR="00461AE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прачытаным і сучаснай рэальнасцю.</w:t>
            </w:r>
          </w:p>
          <w:p w:rsidR="00FA077A" w:rsidRPr="004B7DF2" w:rsidRDefault="00FA077A" w:rsidP="00F6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FA077A" w:rsidRDefault="00FA077A" w:rsidP="00FA0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1201E" w:rsidRPr="00F7174D" w:rsidRDefault="0051201E" w:rsidP="00512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Заданне падрыхтавала настаўніца 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Пальч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к Св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тлана Анатолье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на, </w:t>
      </w:r>
      <w:r>
        <w:rPr>
          <w:rFonts w:ascii="Times New Roman" w:hAnsi="Times New Roman" w:cs="Times New Roman"/>
          <w:sz w:val="28"/>
          <w:szCs w:val="28"/>
          <w:lang w:val="be-BY"/>
        </w:rPr>
        <w:t>настаўніца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 вышей</w:t>
      </w:r>
      <w:r>
        <w:rPr>
          <w:rFonts w:ascii="Times New Roman" w:hAnsi="Times New Roman" w:cs="Times New Roman"/>
          <w:sz w:val="28"/>
          <w:szCs w:val="28"/>
          <w:lang w:val="be-BY"/>
        </w:rPr>
        <w:t>шей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 категории,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 xml:space="preserve"> «Жарабковіцкая сярэдняя школа ім. М. Г. Мінкевіча»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7174D">
        <w:rPr>
          <w:rFonts w:ascii="Times New Roman" w:hAnsi="Times New Roman" w:cs="Times New Roman"/>
          <w:sz w:val="28"/>
          <w:szCs w:val="28"/>
          <w:lang w:val="be-BY"/>
        </w:rPr>
        <w:t>Ляхавіцкага раёна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1201E" w:rsidRPr="004B7DF2" w:rsidRDefault="0051201E" w:rsidP="00FA0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sectPr w:rsidR="0051201E" w:rsidRPr="004B7DF2" w:rsidSect="00C1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7A"/>
    <w:rsid w:val="0016077B"/>
    <w:rsid w:val="00187CE2"/>
    <w:rsid w:val="001D19D4"/>
    <w:rsid w:val="003C252E"/>
    <w:rsid w:val="00461AE3"/>
    <w:rsid w:val="004C0E7C"/>
    <w:rsid w:val="00503498"/>
    <w:rsid w:val="0051201E"/>
    <w:rsid w:val="00524088"/>
    <w:rsid w:val="006E7633"/>
    <w:rsid w:val="00706EAC"/>
    <w:rsid w:val="008122CE"/>
    <w:rsid w:val="00913F09"/>
    <w:rsid w:val="00AE623A"/>
    <w:rsid w:val="00C16714"/>
    <w:rsid w:val="00CC759A"/>
    <w:rsid w:val="00D0159C"/>
    <w:rsid w:val="00D53F02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23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2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2023-01-08T13:13:00Z</dcterms:created>
  <dcterms:modified xsi:type="dcterms:W3CDTF">2023-02-07T08:12:00Z</dcterms:modified>
</cp:coreProperties>
</file>