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E36AE" w14:textId="77777777" w:rsidR="002D0270" w:rsidRDefault="00D75FA2" w:rsidP="00A001BB">
      <w:pPr>
        <w:ind w:right="-284"/>
        <w:jc w:val="right"/>
        <w:rPr>
          <w:rFonts w:eastAsia="Calibri" w:cs="Times New Roman"/>
          <w:caps/>
          <w:szCs w:val="30"/>
        </w:rPr>
      </w:pPr>
      <w:r>
        <w:rPr>
          <w:rFonts w:eastAsia="Calibri" w:cs="Times New Roman"/>
          <w:color w:val="000000"/>
          <w:szCs w:val="30"/>
          <w:lang w:val="be-BY"/>
        </w:rPr>
        <w:t>Д</w:t>
      </w:r>
      <w:proofErr w:type="spellStart"/>
      <w:r w:rsidR="002D0270" w:rsidRPr="00A001BB">
        <w:rPr>
          <w:rFonts w:eastAsia="Calibri" w:cs="Times New Roman"/>
          <w:color w:val="000000"/>
          <w:szCs w:val="30"/>
        </w:rPr>
        <w:t>адатак</w:t>
      </w:r>
      <w:proofErr w:type="spellEnd"/>
      <w:r w:rsidR="002D0270" w:rsidRPr="00A001BB">
        <w:rPr>
          <w:rFonts w:eastAsia="Calibri" w:cs="Times New Roman"/>
          <w:caps/>
          <w:szCs w:val="30"/>
        </w:rPr>
        <w:t xml:space="preserve"> 6</w:t>
      </w:r>
    </w:p>
    <w:p w14:paraId="426478D8" w14:textId="77777777" w:rsidR="001C0A2B" w:rsidRPr="00A001BB" w:rsidRDefault="001C0A2B" w:rsidP="00A001BB">
      <w:pPr>
        <w:ind w:right="-284"/>
        <w:jc w:val="right"/>
        <w:rPr>
          <w:rFonts w:eastAsia="Calibri" w:cs="Times New Roman"/>
          <w:caps/>
          <w:szCs w:val="30"/>
        </w:rPr>
      </w:pPr>
    </w:p>
    <w:p w14:paraId="237CC2D3" w14:textId="77777777" w:rsidR="002D0270" w:rsidRPr="00A001BB" w:rsidRDefault="002D0270" w:rsidP="00A001BB">
      <w:pPr>
        <w:ind w:right="-284"/>
        <w:contextualSpacing/>
        <w:jc w:val="center"/>
        <w:rPr>
          <w:rFonts w:eastAsia="Calibri" w:cs="Times New Roman"/>
          <w:b/>
          <w:caps/>
          <w:szCs w:val="30"/>
        </w:rPr>
      </w:pPr>
      <w:r w:rsidRPr="00A001BB">
        <w:rPr>
          <w:rFonts w:eastAsia="Calibri" w:cs="Times New Roman"/>
          <w:b/>
          <w:caps/>
          <w:szCs w:val="30"/>
        </w:rPr>
        <w:t>Асаблівасці арганізацыі адукацыйнага працэсу пры вывучэнні вучэбнага прадмета «Інфарматыка»</w:t>
      </w:r>
    </w:p>
    <w:p w14:paraId="044ACFA7" w14:textId="77777777" w:rsidR="002D0270" w:rsidRPr="00A001BB" w:rsidRDefault="002D0270" w:rsidP="00A001BB">
      <w:pPr>
        <w:ind w:right="-284" w:firstLine="709"/>
        <w:contextualSpacing/>
        <w:jc w:val="center"/>
        <w:rPr>
          <w:rFonts w:eastAsia="Calibri" w:cs="Times New Roman"/>
          <w:b/>
          <w:caps/>
          <w:szCs w:val="30"/>
          <w:u w:val="single"/>
        </w:rPr>
      </w:pPr>
    </w:p>
    <w:p w14:paraId="450CF995" w14:textId="77777777" w:rsidR="002D0270" w:rsidRPr="00A001BB" w:rsidRDefault="002D0270" w:rsidP="00A001BB">
      <w:pPr>
        <w:ind w:right="-284" w:firstLine="709"/>
        <w:rPr>
          <w:rFonts w:eastAsia="Calibri" w:cs="Times New Roman"/>
          <w:b/>
          <w:szCs w:val="30"/>
          <w:u w:val="single"/>
        </w:rPr>
      </w:pPr>
      <w:r w:rsidRPr="00A001BB">
        <w:rPr>
          <w:rFonts w:eastAsia="Calibri" w:cs="Times New Roman"/>
          <w:b/>
          <w:szCs w:val="30"/>
          <w:u w:val="single"/>
        </w:rPr>
        <w:t xml:space="preserve">1. </w:t>
      </w:r>
      <w:r w:rsidR="00D75FA2">
        <w:rPr>
          <w:rFonts w:eastAsia="Calibri" w:cs="Times New Roman"/>
          <w:b/>
          <w:szCs w:val="30"/>
          <w:u w:val="single"/>
          <w:lang w:val="be-BY"/>
        </w:rPr>
        <w:t>В</w:t>
      </w:r>
      <w:proofErr w:type="spellStart"/>
      <w:r w:rsidRPr="00A001BB">
        <w:rPr>
          <w:rFonts w:eastAsia="Calibri" w:cs="Times New Roman"/>
          <w:b/>
          <w:szCs w:val="30"/>
          <w:u w:val="single"/>
        </w:rPr>
        <w:t>уч</w:t>
      </w:r>
      <w:proofErr w:type="spellEnd"/>
      <w:r w:rsidR="00D75FA2">
        <w:rPr>
          <w:rFonts w:eastAsia="Calibri" w:cs="Times New Roman"/>
          <w:b/>
          <w:szCs w:val="30"/>
          <w:u w:val="single"/>
          <w:lang w:val="be-BY"/>
        </w:rPr>
        <w:t>эб</w:t>
      </w:r>
      <w:proofErr w:type="spellStart"/>
      <w:r w:rsidRPr="00A001BB">
        <w:rPr>
          <w:rFonts w:eastAsia="Calibri" w:cs="Times New Roman"/>
          <w:b/>
          <w:szCs w:val="30"/>
          <w:u w:val="single"/>
        </w:rPr>
        <w:t>ныя</w:t>
      </w:r>
      <w:proofErr w:type="spellEnd"/>
      <w:r w:rsidRPr="00A001BB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  <w:u w:val="single"/>
        </w:rPr>
        <w:t>праграмы</w:t>
      </w:r>
      <w:proofErr w:type="spellEnd"/>
    </w:p>
    <w:p w14:paraId="1DCFA0A6" w14:textId="77777777" w:rsidR="0026787A" w:rsidRPr="0026787A" w:rsidRDefault="00B172C4" w:rsidP="0026787A">
      <w:pPr>
        <w:ind w:right="-284" w:firstLine="709"/>
        <w:rPr>
          <w:rFonts w:eastAsia="Times New Roman" w:cs="Times New Roman"/>
          <w:szCs w:val="30"/>
        </w:rPr>
      </w:pPr>
      <w:r w:rsidRPr="00A001BB">
        <w:rPr>
          <w:rFonts w:eastAsia="Times New Roman" w:cs="Times New Roman"/>
          <w:szCs w:val="30"/>
        </w:rPr>
        <w:t xml:space="preserve">У 2020/2021 </w:t>
      </w:r>
      <w:proofErr w:type="spellStart"/>
      <w:r w:rsidRPr="00A001BB">
        <w:rPr>
          <w:rFonts w:eastAsia="Times New Roman" w:cs="Times New Roman"/>
          <w:szCs w:val="30"/>
        </w:rPr>
        <w:t>навучальным</w:t>
      </w:r>
      <w:proofErr w:type="spellEnd"/>
      <w:r w:rsidRPr="00A001BB">
        <w:rPr>
          <w:rFonts w:eastAsia="Times New Roman" w:cs="Times New Roman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szCs w:val="30"/>
        </w:rPr>
        <w:t>годзе</w:t>
      </w:r>
      <w:proofErr w:type="spellEnd"/>
      <w:r w:rsidRPr="00A001BB">
        <w:rPr>
          <w:rFonts w:eastAsia="Times New Roman" w:cs="Times New Roman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szCs w:val="30"/>
        </w:rPr>
        <w:t>выкарыстоўваюцца</w:t>
      </w:r>
      <w:proofErr w:type="spellEnd"/>
      <w:r w:rsidRPr="00A001BB">
        <w:rPr>
          <w:rFonts w:eastAsia="Times New Roman" w:cs="Times New Roman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szCs w:val="30"/>
        </w:rPr>
        <w:t>наступныя</w:t>
      </w:r>
      <w:proofErr w:type="spellEnd"/>
      <w:r w:rsidRPr="00A001BB">
        <w:rPr>
          <w:rFonts w:eastAsia="Times New Roman" w:cs="Times New Roman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szCs w:val="30"/>
        </w:rPr>
        <w:t>вуч</w:t>
      </w:r>
      <w:proofErr w:type="spellEnd"/>
      <w:r w:rsidR="00D75FA2">
        <w:rPr>
          <w:rFonts w:eastAsia="Times New Roman" w:cs="Times New Roman"/>
          <w:szCs w:val="30"/>
          <w:lang w:val="be-BY"/>
        </w:rPr>
        <w:t>эб</w:t>
      </w:r>
      <w:proofErr w:type="spellStart"/>
      <w:r w:rsidRPr="00A001BB">
        <w:rPr>
          <w:rFonts w:eastAsia="Times New Roman" w:cs="Times New Roman"/>
          <w:szCs w:val="30"/>
        </w:rPr>
        <w:t>ныя</w:t>
      </w:r>
      <w:proofErr w:type="spellEnd"/>
      <w:r w:rsidRPr="00A001BB">
        <w:rPr>
          <w:rFonts w:eastAsia="Times New Roman" w:cs="Times New Roman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szCs w:val="30"/>
        </w:rPr>
        <w:t>праграмы</w:t>
      </w:r>
      <w:proofErr w:type="spellEnd"/>
      <w:r w:rsidRPr="00A001BB">
        <w:rPr>
          <w:rFonts w:eastAsia="Times New Roman" w:cs="Times New Roman"/>
          <w:szCs w:val="30"/>
        </w:rPr>
        <w:t>:</w:t>
      </w:r>
    </w:p>
    <w:tbl>
      <w:tblPr>
        <w:tblStyle w:val="aa"/>
        <w:tblpPr w:leftFromText="180" w:rightFromText="180" w:vertAnchor="text" w:horzAnchor="margin" w:tblpXSpec="center" w:tblpY="264"/>
        <w:tblW w:w="9497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850"/>
        <w:gridCol w:w="993"/>
        <w:gridCol w:w="887"/>
        <w:gridCol w:w="1381"/>
        <w:gridCol w:w="1275"/>
        <w:gridCol w:w="1451"/>
      </w:tblGrid>
      <w:tr w:rsidR="0026787A" w14:paraId="1C19AEAA" w14:textId="77777777" w:rsidTr="002505C0">
        <w:tc>
          <w:tcPr>
            <w:tcW w:w="1809" w:type="dxa"/>
            <w:vMerge w:val="restart"/>
            <w:vAlign w:val="center"/>
          </w:tcPr>
          <w:p w14:paraId="4152B9C6" w14:textId="77777777" w:rsidR="0026787A" w:rsidRPr="002505C0" w:rsidRDefault="00090570" w:rsidP="002C6698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>
              <w:rPr>
                <w:rFonts w:eastAsia="Times New Roman"/>
                <w:sz w:val="26"/>
                <w:szCs w:val="26"/>
                <w:lang w:val="be-BY" w:eastAsia="ru-RU"/>
              </w:rPr>
              <w:t>К</w:t>
            </w:r>
            <w:r w:rsidR="0026787A" w:rsidRPr="002505C0">
              <w:rPr>
                <w:rFonts w:eastAsia="Times New Roman"/>
                <w:sz w:val="26"/>
                <w:szCs w:val="26"/>
                <w:lang w:val="be-BY" w:eastAsia="ru-RU"/>
              </w:rPr>
              <w:t>лас</w:t>
            </w:r>
          </w:p>
        </w:tc>
        <w:tc>
          <w:tcPr>
            <w:tcW w:w="851" w:type="dxa"/>
            <w:vMerge w:val="restart"/>
            <w:vAlign w:val="center"/>
          </w:tcPr>
          <w:p w14:paraId="1DADC6FC" w14:textId="77777777" w:rsidR="0026787A" w:rsidRPr="002505C0" w:rsidRDefault="0026787A" w:rsidP="002C6698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en-US" w:eastAsia="ru-RU"/>
              </w:rPr>
              <w:t>VI</w:t>
            </w:r>
          </w:p>
        </w:tc>
        <w:tc>
          <w:tcPr>
            <w:tcW w:w="850" w:type="dxa"/>
            <w:vMerge w:val="restart"/>
            <w:vAlign w:val="center"/>
          </w:tcPr>
          <w:p w14:paraId="2EB77429" w14:textId="77777777" w:rsidR="0026787A" w:rsidRPr="002505C0" w:rsidRDefault="0026787A" w:rsidP="002C6698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en-US" w:eastAsia="ru-RU"/>
              </w:rPr>
              <w:t>VII</w:t>
            </w:r>
          </w:p>
        </w:tc>
        <w:tc>
          <w:tcPr>
            <w:tcW w:w="993" w:type="dxa"/>
            <w:vMerge w:val="restart"/>
            <w:vAlign w:val="center"/>
          </w:tcPr>
          <w:p w14:paraId="4EF00EBA" w14:textId="77777777" w:rsidR="0026787A" w:rsidRPr="002505C0" w:rsidRDefault="0026787A" w:rsidP="002C6698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en-US" w:eastAsia="ru-RU"/>
              </w:rPr>
              <w:t>VIII</w:t>
            </w:r>
          </w:p>
        </w:tc>
        <w:tc>
          <w:tcPr>
            <w:tcW w:w="887" w:type="dxa"/>
            <w:vMerge w:val="restart"/>
            <w:vAlign w:val="center"/>
          </w:tcPr>
          <w:p w14:paraId="6A71DA7F" w14:textId="77777777" w:rsidR="0026787A" w:rsidRPr="002505C0" w:rsidRDefault="0026787A" w:rsidP="002C6698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en-US" w:eastAsia="ru-RU"/>
              </w:rPr>
              <w:t>IX</w:t>
            </w:r>
          </w:p>
        </w:tc>
        <w:tc>
          <w:tcPr>
            <w:tcW w:w="2656" w:type="dxa"/>
            <w:gridSpan w:val="2"/>
          </w:tcPr>
          <w:p w14:paraId="2CD82DAD" w14:textId="77777777" w:rsidR="0026787A" w:rsidRPr="002505C0" w:rsidRDefault="0026787A" w:rsidP="002C6698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Х</w:t>
            </w:r>
          </w:p>
        </w:tc>
        <w:tc>
          <w:tcPr>
            <w:tcW w:w="1451" w:type="dxa"/>
          </w:tcPr>
          <w:p w14:paraId="7C5D2321" w14:textId="77777777" w:rsidR="0026787A" w:rsidRPr="002505C0" w:rsidRDefault="0026787A" w:rsidP="002C6698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en-US" w:eastAsia="ru-RU"/>
              </w:rPr>
              <w:t>XI</w:t>
            </w:r>
          </w:p>
        </w:tc>
      </w:tr>
      <w:tr w:rsidR="00117517" w14:paraId="38099B4A" w14:textId="77777777" w:rsidTr="002505C0">
        <w:tc>
          <w:tcPr>
            <w:tcW w:w="1809" w:type="dxa"/>
            <w:vMerge/>
          </w:tcPr>
          <w:p w14:paraId="204E6509" w14:textId="77777777" w:rsidR="00117517" w:rsidRPr="002505C0" w:rsidRDefault="00117517" w:rsidP="002C6698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851" w:type="dxa"/>
            <w:vMerge/>
          </w:tcPr>
          <w:p w14:paraId="7A86C35D" w14:textId="77777777" w:rsidR="00117517" w:rsidRPr="002505C0" w:rsidRDefault="00117517" w:rsidP="002C6698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850" w:type="dxa"/>
            <w:vMerge/>
          </w:tcPr>
          <w:p w14:paraId="1F01B05D" w14:textId="77777777" w:rsidR="00117517" w:rsidRPr="002505C0" w:rsidRDefault="00117517" w:rsidP="002C6698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3" w:type="dxa"/>
            <w:vMerge/>
          </w:tcPr>
          <w:p w14:paraId="1ED790B7" w14:textId="77777777" w:rsidR="00117517" w:rsidRPr="002505C0" w:rsidRDefault="00117517" w:rsidP="002C6698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887" w:type="dxa"/>
            <w:vMerge/>
          </w:tcPr>
          <w:p w14:paraId="4ED78768" w14:textId="77777777" w:rsidR="00117517" w:rsidRPr="002505C0" w:rsidRDefault="00117517" w:rsidP="002C6698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381" w:type="dxa"/>
          </w:tcPr>
          <w:p w14:paraId="3D729332" w14:textId="77777777" w:rsidR="00117517" w:rsidRPr="002505C0" w:rsidRDefault="00117517" w:rsidP="00D75FA2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базав</w:t>
            </w:r>
            <w:r w:rsidR="00D75FA2">
              <w:rPr>
                <w:rFonts w:eastAsia="Times New Roman"/>
                <w:sz w:val="26"/>
                <w:szCs w:val="26"/>
                <w:lang w:val="be-BY" w:eastAsia="ru-RU"/>
              </w:rPr>
              <w:t>.</w:t>
            </w: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 xml:space="preserve"> уз</w:t>
            </w:r>
            <w:r w:rsidR="00D75FA2">
              <w:rPr>
                <w:rFonts w:eastAsia="Times New Roman"/>
                <w:sz w:val="26"/>
                <w:szCs w:val="26"/>
                <w:lang w:val="be-BY" w:eastAsia="ru-RU"/>
              </w:rPr>
              <w:t>р</w:t>
            </w: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.</w:t>
            </w:r>
          </w:p>
        </w:tc>
        <w:tc>
          <w:tcPr>
            <w:tcW w:w="1275" w:type="dxa"/>
          </w:tcPr>
          <w:p w14:paraId="6F85CD03" w14:textId="77777777" w:rsidR="00117517" w:rsidRPr="002505C0" w:rsidRDefault="00117517" w:rsidP="00D75FA2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павыш</w:t>
            </w:r>
            <w:r w:rsidR="00D75FA2">
              <w:rPr>
                <w:rFonts w:eastAsia="Times New Roman"/>
                <w:sz w:val="26"/>
                <w:szCs w:val="26"/>
                <w:lang w:val="be-BY" w:eastAsia="ru-RU"/>
              </w:rPr>
              <w:t>.</w:t>
            </w: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 xml:space="preserve"> уз</w:t>
            </w:r>
            <w:r w:rsidR="00D75FA2">
              <w:rPr>
                <w:rFonts w:eastAsia="Times New Roman"/>
                <w:sz w:val="26"/>
                <w:szCs w:val="26"/>
                <w:lang w:val="be-BY" w:eastAsia="ru-RU"/>
              </w:rPr>
              <w:t>р</w:t>
            </w: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.</w:t>
            </w:r>
          </w:p>
        </w:tc>
        <w:tc>
          <w:tcPr>
            <w:tcW w:w="1451" w:type="dxa"/>
          </w:tcPr>
          <w:p w14:paraId="7B16E2D9" w14:textId="77777777" w:rsidR="00117517" w:rsidRPr="002505C0" w:rsidRDefault="00117517" w:rsidP="00D75FA2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базав. уз</w:t>
            </w:r>
            <w:r w:rsidR="00D75FA2">
              <w:rPr>
                <w:rFonts w:eastAsia="Times New Roman"/>
                <w:sz w:val="26"/>
                <w:szCs w:val="26"/>
                <w:lang w:val="be-BY" w:eastAsia="ru-RU"/>
              </w:rPr>
              <w:t>р</w:t>
            </w: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.</w:t>
            </w:r>
          </w:p>
        </w:tc>
      </w:tr>
      <w:tr w:rsidR="00117517" w14:paraId="75D057E2" w14:textId="77777777" w:rsidTr="002505C0">
        <w:tc>
          <w:tcPr>
            <w:tcW w:w="1809" w:type="dxa"/>
          </w:tcPr>
          <w:p w14:paraId="6397347B" w14:textId="77777777" w:rsidR="00117517" w:rsidRPr="002505C0" w:rsidRDefault="00D75FA2" w:rsidP="002C6698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  <w:r>
              <w:rPr>
                <w:rFonts w:eastAsia="Times New Roman"/>
                <w:sz w:val="26"/>
                <w:szCs w:val="26"/>
                <w:lang w:val="be-BY" w:eastAsia="ru-RU"/>
              </w:rPr>
              <w:t>Год за</w:t>
            </w:r>
            <w:r w:rsidR="00117517" w:rsidRPr="002505C0">
              <w:rPr>
                <w:rFonts w:eastAsia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851" w:type="dxa"/>
            <w:vAlign w:val="center"/>
          </w:tcPr>
          <w:p w14:paraId="3AC54147" w14:textId="77777777" w:rsidR="00117517" w:rsidRPr="002505C0" w:rsidRDefault="00117517" w:rsidP="002C6698">
            <w:pPr>
              <w:jc w:val="center"/>
              <w:rPr>
                <w:rFonts w:eastAsia="Times New Roman"/>
                <w:sz w:val="26"/>
                <w:szCs w:val="26"/>
                <w:highlight w:val="lightGray"/>
                <w:lang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850" w:type="dxa"/>
            <w:vAlign w:val="center"/>
          </w:tcPr>
          <w:p w14:paraId="3C661E87" w14:textId="77777777" w:rsidR="00117517" w:rsidRPr="002505C0" w:rsidRDefault="00117517" w:rsidP="002C6698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14:paraId="34AE03CD" w14:textId="77777777" w:rsidR="00117517" w:rsidRPr="002505C0" w:rsidRDefault="00117517" w:rsidP="002C6698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2018</w:t>
            </w:r>
          </w:p>
        </w:tc>
        <w:tc>
          <w:tcPr>
            <w:tcW w:w="887" w:type="dxa"/>
            <w:vAlign w:val="center"/>
          </w:tcPr>
          <w:p w14:paraId="12D49263" w14:textId="77777777" w:rsidR="00117517" w:rsidRPr="002505C0" w:rsidRDefault="00117517" w:rsidP="002C6698">
            <w:pPr>
              <w:jc w:val="center"/>
              <w:rPr>
                <w:rFonts w:eastAsia="Times New Roman"/>
                <w:sz w:val="26"/>
                <w:szCs w:val="26"/>
                <w:highlight w:val="lightGray"/>
                <w:lang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2019</w:t>
            </w:r>
          </w:p>
        </w:tc>
        <w:tc>
          <w:tcPr>
            <w:tcW w:w="1381" w:type="dxa"/>
            <w:vAlign w:val="center"/>
          </w:tcPr>
          <w:p w14:paraId="00009B50" w14:textId="77777777" w:rsidR="00117517" w:rsidRPr="002505C0" w:rsidRDefault="00117517" w:rsidP="002C6698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1275" w:type="dxa"/>
            <w:vAlign w:val="center"/>
          </w:tcPr>
          <w:p w14:paraId="3252FA25" w14:textId="77777777" w:rsidR="00117517" w:rsidRPr="002505C0" w:rsidRDefault="00117517" w:rsidP="002C6698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1451" w:type="dxa"/>
            <w:vAlign w:val="center"/>
          </w:tcPr>
          <w:p w14:paraId="34532C1E" w14:textId="77777777" w:rsidR="00117517" w:rsidRPr="002505C0" w:rsidRDefault="00117517" w:rsidP="002C6698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2505C0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</w:tr>
    </w:tbl>
    <w:p w14:paraId="54C862E6" w14:textId="4C2ECEB0" w:rsidR="00BF2A26" w:rsidRPr="00F60C65" w:rsidRDefault="001870DF" w:rsidP="00A001BB">
      <w:pPr>
        <w:ind w:right="-284" w:firstLine="709"/>
        <w:rPr>
          <w:rFonts w:eastAsia="Calibri" w:cs="Times New Roman"/>
          <w:i/>
          <w:color w:val="auto"/>
          <w:szCs w:val="30"/>
          <w:lang w:val="be-BY"/>
        </w:rPr>
      </w:pPr>
      <w:r w:rsidRPr="00A001BB">
        <w:rPr>
          <w:rFonts w:eastAsia="Calibri" w:cs="Times New Roman"/>
          <w:szCs w:val="30"/>
          <w:lang w:val="be-BY"/>
        </w:rPr>
        <w:t>Усе навучальныя праграмы размешчаны на нацыянальным адукацыйным партале:</w:t>
      </w:r>
      <w:r w:rsidR="00D75FA2">
        <w:rPr>
          <w:rFonts w:eastAsia="Calibri" w:cs="Times New Roman"/>
          <w:szCs w:val="30"/>
          <w:lang w:val="be-BY"/>
        </w:rPr>
        <w:t xml:space="preserve"> </w:t>
      </w:r>
      <w:bookmarkStart w:id="0" w:name="_Hlk45534303"/>
      <w:r w:rsidR="00F60C65" w:rsidRPr="00F60C65">
        <w:rPr>
          <w:i/>
          <w:iCs/>
        </w:rPr>
        <w:fldChar w:fldCharType="begin"/>
      </w:r>
      <w:r w:rsidR="00F60C65">
        <w:rPr>
          <w:i/>
          <w:iCs/>
        </w:rPr>
        <w:instrText>HYPERLINK "https://adu.by/ru/homepage/obrazovatelnyj-protsess-2020-2021-uchebnyj-god/obshchee-srednee-obrazovanie-2020-2021/304-uchebnye-predmety-v-xi-klassy-2020-2021/3812-informatika.html"</w:instrText>
      </w:r>
      <w:r w:rsidR="00F60C65" w:rsidRPr="00F60C65">
        <w:rPr>
          <w:i/>
          <w:iCs/>
        </w:rPr>
      </w:r>
      <w:r w:rsidR="00F60C65" w:rsidRPr="00F60C65">
        <w:rPr>
          <w:i/>
          <w:iCs/>
        </w:rPr>
        <w:fldChar w:fldCharType="separate"/>
      </w:r>
      <w:r w:rsidR="00F60C65">
        <w:rPr>
          <w:rStyle w:val="a5"/>
          <w:i/>
          <w:iCs/>
        </w:rPr>
        <w:t xml:space="preserve">https://adu.by/ </w:t>
      </w:r>
      <w:proofErr w:type="spellStart"/>
      <w:r w:rsidR="00F60C65">
        <w:rPr>
          <w:rStyle w:val="a5"/>
          <w:i/>
          <w:iCs/>
        </w:rPr>
        <w:t>Адукацыйны</w:t>
      </w:r>
      <w:proofErr w:type="spellEnd"/>
      <w:r w:rsidR="00F60C65">
        <w:rPr>
          <w:rStyle w:val="a5"/>
          <w:i/>
          <w:iCs/>
        </w:rPr>
        <w:t xml:space="preserve"> </w:t>
      </w:r>
      <w:proofErr w:type="spellStart"/>
      <w:r w:rsidR="00F60C65">
        <w:rPr>
          <w:rStyle w:val="a5"/>
          <w:i/>
          <w:iCs/>
        </w:rPr>
        <w:t>працэс</w:t>
      </w:r>
      <w:proofErr w:type="spellEnd"/>
      <w:r w:rsidR="00F60C65">
        <w:rPr>
          <w:rStyle w:val="a5"/>
          <w:i/>
          <w:iCs/>
        </w:rPr>
        <w:t xml:space="preserve">. 2020/2021 </w:t>
      </w:r>
      <w:proofErr w:type="spellStart"/>
      <w:r w:rsidR="00F60C65">
        <w:rPr>
          <w:rStyle w:val="a5"/>
          <w:i/>
          <w:iCs/>
        </w:rPr>
        <w:t>навучальны</w:t>
      </w:r>
      <w:proofErr w:type="spellEnd"/>
      <w:r w:rsidR="00F60C65">
        <w:rPr>
          <w:rStyle w:val="a5"/>
          <w:i/>
          <w:iCs/>
        </w:rPr>
        <w:t xml:space="preserve"> год / </w:t>
      </w:r>
      <w:proofErr w:type="spellStart"/>
      <w:r w:rsidR="00F60C65">
        <w:rPr>
          <w:rStyle w:val="a5"/>
          <w:i/>
          <w:iCs/>
        </w:rPr>
        <w:t>Агульная</w:t>
      </w:r>
      <w:proofErr w:type="spellEnd"/>
      <w:r w:rsidR="00F60C65">
        <w:rPr>
          <w:rStyle w:val="a5"/>
          <w:i/>
          <w:iCs/>
        </w:rPr>
        <w:t xml:space="preserve"> </w:t>
      </w:r>
      <w:proofErr w:type="spellStart"/>
      <w:r w:rsidR="00F60C65">
        <w:rPr>
          <w:rStyle w:val="a5"/>
          <w:i/>
          <w:iCs/>
        </w:rPr>
        <w:t>сярэдняя</w:t>
      </w:r>
      <w:proofErr w:type="spellEnd"/>
      <w:r w:rsidR="00F60C65">
        <w:rPr>
          <w:rStyle w:val="a5"/>
          <w:i/>
          <w:iCs/>
        </w:rPr>
        <w:t xml:space="preserve"> </w:t>
      </w:r>
      <w:proofErr w:type="spellStart"/>
      <w:r w:rsidR="00F60C65">
        <w:rPr>
          <w:rStyle w:val="a5"/>
          <w:i/>
          <w:iCs/>
        </w:rPr>
        <w:t>адукацыя</w:t>
      </w:r>
      <w:proofErr w:type="spellEnd"/>
      <w:r w:rsidR="00F60C65">
        <w:rPr>
          <w:rStyle w:val="a5"/>
          <w:i/>
          <w:iCs/>
        </w:rPr>
        <w:t xml:space="preserve"> / </w:t>
      </w:r>
      <w:proofErr w:type="spellStart"/>
      <w:r w:rsidR="00F60C65">
        <w:rPr>
          <w:rStyle w:val="a5"/>
          <w:i/>
          <w:iCs/>
        </w:rPr>
        <w:t>Вучэбныя</w:t>
      </w:r>
      <w:proofErr w:type="spellEnd"/>
      <w:r w:rsidR="00F60C65">
        <w:rPr>
          <w:rStyle w:val="a5"/>
          <w:i/>
          <w:iCs/>
        </w:rPr>
        <w:t xml:space="preserve"> </w:t>
      </w:r>
      <w:proofErr w:type="spellStart"/>
      <w:r w:rsidR="00F60C65">
        <w:rPr>
          <w:rStyle w:val="a5"/>
          <w:i/>
          <w:iCs/>
        </w:rPr>
        <w:t>прадметы</w:t>
      </w:r>
      <w:proofErr w:type="spellEnd"/>
      <w:r w:rsidR="00F60C65">
        <w:rPr>
          <w:rStyle w:val="a5"/>
          <w:i/>
          <w:iCs/>
        </w:rPr>
        <w:t xml:space="preserve">. V-XI </w:t>
      </w:r>
      <w:proofErr w:type="spellStart"/>
      <w:r w:rsidR="00F60C65">
        <w:rPr>
          <w:rStyle w:val="a5"/>
          <w:i/>
          <w:iCs/>
        </w:rPr>
        <w:t>класы</w:t>
      </w:r>
      <w:proofErr w:type="spellEnd"/>
      <w:r w:rsidR="00F60C65">
        <w:rPr>
          <w:rStyle w:val="a5"/>
          <w:i/>
          <w:iCs/>
        </w:rPr>
        <w:t xml:space="preserve"> / </w:t>
      </w:r>
      <w:proofErr w:type="spellStart"/>
      <w:r w:rsidR="00F60C65">
        <w:rPr>
          <w:rStyle w:val="a5"/>
          <w:i/>
          <w:iCs/>
        </w:rPr>
        <w:t>Інфарматыка</w:t>
      </w:r>
      <w:proofErr w:type="spellEnd"/>
      <w:r w:rsidR="00F60C65" w:rsidRPr="00F60C65">
        <w:rPr>
          <w:i/>
          <w:iCs/>
        </w:rPr>
        <w:fldChar w:fldCharType="end"/>
      </w:r>
      <w:r w:rsidR="00D75FA2" w:rsidRPr="00F60C65">
        <w:rPr>
          <w:rStyle w:val="a5"/>
          <w:rFonts w:eastAsia="Calibri" w:cs="Times New Roman"/>
          <w:i/>
          <w:color w:val="auto"/>
          <w:szCs w:val="30"/>
          <w:u w:val="none"/>
          <w:lang w:val="be-BY"/>
        </w:rPr>
        <w:t>.</w:t>
      </w:r>
      <w:bookmarkEnd w:id="0"/>
    </w:p>
    <w:p w14:paraId="2686FDAE" w14:textId="77777777" w:rsidR="002D0270" w:rsidRPr="00090570" w:rsidRDefault="002D0270" w:rsidP="00A001BB">
      <w:pPr>
        <w:ind w:right="-284" w:firstLine="709"/>
        <w:outlineLvl w:val="0"/>
        <w:rPr>
          <w:rFonts w:eastAsia="Calibri" w:cs="Times New Roman"/>
          <w:szCs w:val="30"/>
          <w:lang w:val="be-BY"/>
        </w:rPr>
      </w:pPr>
      <w:r w:rsidRPr="00090570">
        <w:rPr>
          <w:rFonts w:eastAsia="Calibri" w:cs="Times New Roman"/>
          <w:szCs w:val="30"/>
          <w:lang w:val="be-BY"/>
        </w:rPr>
        <w:t>Звяртаем увагу, што ў сувязі з паэтапным пераходам на абноўлены змест адукацыі, накіраван</w:t>
      </w:r>
      <w:r w:rsidR="00090570">
        <w:rPr>
          <w:rFonts w:eastAsia="Calibri" w:cs="Times New Roman"/>
          <w:szCs w:val="30"/>
          <w:lang w:val="be-BY"/>
        </w:rPr>
        <w:t>ы</w:t>
      </w:r>
      <w:r w:rsidRPr="00090570">
        <w:rPr>
          <w:rFonts w:eastAsia="Calibri" w:cs="Times New Roman"/>
          <w:szCs w:val="30"/>
          <w:lang w:val="be-BY"/>
        </w:rPr>
        <w:t xml:space="preserve"> на рэалізацыю кампетэнтнаснага падыходу, у 2020/2021 навучальным годзе па новых вуч</w:t>
      </w:r>
      <w:r w:rsidR="00090570">
        <w:rPr>
          <w:rFonts w:eastAsia="Calibri" w:cs="Times New Roman"/>
          <w:szCs w:val="30"/>
          <w:lang w:val="be-BY"/>
        </w:rPr>
        <w:t>эб</w:t>
      </w:r>
      <w:r w:rsidRPr="00090570">
        <w:rPr>
          <w:rFonts w:eastAsia="Calibri" w:cs="Times New Roman"/>
          <w:szCs w:val="30"/>
          <w:lang w:val="be-BY"/>
        </w:rPr>
        <w:t>ных праграмах будуць вучыцца вучн</w:t>
      </w:r>
      <w:r w:rsidR="00090570">
        <w:rPr>
          <w:rFonts w:eastAsia="Calibri" w:cs="Times New Roman"/>
          <w:szCs w:val="30"/>
          <w:lang w:val="be-BY"/>
        </w:rPr>
        <w:t xml:space="preserve">і </w:t>
      </w:r>
      <w:r w:rsidRPr="00A001BB">
        <w:rPr>
          <w:rFonts w:eastAsia="Calibri" w:cs="Times New Roman"/>
          <w:szCs w:val="30"/>
        </w:rPr>
        <w:t>X</w:t>
      </w:r>
      <w:r w:rsidRPr="00090570">
        <w:rPr>
          <w:rFonts w:eastAsia="Calibri" w:cs="Times New Roman"/>
          <w:szCs w:val="30"/>
          <w:lang w:val="be-BY"/>
        </w:rPr>
        <w:t xml:space="preserve"> класа.</w:t>
      </w:r>
    </w:p>
    <w:p w14:paraId="23BEB3CF" w14:textId="77777777" w:rsidR="002D0270" w:rsidRPr="00A001BB" w:rsidRDefault="00090570" w:rsidP="00A001BB">
      <w:pPr>
        <w:ind w:right="-284" w:firstLine="709"/>
        <w:outlineLvl w:val="0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  <w:lang w:val="be-BY"/>
        </w:rPr>
        <w:t>В</w:t>
      </w:r>
      <w:proofErr w:type="spellStart"/>
      <w:r w:rsidR="00C826B2" w:rsidRPr="00A001BB">
        <w:rPr>
          <w:rFonts w:eastAsia="Calibri" w:cs="Times New Roman"/>
          <w:szCs w:val="30"/>
        </w:rPr>
        <w:t>уч</w:t>
      </w:r>
      <w:proofErr w:type="spellEnd"/>
      <w:r>
        <w:rPr>
          <w:rFonts w:eastAsia="Calibri" w:cs="Times New Roman"/>
          <w:szCs w:val="30"/>
          <w:lang w:val="be-BY"/>
        </w:rPr>
        <w:t>эб</w:t>
      </w:r>
      <w:proofErr w:type="spellStart"/>
      <w:r w:rsidR="00C826B2" w:rsidRPr="00A001BB">
        <w:rPr>
          <w:rFonts w:eastAsia="Calibri" w:cs="Times New Roman"/>
          <w:szCs w:val="30"/>
        </w:rPr>
        <w:t>ны</w:t>
      </w:r>
      <w:proofErr w:type="spellEnd"/>
      <w:r w:rsidR="00C826B2" w:rsidRPr="00A001BB">
        <w:rPr>
          <w:rFonts w:eastAsia="Calibri" w:cs="Times New Roman"/>
          <w:szCs w:val="30"/>
        </w:rPr>
        <w:t xml:space="preserve"> </w:t>
      </w:r>
      <w:proofErr w:type="spellStart"/>
      <w:r w:rsidR="00C826B2" w:rsidRPr="00A001BB">
        <w:rPr>
          <w:rFonts w:eastAsia="Calibri" w:cs="Times New Roman"/>
          <w:szCs w:val="30"/>
        </w:rPr>
        <w:t>матэрыял</w:t>
      </w:r>
      <w:proofErr w:type="spellEnd"/>
      <w:r w:rsidR="00C826B2" w:rsidRPr="00A001BB">
        <w:rPr>
          <w:rFonts w:eastAsia="Calibri" w:cs="Times New Roman"/>
          <w:szCs w:val="30"/>
        </w:rPr>
        <w:t xml:space="preserve"> у </w:t>
      </w:r>
      <w:proofErr w:type="spellStart"/>
      <w:r w:rsidR="00C826B2" w:rsidRPr="00A001BB">
        <w:rPr>
          <w:rFonts w:eastAsia="Calibri" w:cs="Times New Roman"/>
          <w:szCs w:val="30"/>
        </w:rPr>
        <w:t>праграме</w:t>
      </w:r>
      <w:proofErr w:type="spellEnd"/>
      <w:r w:rsidR="00C826B2" w:rsidRPr="00A001BB">
        <w:rPr>
          <w:rFonts w:eastAsia="Calibri" w:cs="Times New Roman"/>
          <w:szCs w:val="30"/>
        </w:rPr>
        <w:t xml:space="preserve"> X </w:t>
      </w:r>
      <w:proofErr w:type="spellStart"/>
      <w:r w:rsidR="00C826B2" w:rsidRPr="00A001BB">
        <w:rPr>
          <w:rFonts w:eastAsia="Calibri" w:cs="Times New Roman"/>
          <w:szCs w:val="30"/>
        </w:rPr>
        <w:t>класа</w:t>
      </w:r>
      <w:proofErr w:type="spellEnd"/>
      <w:r w:rsidR="00C826B2" w:rsidRPr="00A001BB">
        <w:rPr>
          <w:rFonts w:eastAsia="Calibri" w:cs="Times New Roman"/>
          <w:szCs w:val="30"/>
        </w:rPr>
        <w:t xml:space="preserve"> </w:t>
      </w:r>
      <w:proofErr w:type="spellStart"/>
      <w:r w:rsidR="00C826B2" w:rsidRPr="00A001BB">
        <w:rPr>
          <w:rFonts w:eastAsia="Calibri" w:cs="Times New Roman"/>
          <w:szCs w:val="30"/>
        </w:rPr>
        <w:t>прадстаўлены</w:t>
      </w:r>
      <w:proofErr w:type="spellEnd"/>
      <w:r w:rsidR="00C826B2" w:rsidRPr="00A001BB">
        <w:rPr>
          <w:rFonts w:eastAsia="Calibri" w:cs="Times New Roman"/>
          <w:szCs w:val="30"/>
        </w:rPr>
        <w:t xml:space="preserve"> </w:t>
      </w:r>
      <w:proofErr w:type="spellStart"/>
      <w:r w:rsidR="00C826B2" w:rsidRPr="00A001BB">
        <w:rPr>
          <w:rFonts w:eastAsia="Calibri" w:cs="Times New Roman"/>
          <w:szCs w:val="30"/>
        </w:rPr>
        <w:t>наступнымі</w:t>
      </w:r>
      <w:proofErr w:type="spellEnd"/>
      <w:r w:rsidR="00C826B2" w:rsidRPr="00A001BB">
        <w:rPr>
          <w:rFonts w:eastAsia="Calibri" w:cs="Times New Roman"/>
          <w:szCs w:val="30"/>
        </w:rPr>
        <w:t xml:space="preserve"> </w:t>
      </w:r>
      <w:proofErr w:type="spellStart"/>
      <w:r w:rsidR="00C826B2" w:rsidRPr="00A001BB">
        <w:rPr>
          <w:rFonts w:eastAsia="Calibri" w:cs="Times New Roman"/>
          <w:szCs w:val="30"/>
        </w:rPr>
        <w:t>тэмамі</w:t>
      </w:r>
      <w:proofErr w:type="spellEnd"/>
      <w:r w:rsidR="00C826B2" w:rsidRPr="00A001BB">
        <w:rPr>
          <w:rFonts w:eastAsia="Calibri" w:cs="Times New Roman"/>
          <w:szCs w:val="30"/>
        </w:rPr>
        <w:t>:</w:t>
      </w:r>
    </w:p>
    <w:p w14:paraId="6604DD7F" w14:textId="77777777" w:rsidR="002D0270" w:rsidRPr="00A001BB" w:rsidRDefault="002D0270" w:rsidP="00A001BB">
      <w:pPr>
        <w:ind w:right="-284" w:firstLine="709"/>
        <w:outlineLvl w:val="0"/>
        <w:rPr>
          <w:rFonts w:eastAsia="Calibri" w:cs="Times New Roman"/>
          <w:szCs w:val="30"/>
        </w:rPr>
      </w:pPr>
      <w:proofErr w:type="spellStart"/>
      <w:r w:rsidRPr="00A001BB">
        <w:rPr>
          <w:rFonts w:eastAsia="Calibri" w:cs="Times New Roman"/>
          <w:szCs w:val="30"/>
        </w:rPr>
        <w:t>Тэма</w:t>
      </w:r>
      <w:proofErr w:type="spellEnd"/>
      <w:r w:rsidRPr="00A001BB">
        <w:rPr>
          <w:rFonts w:eastAsia="Calibri" w:cs="Times New Roman"/>
          <w:szCs w:val="30"/>
        </w:rPr>
        <w:t xml:space="preserve"> 1. </w:t>
      </w:r>
      <w:proofErr w:type="spellStart"/>
      <w:r w:rsidRPr="00A001BB">
        <w:rPr>
          <w:rFonts w:eastAsia="Calibri" w:cs="Times New Roman"/>
          <w:szCs w:val="30"/>
        </w:rPr>
        <w:t>Алгарытмы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апрацоўкі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масіваў</w:t>
      </w:r>
      <w:proofErr w:type="spellEnd"/>
      <w:r w:rsidRPr="00A001BB">
        <w:rPr>
          <w:rFonts w:eastAsia="Calibri" w:cs="Times New Roman"/>
          <w:szCs w:val="30"/>
        </w:rPr>
        <w:t xml:space="preserve"> (10 г).</w:t>
      </w:r>
    </w:p>
    <w:p w14:paraId="63B22E0C" w14:textId="77777777" w:rsidR="002D0270" w:rsidRPr="00A001BB" w:rsidRDefault="002D0270" w:rsidP="00A001BB">
      <w:pPr>
        <w:ind w:right="-284" w:firstLine="709"/>
        <w:outlineLvl w:val="0"/>
        <w:rPr>
          <w:rFonts w:eastAsia="Calibri" w:cs="Times New Roman"/>
          <w:szCs w:val="30"/>
        </w:rPr>
      </w:pPr>
      <w:proofErr w:type="spellStart"/>
      <w:r w:rsidRPr="00A001BB">
        <w:rPr>
          <w:rFonts w:eastAsia="Calibri" w:cs="Times New Roman"/>
          <w:szCs w:val="30"/>
        </w:rPr>
        <w:t>Тэма</w:t>
      </w:r>
      <w:proofErr w:type="spellEnd"/>
      <w:r w:rsidRPr="00A001BB">
        <w:rPr>
          <w:rFonts w:eastAsia="Calibri" w:cs="Times New Roman"/>
          <w:szCs w:val="30"/>
        </w:rPr>
        <w:t xml:space="preserve"> 2. </w:t>
      </w:r>
      <w:proofErr w:type="spellStart"/>
      <w:r w:rsidRPr="00A001BB">
        <w:rPr>
          <w:rFonts w:eastAsia="Calibri" w:cs="Times New Roman"/>
          <w:szCs w:val="30"/>
        </w:rPr>
        <w:t>Захоўванне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апрацоўка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інфармацыі</w:t>
      </w:r>
      <w:proofErr w:type="spellEnd"/>
      <w:r w:rsidRPr="00A001BB">
        <w:rPr>
          <w:rFonts w:eastAsia="Calibri" w:cs="Times New Roman"/>
          <w:szCs w:val="30"/>
        </w:rPr>
        <w:t xml:space="preserve"> ў базах </w:t>
      </w:r>
      <w:proofErr w:type="spellStart"/>
      <w:r w:rsidRPr="00A001BB">
        <w:rPr>
          <w:rFonts w:eastAsia="Calibri" w:cs="Times New Roman"/>
          <w:szCs w:val="30"/>
        </w:rPr>
        <w:t>дадзеных</w:t>
      </w:r>
      <w:proofErr w:type="spellEnd"/>
      <w:r w:rsidRPr="00A001BB">
        <w:rPr>
          <w:rFonts w:eastAsia="Calibri" w:cs="Times New Roman"/>
          <w:szCs w:val="30"/>
        </w:rPr>
        <w:t xml:space="preserve"> (11 г).</w:t>
      </w:r>
    </w:p>
    <w:p w14:paraId="459D6531" w14:textId="77777777" w:rsidR="002D0270" w:rsidRPr="00A001BB" w:rsidRDefault="002D0270" w:rsidP="00A001BB">
      <w:pPr>
        <w:ind w:right="-284" w:firstLine="709"/>
        <w:outlineLvl w:val="0"/>
        <w:rPr>
          <w:rFonts w:eastAsia="Calibri" w:cs="Times New Roman"/>
          <w:szCs w:val="30"/>
        </w:rPr>
      </w:pPr>
      <w:proofErr w:type="spellStart"/>
      <w:r w:rsidRPr="00A001BB">
        <w:rPr>
          <w:rFonts w:eastAsia="Calibri" w:cs="Times New Roman"/>
          <w:szCs w:val="30"/>
        </w:rPr>
        <w:t>Тэма</w:t>
      </w:r>
      <w:proofErr w:type="spellEnd"/>
      <w:r w:rsidRPr="00A001BB">
        <w:rPr>
          <w:rFonts w:eastAsia="Calibri" w:cs="Times New Roman"/>
          <w:szCs w:val="30"/>
        </w:rPr>
        <w:t xml:space="preserve"> 3. Камп</w:t>
      </w:r>
      <w:r w:rsidR="00090570">
        <w:rPr>
          <w:rFonts w:eastAsia="Calibri" w:cs="Times New Roman"/>
          <w:szCs w:val="30"/>
          <w:lang w:val="be-BY"/>
        </w:rPr>
        <w:t>’ю</w:t>
      </w:r>
      <w:r w:rsidRPr="00A001BB">
        <w:rPr>
          <w:rFonts w:eastAsia="Calibri" w:cs="Times New Roman"/>
          <w:szCs w:val="30"/>
        </w:rPr>
        <w:t xml:space="preserve">тар як </w:t>
      </w:r>
      <w:proofErr w:type="spellStart"/>
      <w:r w:rsidRPr="00A001BB">
        <w:rPr>
          <w:rFonts w:eastAsia="Calibri" w:cs="Times New Roman"/>
          <w:szCs w:val="30"/>
        </w:rPr>
        <w:t>універсальная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прылада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апрацоўкі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інфармацыі</w:t>
      </w:r>
      <w:proofErr w:type="spellEnd"/>
      <w:r w:rsidRPr="00A001BB">
        <w:rPr>
          <w:rFonts w:eastAsia="Calibri" w:cs="Times New Roman"/>
          <w:szCs w:val="30"/>
        </w:rPr>
        <w:t xml:space="preserve"> (7 г).</w:t>
      </w:r>
    </w:p>
    <w:p w14:paraId="423FD2AE" w14:textId="77777777" w:rsidR="002D0270" w:rsidRPr="00A001BB" w:rsidRDefault="00090570" w:rsidP="00A001BB">
      <w:pPr>
        <w:ind w:right="-284" w:firstLine="709"/>
        <w:outlineLvl w:val="0"/>
        <w:rPr>
          <w:rFonts w:eastAsia="Calibri" w:cs="Times New Roman"/>
          <w:szCs w:val="30"/>
          <w:lang w:val="be-BY"/>
        </w:rPr>
      </w:pPr>
      <w:proofErr w:type="spellStart"/>
      <w:r>
        <w:rPr>
          <w:rFonts w:eastAsia="Calibri" w:cs="Times New Roman"/>
          <w:szCs w:val="30"/>
        </w:rPr>
        <w:t>Тэма</w:t>
      </w:r>
      <w:proofErr w:type="spellEnd"/>
      <w:r>
        <w:rPr>
          <w:rFonts w:eastAsia="Calibri" w:cs="Times New Roman"/>
          <w:szCs w:val="30"/>
        </w:rPr>
        <w:t xml:space="preserve"> 4. </w:t>
      </w:r>
      <w:proofErr w:type="spellStart"/>
      <w:r>
        <w:rPr>
          <w:rFonts w:eastAsia="Calibri" w:cs="Times New Roman"/>
          <w:szCs w:val="30"/>
        </w:rPr>
        <w:t>Камп'ют</w:t>
      </w:r>
      <w:proofErr w:type="spellEnd"/>
      <w:r>
        <w:rPr>
          <w:rFonts w:eastAsia="Calibri" w:cs="Times New Roman"/>
          <w:szCs w:val="30"/>
          <w:lang w:val="be-BY"/>
        </w:rPr>
        <w:t>а</w:t>
      </w:r>
      <w:proofErr w:type="spellStart"/>
      <w:r w:rsidR="002D0270" w:rsidRPr="00A001BB">
        <w:rPr>
          <w:rFonts w:eastAsia="Calibri" w:cs="Times New Roman"/>
          <w:szCs w:val="30"/>
        </w:rPr>
        <w:t>рныя</w:t>
      </w:r>
      <w:proofErr w:type="spellEnd"/>
      <w:r w:rsidR="002D0270" w:rsidRPr="00A001BB">
        <w:rPr>
          <w:rFonts w:eastAsia="Calibri" w:cs="Times New Roman"/>
          <w:szCs w:val="30"/>
        </w:rPr>
        <w:t xml:space="preserve"> </w:t>
      </w:r>
      <w:proofErr w:type="spellStart"/>
      <w:r w:rsidR="002D0270" w:rsidRPr="00A001BB">
        <w:rPr>
          <w:rFonts w:eastAsia="Calibri" w:cs="Times New Roman"/>
          <w:szCs w:val="30"/>
        </w:rPr>
        <w:t>камунікацыі</w:t>
      </w:r>
      <w:proofErr w:type="spellEnd"/>
      <w:r w:rsidR="002D0270" w:rsidRPr="00A001BB">
        <w:rPr>
          <w:rFonts w:eastAsia="Calibri" w:cs="Times New Roman"/>
          <w:szCs w:val="30"/>
        </w:rPr>
        <w:t xml:space="preserve"> і </w:t>
      </w:r>
      <w:proofErr w:type="spellStart"/>
      <w:r w:rsidR="002D0270" w:rsidRPr="00A001BB">
        <w:rPr>
          <w:rFonts w:eastAsia="Calibri" w:cs="Times New Roman"/>
          <w:szCs w:val="30"/>
        </w:rPr>
        <w:t>Інтэрнэт</w:t>
      </w:r>
      <w:proofErr w:type="spellEnd"/>
      <w:r w:rsidR="002D0270" w:rsidRPr="00A001BB">
        <w:rPr>
          <w:rFonts w:eastAsia="Calibri" w:cs="Times New Roman"/>
          <w:szCs w:val="30"/>
        </w:rPr>
        <w:t xml:space="preserve"> (4 г</w:t>
      </w:r>
      <w:r>
        <w:rPr>
          <w:rFonts w:eastAsia="Calibri" w:cs="Times New Roman"/>
          <w:szCs w:val="30"/>
          <w:lang w:val="be-BY"/>
        </w:rPr>
        <w:t>)</w:t>
      </w:r>
      <w:r w:rsidR="002D0270" w:rsidRPr="00A001BB">
        <w:rPr>
          <w:rFonts w:eastAsia="Calibri" w:cs="Times New Roman"/>
          <w:szCs w:val="30"/>
        </w:rPr>
        <w:t>.</w:t>
      </w:r>
    </w:p>
    <w:p w14:paraId="25823ACC" w14:textId="77777777" w:rsidR="002D0270" w:rsidRPr="00A001BB" w:rsidRDefault="002D0270" w:rsidP="00A001BB">
      <w:pPr>
        <w:ind w:right="-284" w:firstLine="709"/>
        <w:rPr>
          <w:rFonts w:eastAsia="Calibri" w:cs="Times New Roman"/>
          <w:b/>
          <w:szCs w:val="30"/>
          <w:u w:val="single"/>
        </w:rPr>
      </w:pPr>
      <w:r w:rsidRPr="00A001BB">
        <w:rPr>
          <w:rFonts w:eastAsia="Calibri" w:cs="Times New Roman"/>
          <w:b/>
          <w:szCs w:val="30"/>
          <w:u w:val="single"/>
        </w:rPr>
        <w:t xml:space="preserve">2. </w:t>
      </w:r>
      <w:proofErr w:type="spellStart"/>
      <w:r w:rsidRPr="00A001BB">
        <w:rPr>
          <w:rFonts w:eastAsia="Calibri" w:cs="Times New Roman"/>
          <w:b/>
          <w:szCs w:val="30"/>
          <w:u w:val="single"/>
        </w:rPr>
        <w:t>Вучэбныя</w:t>
      </w:r>
      <w:proofErr w:type="spellEnd"/>
      <w:r w:rsidRPr="00A001BB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  <w:u w:val="single"/>
        </w:rPr>
        <w:t>выданні</w:t>
      </w:r>
      <w:proofErr w:type="spellEnd"/>
    </w:p>
    <w:p w14:paraId="101678EE" w14:textId="77777777" w:rsidR="002D0270" w:rsidRPr="00A001BB" w:rsidRDefault="0001100E" w:rsidP="00A001BB">
      <w:pPr>
        <w:ind w:right="-284" w:firstLine="709"/>
        <w:outlineLvl w:val="0"/>
        <w:rPr>
          <w:rFonts w:eastAsia="Times New Roman" w:cs="Times New Roman"/>
          <w:szCs w:val="30"/>
          <w:lang w:val="be-BY"/>
        </w:rPr>
      </w:pPr>
      <w:r w:rsidRPr="00A001BB">
        <w:rPr>
          <w:rFonts w:eastAsia="Times New Roman" w:cs="Times New Roman"/>
          <w:bCs/>
          <w:szCs w:val="30"/>
        </w:rPr>
        <w:t xml:space="preserve">У 2020/2021 </w:t>
      </w:r>
      <w:proofErr w:type="spellStart"/>
      <w:r w:rsidRPr="00A001BB">
        <w:rPr>
          <w:rFonts w:eastAsia="Times New Roman" w:cs="Times New Roman"/>
          <w:bCs/>
          <w:szCs w:val="30"/>
        </w:rPr>
        <w:t>навучальным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годзе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будзе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выкарыстоўвацца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новы </w:t>
      </w:r>
      <w:proofErr w:type="spellStart"/>
      <w:r w:rsidRPr="00A001BB">
        <w:rPr>
          <w:rFonts w:eastAsia="Times New Roman" w:cs="Times New Roman"/>
          <w:bCs/>
          <w:szCs w:val="30"/>
        </w:rPr>
        <w:t>вучэбны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дапаможнік</w:t>
      </w:r>
      <w:proofErr w:type="spellEnd"/>
      <w:r w:rsidRPr="00A001BB">
        <w:rPr>
          <w:rFonts w:eastAsia="Times New Roman" w:cs="Times New Roman"/>
          <w:bCs/>
          <w:szCs w:val="30"/>
        </w:rPr>
        <w:t>:</w:t>
      </w:r>
    </w:p>
    <w:p w14:paraId="492A0D9D" w14:textId="77777777" w:rsidR="00090570" w:rsidRPr="00A001BB" w:rsidRDefault="00090570" w:rsidP="00090570">
      <w:pPr>
        <w:ind w:right="-284" w:firstLine="709"/>
        <w:rPr>
          <w:rFonts w:eastAsia="Calibri" w:cs="Times New Roman"/>
          <w:iCs/>
          <w:szCs w:val="30"/>
        </w:rPr>
      </w:pPr>
      <w:r w:rsidRPr="00A001BB">
        <w:rPr>
          <w:rFonts w:eastAsia="Calibri" w:cs="Times New Roman"/>
          <w:iCs/>
          <w:szCs w:val="30"/>
        </w:rPr>
        <w:t xml:space="preserve">Информатика / </w:t>
      </w:r>
      <w:proofErr w:type="spellStart"/>
      <w:r w:rsidRPr="00A001BB">
        <w:rPr>
          <w:rFonts w:eastAsia="Calibri" w:cs="Times New Roman"/>
          <w:iCs/>
          <w:szCs w:val="30"/>
        </w:rPr>
        <w:t>Інфарматыка</w:t>
      </w:r>
      <w:proofErr w:type="spellEnd"/>
      <w:r w:rsidRPr="00A001BB">
        <w:rPr>
          <w:rFonts w:eastAsia="Calibri" w:cs="Times New Roman"/>
          <w:iCs/>
          <w:szCs w:val="30"/>
        </w:rPr>
        <w:t xml:space="preserve">: учебное пособие для 10 класса учреждений общего среднего образования с русским (белорусским) языком обучения (с электронным приложением для базового и повышенного уровней) / В.М. Котов и [др.]. – </w:t>
      </w:r>
      <w:proofErr w:type="gramStart"/>
      <w:r w:rsidRPr="00A001BB">
        <w:rPr>
          <w:rFonts w:eastAsia="Calibri" w:cs="Times New Roman"/>
          <w:iCs/>
          <w:szCs w:val="30"/>
        </w:rPr>
        <w:t>Минск :</w:t>
      </w:r>
      <w:proofErr w:type="gramEnd"/>
      <w:r w:rsidRPr="00A001BB">
        <w:rPr>
          <w:rFonts w:eastAsia="Calibri" w:cs="Times New Roman"/>
          <w:iCs/>
          <w:szCs w:val="30"/>
        </w:rPr>
        <w:t xml:space="preserve"> Народная </w:t>
      </w:r>
      <w:proofErr w:type="spellStart"/>
      <w:r w:rsidRPr="00A001BB">
        <w:rPr>
          <w:rFonts w:eastAsia="Calibri" w:cs="Times New Roman"/>
          <w:iCs/>
          <w:szCs w:val="30"/>
        </w:rPr>
        <w:t>асвета</w:t>
      </w:r>
      <w:proofErr w:type="spellEnd"/>
      <w:r w:rsidRPr="00A001BB">
        <w:rPr>
          <w:rFonts w:eastAsia="Calibri" w:cs="Times New Roman"/>
          <w:iCs/>
          <w:szCs w:val="30"/>
        </w:rPr>
        <w:t>, 2020.</w:t>
      </w:r>
    </w:p>
    <w:p w14:paraId="6D5920FD" w14:textId="77777777" w:rsidR="001E73BF" w:rsidRPr="00A001BB" w:rsidRDefault="001E73BF" w:rsidP="00A001BB">
      <w:pPr>
        <w:ind w:right="-284" w:firstLine="709"/>
        <w:rPr>
          <w:rFonts w:eastAsia="Calibri" w:cs="Times New Roman"/>
          <w:iCs/>
          <w:szCs w:val="30"/>
        </w:rPr>
      </w:pPr>
      <w:r w:rsidRPr="00A001BB">
        <w:rPr>
          <w:rFonts w:eastAsia="Calibri" w:cs="Times New Roman"/>
          <w:iCs/>
          <w:szCs w:val="30"/>
        </w:rPr>
        <w:t xml:space="preserve">На </w:t>
      </w:r>
      <w:proofErr w:type="spellStart"/>
      <w:r w:rsidRPr="00A001BB">
        <w:rPr>
          <w:rFonts w:eastAsia="Calibri" w:cs="Times New Roman"/>
          <w:iCs/>
          <w:szCs w:val="30"/>
        </w:rPr>
        <w:t>нацыянальным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адукацыйным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партале</w:t>
      </w:r>
      <w:proofErr w:type="spellEnd"/>
      <w:r w:rsidRPr="00A001BB">
        <w:rPr>
          <w:rFonts w:eastAsia="Calibri" w:cs="Times New Roman"/>
          <w:iCs/>
          <w:szCs w:val="30"/>
        </w:rPr>
        <w:t xml:space="preserve"> (</w:t>
      </w:r>
      <w:hyperlink r:id="rId7" w:history="1">
        <w:r w:rsidR="005D7174" w:rsidRPr="001249E3">
          <w:rPr>
            <w:rStyle w:val="a5"/>
            <w:rFonts w:eastAsia="Calibri" w:cs="Times New Roman"/>
            <w:i/>
            <w:iCs/>
            <w:szCs w:val="30"/>
          </w:rPr>
          <w:t>http://e-padruchnik.adu.by/</w:t>
        </w:r>
      </w:hyperlink>
      <w:r w:rsidR="005D7174" w:rsidRPr="001249E3">
        <w:rPr>
          <w:rFonts w:eastAsia="Calibri" w:cs="Times New Roman"/>
          <w:i/>
          <w:iCs/>
          <w:szCs w:val="30"/>
        </w:rPr>
        <w:t>)</w:t>
      </w:r>
      <w:r w:rsidR="00B33159">
        <w:rPr>
          <w:rFonts w:eastAsia="Calibri" w:cs="Times New Roman"/>
          <w:i/>
          <w:iCs/>
          <w:szCs w:val="30"/>
          <w:lang w:val="be-BY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размешчана</w:t>
      </w:r>
      <w:proofErr w:type="spellEnd"/>
      <w:r w:rsidRPr="00A001BB">
        <w:rPr>
          <w:rFonts w:eastAsia="Calibri" w:cs="Times New Roman"/>
          <w:iCs/>
          <w:szCs w:val="30"/>
        </w:rPr>
        <w:t xml:space="preserve"> электронная </w:t>
      </w:r>
      <w:proofErr w:type="spellStart"/>
      <w:r w:rsidRPr="00A001BB">
        <w:rPr>
          <w:rFonts w:eastAsia="Calibri" w:cs="Times New Roman"/>
          <w:iCs/>
          <w:szCs w:val="30"/>
        </w:rPr>
        <w:t>версія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друкаванага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выдання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дадзенага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вуч</w:t>
      </w:r>
      <w:proofErr w:type="spellEnd"/>
      <w:r w:rsidR="00B33159">
        <w:rPr>
          <w:rFonts w:eastAsia="Calibri" w:cs="Times New Roman"/>
          <w:iCs/>
          <w:szCs w:val="30"/>
          <w:lang w:val="be-BY"/>
        </w:rPr>
        <w:t>эб</w:t>
      </w:r>
      <w:r w:rsidRPr="00A001BB">
        <w:rPr>
          <w:rFonts w:eastAsia="Calibri" w:cs="Times New Roman"/>
          <w:iCs/>
          <w:szCs w:val="30"/>
        </w:rPr>
        <w:t xml:space="preserve">нага </w:t>
      </w:r>
      <w:proofErr w:type="spellStart"/>
      <w:r w:rsidRPr="00A001BB">
        <w:rPr>
          <w:rFonts w:eastAsia="Calibri" w:cs="Times New Roman"/>
          <w:iCs/>
          <w:szCs w:val="30"/>
        </w:rPr>
        <w:t>дапаможніка</w:t>
      </w:r>
      <w:proofErr w:type="spellEnd"/>
      <w:r w:rsidRPr="00A001BB">
        <w:rPr>
          <w:rFonts w:eastAsia="Calibri" w:cs="Times New Roman"/>
          <w:iCs/>
          <w:szCs w:val="30"/>
        </w:rPr>
        <w:t xml:space="preserve">, </w:t>
      </w:r>
      <w:proofErr w:type="spellStart"/>
      <w:r w:rsidRPr="00A001BB">
        <w:rPr>
          <w:rFonts w:eastAsia="Calibri" w:cs="Times New Roman"/>
          <w:iCs/>
          <w:szCs w:val="30"/>
        </w:rPr>
        <w:t>прадугледжанага</w:t>
      </w:r>
      <w:proofErr w:type="spellEnd"/>
      <w:r w:rsidRPr="00A001BB">
        <w:rPr>
          <w:rFonts w:eastAsia="Calibri" w:cs="Times New Roman"/>
          <w:iCs/>
          <w:szCs w:val="30"/>
        </w:rPr>
        <w:t xml:space="preserve"> для </w:t>
      </w:r>
      <w:proofErr w:type="spellStart"/>
      <w:r w:rsidRPr="00A001BB">
        <w:rPr>
          <w:rFonts w:eastAsia="Calibri" w:cs="Times New Roman"/>
          <w:iCs/>
          <w:szCs w:val="30"/>
        </w:rPr>
        <w:t>вывучэння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вучэбнага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прадмета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r w:rsidRPr="00A001BB">
        <w:rPr>
          <w:rFonts w:eastAsia="Calibri" w:cs="Times New Roman"/>
          <w:iCs/>
          <w:szCs w:val="30"/>
        </w:rPr>
        <w:lastRenderedPageBreak/>
        <w:t>«</w:t>
      </w:r>
      <w:proofErr w:type="spellStart"/>
      <w:r w:rsidRPr="00A001BB">
        <w:rPr>
          <w:rFonts w:eastAsia="Calibri" w:cs="Times New Roman"/>
          <w:iCs/>
          <w:szCs w:val="30"/>
        </w:rPr>
        <w:t>Інфарматыка</w:t>
      </w:r>
      <w:proofErr w:type="spellEnd"/>
      <w:r w:rsidRPr="00A001BB">
        <w:rPr>
          <w:rFonts w:eastAsia="Calibri" w:cs="Times New Roman"/>
          <w:iCs/>
          <w:szCs w:val="30"/>
        </w:rPr>
        <w:t xml:space="preserve">» на </w:t>
      </w:r>
      <w:proofErr w:type="spellStart"/>
      <w:r w:rsidRPr="00A001BB">
        <w:rPr>
          <w:rFonts w:eastAsia="Calibri" w:cs="Times New Roman"/>
          <w:iCs/>
          <w:szCs w:val="30"/>
        </w:rPr>
        <w:t>базавым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узроўні</w:t>
      </w:r>
      <w:proofErr w:type="spellEnd"/>
      <w:r w:rsidRPr="00A001BB">
        <w:rPr>
          <w:rFonts w:eastAsia="Calibri" w:cs="Times New Roman"/>
          <w:iCs/>
          <w:szCs w:val="30"/>
        </w:rPr>
        <w:t xml:space="preserve">. </w:t>
      </w:r>
      <w:proofErr w:type="spellStart"/>
      <w:r w:rsidRPr="00A001BB">
        <w:rPr>
          <w:rFonts w:eastAsia="Calibri" w:cs="Times New Roman"/>
          <w:iCs/>
          <w:szCs w:val="30"/>
        </w:rPr>
        <w:t>Электронныя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r w:rsidR="00B33159">
        <w:rPr>
          <w:rFonts w:eastAsia="Calibri" w:cs="Times New Roman"/>
          <w:iCs/>
          <w:szCs w:val="30"/>
          <w:lang w:val="be-BY"/>
        </w:rPr>
        <w:t>дадаткі</w:t>
      </w:r>
      <w:r w:rsidRPr="00A001BB">
        <w:rPr>
          <w:rFonts w:eastAsia="Calibri" w:cs="Times New Roman"/>
          <w:iCs/>
          <w:szCs w:val="30"/>
        </w:rPr>
        <w:t xml:space="preserve"> для </w:t>
      </w:r>
      <w:proofErr w:type="spellStart"/>
      <w:r w:rsidRPr="00A001BB">
        <w:rPr>
          <w:rFonts w:eastAsia="Calibri" w:cs="Times New Roman"/>
          <w:iCs/>
          <w:szCs w:val="30"/>
        </w:rPr>
        <w:t>базава</w:t>
      </w:r>
      <w:proofErr w:type="spellEnd"/>
      <w:r w:rsidR="00B33159">
        <w:rPr>
          <w:rFonts w:eastAsia="Calibri" w:cs="Times New Roman"/>
          <w:iCs/>
          <w:szCs w:val="30"/>
          <w:lang w:val="be-BY"/>
        </w:rPr>
        <w:t>га</w:t>
      </w:r>
      <w:r w:rsidRPr="00A001BB">
        <w:rPr>
          <w:rFonts w:eastAsia="Calibri" w:cs="Times New Roman"/>
          <w:iCs/>
          <w:szCs w:val="30"/>
        </w:rPr>
        <w:t xml:space="preserve"> і </w:t>
      </w:r>
      <w:proofErr w:type="spellStart"/>
      <w:r w:rsidRPr="00A001BB">
        <w:rPr>
          <w:rFonts w:eastAsia="Calibri" w:cs="Times New Roman"/>
          <w:iCs/>
          <w:szCs w:val="30"/>
        </w:rPr>
        <w:t>павышанага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узроўняў</w:t>
      </w:r>
      <w:proofErr w:type="spellEnd"/>
      <w:r w:rsidRPr="00A001BB">
        <w:rPr>
          <w:rFonts w:eastAsia="Calibri" w:cs="Times New Roman"/>
          <w:iCs/>
          <w:szCs w:val="30"/>
        </w:rPr>
        <w:t xml:space="preserve"> </w:t>
      </w:r>
      <w:proofErr w:type="spellStart"/>
      <w:r w:rsidRPr="00A001BB">
        <w:rPr>
          <w:rFonts w:eastAsia="Calibri" w:cs="Times New Roman"/>
          <w:iCs/>
          <w:szCs w:val="30"/>
        </w:rPr>
        <w:t>размешчаны</w:t>
      </w:r>
      <w:proofErr w:type="spellEnd"/>
      <w:r w:rsidRPr="00A001BB">
        <w:rPr>
          <w:rFonts w:eastAsia="Calibri" w:cs="Times New Roman"/>
          <w:iCs/>
          <w:szCs w:val="30"/>
        </w:rPr>
        <w:t xml:space="preserve"> на </w:t>
      </w:r>
      <w:proofErr w:type="spellStart"/>
      <w:r w:rsidRPr="00A001BB">
        <w:rPr>
          <w:rFonts w:eastAsia="Calibri" w:cs="Times New Roman"/>
          <w:iCs/>
          <w:szCs w:val="30"/>
        </w:rPr>
        <w:t>рэсурсе</w:t>
      </w:r>
      <w:proofErr w:type="spellEnd"/>
      <w:r w:rsidRPr="00A001BB">
        <w:rPr>
          <w:rFonts w:eastAsia="Calibri" w:cs="Times New Roman"/>
          <w:iCs/>
          <w:szCs w:val="30"/>
        </w:rPr>
        <w:t xml:space="preserve"> (</w:t>
      </w:r>
      <w:hyperlink r:id="rId8" w:history="1">
        <w:r w:rsidRPr="003E7DFD">
          <w:rPr>
            <w:rStyle w:val="a5"/>
            <w:rFonts w:eastAsia="Calibri" w:cs="Times New Roman"/>
            <w:i/>
            <w:iCs/>
            <w:szCs w:val="30"/>
          </w:rPr>
          <w:t>http://pr</w:t>
        </w:r>
        <w:r w:rsidRPr="003E7DFD">
          <w:rPr>
            <w:rStyle w:val="a5"/>
            <w:rFonts w:eastAsia="Calibri" w:cs="Times New Roman"/>
            <w:i/>
            <w:iCs/>
            <w:szCs w:val="30"/>
          </w:rPr>
          <w:t>o</w:t>
        </w:r>
        <w:r w:rsidRPr="003E7DFD">
          <w:rPr>
            <w:rStyle w:val="a5"/>
            <w:rFonts w:eastAsia="Calibri" w:cs="Times New Roman"/>
            <w:i/>
            <w:iCs/>
            <w:szCs w:val="30"/>
          </w:rPr>
          <w:t>fil.adu.by</w:t>
        </w:r>
      </w:hyperlink>
      <w:r w:rsidRPr="00A001BB">
        <w:rPr>
          <w:rFonts w:eastAsia="Calibri" w:cs="Times New Roman"/>
          <w:iCs/>
          <w:szCs w:val="30"/>
        </w:rPr>
        <w:t>).</w:t>
      </w:r>
    </w:p>
    <w:p w14:paraId="0F538BC4" w14:textId="5BAC44E2" w:rsidR="002D0270" w:rsidRPr="00A001BB" w:rsidRDefault="002D0270" w:rsidP="00A001BB">
      <w:pPr>
        <w:ind w:right="-284" w:firstLine="709"/>
        <w:outlineLvl w:val="0"/>
        <w:rPr>
          <w:rFonts w:eastAsia="Calibri" w:cs="Times New Roman"/>
          <w:i/>
          <w:szCs w:val="30"/>
        </w:rPr>
      </w:pPr>
      <w:r w:rsidRPr="00A001BB">
        <w:rPr>
          <w:rFonts w:eastAsia="Calibri" w:cs="Times New Roman"/>
          <w:szCs w:val="30"/>
          <w:lang w:val="be-BY"/>
        </w:rPr>
        <w:t>Рэкамендацыі па ра</w:t>
      </w:r>
      <w:r w:rsidR="00B33159">
        <w:rPr>
          <w:rFonts w:eastAsia="Calibri" w:cs="Times New Roman"/>
          <w:szCs w:val="30"/>
          <w:lang w:val="be-BY"/>
        </w:rPr>
        <w:t>бо</w:t>
      </w:r>
      <w:r w:rsidRPr="00A001BB">
        <w:rPr>
          <w:rFonts w:eastAsia="Calibri" w:cs="Times New Roman"/>
          <w:szCs w:val="30"/>
          <w:lang w:val="be-BY"/>
        </w:rPr>
        <w:t>ц</w:t>
      </w:r>
      <w:r w:rsidR="00B33159">
        <w:rPr>
          <w:rFonts w:eastAsia="Calibri" w:cs="Times New Roman"/>
          <w:szCs w:val="30"/>
          <w:lang w:val="be-BY"/>
        </w:rPr>
        <w:t>е</w:t>
      </w:r>
      <w:r w:rsidRPr="00A001BB">
        <w:rPr>
          <w:rFonts w:eastAsia="Calibri" w:cs="Times New Roman"/>
          <w:szCs w:val="30"/>
          <w:lang w:val="be-BY"/>
        </w:rPr>
        <w:t xml:space="preserve"> з новым вуч</w:t>
      </w:r>
      <w:r w:rsidR="00B33159">
        <w:rPr>
          <w:rFonts w:eastAsia="Calibri" w:cs="Times New Roman"/>
          <w:szCs w:val="30"/>
          <w:lang w:val="be-BY"/>
        </w:rPr>
        <w:t>эб</w:t>
      </w:r>
      <w:r w:rsidRPr="00A001BB">
        <w:rPr>
          <w:rFonts w:eastAsia="Calibri" w:cs="Times New Roman"/>
          <w:szCs w:val="30"/>
          <w:lang w:val="be-BY"/>
        </w:rPr>
        <w:t xml:space="preserve">ным дапаможнікам размешчаны на нацыянальным адукацыйным партале: </w:t>
      </w:r>
      <w:hyperlink r:id="rId9" w:history="1">
        <w:r w:rsidR="00F60C65">
          <w:rPr>
            <w:rStyle w:val="a5"/>
            <w:i/>
            <w:iCs/>
          </w:rPr>
          <w:t xml:space="preserve">https://adu.by/ </w:t>
        </w:r>
        <w:proofErr w:type="spellStart"/>
        <w:r w:rsidR="00F60C65">
          <w:rPr>
            <w:rStyle w:val="a5"/>
            <w:i/>
            <w:iCs/>
          </w:rPr>
          <w:t>Адукацыйны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працэс</w:t>
        </w:r>
        <w:proofErr w:type="spellEnd"/>
        <w:r w:rsidR="00F60C65">
          <w:rPr>
            <w:rStyle w:val="a5"/>
            <w:i/>
            <w:iCs/>
          </w:rPr>
          <w:t xml:space="preserve">. 2020/2021 </w:t>
        </w:r>
        <w:proofErr w:type="spellStart"/>
        <w:r w:rsidR="00F60C65">
          <w:rPr>
            <w:rStyle w:val="a5"/>
            <w:i/>
            <w:iCs/>
          </w:rPr>
          <w:t>навучальны</w:t>
        </w:r>
        <w:proofErr w:type="spellEnd"/>
        <w:r w:rsidR="00F60C65">
          <w:rPr>
            <w:rStyle w:val="a5"/>
            <w:i/>
            <w:iCs/>
          </w:rPr>
          <w:t xml:space="preserve"> год / </w:t>
        </w:r>
        <w:proofErr w:type="spellStart"/>
        <w:r w:rsidR="00F60C65">
          <w:rPr>
            <w:rStyle w:val="a5"/>
            <w:i/>
            <w:iCs/>
          </w:rPr>
          <w:t>Агульная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сярэдняя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адукацыя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Вучэбныя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прадметы</w:t>
        </w:r>
        <w:proofErr w:type="spellEnd"/>
        <w:r w:rsidR="00F60C65">
          <w:rPr>
            <w:rStyle w:val="a5"/>
            <w:i/>
            <w:iCs/>
          </w:rPr>
          <w:t xml:space="preserve">. V-XI </w:t>
        </w:r>
        <w:proofErr w:type="spellStart"/>
        <w:r w:rsidR="00F60C65">
          <w:rPr>
            <w:rStyle w:val="a5"/>
            <w:i/>
            <w:iCs/>
          </w:rPr>
          <w:t>класы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Інфарматыка</w:t>
        </w:r>
        <w:proofErr w:type="spellEnd"/>
      </w:hyperlink>
      <w:r w:rsidR="00F60C65" w:rsidRPr="00F60C65">
        <w:rPr>
          <w:rStyle w:val="a5"/>
          <w:rFonts w:eastAsia="Calibri" w:cs="Times New Roman"/>
          <w:i/>
          <w:color w:val="auto"/>
          <w:szCs w:val="30"/>
          <w:u w:val="none"/>
          <w:lang w:val="be-BY"/>
        </w:rPr>
        <w:t>.</w:t>
      </w:r>
    </w:p>
    <w:p w14:paraId="13258971" w14:textId="77777777" w:rsidR="00700F42" w:rsidRDefault="00A54171" w:rsidP="00A001BB">
      <w:pPr>
        <w:ind w:right="-284" w:firstLine="709"/>
        <w:outlineLvl w:val="0"/>
        <w:rPr>
          <w:rFonts w:eastAsia="Calibri" w:cs="Times New Roman"/>
          <w:szCs w:val="30"/>
          <w:lang w:val="be-BY"/>
        </w:rPr>
      </w:pPr>
      <w:r w:rsidRPr="00700F42">
        <w:rPr>
          <w:rFonts w:eastAsia="Calibri" w:cs="Times New Roman"/>
          <w:szCs w:val="30"/>
          <w:lang w:val="be-BY"/>
        </w:rPr>
        <w:t>У дапамогу настаўніку для рэалізацыі ў адукацыйным працэсе кампетэнтнаснага падыходу выдадзены дыдактычныя і дыягнастычныя матэрыялы (серыя «Кампетэнтнасны падыход»):</w:t>
      </w:r>
    </w:p>
    <w:p w14:paraId="2216601C" w14:textId="77777777" w:rsidR="00B33159" w:rsidRPr="00700F42" w:rsidRDefault="00B33159" w:rsidP="00B33159">
      <w:pPr>
        <w:ind w:firstLine="709"/>
      </w:pPr>
      <w:r w:rsidRPr="00700F42">
        <w:t>Быкадоров Ю.А. и др. Информатика. 6-7 классы. Дидактическ</w:t>
      </w:r>
      <w:r>
        <w:t xml:space="preserve">ие и диагностические материалы. – Мозырь: </w:t>
      </w:r>
      <w:proofErr w:type="spellStart"/>
      <w:r>
        <w:t>Выснова</w:t>
      </w:r>
      <w:proofErr w:type="spellEnd"/>
      <w:r>
        <w:t>, 2020;</w:t>
      </w:r>
    </w:p>
    <w:p w14:paraId="4F71E484" w14:textId="77777777" w:rsidR="00B33159" w:rsidRPr="00700F42" w:rsidRDefault="00B33159" w:rsidP="00B33159">
      <w:pPr>
        <w:ind w:firstLine="709"/>
      </w:pPr>
      <w:r w:rsidRPr="00700F42">
        <w:t>Быкадоров Ю.А. и др. Информатика. 8-9 классы. Дидактическ</w:t>
      </w:r>
      <w:r>
        <w:t xml:space="preserve">ие и диагностические материалы. – Мозырь: </w:t>
      </w:r>
      <w:proofErr w:type="spellStart"/>
      <w:r>
        <w:t>Выснова</w:t>
      </w:r>
      <w:proofErr w:type="spellEnd"/>
      <w:r>
        <w:t>, 2020;</w:t>
      </w:r>
    </w:p>
    <w:p w14:paraId="5F588DB1" w14:textId="77777777" w:rsidR="00B33159" w:rsidRPr="00700F42" w:rsidRDefault="00B33159" w:rsidP="00B33159">
      <w:pPr>
        <w:ind w:firstLine="709"/>
      </w:pPr>
      <w:r w:rsidRPr="00700F42">
        <w:t>Быкадоров Ю.А. и др. Информатика. 10-11 классы. Дидактическ</w:t>
      </w:r>
      <w:r>
        <w:t xml:space="preserve">ие и диагностические материалы. </w:t>
      </w:r>
      <w:r w:rsidRPr="00700F42">
        <w:t xml:space="preserve">– Мозырь: </w:t>
      </w:r>
      <w:proofErr w:type="spellStart"/>
      <w:r w:rsidRPr="00700F42">
        <w:t>Выснова</w:t>
      </w:r>
      <w:proofErr w:type="spellEnd"/>
      <w:r w:rsidRPr="00700F42">
        <w:t>, 2020.</w:t>
      </w:r>
    </w:p>
    <w:p w14:paraId="6340B529" w14:textId="4EFC8BE5" w:rsidR="002D0270" w:rsidRPr="00A001BB" w:rsidRDefault="002D0270" w:rsidP="00A001BB">
      <w:pPr>
        <w:ind w:right="-284" w:firstLine="709"/>
        <w:outlineLvl w:val="0"/>
        <w:rPr>
          <w:rFonts w:eastAsia="Times New Roman" w:cs="Times New Roman"/>
          <w:iCs/>
          <w:color w:val="0563C1"/>
          <w:szCs w:val="30"/>
          <w:u w:val="single"/>
        </w:rPr>
      </w:pPr>
      <w:proofErr w:type="spellStart"/>
      <w:r w:rsidRPr="00A001BB">
        <w:rPr>
          <w:rFonts w:eastAsia="Calibri" w:cs="Times New Roman"/>
          <w:szCs w:val="30"/>
        </w:rPr>
        <w:t>Поўная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інфармацыя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аб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вучэбна-метадычным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забеспячэнні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адукацыйнага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працэсу</w:t>
      </w:r>
      <w:proofErr w:type="spellEnd"/>
      <w:r w:rsidRPr="00A001BB">
        <w:rPr>
          <w:rFonts w:eastAsia="Calibri" w:cs="Times New Roman"/>
          <w:szCs w:val="30"/>
        </w:rPr>
        <w:t xml:space="preserve"> па </w:t>
      </w:r>
      <w:proofErr w:type="spellStart"/>
      <w:r w:rsidRPr="00A001BB">
        <w:rPr>
          <w:rFonts w:eastAsia="Calibri" w:cs="Times New Roman"/>
          <w:szCs w:val="30"/>
        </w:rPr>
        <w:t>вучэбным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прадмеце</w:t>
      </w:r>
      <w:proofErr w:type="spellEnd"/>
      <w:r w:rsidRPr="00A001BB">
        <w:rPr>
          <w:rFonts w:eastAsia="Calibri" w:cs="Times New Roman"/>
          <w:szCs w:val="30"/>
        </w:rPr>
        <w:t xml:space="preserve"> «</w:t>
      </w:r>
      <w:proofErr w:type="spellStart"/>
      <w:r w:rsidRPr="00A001BB">
        <w:rPr>
          <w:rFonts w:eastAsia="Calibri" w:cs="Times New Roman"/>
          <w:szCs w:val="30"/>
        </w:rPr>
        <w:t>Інфарматыка</w:t>
      </w:r>
      <w:proofErr w:type="spellEnd"/>
      <w:r w:rsidRPr="00A001BB">
        <w:rPr>
          <w:rFonts w:eastAsia="Calibri" w:cs="Times New Roman"/>
          <w:szCs w:val="30"/>
        </w:rPr>
        <w:t xml:space="preserve">» </w:t>
      </w:r>
      <w:r w:rsidR="00B33159">
        <w:rPr>
          <w:rFonts w:eastAsia="Calibri" w:cs="Times New Roman"/>
          <w:szCs w:val="30"/>
          <w:lang w:val="be-BY"/>
        </w:rPr>
        <w:t>ў</w:t>
      </w:r>
      <w:r w:rsidRPr="00A001BB">
        <w:rPr>
          <w:rFonts w:eastAsia="Calibri" w:cs="Times New Roman"/>
          <w:szCs w:val="30"/>
        </w:rPr>
        <w:t xml:space="preserve"> 2020/2021 </w:t>
      </w:r>
      <w:proofErr w:type="spellStart"/>
      <w:r w:rsidRPr="00A001BB">
        <w:rPr>
          <w:rFonts w:eastAsia="Calibri" w:cs="Times New Roman"/>
          <w:szCs w:val="30"/>
        </w:rPr>
        <w:t>навучальным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годзе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размешчана</w:t>
      </w:r>
      <w:proofErr w:type="spellEnd"/>
      <w:r w:rsidRPr="00A001BB">
        <w:rPr>
          <w:rFonts w:eastAsia="Calibri" w:cs="Times New Roman"/>
          <w:szCs w:val="30"/>
        </w:rPr>
        <w:t xml:space="preserve"> на </w:t>
      </w:r>
      <w:proofErr w:type="spellStart"/>
      <w:r w:rsidRPr="00A001BB">
        <w:rPr>
          <w:rFonts w:eastAsia="Calibri" w:cs="Times New Roman"/>
          <w:szCs w:val="30"/>
        </w:rPr>
        <w:t>нацыянальным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адукацыйным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партале</w:t>
      </w:r>
      <w:proofErr w:type="spellEnd"/>
      <w:r w:rsidRPr="00A001BB">
        <w:rPr>
          <w:rFonts w:eastAsia="Calibri" w:cs="Times New Roman"/>
          <w:szCs w:val="30"/>
        </w:rPr>
        <w:t>:</w:t>
      </w:r>
      <w:r w:rsidR="00B33159">
        <w:rPr>
          <w:rFonts w:eastAsia="Calibri" w:cs="Times New Roman"/>
          <w:szCs w:val="30"/>
          <w:lang w:val="be-BY"/>
        </w:rPr>
        <w:t xml:space="preserve"> </w:t>
      </w:r>
      <w:hyperlink r:id="rId10" w:history="1">
        <w:r w:rsidR="00F60C65">
          <w:rPr>
            <w:rStyle w:val="a5"/>
            <w:i/>
            <w:iCs/>
          </w:rPr>
          <w:t xml:space="preserve">https://adu.by/ </w:t>
        </w:r>
        <w:proofErr w:type="spellStart"/>
        <w:r w:rsidR="00F60C65">
          <w:rPr>
            <w:rStyle w:val="a5"/>
            <w:i/>
            <w:iCs/>
          </w:rPr>
          <w:t>Адукацыйны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працэс</w:t>
        </w:r>
        <w:proofErr w:type="spellEnd"/>
        <w:r w:rsidR="00F60C65">
          <w:rPr>
            <w:rStyle w:val="a5"/>
            <w:i/>
            <w:iCs/>
          </w:rPr>
          <w:t xml:space="preserve">. 2020/2021 </w:t>
        </w:r>
        <w:proofErr w:type="spellStart"/>
        <w:r w:rsidR="00F60C65">
          <w:rPr>
            <w:rStyle w:val="a5"/>
            <w:i/>
            <w:iCs/>
          </w:rPr>
          <w:t>навучальны</w:t>
        </w:r>
        <w:proofErr w:type="spellEnd"/>
        <w:r w:rsidR="00F60C65">
          <w:rPr>
            <w:rStyle w:val="a5"/>
            <w:i/>
            <w:iCs/>
          </w:rPr>
          <w:t xml:space="preserve"> год / </w:t>
        </w:r>
        <w:proofErr w:type="spellStart"/>
        <w:r w:rsidR="00F60C65">
          <w:rPr>
            <w:rStyle w:val="a5"/>
            <w:i/>
            <w:iCs/>
          </w:rPr>
          <w:t>Агульная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сярэдняя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адукацыя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Вучэбныя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прадметы</w:t>
        </w:r>
        <w:proofErr w:type="spellEnd"/>
        <w:r w:rsidR="00F60C65">
          <w:rPr>
            <w:rStyle w:val="a5"/>
            <w:i/>
            <w:iCs/>
          </w:rPr>
          <w:t xml:space="preserve">. V-XI </w:t>
        </w:r>
        <w:proofErr w:type="spellStart"/>
        <w:r w:rsidR="00F60C65">
          <w:rPr>
            <w:rStyle w:val="a5"/>
            <w:i/>
            <w:iCs/>
          </w:rPr>
          <w:t>класы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Інфарматыка</w:t>
        </w:r>
        <w:proofErr w:type="spellEnd"/>
      </w:hyperlink>
      <w:r w:rsidR="00F60C65" w:rsidRPr="00F60C65">
        <w:rPr>
          <w:rStyle w:val="a5"/>
          <w:rFonts w:eastAsia="Calibri" w:cs="Times New Roman"/>
          <w:i/>
          <w:color w:val="auto"/>
          <w:szCs w:val="30"/>
          <w:u w:val="none"/>
          <w:lang w:val="be-BY"/>
        </w:rPr>
        <w:t>.</w:t>
      </w:r>
    </w:p>
    <w:p w14:paraId="4472DB62" w14:textId="77777777" w:rsidR="002D0270" w:rsidRPr="00A001BB" w:rsidRDefault="002D0270" w:rsidP="00A001BB">
      <w:pPr>
        <w:ind w:right="-284" w:firstLine="709"/>
        <w:outlineLvl w:val="0"/>
        <w:rPr>
          <w:rFonts w:eastAsia="Calibri" w:cs="Times New Roman"/>
          <w:i/>
          <w:szCs w:val="30"/>
        </w:rPr>
      </w:pPr>
      <w:r w:rsidRPr="00A001BB">
        <w:rPr>
          <w:rFonts w:eastAsia="Times New Roman" w:cs="Times New Roman"/>
          <w:bCs/>
          <w:szCs w:val="30"/>
        </w:rPr>
        <w:t xml:space="preserve">У </w:t>
      </w:r>
      <w:proofErr w:type="spellStart"/>
      <w:r w:rsidRPr="00A001BB">
        <w:rPr>
          <w:rFonts w:eastAsia="Times New Roman" w:cs="Times New Roman"/>
          <w:bCs/>
          <w:szCs w:val="30"/>
        </w:rPr>
        <w:t>адукацыйным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працэсе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рэкамендуецца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выкарыстоўваць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матэрыялы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работ-</w:t>
      </w:r>
      <w:proofErr w:type="spellStart"/>
      <w:r w:rsidRPr="00A001BB">
        <w:rPr>
          <w:rFonts w:eastAsia="Times New Roman" w:cs="Times New Roman"/>
          <w:bCs/>
          <w:szCs w:val="30"/>
        </w:rPr>
        <w:t>пераможцаў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Рэспубліканскага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конкурсу «</w:t>
      </w:r>
      <w:proofErr w:type="spellStart"/>
      <w:r w:rsidRPr="00A001BB">
        <w:rPr>
          <w:rFonts w:eastAsia="Times New Roman" w:cs="Times New Roman"/>
          <w:bCs/>
          <w:szCs w:val="30"/>
        </w:rPr>
        <w:t>Камп'ютар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. </w:t>
      </w:r>
      <w:proofErr w:type="spellStart"/>
      <w:r w:rsidRPr="00A001BB">
        <w:rPr>
          <w:rFonts w:eastAsia="Times New Roman" w:cs="Times New Roman"/>
          <w:bCs/>
          <w:szCs w:val="30"/>
        </w:rPr>
        <w:t>Адукацы</w:t>
      </w:r>
      <w:proofErr w:type="spellEnd"/>
      <w:r w:rsidR="00F15452">
        <w:rPr>
          <w:rFonts w:eastAsia="Times New Roman" w:cs="Times New Roman"/>
          <w:bCs/>
          <w:szCs w:val="30"/>
          <w:lang w:val="be-BY"/>
        </w:rPr>
        <w:t>я</w:t>
      </w:r>
      <w:r w:rsidRPr="00A001BB">
        <w:rPr>
          <w:rFonts w:eastAsia="Times New Roman" w:cs="Times New Roman"/>
          <w:bCs/>
          <w:szCs w:val="30"/>
        </w:rPr>
        <w:t xml:space="preserve">. </w:t>
      </w:r>
      <w:proofErr w:type="spellStart"/>
      <w:r w:rsidRPr="00A001BB">
        <w:rPr>
          <w:rFonts w:eastAsia="Times New Roman" w:cs="Times New Roman"/>
          <w:bCs/>
          <w:szCs w:val="30"/>
        </w:rPr>
        <w:t>Інтэрнэт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». </w:t>
      </w:r>
      <w:r w:rsidR="00F15452">
        <w:rPr>
          <w:rFonts w:eastAsia="Times New Roman" w:cs="Times New Roman"/>
          <w:bCs/>
          <w:szCs w:val="30"/>
          <w:lang w:val="be-BY"/>
        </w:rPr>
        <w:t>Д</w:t>
      </w:r>
      <w:proofErr w:type="spellStart"/>
      <w:r w:rsidRPr="00A001BB">
        <w:rPr>
          <w:rFonts w:eastAsia="Times New Roman" w:cs="Times New Roman"/>
          <w:bCs/>
          <w:szCs w:val="30"/>
        </w:rPr>
        <w:t>адзеныя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матэрыялы</w:t>
      </w:r>
      <w:proofErr w:type="spellEnd"/>
      <w:r w:rsidR="00F15452">
        <w:rPr>
          <w:rFonts w:eastAsia="Times New Roman" w:cs="Times New Roman"/>
          <w:bCs/>
          <w:szCs w:val="30"/>
          <w:lang w:val="be-BY"/>
        </w:rPr>
        <w:t xml:space="preserve"> </w:t>
      </w:r>
      <w:r w:rsidRPr="00A001BB">
        <w:rPr>
          <w:rFonts w:eastAsia="Times New Roman" w:cs="Times New Roman"/>
          <w:szCs w:val="30"/>
          <w:lang w:val="be-BY"/>
        </w:rPr>
        <w:t xml:space="preserve">размешчаны на нацыянальным адукацыйным партале: </w:t>
      </w:r>
      <w:hyperlink r:id="rId11" w:history="1">
        <w:r w:rsidRPr="003E7DFD">
          <w:rPr>
            <w:rStyle w:val="a5"/>
            <w:i/>
            <w:iCs/>
          </w:rPr>
          <w:t>http://e-asveta.adu.by/index.php/konkursi-olimpiadi-proekti/proektyi-pobediteli-koi/133-informatika</w:t>
        </w:r>
      </w:hyperlink>
      <w:r w:rsidRPr="00A001BB">
        <w:rPr>
          <w:rFonts w:eastAsia="Calibri" w:cs="Times New Roman"/>
          <w:i/>
          <w:szCs w:val="30"/>
        </w:rPr>
        <w:t>.</w:t>
      </w:r>
    </w:p>
    <w:p w14:paraId="05571140" w14:textId="77777777" w:rsidR="002D0270" w:rsidRPr="00F15452" w:rsidRDefault="002D0270" w:rsidP="00A001BB">
      <w:pPr>
        <w:ind w:right="-284" w:firstLine="709"/>
        <w:rPr>
          <w:rFonts w:eastAsia="Calibri" w:cs="Times New Roman"/>
          <w:b/>
          <w:szCs w:val="30"/>
          <w:u w:val="single"/>
        </w:rPr>
      </w:pPr>
      <w:r w:rsidRPr="00F15452">
        <w:rPr>
          <w:rFonts w:eastAsia="Calibri" w:cs="Times New Roman"/>
          <w:b/>
          <w:szCs w:val="30"/>
          <w:u w:val="single"/>
        </w:rPr>
        <w:t xml:space="preserve">3. </w:t>
      </w:r>
      <w:proofErr w:type="spellStart"/>
      <w:r w:rsidRPr="00F15452">
        <w:rPr>
          <w:rFonts w:eastAsia="Calibri" w:cs="Times New Roman"/>
          <w:b/>
          <w:szCs w:val="30"/>
          <w:u w:val="single"/>
        </w:rPr>
        <w:t>Арганізацыя</w:t>
      </w:r>
      <w:proofErr w:type="spellEnd"/>
      <w:r w:rsidRPr="00F15452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F15452">
        <w:rPr>
          <w:rFonts w:eastAsia="Calibri" w:cs="Times New Roman"/>
          <w:b/>
          <w:szCs w:val="30"/>
          <w:u w:val="single"/>
        </w:rPr>
        <w:t>адукацыйнага</w:t>
      </w:r>
      <w:proofErr w:type="spellEnd"/>
      <w:r w:rsidRPr="00F15452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F15452">
        <w:rPr>
          <w:rFonts w:eastAsia="Calibri" w:cs="Times New Roman"/>
          <w:b/>
          <w:szCs w:val="30"/>
          <w:u w:val="single"/>
        </w:rPr>
        <w:t>працэсу</w:t>
      </w:r>
      <w:proofErr w:type="spellEnd"/>
      <w:r w:rsidRPr="00F15452">
        <w:rPr>
          <w:rFonts w:eastAsia="Calibri" w:cs="Times New Roman"/>
          <w:b/>
          <w:szCs w:val="30"/>
          <w:u w:val="single"/>
        </w:rPr>
        <w:t xml:space="preserve"> на </w:t>
      </w:r>
      <w:proofErr w:type="spellStart"/>
      <w:r w:rsidRPr="00F15452">
        <w:rPr>
          <w:rFonts w:eastAsia="Calibri" w:cs="Times New Roman"/>
          <w:b/>
          <w:szCs w:val="30"/>
          <w:u w:val="single"/>
        </w:rPr>
        <w:t>павышаным</w:t>
      </w:r>
      <w:proofErr w:type="spellEnd"/>
      <w:r w:rsidRPr="00F15452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F15452">
        <w:rPr>
          <w:rFonts w:eastAsia="Calibri" w:cs="Times New Roman"/>
          <w:b/>
          <w:szCs w:val="30"/>
          <w:u w:val="single"/>
        </w:rPr>
        <w:t>узроўні</w:t>
      </w:r>
      <w:proofErr w:type="spellEnd"/>
    </w:p>
    <w:p w14:paraId="783D8523" w14:textId="27CB42F5" w:rsidR="002D0270" w:rsidRPr="00A001BB" w:rsidRDefault="00705655" w:rsidP="00A001BB">
      <w:pPr>
        <w:ind w:right="-284" w:firstLine="709"/>
        <w:outlineLvl w:val="0"/>
        <w:rPr>
          <w:rStyle w:val="a5"/>
          <w:rFonts w:cs="Times New Roman"/>
          <w:szCs w:val="30"/>
        </w:rPr>
      </w:pPr>
      <w:r>
        <w:rPr>
          <w:rFonts w:eastAsia="Calibri" w:cs="Times New Roman"/>
          <w:szCs w:val="30"/>
          <w:lang w:val="be-BY"/>
        </w:rPr>
        <w:t>В</w:t>
      </w:r>
      <w:r w:rsidR="001318E7">
        <w:rPr>
          <w:rFonts w:eastAsia="Calibri" w:cs="Times New Roman"/>
          <w:szCs w:val="30"/>
          <w:lang w:val="be-BY"/>
        </w:rPr>
        <w:t>уч</w:t>
      </w:r>
      <w:r>
        <w:rPr>
          <w:rFonts w:eastAsia="Calibri" w:cs="Times New Roman"/>
          <w:szCs w:val="30"/>
          <w:lang w:val="be-BY"/>
        </w:rPr>
        <w:t>эб</w:t>
      </w:r>
      <w:r w:rsidR="001318E7">
        <w:rPr>
          <w:rFonts w:eastAsia="Calibri" w:cs="Times New Roman"/>
          <w:szCs w:val="30"/>
          <w:lang w:val="be-BY"/>
        </w:rPr>
        <w:t>ны прадмет «Інфарматыка» можа вывучацца на павышаным узроўні ў VIII і IX класах у аб'ёме не больш за 2 дадатковы</w:t>
      </w:r>
      <w:r>
        <w:rPr>
          <w:rFonts w:eastAsia="Calibri" w:cs="Times New Roman"/>
          <w:szCs w:val="30"/>
          <w:lang w:val="be-BY"/>
        </w:rPr>
        <w:t>я</w:t>
      </w:r>
      <w:r w:rsidR="001318E7">
        <w:rPr>
          <w:rFonts w:eastAsia="Calibri" w:cs="Times New Roman"/>
          <w:szCs w:val="30"/>
          <w:lang w:val="be-BY"/>
        </w:rPr>
        <w:t xml:space="preserve"> вуч</w:t>
      </w:r>
      <w:r>
        <w:rPr>
          <w:rFonts w:eastAsia="Calibri" w:cs="Times New Roman"/>
          <w:szCs w:val="30"/>
          <w:lang w:val="be-BY"/>
        </w:rPr>
        <w:t>эб</w:t>
      </w:r>
      <w:r w:rsidR="001318E7">
        <w:rPr>
          <w:rFonts w:eastAsia="Calibri" w:cs="Times New Roman"/>
          <w:szCs w:val="30"/>
          <w:lang w:val="be-BY"/>
        </w:rPr>
        <w:t>ны</w:t>
      </w:r>
      <w:r>
        <w:rPr>
          <w:rFonts w:eastAsia="Calibri" w:cs="Times New Roman"/>
          <w:szCs w:val="30"/>
          <w:lang w:val="be-BY"/>
        </w:rPr>
        <w:t>я</w:t>
      </w:r>
      <w:r w:rsidR="001318E7">
        <w:rPr>
          <w:rFonts w:eastAsia="Calibri" w:cs="Times New Roman"/>
          <w:szCs w:val="30"/>
          <w:lang w:val="be-BY"/>
        </w:rPr>
        <w:t xml:space="preserve"> гадзін</w:t>
      </w:r>
      <w:r>
        <w:rPr>
          <w:rFonts w:eastAsia="Calibri" w:cs="Times New Roman"/>
          <w:szCs w:val="30"/>
          <w:lang w:val="be-BY"/>
        </w:rPr>
        <w:t>ы</w:t>
      </w:r>
      <w:r w:rsidR="001318E7">
        <w:rPr>
          <w:rFonts w:eastAsia="Calibri" w:cs="Times New Roman"/>
          <w:szCs w:val="30"/>
          <w:lang w:val="be-BY"/>
        </w:rPr>
        <w:t xml:space="preserve"> </w:t>
      </w:r>
      <w:r>
        <w:rPr>
          <w:rFonts w:eastAsia="Calibri" w:cs="Times New Roman"/>
          <w:szCs w:val="30"/>
          <w:lang w:val="be-BY"/>
        </w:rPr>
        <w:t>на</w:t>
      </w:r>
      <w:r w:rsidR="001318E7">
        <w:rPr>
          <w:rFonts w:eastAsia="Calibri" w:cs="Times New Roman"/>
          <w:szCs w:val="30"/>
          <w:lang w:val="be-BY"/>
        </w:rPr>
        <w:t xml:space="preserve"> тыдзень, у</w:t>
      </w:r>
      <w:r>
        <w:rPr>
          <w:rFonts w:eastAsia="Calibri" w:cs="Times New Roman"/>
          <w:szCs w:val="30"/>
          <w:lang w:val="be-BY"/>
        </w:rPr>
        <w:t xml:space="preserve"> </w:t>
      </w:r>
      <w:r w:rsidR="00892AEB" w:rsidRPr="00A001BB">
        <w:rPr>
          <w:rFonts w:eastAsia="Times New Roman" w:cs="Times New Roman"/>
          <w:szCs w:val="30"/>
          <w:lang w:val="en-US"/>
        </w:rPr>
        <w:t>X</w:t>
      </w:r>
      <w:r w:rsidR="00892AEB" w:rsidRPr="00D75FA2">
        <w:rPr>
          <w:rFonts w:eastAsia="Times New Roman" w:cs="Times New Roman"/>
          <w:szCs w:val="30"/>
        </w:rPr>
        <w:t>-</w:t>
      </w:r>
      <w:r w:rsidR="006A4A55" w:rsidRPr="00A001BB">
        <w:rPr>
          <w:rFonts w:eastAsia="Calibri" w:cs="Times New Roman"/>
          <w:iCs/>
          <w:szCs w:val="30"/>
          <w:lang w:val="be-BY"/>
        </w:rPr>
        <w:t>ХI</w:t>
      </w:r>
      <w:r w:rsidR="006A4A55" w:rsidRPr="00A001BB">
        <w:rPr>
          <w:rFonts w:eastAsia="Times New Roman" w:cs="Times New Roman"/>
          <w:szCs w:val="30"/>
          <w:lang w:val="be-BY"/>
        </w:rPr>
        <w:t xml:space="preserve"> класах </w:t>
      </w:r>
      <w:r>
        <w:rPr>
          <w:rFonts w:eastAsia="Times New Roman" w:cs="Times New Roman"/>
          <w:szCs w:val="30"/>
          <w:lang w:val="be-BY"/>
        </w:rPr>
        <w:t>–</w:t>
      </w:r>
      <w:r w:rsidR="006A4A55" w:rsidRPr="00A001BB">
        <w:rPr>
          <w:rFonts w:eastAsia="Times New Roman" w:cs="Times New Roman"/>
          <w:szCs w:val="30"/>
          <w:lang w:val="be-BY"/>
        </w:rPr>
        <w:t xml:space="preserve"> </w:t>
      </w:r>
      <w:r>
        <w:rPr>
          <w:rFonts w:eastAsia="Times New Roman" w:cs="Times New Roman"/>
          <w:szCs w:val="30"/>
          <w:lang w:val="be-BY"/>
        </w:rPr>
        <w:t>у</w:t>
      </w:r>
      <w:r w:rsidR="00A54171" w:rsidRPr="00A001BB">
        <w:rPr>
          <w:rFonts w:eastAsia="Calibri" w:cs="Times New Roman"/>
          <w:szCs w:val="30"/>
        </w:rPr>
        <w:t xml:space="preserve"> </w:t>
      </w:r>
      <w:proofErr w:type="spellStart"/>
      <w:r w:rsidR="00A54171" w:rsidRPr="00A001BB">
        <w:rPr>
          <w:rFonts w:eastAsia="Calibri" w:cs="Times New Roman"/>
          <w:szCs w:val="30"/>
        </w:rPr>
        <w:t>аб'ёме</w:t>
      </w:r>
      <w:proofErr w:type="spellEnd"/>
      <w:r w:rsidR="00A54171" w:rsidRPr="00A001BB">
        <w:rPr>
          <w:rFonts w:eastAsia="Calibri" w:cs="Times New Roman"/>
          <w:szCs w:val="30"/>
        </w:rPr>
        <w:t xml:space="preserve"> </w:t>
      </w:r>
      <w:r w:rsidR="00E9023B" w:rsidRPr="00A001BB">
        <w:rPr>
          <w:rFonts w:eastAsia="Times New Roman" w:cs="Times New Roman"/>
          <w:szCs w:val="30"/>
          <w:lang w:val="be-BY"/>
        </w:rPr>
        <w:t>3 вучэбных гадзін на тыдзень</w:t>
      </w:r>
      <w:r w:rsidR="002D0270" w:rsidRPr="00A001BB">
        <w:rPr>
          <w:rFonts w:eastAsia="Calibri" w:cs="Times New Roman"/>
          <w:szCs w:val="30"/>
        </w:rPr>
        <w:t xml:space="preserve">. </w:t>
      </w:r>
      <w:proofErr w:type="spellStart"/>
      <w:r w:rsidR="002D0270" w:rsidRPr="00A001BB">
        <w:rPr>
          <w:rFonts w:eastAsia="Calibri" w:cs="Times New Roman"/>
          <w:szCs w:val="30"/>
        </w:rPr>
        <w:t>Рэкамендацыі</w:t>
      </w:r>
      <w:proofErr w:type="spellEnd"/>
      <w:r w:rsidR="002D0270" w:rsidRPr="00A001BB">
        <w:rPr>
          <w:rFonts w:eastAsia="Calibri" w:cs="Times New Roman"/>
          <w:szCs w:val="30"/>
        </w:rPr>
        <w:t xml:space="preserve"> па </w:t>
      </w:r>
      <w:proofErr w:type="spellStart"/>
      <w:r w:rsidR="002D0270" w:rsidRPr="00A001BB">
        <w:rPr>
          <w:rFonts w:eastAsia="Calibri" w:cs="Times New Roman"/>
          <w:szCs w:val="30"/>
        </w:rPr>
        <w:t>арганізацыі</w:t>
      </w:r>
      <w:proofErr w:type="spellEnd"/>
      <w:r w:rsidR="002D0270" w:rsidRPr="00A001BB">
        <w:rPr>
          <w:rFonts w:eastAsia="Calibri" w:cs="Times New Roman"/>
          <w:szCs w:val="30"/>
        </w:rPr>
        <w:t xml:space="preserve"> </w:t>
      </w:r>
      <w:proofErr w:type="spellStart"/>
      <w:r w:rsidR="002D0270" w:rsidRPr="00A001BB">
        <w:rPr>
          <w:rFonts w:eastAsia="Calibri" w:cs="Times New Roman"/>
          <w:szCs w:val="30"/>
        </w:rPr>
        <w:t>вывучэння</w:t>
      </w:r>
      <w:proofErr w:type="spellEnd"/>
      <w:r w:rsidR="002D0270" w:rsidRPr="00A001BB">
        <w:rPr>
          <w:rFonts w:eastAsia="Calibri" w:cs="Times New Roman"/>
          <w:szCs w:val="30"/>
        </w:rPr>
        <w:t xml:space="preserve"> </w:t>
      </w:r>
      <w:proofErr w:type="spellStart"/>
      <w:r w:rsidR="002D0270" w:rsidRPr="00A001BB">
        <w:rPr>
          <w:rFonts w:eastAsia="Calibri" w:cs="Times New Roman"/>
          <w:szCs w:val="30"/>
        </w:rPr>
        <w:t>інфарматыкі</w:t>
      </w:r>
      <w:proofErr w:type="spellEnd"/>
      <w:r w:rsidR="002D0270" w:rsidRPr="00A001BB">
        <w:rPr>
          <w:rFonts w:eastAsia="Calibri" w:cs="Times New Roman"/>
          <w:szCs w:val="30"/>
        </w:rPr>
        <w:t xml:space="preserve"> на </w:t>
      </w:r>
      <w:proofErr w:type="spellStart"/>
      <w:r w:rsidR="002D0270" w:rsidRPr="00A001BB">
        <w:rPr>
          <w:rFonts w:eastAsia="Calibri" w:cs="Times New Roman"/>
          <w:szCs w:val="30"/>
        </w:rPr>
        <w:t>павышаным</w:t>
      </w:r>
      <w:proofErr w:type="spellEnd"/>
      <w:r w:rsidR="002D0270" w:rsidRPr="00A001BB">
        <w:rPr>
          <w:rFonts w:eastAsia="Calibri" w:cs="Times New Roman"/>
          <w:szCs w:val="30"/>
        </w:rPr>
        <w:t xml:space="preserve"> </w:t>
      </w:r>
      <w:proofErr w:type="spellStart"/>
      <w:r w:rsidR="002D0270" w:rsidRPr="00A001BB">
        <w:rPr>
          <w:rFonts w:eastAsia="Calibri" w:cs="Times New Roman"/>
          <w:szCs w:val="30"/>
        </w:rPr>
        <w:t>узроўні</w:t>
      </w:r>
      <w:proofErr w:type="spellEnd"/>
      <w:r w:rsidR="002D0270" w:rsidRPr="00A001BB">
        <w:rPr>
          <w:rFonts w:eastAsia="Calibri" w:cs="Times New Roman"/>
          <w:szCs w:val="30"/>
        </w:rPr>
        <w:t xml:space="preserve"> </w:t>
      </w:r>
      <w:proofErr w:type="spellStart"/>
      <w:r w:rsidR="002D0270" w:rsidRPr="00A001BB">
        <w:rPr>
          <w:rFonts w:eastAsia="Calibri" w:cs="Times New Roman"/>
          <w:szCs w:val="30"/>
        </w:rPr>
        <w:t>размешчаны</w:t>
      </w:r>
      <w:proofErr w:type="spellEnd"/>
      <w:r w:rsidR="002D0270" w:rsidRPr="00A001BB">
        <w:rPr>
          <w:rFonts w:eastAsia="Calibri" w:cs="Times New Roman"/>
          <w:szCs w:val="30"/>
        </w:rPr>
        <w:t xml:space="preserve"> на </w:t>
      </w:r>
      <w:proofErr w:type="spellStart"/>
      <w:r w:rsidR="002D0270" w:rsidRPr="00A001BB">
        <w:rPr>
          <w:rFonts w:eastAsia="Calibri" w:cs="Times New Roman"/>
          <w:szCs w:val="30"/>
        </w:rPr>
        <w:t>нацыянальным</w:t>
      </w:r>
      <w:proofErr w:type="spellEnd"/>
      <w:r w:rsidR="002D0270" w:rsidRPr="00A001BB">
        <w:rPr>
          <w:rFonts w:eastAsia="Calibri" w:cs="Times New Roman"/>
          <w:szCs w:val="30"/>
        </w:rPr>
        <w:t xml:space="preserve"> </w:t>
      </w:r>
      <w:proofErr w:type="spellStart"/>
      <w:r w:rsidR="002D0270" w:rsidRPr="00A001BB">
        <w:rPr>
          <w:rFonts w:eastAsia="Calibri" w:cs="Times New Roman"/>
          <w:szCs w:val="30"/>
        </w:rPr>
        <w:t>адукацыйным</w:t>
      </w:r>
      <w:proofErr w:type="spellEnd"/>
      <w:r w:rsidR="002D0270" w:rsidRPr="00A001BB">
        <w:rPr>
          <w:rFonts w:eastAsia="Calibri" w:cs="Times New Roman"/>
          <w:szCs w:val="30"/>
        </w:rPr>
        <w:t xml:space="preserve"> </w:t>
      </w:r>
      <w:proofErr w:type="spellStart"/>
      <w:r w:rsidR="002D0270" w:rsidRPr="00A001BB">
        <w:rPr>
          <w:rFonts w:eastAsia="Calibri" w:cs="Times New Roman"/>
          <w:szCs w:val="30"/>
        </w:rPr>
        <w:t>партале</w:t>
      </w:r>
      <w:proofErr w:type="spellEnd"/>
      <w:r w:rsidR="002D0270" w:rsidRPr="00A001BB">
        <w:rPr>
          <w:rFonts w:eastAsia="Calibri" w:cs="Times New Roman"/>
          <w:szCs w:val="30"/>
        </w:rPr>
        <w:t>:</w:t>
      </w:r>
      <w:r>
        <w:rPr>
          <w:rFonts w:eastAsia="Calibri" w:cs="Times New Roman"/>
          <w:szCs w:val="30"/>
          <w:lang w:val="be-BY"/>
        </w:rPr>
        <w:t xml:space="preserve"> </w:t>
      </w:r>
      <w:hyperlink r:id="rId12" w:history="1">
        <w:r w:rsidR="00F60C65">
          <w:rPr>
            <w:rStyle w:val="a5"/>
            <w:i/>
            <w:iCs/>
          </w:rPr>
          <w:t xml:space="preserve">https://adu.by/ </w:t>
        </w:r>
        <w:proofErr w:type="spellStart"/>
        <w:r w:rsidR="00F60C65">
          <w:rPr>
            <w:rStyle w:val="a5"/>
            <w:i/>
            <w:iCs/>
          </w:rPr>
          <w:t>Адукацыйны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працэс</w:t>
        </w:r>
        <w:proofErr w:type="spellEnd"/>
        <w:r w:rsidR="00F60C65">
          <w:rPr>
            <w:rStyle w:val="a5"/>
            <w:i/>
            <w:iCs/>
          </w:rPr>
          <w:t xml:space="preserve">. 2020/2021 </w:t>
        </w:r>
        <w:proofErr w:type="spellStart"/>
        <w:r w:rsidR="00F60C65">
          <w:rPr>
            <w:rStyle w:val="a5"/>
            <w:i/>
            <w:iCs/>
          </w:rPr>
          <w:t>навучальны</w:t>
        </w:r>
        <w:proofErr w:type="spellEnd"/>
        <w:r w:rsidR="00F60C65">
          <w:rPr>
            <w:rStyle w:val="a5"/>
            <w:i/>
            <w:iCs/>
          </w:rPr>
          <w:t xml:space="preserve"> год / </w:t>
        </w:r>
        <w:proofErr w:type="spellStart"/>
        <w:r w:rsidR="00F60C65">
          <w:rPr>
            <w:rStyle w:val="a5"/>
            <w:i/>
            <w:iCs/>
          </w:rPr>
          <w:t>Агульная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сярэдняя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адукацыя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Вучэбныя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прадметы</w:t>
        </w:r>
        <w:proofErr w:type="spellEnd"/>
        <w:r w:rsidR="00F60C65">
          <w:rPr>
            <w:rStyle w:val="a5"/>
            <w:i/>
            <w:iCs/>
          </w:rPr>
          <w:t xml:space="preserve">. V-XI </w:t>
        </w:r>
        <w:proofErr w:type="spellStart"/>
        <w:r w:rsidR="00F60C65">
          <w:rPr>
            <w:rStyle w:val="a5"/>
            <w:i/>
            <w:iCs/>
          </w:rPr>
          <w:t>класы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Інфарматыка</w:t>
        </w:r>
        <w:proofErr w:type="spellEnd"/>
      </w:hyperlink>
      <w:r w:rsidR="00F60C65" w:rsidRPr="00F60C65">
        <w:rPr>
          <w:rStyle w:val="a5"/>
          <w:rFonts w:eastAsia="Calibri" w:cs="Times New Roman"/>
          <w:i/>
          <w:color w:val="auto"/>
          <w:szCs w:val="30"/>
          <w:u w:val="none"/>
          <w:lang w:val="be-BY"/>
        </w:rPr>
        <w:t>.</w:t>
      </w:r>
    </w:p>
    <w:p w14:paraId="6B297517" w14:textId="77777777" w:rsidR="000B566A" w:rsidRPr="00A001BB" w:rsidRDefault="00A32C77" w:rsidP="00A001BB">
      <w:pPr>
        <w:ind w:right="-284" w:firstLine="709"/>
        <w:rPr>
          <w:rFonts w:eastAsia="Calibri" w:cs="Times New Roman"/>
          <w:i/>
          <w:color w:val="0563C1"/>
          <w:szCs w:val="30"/>
          <w:u w:val="single"/>
        </w:rPr>
      </w:pPr>
      <w:proofErr w:type="spellStart"/>
      <w:r w:rsidRPr="00A001BB">
        <w:rPr>
          <w:rFonts w:eastAsia="Calibri" w:cs="Times New Roman"/>
          <w:szCs w:val="30"/>
        </w:rPr>
        <w:t>Пры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вывучэнні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вучэбнага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прадмета</w:t>
      </w:r>
      <w:proofErr w:type="spellEnd"/>
      <w:r w:rsidRPr="00A001BB">
        <w:rPr>
          <w:rFonts w:eastAsia="Calibri" w:cs="Times New Roman"/>
          <w:szCs w:val="30"/>
        </w:rPr>
        <w:t xml:space="preserve"> «</w:t>
      </w:r>
      <w:proofErr w:type="spellStart"/>
      <w:r w:rsidRPr="00A001BB">
        <w:rPr>
          <w:rFonts w:eastAsia="Calibri" w:cs="Times New Roman"/>
          <w:szCs w:val="30"/>
        </w:rPr>
        <w:t>Інфарматыка</w:t>
      </w:r>
      <w:proofErr w:type="spellEnd"/>
      <w:r w:rsidRPr="00A001BB">
        <w:rPr>
          <w:rFonts w:eastAsia="Calibri" w:cs="Times New Roman"/>
          <w:szCs w:val="30"/>
        </w:rPr>
        <w:t xml:space="preserve">» ў X </w:t>
      </w:r>
      <w:proofErr w:type="spellStart"/>
      <w:r w:rsidRPr="00A001BB">
        <w:rPr>
          <w:rFonts w:eastAsia="Calibri" w:cs="Times New Roman"/>
          <w:szCs w:val="30"/>
        </w:rPr>
        <w:t>класе</w:t>
      </w:r>
      <w:proofErr w:type="spellEnd"/>
      <w:r w:rsidRPr="00A001BB">
        <w:rPr>
          <w:rFonts w:eastAsia="Calibri" w:cs="Times New Roman"/>
          <w:szCs w:val="30"/>
        </w:rPr>
        <w:t xml:space="preserve"> на </w:t>
      </w:r>
      <w:proofErr w:type="spellStart"/>
      <w:r w:rsidRPr="00A001BB">
        <w:rPr>
          <w:rFonts w:eastAsia="Calibri" w:cs="Times New Roman"/>
          <w:szCs w:val="30"/>
        </w:rPr>
        <w:t>павышаным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узроўні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выкарыстоўваецца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электронн</w:t>
      </w:r>
      <w:proofErr w:type="spellEnd"/>
      <w:r w:rsidR="00705655">
        <w:rPr>
          <w:rFonts w:eastAsia="Calibri" w:cs="Times New Roman"/>
          <w:szCs w:val="30"/>
          <w:lang w:val="be-BY"/>
        </w:rPr>
        <w:t>ы</w:t>
      </w:r>
      <w:r w:rsidRPr="00A001BB">
        <w:rPr>
          <w:rFonts w:eastAsia="Calibri" w:cs="Times New Roman"/>
          <w:szCs w:val="30"/>
        </w:rPr>
        <w:t xml:space="preserve"> </w:t>
      </w:r>
      <w:r w:rsidR="00705655">
        <w:rPr>
          <w:rFonts w:eastAsia="Calibri" w:cs="Times New Roman"/>
          <w:szCs w:val="30"/>
          <w:lang w:val="be-BY"/>
        </w:rPr>
        <w:t>дадатак</w:t>
      </w:r>
      <w:r w:rsidRPr="00A001BB">
        <w:rPr>
          <w:rFonts w:eastAsia="Calibri" w:cs="Times New Roman"/>
          <w:szCs w:val="30"/>
        </w:rPr>
        <w:t xml:space="preserve"> для </w:t>
      </w:r>
      <w:proofErr w:type="spellStart"/>
      <w:r w:rsidRPr="00A001BB">
        <w:rPr>
          <w:rFonts w:eastAsia="Calibri" w:cs="Times New Roman"/>
          <w:szCs w:val="30"/>
        </w:rPr>
        <w:t>павышанага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ўзроўню</w:t>
      </w:r>
      <w:proofErr w:type="spellEnd"/>
      <w:r w:rsidRPr="00A001BB">
        <w:rPr>
          <w:rFonts w:eastAsia="Calibri" w:cs="Times New Roman"/>
          <w:szCs w:val="30"/>
        </w:rPr>
        <w:t xml:space="preserve"> «</w:t>
      </w:r>
      <w:proofErr w:type="spellStart"/>
      <w:r w:rsidRPr="00A001BB">
        <w:rPr>
          <w:rFonts w:eastAsia="Calibri" w:cs="Times New Roman"/>
          <w:szCs w:val="30"/>
        </w:rPr>
        <w:t>Інфарматыка</w:t>
      </w:r>
      <w:proofErr w:type="spellEnd"/>
      <w:r w:rsidRPr="00A001BB">
        <w:rPr>
          <w:rFonts w:eastAsia="Calibri" w:cs="Times New Roman"/>
          <w:szCs w:val="30"/>
        </w:rPr>
        <w:t xml:space="preserve">. 10 </w:t>
      </w:r>
      <w:proofErr w:type="spellStart"/>
      <w:r w:rsidRPr="00A001BB">
        <w:rPr>
          <w:rFonts w:eastAsia="Calibri" w:cs="Times New Roman"/>
          <w:szCs w:val="30"/>
        </w:rPr>
        <w:t>клас</w:t>
      </w:r>
      <w:proofErr w:type="spellEnd"/>
      <w:r w:rsidRPr="00A001BB">
        <w:rPr>
          <w:rFonts w:eastAsia="Calibri" w:cs="Times New Roman"/>
          <w:szCs w:val="30"/>
        </w:rPr>
        <w:t xml:space="preserve">», </w:t>
      </w:r>
      <w:r w:rsidR="00705655">
        <w:rPr>
          <w:rFonts w:eastAsia="Calibri" w:cs="Times New Roman"/>
          <w:szCs w:val="30"/>
          <w:lang w:val="be-BY"/>
        </w:rPr>
        <w:t>размешчаны</w:t>
      </w:r>
      <w:r w:rsidRPr="00A001BB">
        <w:rPr>
          <w:rFonts w:eastAsia="Calibri" w:cs="Times New Roman"/>
          <w:szCs w:val="30"/>
        </w:rPr>
        <w:t xml:space="preserve"> на </w:t>
      </w:r>
      <w:proofErr w:type="spellStart"/>
      <w:r w:rsidRPr="00A001BB">
        <w:rPr>
          <w:rFonts w:eastAsia="Calibri" w:cs="Times New Roman"/>
          <w:szCs w:val="30"/>
        </w:rPr>
        <w:t>рэсурсе</w:t>
      </w:r>
      <w:proofErr w:type="spellEnd"/>
      <w:r w:rsidR="00705655">
        <w:rPr>
          <w:rFonts w:eastAsia="Calibri" w:cs="Times New Roman"/>
          <w:szCs w:val="30"/>
          <w:lang w:val="be-BY"/>
        </w:rPr>
        <w:t xml:space="preserve"> </w:t>
      </w:r>
      <w:hyperlink r:id="rId13" w:history="1">
        <w:r w:rsidRPr="00A001BB">
          <w:rPr>
            <w:rStyle w:val="a5"/>
            <w:rFonts w:eastAsia="Calibri" w:cs="Times New Roman"/>
            <w:i/>
            <w:color w:val="0563C1"/>
            <w:szCs w:val="30"/>
          </w:rPr>
          <w:t>http://profil.adu.by/</w:t>
        </w:r>
      </w:hyperlink>
      <w:r w:rsidRPr="00A001BB">
        <w:rPr>
          <w:rFonts w:eastAsia="Calibri" w:cs="Times New Roman"/>
          <w:i/>
          <w:color w:val="0563C1"/>
          <w:szCs w:val="30"/>
          <w:u w:val="single"/>
        </w:rPr>
        <w:t>.</w:t>
      </w:r>
    </w:p>
    <w:p w14:paraId="307DEA6B" w14:textId="63C2936F" w:rsidR="002D0270" w:rsidRPr="00A001BB" w:rsidRDefault="006A4A55" w:rsidP="00A001BB">
      <w:pPr>
        <w:ind w:right="-284" w:firstLine="709"/>
        <w:outlineLvl w:val="0"/>
        <w:rPr>
          <w:rFonts w:eastAsia="Calibri" w:cs="Times New Roman"/>
          <w:i/>
          <w:color w:val="0563C1"/>
          <w:szCs w:val="30"/>
          <w:u w:val="single"/>
        </w:rPr>
      </w:pPr>
      <w:r w:rsidRPr="003F1760">
        <w:rPr>
          <w:rFonts w:eastAsia="Calibri" w:cs="Times New Roman"/>
          <w:szCs w:val="30"/>
          <w:lang w:val="be-BY"/>
        </w:rPr>
        <w:t>Пры вызначэнні зместу адукацыі ў ХІ класе на павышаным узроўні можна выкарыстоўваць вуч</w:t>
      </w:r>
      <w:r w:rsidR="00705655">
        <w:rPr>
          <w:rFonts w:eastAsia="Calibri" w:cs="Times New Roman"/>
          <w:szCs w:val="30"/>
          <w:lang w:val="be-BY"/>
        </w:rPr>
        <w:t>эб</w:t>
      </w:r>
      <w:r w:rsidRPr="003F1760">
        <w:rPr>
          <w:rFonts w:eastAsia="Calibri" w:cs="Times New Roman"/>
          <w:szCs w:val="30"/>
          <w:lang w:val="be-BY"/>
        </w:rPr>
        <w:t xml:space="preserve">ныя праграмы факультатыўных заняткаў, размешчаныя на нацыянальным адукацыйным партале: </w:t>
      </w:r>
      <w:hyperlink r:id="rId14" w:history="1">
        <w:r w:rsidR="00F60C65">
          <w:rPr>
            <w:rStyle w:val="a5"/>
            <w:i/>
            <w:iCs/>
          </w:rPr>
          <w:t xml:space="preserve">https://adu.by/ </w:t>
        </w:r>
        <w:proofErr w:type="spellStart"/>
        <w:r w:rsidR="00F60C65">
          <w:rPr>
            <w:rStyle w:val="a5"/>
            <w:i/>
            <w:iCs/>
          </w:rPr>
          <w:lastRenderedPageBreak/>
          <w:t>Адукацыйны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працэс</w:t>
        </w:r>
        <w:proofErr w:type="spellEnd"/>
        <w:r w:rsidR="00F60C65">
          <w:rPr>
            <w:rStyle w:val="a5"/>
            <w:i/>
            <w:iCs/>
          </w:rPr>
          <w:t xml:space="preserve">. 2020/2021 </w:t>
        </w:r>
        <w:proofErr w:type="spellStart"/>
        <w:r w:rsidR="00F60C65">
          <w:rPr>
            <w:rStyle w:val="a5"/>
            <w:i/>
            <w:iCs/>
          </w:rPr>
          <w:t>навучальны</w:t>
        </w:r>
        <w:proofErr w:type="spellEnd"/>
        <w:r w:rsidR="00F60C65">
          <w:rPr>
            <w:rStyle w:val="a5"/>
            <w:i/>
            <w:iCs/>
          </w:rPr>
          <w:t xml:space="preserve"> год / </w:t>
        </w:r>
        <w:proofErr w:type="spellStart"/>
        <w:r w:rsidR="00F60C65">
          <w:rPr>
            <w:rStyle w:val="a5"/>
            <w:i/>
            <w:iCs/>
          </w:rPr>
          <w:t>Агульная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сярэдняя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адукацыя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Вучэбныя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прадметы</w:t>
        </w:r>
        <w:proofErr w:type="spellEnd"/>
        <w:r w:rsidR="00F60C65">
          <w:rPr>
            <w:rStyle w:val="a5"/>
            <w:i/>
            <w:iCs/>
          </w:rPr>
          <w:t xml:space="preserve">. V-XI </w:t>
        </w:r>
        <w:proofErr w:type="spellStart"/>
        <w:r w:rsidR="00F60C65">
          <w:rPr>
            <w:rStyle w:val="a5"/>
            <w:i/>
            <w:iCs/>
          </w:rPr>
          <w:t>класы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Інфарматыка</w:t>
        </w:r>
        <w:proofErr w:type="spellEnd"/>
      </w:hyperlink>
      <w:r w:rsidR="00F60C65" w:rsidRPr="00F60C65">
        <w:rPr>
          <w:rStyle w:val="a5"/>
          <w:rFonts w:eastAsia="Calibri" w:cs="Times New Roman"/>
          <w:i/>
          <w:color w:val="auto"/>
          <w:szCs w:val="30"/>
          <w:u w:val="none"/>
          <w:lang w:val="be-BY"/>
        </w:rPr>
        <w:t>.</w:t>
      </w:r>
    </w:p>
    <w:p w14:paraId="6996D679" w14:textId="7CD98FCA" w:rsidR="002D0270" w:rsidRPr="00A001BB" w:rsidRDefault="002D0270" w:rsidP="00A001BB">
      <w:pPr>
        <w:ind w:right="-284" w:firstLine="709"/>
        <w:outlineLvl w:val="0"/>
        <w:rPr>
          <w:rFonts w:eastAsia="Calibri" w:cs="Times New Roman"/>
          <w:szCs w:val="30"/>
        </w:rPr>
      </w:pPr>
      <w:r w:rsidRPr="00A001BB">
        <w:rPr>
          <w:rFonts w:eastAsia="Calibri" w:cs="Times New Roman"/>
          <w:szCs w:val="30"/>
          <w:lang w:val="be-BY"/>
        </w:rPr>
        <w:t>З прапедэўтычн</w:t>
      </w:r>
      <w:r w:rsidR="00705655">
        <w:rPr>
          <w:rFonts w:eastAsia="Calibri" w:cs="Times New Roman"/>
          <w:szCs w:val="30"/>
          <w:lang w:val="be-BY"/>
        </w:rPr>
        <w:t>ай</w:t>
      </w:r>
      <w:r w:rsidRPr="00A001BB">
        <w:rPr>
          <w:rFonts w:eastAsia="Calibri" w:cs="Times New Roman"/>
          <w:szCs w:val="30"/>
          <w:lang w:val="be-BY"/>
        </w:rPr>
        <w:t xml:space="preserve"> мэтай рэкамендуецца ў V класе праводзіць факультатыўныя заняткі, выкарыстоўваючы вучэбную праграму «Уводзіны ў інфарматыку»:</w:t>
      </w:r>
      <w:r w:rsidR="00125C29">
        <w:rPr>
          <w:rFonts w:eastAsia="Calibri" w:cs="Times New Roman"/>
          <w:szCs w:val="30"/>
          <w:lang w:val="be-BY"/>
        </w:rPr>
        <w:t xml:space="preserve"> </w:t>
      </w:r>
      <w:hyperlink r:id="rId15" w:history="1">
        <w:r w:rsidR="00F60C65">
          <w:rPr>
            <w:rStyle w:val="a5"/>
            <w:i/>
            <w:iCs/>
          </w:rPr>
          <w:t xml:space="preserve">https://adu.by/ </w:t>
        </w:r>
        <w:proofErr w:type="spellStart"/>
        <w:r w:rsidR="00F60C65">
          <w:rPr>
            <w:rStyle w:val="a5"/>
            <w:i/>
            <w:iCs/>
          </w:rPr>
          <w:t>Адукацыйны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працэс</w:t>
        </w:r>
        <w:proofErr w:type="spellEnd"/>
        <w:r w:rsidR="00F60C65">
          <w:rPr>
            <w:rStyle w:val="a5"/>
            <w:i/>
            <w:iCs/>
          </w:rPr>
          <w:t xml:space="preserve">. 2020/2021 </w:t>
        </w:r>
        <w:proofErr w:type="spellStart"/>
        <w:r w:rsidR="00F60C65">
          <w:rPr>
            <w:rStyle w:val="a5"/>
            <w:i/>
            <w:iCs/>
          </w:rPr>
          <w:t>навучальны</w:t>
        </w:r>
        <w:proofErr w:type="spellEnd"/>
        <w:r w:rsidR="00F60C65">
          <w:rPr>
            <w:rStyle w:val="a5"/>
            <w:i/>
            <w:iCs/>
          </w:rPr>
          <w:t xml:space="preserve"> год / </w:t>
        </w:r>
        <w:proofErr w:type="spellStart"/>
        <w:r w:rsidR="00F60C65">
          <w:rPr>
            <w:rStyle w:val="a5"/>
            <w:i/>
            <w:iCs/>
          </w:rPr>
          <w:t>Агульная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сярэдняя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адукацыя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Вучэбныя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прадметы</w:t>
        </w:r>
        <w:proofErr w:type="spellEnd"/>
        <w:r w:rsidR="00F60C65">
          <w:rPr>
            <w:rStyle w:val="a5"/>
            <w:i/>
            <w:iCs/>
          </w:rPr>
          <w:t xml:space="preserve">. V-XI </w:t>
        </w:r>
        <w:proofErr w:type="spellStart"/>
        <w:r w:rsidR="00F60C65">
          <w:rPr>
            <w:rStyle w:val="a5"/>
            <w:i/>
            <w:iCs/>
          </w:rPr>
          <w:t>класы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Інфарматыка</w:t>
        </w:r>
        <w:proofErr w:type="spellEnd"/>
      </w:hyperlink>
      <w:r w:rsidR="00F60C65" w:rsidRPr="00F60C65">
        <w:rPr>
          <w:rStyle w:val="a5"/>
          <w:rFonts w:eastAsia="Calibri" w:cs="Times New Roman"/>
          <w:i/>
          <w:color w:val="auto"/>
          <w:szCs w:val="30"/>
          <w:u w:val="none"/>
          <w:lang w:val="be-BY"/>
        </w:rPr>
        <w:t>.</w:t>
      </w:r>
      <w:r w:rsidRPr="00A001BB">
        <w:rPr>
          <w:rFonts w:eastAsia="Calibri" w:cs="Times New Roman"/>
          <w:i/>
          <w:color w:val="44546A"/>
          <w:szCs w:val="30"/>
        </w:rPr>
        <w:t xml:space="preserve"> </w:t>
      </w:r>
      <w:r w:rsidRPr="00A001BB">
        <w:rPr>
          <w:rFonts w:eastAsia="Calibri" w:cs="Times New Roman"/>
          <w:szCs w:val="30"/>
        </w:rPr>
        <w:t xml:space="preserve">Гэта </w:t>
      </w:r>
      <w:proofErr w:type="spellStart"/>
      <w:r w:rsidRPr="00A001BB">
        <w:rPr>
          <w:rFonts w:eastAsia="Calibri" w:cs="Times New Roman"/>
          <w:szCs w:val="30"/>
        </w:rPr>
        <w:t>дазволіць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настаўніку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арганізаваць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пачатковую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тэарэтычную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практычную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падрыхтоўку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вучняў</w:t>
      </w:r>
      <w:proofErr w:type="spellEnd"/>
      <w:r w:rsidRPr="00A001BB">
        <w:rPr>
          <w:rFonts w:eastAsia="Calibri" w:cs="Times New Roman"/>
          <w:szCs w:val="30"/>
        </w:rPr>
        <w:t xml:space="preserve"> да </w:t>
      </w:r>
      <w:proofErr w:type="spellStart"/>
      <w:r w:rsidRPr="00A001BB">
        <w:rPr>
          <w:rFonts w:eastAsia="Calibri" w:cs="Times New Roman"/>
          <w:szCs w:val="30"/>
        </w:rPr>
        <w:t>наступна</w:t>
      </w:r>
      <w:proofErr w:type="spellEnd"/>
      <w:r w:rsidR="00125C29">
        <w:rPr>
          <w:rFonts w:eastAsia="Calibri" w:cs="Times New Roman"/>
          <w:szCs w:val="30"/>
          <w:lang w:val="be-BY"/>
        </w:rPr>
        <w:t>га</w:t>
      </w:r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вывучэнн</w:t>
      </w:r>
      <w:proofErr w:type="spellEnd"/>
      <w:r w:rsidR="00125C29">
        <w:rPr>
          <w:rFonts w:eastAsia="Calibri" w:cs="Times New Roman"/>
          <w:szCs w:val="30"/>
          <w:lang w:val="be-BY"/>
        </w:rPr>
        <w:t>я</w:t>
      </w:r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вучэбнага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прадмета</w:t>
      </w:r>
      <w:proofErr w:type="spellEnd"/>
      <w:r w:rsidRPr="00A001BB">
        <w:rPr>
          <w:rFonts w:eastAsia="Calibri" w:cs="Times New Roman"/>
          <w:szCs w:val="30"/>
        </w:rPr>
        <w:t xml:space="preserve"> «</w:t>
      </w:r>
      <w:proofErr w:type="spellStart"/>
      <w:r w:rsidRPr="00A001BB">
        <w:rPr>
          <w:rFonts w:eastAsia="Calibri" w:cs="Times New Roman"/>
          <w:szCs w:val="30"/>
        </w:rPr>
        <w:t>Інфарматыка</w:t>
      </w:r>
      <w:proofErr w:type="spellEnd"/>
      <w:r w:rsidRPr="00A001BB">
        <w:rPr>
          <w:rFonts w:eastAsia="Calibri" w:cs="Times New Roman"/>
          <w:szCs w:val="30"/>
        </w:rPr>
        <w:t>».</w:t>
      </w:r>
    </w:p>
    <w:p w14:paraId="5AAEC45C" w14:textId="77777777" w:rsidR="00471BE9" w:rsidRPr="00125C29" w:rsidRDefault="00471BE9" w:rsidP="00A001BB">
      <w:pPr>
        <w:ind w:right="-284" w:firstLine="709"/>
        <w:rPr>
          <w:rFonts w:eastAsia="Calibri" w:cs="Times New Roman"/>
          <w:b/>
          <w:szCs w:val="30"/>
          <w:u w:val="single"/>
        </w:rPr>
      </w:pPr>
      <w:r w:rsidRPr="00125C29">
        <w:rPr>
          <w:rFonts w:eastAsia="Calibri" w:cs="Times New Roman"/>
          <w:b/>
          <w:szCs w:val="30"/>
          <w:u w:val="single"/>
        </w:rPr>
        <w:t xml:space="preserve">4. </w:t>
      </w:r>
      <w:proofErr w:type="spellStart"/>
      <w:r w:rsidRPr="00125C29">
        <w:rPr>
          <w:rFonts w:eastAsia="Calibri" w:cs="Times New Roman"/>
          <w:b/>
          <w:szCs w:val="30"/>
          <w:u w:val="single"/>
        </w:rPr>
        <w:t>Каляндарна-тэматычнае</w:t>
      </w:r>
      <w:proofErr w:type="spellEnd"/>
      <w:r w:rsidRPr="00125C29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125C29">
        <w:rPr>
          <w:rFonts w:eastAsia="Calibri" w:cs="Times New Roman"/>
          <w:b/>
          <w:szCs w:val="30"/>
          <w:u w:val="single"/>
        </w:rPr>
        <w:t>планаванне</w:t>
      </w:r>
      <w:proofErr w:type="spellEnd"/>
    </w:p>
    <w:p w14:paraId="7DAFE68B" w14:textId="77777777" w:rsidR="00E43309" w:rsidRDefault="00E43309" w:rsidP="00E43309">
      <w:pPr>
        <w:tabs>
          <w:tab w:val="right" w:pos="9639"/>
        </w:tabs>
        <w:ind w:firstLine="680"/>
        <w:rPr>
          <w:szCs w:val="30"/>
        </w:rPr>
      </w:pPr>
      <w:proofErr w:type="spellStart"/>
      <w:r>
        <w:rPr>
          <w:szCs w:val="30"/>
        </w:rPr>
        <w:t>Згодна</w:t>
      </w:r>
      <w:proofErr w:type="spellEnd"/>
      <w:r>
        <w:rPr>
          <w:szCs w:val="30"/>
        </w:rPr>
        <w:t xml:space="preserve"> </w:t>
      </w:r>
      <w:r w:rsidR="00125C29">
        <w:rPr>
          <w:szCs w:val="30"/>
          <w:lang w:val="be-BY"/>
        </w:rPr>
        <w:t>з пасадавымі</w:t>
      </w:r>
      <w:r>
        <w:rPr>
          <w:szCs w:val="30"/>
        </w:rPr>
        <w:t xml:space="preserve"> </w:t>
      </w:r>
      <w:proofErr w:type="spellStart"/>
      <w:r>
        <w:rPr>
          <w:szCs w:val="30"/>
        </w:rPr>
        <w:t>абавязка</w:t>
      </w:r>
      <w:proofErr w:type="spellEnd"/>
      <w:r w:rsidR="00125C29">
        <w:rPr>
          <w:szCs w:val="30"/>
          <w:lang w:val="be-BY"/>
        </w:rPr>
        <w:t>мі</w:t>
      </w:r>
      <w:r>
        <w:rPr>
          <w:szCs w:val="30"/>
        </w:rPr>
        <w:t xml:space="preserve"> </w:t>
      </w:r>
      <w:proofErr w:type="spellStart"/>
      <w:r>
        <w:rPr>
          <w:szCs w:val="30"/>
        </w:rPr>
        <w:t>настаўнік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распрацоўвае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каляндарна-тэматычнае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планаванне</w:t>
      </w:r>
      <w:proofErr w:type="spellEnd"/>
      <w:r>
        <w:rPr>
          <w:szCs w:val="30"/>
        </w:rPr>
        <w:t xml:space="preserve"> (далей </w:t>
      </w:r>
      <w:r w:rsidR="00125C29">
        <w:rPr>
          <w:szCs w:val="30"/>
          <w:lang w:val="be-BY"/>
        </w:rPr>
        <w:t>–</w:t>
      </w:r>
      <w:r>
        <w:rPr>
          <w:szCs w:val="30"/>
        </w:rPr>
        <w:t xml:space="preserve"> КТП) з </w:t>
      </w:r>
      <w:proofErr w:type="spellStart"/>
      <w:r>
        <w:rPr>
          <w:szCs w:val="30"/>
        </w:rPr>
        <w:t>улікам</w:t>
      </w:r>
      <w:proofErr w:type="spellEnd"/>
      <w:r>
        <w:rPr>
          <w:szCs w:val="30"/>
        </w:rPr>
        <w:t xml:space="preserve"> часу, </w:t>
      </w:r>
      <w:proofErr w:type="spellStart"/>
      <w:r>
        <w:rPr>
          <w:szCs w:val="30"/>
        </w:rPr>
        <w:t>адведзенага</w:t>
      </w:r>
      <w:proofErr w:type="spellEnd"/>
      <w:r>
        <w:rPr>
          <w:szCs w:val="30"/>
        </w:rPr>
        <w:t xml:space="preserve"> ў </w:t>
      </w:r>
      <w:proofErr w:type="spellStart"/>
      <w:r>
        <w:rPr>
          <w:szCs w:val="30"/>
        </w:rPr>
        <w:t>вучэбнай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праграме</w:t>
      </w:r>
      <w:proofErr w:type="spellEnd"/>
      <w:r>
        <w:rPr>
          <w:szCs w:val="30"/>
        </w:rPr>
        <w:t xml:space="preserve"> на </w:t>
      </w:r>
      <w:proofErr w:type="spellStart"/>
      <w:r>
        <w:rPr>
          <w:szCs w:val="30"/>
        </w:rPr>
        <w:t>вывучэнне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асобных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тэм</w:t>
      </w:r>
      <w:proofErr w:type="spellEnd"/>
      <w:r>
        <w:rPr>
          <w:szCs w:val="30"/>
        </w:rPr>
        <w:t xml:space="preserve"> па </w:t>
      </w:r>
      <w:proofErr w:type="spellStart"/>
      <w:r>
        <w:rPr>
          <w:szCs w:val="30"/>
        </w:rPr>
        <w:t>вучэбным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прадмеце</w:t>
      </w:r>
      <w:proofErr w:type="spellEnd"/>
      <w:r>
        <w:rPr>
          <w:szCs w:val="30"/>
        </w:rPr>
        <w:t xml:space="preserve"> «</w:t>
      </w:r>
      <w:proofErr w:type="spellStart"/>
      <w:r>
        <w:rPr>
          <w:szCs w:val="30"/>
        </w:rPr>
        <w:t>Інфарматыка</w:t>
      </w:r>
      <w:proofErr w:type="spellEnd"/>
      <w:r>
        <w:rPr>
          <w:szCs w:val="30"/>
        </w:rPr>
        <w:t xml:space="preserve">». </w:t>
      </w:r>
      <w:proofErr w:type="spellStart"/>
      <w:r>
        <w:rPr>
          <w:szCs w:val="30"/>
        </w:rPr>
        <w:t>Дадзенае</w:t>
      </w:r>
      <w:proofErr w:type="spellEnd"/>
      <w:r>
        <w:rPr>
          <w:szCs w:val="30"/>
        </w:rPr>
        <w:t xml:space="preserve"> КТП </w:t>
      </w:r>
      <w:proofErr w:type="spellStart"/>
      <w:r>
        <w:rPr>
          <w:szCs w:val="30"/>
        </w:rPr>
        <w:t>зацвярджаецца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кіраўніком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установы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адукацыі</w:t>
      </w:r>
      <w:proofErr w:type="spellEnd"/>
      <w:r>
        <w:rPr>
          <w:szCs w:val="30"/>
        </w:rPr>
        <w:t xml:space="preserve"> да </w:t>
      </w:r>
      <w:proofErr w:type="spellStart"/>
      <w:r>
        <w:rPr>
          <w:szCs w:val="30"/>
        </w:rPr>
        <w:t>пачатку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навучальнага</w:t>
      </w:r>
      <w:proofErr w:type="spellEnd"/>
      <w:r>
        <w:rPr>
          <w:szCs w:val="30"/>
        </w:rPr>
        <w:t xml:space="preserve"> года.</w:t>
      </w:r>
    </w:p>
    <w:p w14:paraId="602C5CA1" w14:textId="77777777" w:rsidR="00E43309" w:rsidRDefault="00E43309" w:rsidP="00E43309">
      <w:pPr>
        <w:tabs>
          <w:tab w:val="right" w:pos="9639"/>
        </w:tabs>
        <w:ind w:firstLine="680"/>
        <w:rPr>
          <w:szCs w:val="30"/>
        </w:rPr>
      </w:pPr>
      <w:proofErr w:type="spellStart"/>
      <w:r>
        <w:rPr>
          <w:szCs w:val="30"/>
        </w:rPr>
        <w:t>Настаўнік</w:t>
      </w:r>
      <w:proofErr w:type="spellEnd"/>
      <w:r>
        <w:rPr>
          <w:szCs w:val="30"/>
        </w:rPr>
        <w:t xml:space="preserve"> мае права </w:t>
      </w:r>
      <w:proofErr w:type="spellStart"/>
      <w:r>
        <w:rPr>
          <w:szCs w:val="30"/>
        </w:rPr>
        <w:t>выкарыстоўваць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прыкладн</w:t>
      </w:r>
      <w:proofErr w:type="spellEnd"/>
      <w:r w:rsidR="00125C29">
        <w:rPr>
          <w:szCs w:val="30"/>
          <w:lang w:val="be-BY"/>
        </w:rPr>
        <w:t>ае</w:t>
      </w:r>
      <w:r>
        <w:rPr>
          <w:szCs w:val="30"/>
        </w:rPr>
        <w:t xml:space="preserve"> КТП па </w:t>
      </w:r>
      <w:proofErr w:type="spellStart"/>
      <w:r>
        <w:rPr>
          <w:szCs w:val="30"/>
        </w:rPr>
        <w:t>вучэбным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прадмеце</w:t>
      </w:r>
      <w:proofErr w:type="spellEnd"/>
      <w:r>
        <w:rPr>
          <w:szCs w:val="30"/>
        </w:rPr>
        <w:t xml:space="preserve"> «</w:t>
      </w:r>
      <w:proofErr w:type="spellStart"/>
      <w:r>
        <w:rPr>
          <w:szCs w:val="30"/>
        </w:rPr>
        <w:t>Інфарматыка</w:t>
      </w:r>
      <w:proofErr w:type="spellEnd"/>
      <w:r>
        <w:rPr>
          <w:szCs w:val="30"/>
        </w:rPr>
        <w:t xml:space="preserve">», </w:t>
      </w:r>
      <w:proofErr w:type="spellStart"/>
      <w:r>
        <w:rPr>
          <w:szCs w:val="30"/>
        </w:rPr>
        <w:t>рэкамендаванае</w:t>
      </w:r>
      <w:proofErr w:type="spellEnd"/>
      <w:r>
        <w:rPr>
          <w:szCs w:val="30"/>
        </w:rPr>
        <w:t xml:space="preserve"> НІА. </w:t>
      </w:r>
      <w:proofErr w:type="spellStart"/>
      <w:r>
        <w:rPr>
          <w:szCs w:val="30"/>
        </w:rPr>
        <w:t>Пры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выкарыстанні</w:t>
      </w:r>
      <w:proofErr w:type="spellEnd"/>
      <w:r>
        <w:rPr>
          <w:szCs w:val="30"/>
        </w:rPr>
        <w:t xml:space="preserve"> КТП, </w:t>
      </w:r>
      <w:proofErr w:type="spellStart"/>
      <w:r>
        <w:rPr>
          <w:szCs w:val="30"/>
        </w:rPr>
        <w:t>рэкамендаванага</w:t>
      </w:r>
      <w:proofErr w:type="spellEnd"/>
      <w:r>
        <w:rPr>
          <w:szCs w:val="30"/>
        </w:rPr>
        <w:t xml:space="preserve"> НІА, </w:t>
      </w:r>
      <w:proofErr w:type="spellStart"/>
      <w:r>
        <w:rPr>
          <w:szCs w:val="30"/>
        </w:rPr>
        <w:t>настаўнік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можа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ўносіць</w:t>
      </w:r>
      <w:proofErr w:type="spellEnd"/>
      <w:r>
        <w:rPr>
          <w:szCs w:val="30"/>
        </w:rPr>
        <w:t xml:space="preserve"> на </w:t>
      </w:r>
      <w:proofErr w:type="spellStart"/>
      <w:r>
        <w:rPr>
          <w:szCs w:val="30"/>
        </w:rPr>
        <w:t>працягу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навучальнага</w:t>
      </w:r>
      <w:proofErr w:type="spellEnd"/>
      <w:r>
        <w:rPr>
          <w:szCs w:val="30"/>
        </w:rPr>
        <w:t xml:space="preserve"> года ў межах </w:t>
      </w:r>
      <w:proofErr w:type="spellStart"/>
      <w:r>
        <w:rPr>
          <w:szCs w:val="30"/>
        </w:rPr>
        <w:t>вучэбных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гадзін</w:t>
      </w:r>
      <w:proofErr w:type="spellEnd"/>
      <w:r>
        <w:rPr>
          <w:szCs w:val="30"/>
        </w:rPr>
        <w:t xml:space="preserve">, </w:t>
      </w:r>
      <w:proofErr w:type="spellStart"/>
      <w:r>
        <w:rPr>
          <w:szCs w:val="30"/>
        </w:rPr>
        <w:t>адведзеных</w:t>
      </w:r>
      <w:proofErr w:type="spellEnd"/>
      <w:r>
        <w:rPr>
          <w:szCs w:val="30"/>
        </w:rPr>
        <w:t xml:space="preserve"> на </w:t>
      </w:r>
      <w:proofErr w:type="spellStart"/>
      <w:r>
        <w:rPr>
          <w:szCs w:val="30"/>
        </w:rPr>
        <w:t>вывучэнне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вучэбнага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прадмета</w:t>
      </w:r>
      <w:proofErr w:type="spellEnd"/>
      <w:r>
        <w:rPr>
          <w:szCs w:val="30"/>
        </w:rPr>
        <w:t xml:space="preserve">, у </w:t>
      </w:r>
      <w:proofErr w:type="spellStart"/>
      <w:r>
        <w:rPr>
          <w:szCs w:val="30"/>
        </w:rPr>
        <w:t>прыкладн</w:t>
      </w:r>
      <w:proofErr w:type="spellEnd"/>
      <w:r w:rsidR="00125C29">
        <w:rPr>
          <w:szCs w:val="30"/>
          <w:lang w:val="be-BY"/>
        </w:rPr>
        <w:t>ае</w:t>
      </w:r>
      <w:r>
        <w:rPr>
          <w:szCs w:val="30"/>
        </w:rPr>
        <w:t xml:space="preserve"> КТП </w:t>
      </w:r>
      <w:proofErr w:type="spellStart"/>
      <w:r>
        <w:rPr>
          <w:szCs w:val="30"/>
        </w:rPr>
        <w:t>карэктывы</w:t>
      </w:r>
      <w:proofErr w:type="spellEnd"/>
      <w:r>
        <w:rPr>
          <w:szCs w:val="30"/>
        </w:rPr>
        <w:t xml:space="preserve"> ў </w:t>
      </w:r>
      <w:proofErr w:type="spellStart"/>
      <w:r>
        <w:rPr>
          <w:szCs w:val="30"/>
        </w:rPr>
        <w:t>залежнасці</w:t>
      </w:r>
      <w:proofErr w:type="spellEnd"/>
      <w:r>
        <w:rPr>
          <w:szCs w:val="30"/>
        </w:rPr>
        <w:t xml:space="preserve"> ад </w:t>
      </w:r>
      <w:proofErr w:type="spellStart"/>
      <w:r>
        <w:rPr>
          <w:szCs w:val="30"/>
        </w:rPr>
        <w:t>узроўню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вынікаў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вучэбнай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дзейнасці</w:t>
      </w:r>
      <w:proofErr w:type="spellEnd"/>
      <w:r>
        <w:rPr>
          <w:szCs w:val="30"/>
        </w:rPr>
        <w:t xml:space="preserve"> і </w:t>
      </w:r>
      <w:proofErr w:type="spellStart"/>
      <w:r>
        <w:rPr>
          <w:szCs w:val="30"/>
        </w:rPr>
        <w:t>пазнавальных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магчымасцяў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вуч</w:t>
      </w:r>
      <w:proofErr w:type="spellEnd"/>
      <w:r w:rsidR="00125C29">
        <w:rPr>
          <w:szCs w:val="30"/>
          <w:lang w:val="be-BY"/>
        </w:rPr>
        <w:t>няў</w:t>
      </w:r>
      <w:r>
        <w:rPr>
          <w:szCs w:val="30"/>
        </w:rPr>
        <w:t xml:space="preserve">, </w:t>
      </w:r>
      <w:proofErr w:type="spellStart"/>
      <w:r>
        <w:rPr>
          <w:szCs w:val="30"/>
        </w:rPr>
        <w:t>іншых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аб'ектыўных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абставінаў</w:t>
      </w:r>
      <w:proofErr w:type="spellEnd"/>
      <w:r>
        <w:rPr>
          <w:szCs w:val="30"/>
        </w:rPr>
        <w:t xml:space="preserve">. У </w:t>
      </w:r>
      <w:proofErr w:type="spellStart"/>
      <w:r>
        <w:rPr>
          <w:szCs w:val="30"/>
        </w:rPr>
        <w:t>рубрыцы</w:t>
      </w:r>
      <w:proofErr w:type="spellEnd"/>
      <w:r>
        <w:rPr>
          <w:szCs w:val="30"/>
        </w:rPr>
        <w:t xml:space="preserve"> «Для </w:t>
      </w:r>
      <w:r w:rsidR="00125C29">
        <w:rPr>
          <w:szCs w:val="30"/>
          <w:lang w:val="be-BY"/>
        </w:rPr>
        <w:t>заўваг</w:t>
      </w:r>
      <w:r>
        <w:rPr>
          <w:szCs w:val="30"/>
        </w:rPr>
        <w:t xml:space="preserve">» </w:t>
      </w:r>
      <w:proofErr w:type="spellStart"/>
      <w:r>
        <w:rPr>
          <w:szCs w:val="30"/>
        </w:rPr>
        <w:t>або</w:t>
      </w:r>
      <w:proofErr w:type="spellEnd"/>
      <w:r>
        <w:rPr>
          <w:szCs w:val="30"/>
        </w:rPr>
        <w:t xml:space="preserve"> на </w:t>
      </w:r>
      <w:proofErr w:type="spellStart"/>
      <w:r>
        <w:rPr>
          <w:szCs w:val="30"/>
        </w:rPr>
        <w:t>асобным</w:t>
      </w:r>
      <w:proofErr w:type="spellEnd"/>
      <w:r>
        <w:rPr>
          <w:szCs w:val="30"/>
        </w:rPr>
        <w:t xml:space="preserve"> </w:t>
      </w:r>
      <w:r w:rsidR="00125C29">
        <w:rPr>
          <w:szCs w:val="30"/>
          <w:lang w:val="be-BY"/>
        </w:rPr>
        <w:t>аркушы</w:t>
      </w:r>
      <w:r>
        <w:rPr>
          <w:szCs w:val="30"/>
        </w:rPr>
        <w:t xml:space="preserve">, </w:t>
      </w:r>
      <w:proofErr w:type="spellStart"/>
      <w:r>
        <w:rPr>
          <w:szCs w:val="30"/>
        </w:rPr>
        <w:t>які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ўкладаецца</w:t>
      </w:r>
      <w:proofErr w:type="spellEnd"/>
      <w:r>
        <w:rPr>
          <w:szCs w:val="30"/>
        </w:rPr>
        <w:t xml:space="preserve"> ў </w:t>
      </w:r>
      <w:proofErr w:type="spellStart"/>
      <w:r>
        <w:rPr>
          <w:szCs w:val="30"/>
        </w:rPr>
        <w:t>дапаможнік</w:t>
      </w:r>
      <w:proofErr w:type="spellEnd"/>
      <w:r>
        <w:rPr>
          <w:szCs w:val="30"/>
        </w:rPr>
        <w:t xml:space="preserve"> для </w:t>
      </w:r>
      <w:proofErr w:type="spellStart"/>
      <w:r>
        <w:rPr>
          <w:szCs w:val="30"/>
        </w:rPr>
        <w:t>настаўнікаў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уста</w:t>
      </w:r>
      <w:r w:rsidR="00125C29">
        <w:rPr>
          <w:szCs w:val="30"/>
        </w:rPr>
        <w:t>ноў</w:t>
      </w:r>
      <w:proofErr w:type="spellEnd"/>
      <w:r w:rsidR="00125C29">
        <w:rPr>
          <w:szCs w:val="30"/>
        </w:rPr>
        <w:t xml:space="preserve"> </w:t>
      </w:r>
      <w:proofErr w:type="spellStart"/>
      <w:r w:rsidR="00125C29">
        <w:rPr>
          <w:szCs w:val="30"/>
        </w:rPr>
        <w:t>агульнай</w:t>
      </w:r>
      <w:proofErr w:type="spellEnd"/>
      <w:r w:rsidR="00125C29">
        <w:rPr>
          <w:szCs w:val="30"/>
        </w:rPr>
        <w:t xml:space="preserve"> </w:t>
      </w:r>
      <w:proofErr w:type="spellStart"/>
      <w:r w:rsidR="00125C29">
        <w:rPr>
          <w:szCs w:val="30"/>
        </w:rPr>
        <w:t>сярэдняй</w:t>
      </w:r>
      <w:proofErr w:type="spellEnd"/>
      <w:r w:rsidR="00125C29">
        <w:rPr>
          <w:szCs w:val="30"/>
        </w:rPr>
        <w:t xml:space="preserve"> </w:t>
      </w:r>
      <w:proofErr w:type="spellStart"/>
      <w:r w:rsidR="00125C29">
        <w:rPr>
          <w:szCs w:val="30"/>
        </w:rPr>
        <w:t>адукацыі</w:t>
      </w:r>
      <w:proofErr w:type="spellEnd"/>
      <w:r w:rsidR="00125C29">
        <w:rPr>
          <w:szCs w:val="30"/>
        </w:rPr>
        <w:t xml:space="preserve"> «</w:t>
      </w:r>
      <w:proofErr w:type="spellStart"/>
      <w:r>
        <w:rPr>
          <w:szCs w:val="30"/>
        </w:rPr>
        <w:t>Прыкладнае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каляндарна-тэматычнае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планаванне</w:t>
      </w:r>
      <w:proofErr w:type="spellEnd"/>
      <w:r>
        <w:rPr>
          <w:szCs w:val="30"/>
        </w:rPr>
        <w:t xml:space="preserve">», </w:t>
      </w:r>
      <w:proofErr w:type="spellStart"/>
      <w:r>
        <w:rPr>
          <w:szCs w:val="30"/>
        </w:rPr>
        <w:t>настаўнік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фіксуе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ўн</w:t>
      </w:r>
      <w:proofErr w:type="spellEnd"/>
      <w:r w:rsidR="00125C29">
        <w:rPr>
          <w:szCs w:val="30"/>
          <w:lang w:val="be-BY"/>
        </w:rPr>
        <w:t>е</w:t>
      </w:r>
      <w:r>
        <w:rPr>
          <w:szCs w:val="30"/>
        </w:rPr>
        <w:t>с</w:t>
      </w:r>
      <w:r w:rsidR="00125C29">
        <w:rPr>
          <w:szCs w:val="30"/>
          <w:lang w:val="be-BY"/>
        </w:rPr>
        <w:t>еныя</w:t>
      </w:r>
      <w:r>
        <w:rPr>
          <w:szCs w:val="30"/>
        </w:rPr>
        <w:t xml:space="preserve"> </w:t>
      </w:r>
      <w:proofErr w:type="spellStart"/>
      <w:r>
        <w:rPr>
          <w:szCs w:val="30"/>
        </w:rPr>
        <w:t>змены</w:t>
      </w:r>
      <w:proofErr w:type="spellEnd"/>
      <w:r>
        <w:rPr>
          <w:szCs w:val="30"/>
        </w:rPr>
        <w:t xml:space="preserve">, </w:t>
      </w:r>
      <w:proofErr w:type="spellStart"/>
      <w:r>
        <w:rPr>
          <w:szCs w:val="30"/>
        </w:rPr>
        <w:t>якія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ўзгадняе</w:t>
      </w:r>
      <w:proofErr w:type="spellEnd"/>
      <w:r>
        <w:rPr>
          <w:szCs w:val="30"/>
        </w:rPr>
        <w:t xml:space="preserve"> з </w:t>
      </w:r>
      <w:proofErr w:type="spellStart"/>
      <w:r>
        <w:rPr>
          <w:szCs w:val="30"/>
        </w:rPr>
        <w:t>кіраўніком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установы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адукацыі</w:t>
      </w:r>
      <w:proofErr w:type="spellEnd"/>
      <w:r>
        <w:rPr>
          <w:szCs w:val="30"/>
        </w:rPr>
        <w:t xml:space="preserve">. </w:t>
      </w:r>
      <w:proofErr w:type="spellStart"/>
      <w:r>
        <w:rPr>
          <w:szCs w:val="30"/>
        </w:rPr>
        <w:t>Аналагічным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чынам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афармляецца</w:t>
      </w:r>
      <w:proofErr w:type="spellEnd"/>
      <w:r>
        <w:rPr>
          <w:szCs w:val="30"/>
        </w:rPr>
        <w:t xml:space="preserve"> КТП </w:t>
      </w:r>
      <w:proofErr w:type="spellStart"/>
      <w:r>
        <w:rPr>
          <w:szCs w:val="30"/>
        </w:rPr>
        <w:t>пры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арганізацыі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вывучэння</w:t>
      </w:r>
      <w:proofErr w:type="spellEnd"/>
      <w:r>
        <w:rPr>
          <w:szCs w:val="30"/>
        </w:rPr>
        <w:t xml:space="preserve"> на II </w:t>
      </w:r>
      <w:proofErr w:type="spellStart"/>
      <w:r>
        <w:rPr>
          <w:szCs w:val="30"/>
        </w:rPr>
        <w:t>ступені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агульнай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сярэдняй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адукацыі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вучэбнага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прадмета</w:t>
      </w:r>
      <w:proofErr w:type="spellEnd"/>
      <w:r>
        <w:rPr>
          <w:szCs w:val="30"/>
        </w:rPr>
        <w:t xml:space="preserve"> на </w:t>
      </w:r>
      <w:proofErr w:type="spellStart"/>
      <w:r>
        <w:rPr>
          <w:szCs w:val="30"/>
        </w:rPr>
        <w:t>павышаным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узроўні</w:t>
      </w:r>
      <w:proofErr w:type="spellEnd"/>
      <w:r>
        <w:rPr>
          <w:szCs w:val="30"/>
        </w:rPr>
        <w:t>.</w:t>
      </w:r>
    </w:p>
    <w:p w14:paraId="20EA6954" w14:textId="39E881FC" w:rsidR="00A32C77" w:rsidRPr="00A001BB" w:rsidRDefault="00E43309" w:rsidP="00A001BB">
      <w:pPr>
        <w:ind w:right="-284" w:firstLine="708"/>
        <w:rPr>
          <w:rStyle w:val="a5"/>
          <w:rFonts w:cs="Times New Roman"/>
          <w:szCs w:val="30"/>
        </w:rPr>
      </w:pPr>
      <w:proofErr w:type="spellStart"/>
      <w:r>
        <w:rPr>
          <w:rFonts w:eastAsia="Calibri" w:cs="Times New Roman"/>
          <w:szCs w:val="30"/>
        </w:rPr>
        <w:t>Прыкладн</w:t>
      </w:r>
      <w:proofErr w:type="spellEnd"/>
      <w:r w:rsidR="00125C29">
        <w:rPr>
          <w:rFonts w:eastAsia="Calibri" w:cs="Times New Roman"/>
          <w:szCs w:val="30"/>
          <w:lang w:val="be-BY"/>
        </w:rPr>
        <w:t>ае</w:t>
      </w:r>
      <w:r>
        <w:rPr>
          <w:rFonts w:eastAsia="Calibri" w:cs="Times New Roman"/>
          <w:szCs w:val="30"/>
        </w:rPr>
        <w:t xml:space="preserve"> КТП для X </w:t>
      </w:r>
      <w:proofErr w:type="spellStart"/>
      <w:r>
        <w:rPr>
          <w:rFonts w:eastAsia="Calibri" w:cs="Times New Roman"/>
          <w:szCs w:val="30"/>
        </w:rPr>
        <w:t>класа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размешчана</w:t>
      </w:r>
      <w:proofErr w:type="spellEnd"/>
      <w:r>
        <w:rPr>
          <w:rFonts w:eastAsia="Calibri" w:cs="Times New Roman"/>
          <w:szCs w:val="30"/>
        </w:rPr>
        <w:t xml:space="preserve"> на </w:t>
      </w:r>
      <w:proofErr w:type="spellStart"/>
      <w:r>
        <w:rPr>
          <w:rFonts w:eastAsia="Calibri" w:cs="Times New Roman"/>
          <w:szCs w:val="30"/>
        </w:rPr>
        <w:t>нацыянальным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адукацыйным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партале</w:t>
      </w:r>
      <w:proofErr w:type="spellEnd"/>
      <w:r w:rsidR="00125C29">
        <w:rPr>
          <w:rFonts w:eastAsia="Calibri" w:cs="Times New Roman"/>
          <w:szCs w:val="30"/>
          <w:lang w:val="be-BY"/>
        </w:rPr>
        <w:t xml:space="preserve"> </w:t>
      </w:r>
      <w:hyperlink r:id="rId16" w:history="1">
        <w:r w:rsidR="00F60C65">
          <w:rPr>
            <w:rStyle w:val="a5"/>
            <w:i/>
            <w:iCs/>
          </w:rPr>
          <w:t xml:space="preserve">https://adu.by/ </w:t>
        </w:r>
        <w:proofErr w:type="spellStart"/>
        <w:r w:rsidR="00F60C65">
          <w:rPr>
            <w:rStyle w:val="a5"/>
            <w:i/>
            <w:iCs/>
          </w:rPr>
          <w:t>Адукацыйны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працэс</w:t>
        </w:r>
        <w:proofErr w:type="spellEnd"/>
        <w:r w:rsidR="00F60C65">
          <w:rPr>
            <w:rStyle w:val="a5"/>
            <w:i/>
            <w:iCs/>
          </w:rPr>
          <w:t xml:space="preserve">. 2020/2021 </w:t>
        </w:r>
        <w:proofErr w:type="spellStart"/>
        <w:r w:rsidR="00F60C65">
          <w:rPr>
            <w:rStyle w:val="a5"/>
            <w:i/>
            <w:iCs/>
          </w:rPr>
          <w:t>навучальны</w:t>
        </w:r>
        <w:proofErr w:type="spellEnd"/>
        <w:r w:rsidR="00F60C65">
          <w:rPr>
            <w:rStyle w:val="a5"/>
            <w:i/>
            <w:iCs/>
          </w:rPr>
          <w:t xml:space="preserve"> год / </w:t>
        </w:r>
        <w:proofErr w:type="spellStart"/>
        <w:r w:rsidR="00F60C65">
          <w:rPr>
            <w:rStyle w:val="a5"/>
            <w:i/>
            <w:iCs/>
          </w:rPr>
          <w:t>Агульная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сярэдняя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адукацыя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Вучэбныя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прадметы</w:t>
        </w:r>
        <w:proofErr w:type="spellEnd"/>
        <w:r w:rsidR="00F60C65">
          <w:rPr>
            <w:rStyle w:val="a5"/>
            <w:i/>
            <w:iCs/>
          </w:rPr>
          <w:t xml:space="preserve">. V-XI </w:t>
        </w:r>
        <w:proofErr w:type="spellStart"/>
        <w:r w:rsidR="00F60C65">
          <w:rPr>
            <w:rStyle w:val="a5"/>
            <w:i/>
            <w:iCs/>
          </w:rPr>
          <w:t>класы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Інфарматыка</w:t>
        </w:r>
        <w:proofErr w:type="spellEnd"/>
      </w:hyperlink>
      <w:r w:rsidR="00F60C65" w:rsidRPr="00F60C65">
        <w:rPr>
          <w:rStyle w:val="a5"/>
          <w:rFonts w:eastAsia="Calibri" w:cs="Times New Roman"/>
          <w:i/>
          <w:color w:val="auto"/>
          <w:szCs w:val="30"/>
          <w:u w:val="none"/>
          <w:lang w:val="be-BY"/>
        </w:rPr>
        <w:t>.</w:t>
      </w:r>
    </w:p>
    <w:p w14:paraId="5BD77103" w14:textId="77777777" w:rsidR="002D0270" w:rsidRPr="00125C29" w:rsidRDefault="00713E77" w:rsidP="00A001BB">
      <w:pPr>
        <w:ind w:right="-284" w:firstLine="709"/>
        <w:rPr>
          <w:rFonts w:eastAsia="Calibri" w:cs="Times New Roman"/>
          <w:b/>
          <w:szCs w:val="30"/>
          <w:u w:val="single"/>
        </w:rPr>
      </w:pPr>
      <w:r w:rsidRPr="00125C29">
        <w:rPr>
          <w:rFonts w:eastAsia="Calibri" w:cs="Times New Roman"/>
          <w:b/>
          <w:szCs w:val="30"/>
          <w:u w:val="single"/>
        </w:rPr>
        <w:t xml:space="preserve">5. </w:t>
      </w:r>
      <w:proofErr w:type="spellStart"/>
      <w:r w:rsidRPr="00125C29">
        <w:rPr>
          <w:rFonts w:eastAsia="Calibri" w:cs="Times New Roman"/>
          <w:b/>
          <w:szCs w:val="30"/>
          <w:u w:val="single"/>
        </w:rPr>
        <w:t>Асаблівасці</w:t>
      </w:r>
      <w:proofErr w:type="spellEnd"/>
      <w:r w:rsidRPr="00125C29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125C29">
        <w:rPr>
          <w:rFonts w:eastAsia="Calibri" w:cs="Times New Roman"/>
          <w:b/>
          <w:szCs w:val="30"/>
          <w:u w:val="single"/>
        </w:rPr>
        <w:t>арганізацыі</w:t>
      </w:r>
      <w:proofErr w:type="spellEnd"/>
      <w:r w:rsidRPr="00125C29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125C29">
        <w:rPr>
          <w:rFonts w:eastAsia="Calibri" w:cs="Times New Roman"/>
          <w:b/>
          <w:szCs w:val="30"/>
          <w:u w:val="single"/>
        </w:rPr>
        <w:t>адукацыйнага</w:t>
      </w:r>
      <w:proofErr w:type="spellEnd"/>
      <w:r w:rsidRPr="00125C29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125C29">
        <w:rPr>
          <w:rFonts w:eastAsia="Calibri" w:cs="Times New Roman"/>
          <w:b/>
          <w:szCs w:val="30"/>
          <w:u w:val="single"/>
        </w:rPr>
        <w:t>працэсу</w:t>
      </w:r>
      <w:proofErr w:type="spellEnd"/>
    </w:p>
    <w:p w14:paraId="73177473" w14:textId="6C0D8F0D" w:rsidR="006A4A55" w:rsidRDefault="006A4A55" w:rsidP="00A001BB">
      <w:pPr>
        <w:ind w:right="-284" w:firstLine="709"/>
        <w:outlineLvl w:val="0"/>
        <w:rPr>
          <w:rFonts w:eastAsia="Times New Roman" w:cs="Times New Roman"/>
          <w:szCs w:val="30"/>
        </w:rPr>
      </w:pPr>
      <w:proofErr w:type="spellStart"/>
      <w:r w:rsidRPr="003F1760">
        <w:t>Звяртаем</w:t>
      </w:r>
      <w:proofErr w:type="spellEnd"/>
      <w:r w:rsidRPr="003F1760">
        <w:t xml:space="preserve"> </w:t>
      </w:r>
      <w:proofErr w:type="spellStart"/>
      <w:r w:rsidRPr="003F1760">
        <w:t>увагу</w:t>
      </w:r>
      <w:proofErr w:type="spellEnd"/>
      <w:r w:rsidRPr="003F1760">
        <w:t xml:space="preserve">, </w:t>
      </w:r>
      <w:proofErr w:type="spellStart"/>
      <w:r w:rsidRPr="003F1760">
        <w:t>што</w:t>
      </w:r>
      <w:proofErr w:type="spellEnd"/>
      <w:r w:rsidRPr="003F1760">
        <w:t xml:space="preserve"> ў </w:t>
      </w:r>
      <w:proofErr w:type="spellStart"/>
      <w:r w:rsidRPr="003F1760">
        <w:t>пачатку</w:t>
      </w:r>
      <w:proofErr w:type="spellEnd"/>
      <w:r w:rsidRPr="003F1760">
        <w:t xml:space="preserve"> 2020/2021 </w:t>
      </w:r>
      <w:proofErr w:type="spellStart"/>
      <w:r w:rsidRPr="003F1760">
        <w:t>навучальнага</w:t>
      </w:r>
      <w:proofErr w:type="spellEnd"/>
      <w:r w:rsidRPr="003F1760">
        <w:t xml:space="preserve"> года </w:t>
      </w:r>
      <w:proofErr w:type="spellStart"/>
      <w:r w:rsidRPr="003F1760">
        <w:t>неабходна</w:t>
      </w:r>
      <w:proofErr w:type="spellEnd"/>
      <w:r w:rsidRPr="003F1760">
        <w:t xml:space="preserve"> </w:t>
      </w:r>
      <w:proofErr w:type="spellStart"/>
      <w:r w:rsidRPr="003F1760">
        <w:t>арганізаваць</w:t>
      </w:r>
      <w:proofErr w:type="spellEnd"/>
      <w:r w:rsidRPr="003F1760">
        <w:t xml:space="preserve"> </w:t>
      </w:r>
      <w:proofErr w:type="spellStart"/>
      <w:r w:rsidRPr="003F1760">
        <w:t>паглыбленае</w:t>
      </w:r>
      <w:proofErr w:type="spellEnd"/>
      <w:r w:rsidRPr="003F1760">
        <w:t xml:space="preserve"> </w:t>
      </w:r>
      <w:proofErr w:type="spellStart"/>
      <w:r w:rsidRPr="003F1760">
        <w:t>паўт</w:t>
      </w:r>
      <w:proofErr w:type="spellEnd"/>
      <w:r w:rsidR="00B03978">
        <w:rPr>
          <w:lang w:val="be-BY"/>
        </w:rPr>
        <w:t>а</w:t>
      </w:r>
      <w:r w:rsidRPr="003F1760">
        <w:t>р</w:t>
      </w:r>
      <w:r w:rsidR="00B03978">
        <w:rPr>
          <w:lang w:val="be-BY"/>
        </w:rPr>
        <w:t>энне</w:t>
      </w:r>
      <w:r w:rsidRPr="003F1760">
        <w:t xml:space="preserve"> </w:t>
      </w:r>
      <w:proofErr w:type="spellStart"/>
      <w:r w:rsidRPr="003F1760">
        <w:t>вуч</w:t>
      </w:r>
      <w:proofErr w:type="spellEnd"/>
      <w:r w:rsidR="00B03978">
        <w:rPr>
          <w:lang w:val="be-BY"/>
        </w:rPr>
        <w:t>эб</w:t>
      </w:r>
      <w:r w:rsidRPr="003F1760">
        <w:t xml:space="preserve">нага </w:t>
      </w:r>
      <w:proofErr w:type="spellStart"/>
      <w:r w:rsidRPr="003F1760">
        <w:t>матэрыялу</w:t>
      </w:r>
      <w:proofErr w:type="spellEnd"/>
      <w:r w:rsidRPr="003F1760">
        <w:t xml:space="preserve"> IV </w:t>
      </w:r>
      <w:proofErr w:type="spellStart"/>
      <w:r w:rsidRPr="003F1760">
        <w:t>чвэрці</w:t>
      </w:r>
      <w:proofErr w:type="spellEnd"/>
      <w:r w:rsidRPr="003F1760">
        <w:t xml:space="preserve"> 2019/2020 </w:t>
      </w:r>
      <w:proofErr w:type="spellStart"/>
      <w:r w:rsidRPr="003F1760">
        <w:t>навучальнага</w:t>
      </w:r>
      <w:proofErr w:type="spellEnd"/>
      <w:r w:rsidRPr="003F1760">
        <w:t xml:space="preserve"> года. </w:t>
      </w:r>
      <w:proofErr w:type="spellStart"/>
      <w:r w:rsidRPr="003F1760">
        <w:t>Рэкамендацыі</w:t>
      </w:r>
      <w:proofErr w:type="spellEnd"/>
      <w:r w:rsidRPr="003F1760">
        <w:t xml:space="preserve"> па </w:t>
      </w:r>
      <w:proofErr w:type="spellStart"/>
      <w:r w:rsidRPr="003F1760">
        <w:t>арганізацыі</w:t>
      </w:r>
      <w:proofErr w:type="spellEnd"/>
      <w:r w:rsidRPr="003F1760">
        <w:t xml:space="preserve"> </w:t>
      </w:r>
      <w:proofErr w:type="spellStart"/>
      <w:r w:rsidRPr="003F1760">
        <w:t>паглыбленага</w:t>
      </w:r>
      <w:proofErr w:type="spellEnd"/>
      <w:r w:rsidRPr="003F1760">
        <w:t xml:space="preserve"> </w:t>
      </w:r>
      <w:proofErr w:type="spellStart"/>
      <w:r w:rsidRPr="003F1760">
        <w:t>паўтарэння</w:t>
      </w:r>
      <w:proofErr w:type="spellEnd"/>
      <w:r w:rsidRPr="003F1760">
        <w:t xml:space="preserve"> </w:t>
      </w:r>
      <w:proofErr w:type="spellStart"/>
      <w:r w:rsidRPr="003F1760">
        <w:t>размешчаны</w:t>
      </w:r>
      <w:proofErr w:type="spellEnd"/>
      <w:r w:rsidRPr="003F1760">
        <w:t xml:space="preserve"> на </w:t>
      </w:r>
      <w:proofErr w:type="spellStart"/>
      <w:r w:rsidRPr="003F1760">
        <w:t>нацыянальным</w:t>
      </w:r>
      <w:proofErr w:type="spellEnd"/>
      <w:r w:rsidRPr="003F1760">
        <w:t xml:space="preserve"> </w:t>
      </w:r>
      <w:proofErr w:type="spellStart"/>
      <w:r w:rsidRPr="003F1760">
        <w:t>адукацыйным</w:t>
      </w:r>
      <w:proofErr w:type="spellEnd"/>
      <w:r w:rsidRPr="003F1760">
        <w:t xml:space="preserve"> </w:t>
      </w:r>
      <w:proofErr w:type="spellStart"/>
      <w:r w:rsidRPr="003F1760">
        <w:t>партале</w:t>
      </w:r>
      <w:proofErr w:type="spellEnd"/>
      <w:r w:rsidRPr="003F1760">
        <w:t>:</w:t>
      </w:r>
      <w:r w:rsidR="00B03978">
        <w:rPr>
          <w:lang w:val="be-BY"/>
        </w:rPr>
        <w:t xml:space="preserve"> </w:t>
      </w:r>
      <w:hyperlink r:id="rId17" w:history="1">
        <w:r w:rsidR="00F60C65">
          <w:rPr>
            <w:rStyle w:val="a5"/>
            <w:i/>
            <w:iCs/>
          </w:rPr>
          <w:t xml:space="preserve">https://adu.by/ </w:t>
        </w:r>
        <w:proofErr w:type="spellStart"/>
        <w:r w:rsidR="00F60C65">
          <w:rPr>
            <w:rStyle w:val="a5"/>
            <w:i/>
            <w:iCs/>
          </w:rPr>
          <w:t>Адукацыйны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працэс</w:t>
        </w:r>
        <w:proofErr w:type="spellEnd"/>
        <w:r w:rsidR="00F60C65">
          <w:rPr>
            <w:rStyle w:val="a5"/>
            <w:i/>
            <w:iCs/>
          </w:rPr>
          <w:t xml:space="preserve">. 2020/2021 </w:t>
        </w:r>
        <w:proofErr w:type="spellStart"/>
        <w:r w:rsidR="00F60C65">
          <w:rPr>
            <w:rStyle w:val="a5"/>
            <w:i/>
            <w:iCs/>
          </w:rPr>
          <w:t>навучальны</w:t>
        </w:r>
        <w:proofErr w:type="spellEnd"/>
        <w:r w:rsidR="00F60C65">
          <w:rPr>
            <w:rStyle w:val="a5"/>
            <w:i/>
            <w:iCs/>
          </w:rPr>
          <w:t xml:space="preserve"> год / </w:t>
        </w:r>
        <w:proofErr w:type="spellStart"/>
        <w:r w:rsidR="00F60C65">
          <w:rPr>
            <w:rStyle w:val="a5"/>
            <w:i/>
            <w:iCs/>
          </w:rPr>
          <w:t>Агульная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сярэдняя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адукацыя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Вучэбныя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прадметы</w:t>
        </w:r>
        <w:proofErr w:type="spellEnd"/>
        <w:r w:rsidR="00F60C65">
          <w:rPr>
            <w:rStyle w:val="a5"/>
            <w:i/>
            <w:iCs/>
          </w:rPr>
          <w:t xml:space="preserve">. V-XI </w:t>
        </w:r>
        <w:proofErr w:type="spellStart"/>
        <w:r w:rsidR="00F60C65">
          <w:rPr>
            <w:rStyle w:val="a5"/>
            <w:i/>
            <w:iCs/>
          </w:rPr>
          <w:t>класы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Інфарматыка</w:t>
        </w:r>
        <w:proofErr w:type="spellEnd"/>
      </w:hyperlink>
      <w:r w:rsidR="00F60C65" w:rsidRPr="00F60C65">
        <w:rPr>
          <w:rStyle w:val="a5"/>
          <w:rFonts w:eastAsia="Calibri" w:cs="Times New Roman"/>
          <w:i/>
          <w:color w:val="auto"/>
          <w:szCs w:val="30"/>
          <w:u w:val="none"/>
          <w:lang w:val="be-BY"/>
        </w:rPr>
        <w:t>.</w:t>
      </w:r>
    </w:p>
    <w:p w14:paraId="65DB6359" w14:textId="77777777" w:rsidR="002D0270" w:rsidRPr="00A001BB" w:rsidRDefault="002D0270" w:rsidP="00A001BB">
      <w:pPr>
        <w:ind w:right="-284" w:firstLine="709"/>
        <w:outlineLvl w:val="0"/>
        <w:rPr>
          <w:rFonts w:eastAsia="Times New Roman" w:cs="Times New Roman"/>
          <w:b/>
          <w:bCs/>
          <w:szCs w:val="30"/>
        </w:rPr>
      </w:pPr>
      <w:proofErr w:type="spellStart"/>
      <w:r w:rsidRPr="00A001BB">
        <w:rPr>
          <w:rFonts w:eastAsia="Times New Roman" w:cs="Times New Roman"/>
          <w:szCs w:val="30"/>
        </w:rPr>
        <w:lastRenderedPageBreak/>
        <w:t>Пры</w:t>
      </w:r>
      <w:proofErr w:type="spellEnd"/>
      <w:r w:rsidRPr="00A001BB">
        <w:rPr>
          <w:rFonts w:eastAsia="Times New Roman" w:cs="Times New Roman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szCs w:val="30"/>
        </w:rPr>
        <w:t>вывучэнні</w:t>
      </w:r>
      <w:proofErr w:type="spellEnd"/>
      <w:r w:rsidRPr="00A001BB">
        <w:rPr>
          <w:rFonts w:eastAsia="Times New Roman" w:cs="Times New Roman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szCs w:val="30"/>
        </w:rPr>
        <w:t>вучэбнага</w:t>
      </w:r>
      <w:proofErr w:type="spellEnd"/>
      <w:r w:rsidRPr="00A001BB">
        <w:rPr>
          <w:rFonts w:eastAsia="Times New Roman" w:cs="Times New Roman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szCs w:val="30"/>
        </w:rPr>
        <w:t>прадмета</w:t>
      </w:r>
      <w:proofErr w:type="spellEnd"/>
      <w:r w:rsidRPr="00A001BB">
        <w:rPr>
          <w:rFonts w:eastAsia="Times New Roman" w:cs="Times New Roman"/>
          <w:szCs w:val="30"/>
        </w:rPr>
        <w:t xml:space="preserve"> «</w:t>
      </w:r>
      <w:proofErr w:type="spellStart"/>
      <w:r w:rsidRPr="00A001BB">
        <w:rPr>
          <w:rFonts w:eastAsia="Times New Roman" w:cs="Times New Roman"/>
          <w:szCs w:val="30"/>
        </w:rPr>
        <w:t>Інфарматыка</w:t>
      </w:r>
      <w:proofErr w:type="spellEnd"/>
      <w:r w:rsidRPr="00A001BB">
        <w:rPr>
          <w:rFonts w:eastAsia="Times New Roman" w:cs="Times New Roman"/>
          <w:szCs w:val="30"/>
        </w:rPr>
        <w:t xml:space="preserve">» </w:t>
      </w:r>
      <w:proofErr w:type="spellStart"/>
      <w:r w:rsidRPr="00B03978">
        <w:rPr>
          <w:rFonts w:eastAsia="Times New Roman" w:cs="Times New Roman"/>
          <w:b/>
          <w:i/>
          <w:szCs w:val="30"/>
        </w:rPr>
        <w:t>клас</w:t>
      </w:r>
      <w:proofErr w:type="spellEnd"/>
      <w:r w:rsidRPr="00B03978">
        <w:rPr>
          <w:rFonts w:eastAsia="Times New Roman" w:cs="Times New Roman"/>
          <w:b/>
          <w:i/>
          <w:szCs w:val="30"/>
        </w:rPr>
        <w:t xml:space="preserve"> </w:t>
      </w:r>
      <w:proofErr w:type="spellStart"/>
      <w:r w:rsidRPr="00B03978">
        <w:rPr>
          <w:rFonts w:eastAsia="Times New Roman" w:cs="Times New Roman"/>
          <w:b/>
          <w:i/>
          <w:szCs w:val="30"/>
        </w:rPr>
        <w:t>дзеліцца</w:t>
      </w:r>
      <w:proofErr w:type="spellEnd"/>
      <w:r w:rsidRPr="00B03978">
        <w:rPr>
          <w:rFonts w:eastAsia="Times New Roman" w:cs="Times New Roman"/>
          <w:b/>
          <w:i/>
          <w:szCs w:val="30"/>
        </w:rPr>
        <w:t xml:space="preserve"> на </w:t>
      </w:r>
      <w:proofErr w:type="spellStart"/>
      <w:r w:rsidRPr="00B03978">
        <w:rPr>
          <w:rFonts w:eastAsia="Times New Roman" w:cs="Times New Roman"/>
          <w:b/>
          <w:i/>
          <w:szCs w:val="30"/>
        </w:rPr>
        <w:t>групы</w:t>
      </w:r>
      <w:proofErr w:type="spellEnd"/>
      <w:r w:rsidRPr="00A001BB">
        <w:rPr>
          <w:rFonts w:eastAsia="Times New Roman" w:cs="Times New Roman"/>
          <w:szCs w:val="30"/>
        </w:rPr>
        <w:t xml:space="preserve"> ў </w:t>
      </w:r>
      <w:proofErr w:type="spellStart"/>
      <w:r w:rsidRPr="00A001BB">
        <w:rPr>
          <w:rFonts w:eastAsia="Times New Roman" w:cs="Times New Roman"/>
          <w:szCs w:val="30"/>
        </w:rPr>
        <w:t>адпаведнасці</w:t>
      </w:r>
      <w:proofErr w:type="spellEnd"/>
      <w:r w:rsidRPr="00A001BB">
        <w:rPr>
          <w:rFonts w:eastAsia="Times New Roman" w:cs="Times New Roman"/>
          <w:szCs w:val="30"/>
        </w:rPr>
        <w:t xml:space="preserve"> з </w:t>
      </w:r>
      <w:proofErr w:type="spellStart"/>
      <w:r w:rsidRPr="00A001BB">
        <w:rPr>
          <w:rFonts w:eastAsia="Times New Roman" w:cs="Times New Roman"/>
          <w:szCs w:val="30"/>
        </w:rPr>
        <w:t>пунктамі</w:t>
      </w:r>
      <w:proofErr w:type="spellEnd"/>
      <w:r w:rsidRPr="00A001BB">
        <w:rPr>
          <w:rFonts w:eastAsia="Times New Roman" w:cs="Times New Roman"/>
          <w:szCs w:val="30"/>
        </w:rPr>
        <w:t xml:space="preserve"> 54, 57</w:t>
      </w:r>
      <w:r w:rsidR="00B03978">
        <w:rPr>
          <w:rFonts w:eastAsia="Times New Roman" w:cs="Times New Roman"/>
          <w:szCs w:val="30"/>
          <w:lang w:val="be-BY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Палажэння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аб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установе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агульнай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сярэдняй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адукацыі</w:t>
      </w:r>
      <w:proofErr w:type="spellEnd"/>
      <w:r w:rsidRPr="00A001BB">
        <w:rPr>
          <w:rFonts w:eastAsia="Times New Roman" w:cs="Times New Roman"/>
          <w:i/>
          <w:szCs w:val="30"/>
        </w:rPr>
        <w:t>.</w:t>
      </w:r>
    </w:p>
    <w:p w14:paraId="2C7F4C0A" w14:textId="77777777" w:rsidR="002D0270" w:rsidRPr="00A001BB" w:rsidRDefault="002D0270" w:rsidP="00A001BB">
      <w:pPr>
        <w:tabs>
          <w:tab w:val="left" w:pos="993"/>
        </w:tabs>
        <w:ind w:right="-284" w:firstLine="709"/>
        <w:rPr>
          <w:rFonts w:eastAsia="Times New Roman" w:cs="Times New Roman"/>
          <w:bCs/>
          <w:i/>
          <w:color w:val="000000"/>
          <w:szCs w:val="30"/>
        </w:rPr>
      </w:pP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Пры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арганізацыі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адукацыйнага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працэсу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па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вучэбным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прадмеце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«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Інфарматыка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»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неабходна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правесці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навучанне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вучн</w:t>
      </w:r>
      <w:proofErr w:type="spellEnd"/>
      <w:r w:rsidR="00B03978">
        <w:rPr>
          <w:rFonts w:eastAsia="Times New Roman" w:cs="Times New Roman"/>
          <w:bCs/>
          <w:color w:val="000000"/>
          <w:szCs w:val="30"/>
          <w:lang w:val="be-BY"/>
        </w:rPr>
        <w:t>я</w:t>
      </w:r>
      <w:r w:rsidRPr="00A001BB">
        <w:rPr>
          <w:rFonts w:eastAsia="Times New Roman" w:cs="Times New Roman"/>
          <w:bCs/>
          <w:color w:val="000000"/>
          <w:szCs w:val="30"/>
        </w:rPr>
        <w:t xml:space="preserve">ў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усіх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класаў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правіла</w:t>
      </w:r>
      <w:proofErr w:type="spellEnd"/>
      <w:r w:rsidR="00B03978">
        <w:rPr>
          <w:rFonts w:eastAsia="Times New Roman" w:cs="Times New Roman"/>
          <w:bCs/>
          <w:color w:val="000000"/>
          <w:szCs w:val="30"/>
          <w:lang w:val="be-BY"/>
        </w:rPr>
        <w:t>м</w:t>
      </w:r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бяспечных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паводзін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у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кабінеце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інфармат</w:t>
      </w:r>
      <w:r w:rsidR="00B03978">
        <w:rPr>
          <w:rFonts w:eastAsia="Times New Roman" w:cs="Times New Roman"/>
          <w:bCs/>
          <w:color w:val="000000"/>
          <w:szCs w:val="30"/>
        </w:rPr>
        <w:t>ыкі</w:t>
      </w:r>
      <w:proofErr w:type="spellEnd"/>
      <w:r w:rsidR="00B03978">
        <w:rPr>
          <w:rFonts w:eastAsia="Times New Roman" w:cs="Times New Roman"/>
          <w:bCs/>
          <w:color w:val="000000"/>
          <w:szCs w:val="30"/>
        </w:rPr>
        <w:t xml:space="preserve">, </w:t>
      </w:r>
      <w:proofErr w:type="spellStart"/>
      <w:r w:rsidR="00B03978">
        <w:rPr>
          <w:rFonts w:eastAsia="Times New Roman" w:cs="Times New Roman"/>
          <w:bCs/>
          <w:color w:val="000000"/>
          <w:szCs w:val="30"/>
        </w:rPr>
        <w:t>пра</w:t>
      </w:r>
      <w:proofErr w:type="spellEnd"/>
      <w:r w:rsidR="00B03978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="00B03978">
        <w:rPr>
          <w:rFonts w:eastAsia="Times New Roman" w:cs="Times New Roman"/>
          <w:bCs/>
          <w:color w:val="000000"/>
          <w:szCs w:val="30"/>
        </w:rPr>
        <w:t>што</w:t>
      </w:r>
      <w:proofErr w:type="spellEnd"/>
      <w:r w:rsidR="00B03978">
        <w:rPr>
          <w:rFonts w:eastAsia="Times New Roman" w:cs="Times New Roman"/>
          <w:bCs/>
          <w:color w:val="000000"/>
          <w:szCs w:val="30"/>
        </w:rPr>
        <w:t xml:space="preserve"> ў </w:t>
      </w:r>
      <w:proofErr w:type="spellStart"/>
      <w:r w:rsidR="00B03978">
        <w:rPr>
          <w:rFonts w:eastAsia="Times New Roman" w:cs="Times New Roman"/>
          <w:bCs/>
          <w:color w:val="000000"/>
          <w:szCs w:val="30"/>
        </w:rPr>
        <w:t>класным</w:t>
      </w:r>
      <w:proofErr w:type="spellEnd"/>
      <w:r w:rsidR="00B03978">
        <w:rPr>
          <w:rFonts w:eastAsia="Times New Roman" w:cs="Times New Roman"/>
          <w:bCs/>
          <w:color w:val="000000"/>
          <w:szCs w:val="30"/>
        </w:rPr>
        <w:t xml:space="preserve"> журнале </w:t>
      </w:r>
      <w:r w:rsidR="00B03978">
        <w:rPr>
          <w:rFonts w:eastAsia="Times New Roman" w:cs="Times New Roman"/>
          <w:bCs/>
          <w:color w:val="000000"/>
          <w:szCs w:val="30"/>
          <w:lang w:val="be-BY"/>
        </w:rPr>
        <w:t>на</w:t>
      </w:r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пачатку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кожнай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вуч</w:t>
      </w:r>
      <w:proofErr w:type="spellEnd"/>
      <w:r w:rsidR="00B03978">
        <w:rPr>
          <w:rFonts w:eastAsia="Times New Roman" w:cs="Times New Roman"/>
          <w:bCs/>
          <w:color w:val="000000"/>
          <w:szCs w:val="30"/>
          <w:lang w:val="be-BY"/>
        </w:rPr>
        <w:t>эб</w:t>
      </w:r>
      <w:r w:rsidRPr="00A001BB">
        <w:rPr>
          <w:rFonts w:eastAsia="Times New Roman" w:cs="Times New Roman"/>
          <w:bCs/>
          <w:color w:val="000000"/>
          <w:szCs w:val="30"/>
        </w:rPr>
        <w:t xml:space="preserve">най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чвэрці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навучальнага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года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робіцца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color w:val="000000"/>
          <w:szCs w:val="30"/>
        </w:rPr>
        <w:t>запіс</w:t>
      </w:r>
      <w:proofErr w:type="spellEnd"/>
      <w:r w:rsidRPr="00A001BB">
        <w:rPr>
          <w:rFonts w:eastAsia="Times New Roman" w:cs="Times New Roman"/>
          <w:bCs/>
          <w:color w:val="000000"/>
          <w:szCs w:val="30"/>
        </w:rPr>
        <w:t xml:space="preserve">: </w:t>
      </w:r>
      <w:r w:rsidRPr="00B03978">
        <w:rPr>
          <w:rFonts w:eastAsia="Times New Roman" w:cs="Times New Roman"/>
          <w:bCs/>
          <w:i/>
          <w:color w:val="000000"/>
          <w:szCs w:val="30"/>
        </w:rPr>
        <w:t>«</w:t>
      </w:r>
      <w:proofErr w:type="spellStart"/>
      <w:r w:rsidRPr="00B03978">
        <w:rPr>
          <w:rFonts w:eastAsia="Times New Roman" w:cs="Times New Roman"/>
          <w:bCs/>
          <w:i/>
          <w:color w:val="000000"/>
          <w:szCs w:val="30"/>
        </w:rPr>
        <w:t>Навучанне</w:t>
      </w:r>
      <w:proofErr w:type="spellEnd"/>
      <w:r w:rsidRPr="00B03978">
        <w:rPr>
          <w:rFonts w:eastAsia="Times New Roman" w:cs="Times New Roman"/>
          <w:bCs/>
          <w:i/>
          <w:color w:val="000000"/>
          <w:szCs w:val="30"/>
        </w:rPr>
        <w:t xml:space="preserve"> </w:t>
      </w:r>
      <w:proofErr w:type="spellStart"/>
      <w:r w:rsidRPr="00B03978">
        <w:rPr>
          <w:rFonts w:eastAsia="Times New Roman" w:cs="Times New Roman"/>
          <w:bCs/>
          <w:i/>
          <w:color w:val="000000"/>
          <w:szCs w:val="30"/>
        </w:rPr>
        <w:t>правілам</w:t>
      </w:r>
      <w:proofErr w:type="spellEnd"/>
      <w:r w:rsidRPr="00B03978">
        <w:rPr>
          <w:rFonts w:eastAsia="Times New Roman" w:cs="Times New Roman"/>
          <w:bCs/>
          <w:i/>
          <w:color w:val="000000"/>
          <w:szCs w:val="30"/>
        </w:rPr>
        <w:t xml:space="preserve"> </w:t>
      </w:r>
      <w:proofErr w:type="spellStart"/>
      <w:r w:rsidRPr="00B03978">
        <w:rPr>
          <w:rFonts w:eastAsia="Times New Roman" w:cs="Times New Roman"/>
          <w:bCs/>
          <w:i/>
          <w:color w:val="000000"/>
          <w:szCs w:val="30"/>
        </w:rPr>
        <w:t>бяспечных</w:t>
      </w:r>
      <w:proofErr w:type="spellEnd"/>
      <w:r w:rsidRPr="00B03978">
        <w:rPr>
          <w:rFonts w:eastAsia="Times New Roman" w:cs="Times New Roman"/>
          <w:bCs/>
          <w:i/>
          <w:color w:val="000000"/>
          <w:szCs w:val="30"/>
        </w:rPr>
        <w:t xml:space="preserve"> </w:t>
      </w:r>
      <w:proofErr w:type="spellStart"/>
      <w:r w:rsidRPr="00B03978">
        <w:rPr>
          <w:rFonts w:eastAsia="Times New Roman" w:cs="Times New Roman"/>
          <w:bCs/>
          <w:i/>
          <w:color w:val="000000"/>
          <w:szCs w:val="30"/>
        </w:rPr>
        <w:t>паводзін</w:t>
      </w:r>
      <w:proofErr w:type="spellEnd"/>
      <w:r w:rsidRPr="00B03978">
        <w:rPr>
          <w:rFonts w:eastAsia="Times New Roman" w:cs="Times New Roman"/>
          <w:bCs/>
          <w:i/>
          <w:color w:val="000000"/>
          <w:szCs w:val="30"/>
        </w:rPr>
        <w:t xml:space="preserve"> у </w:t>
      </w:r>
      <w:proofErr w:type="spellStart"/>
      <w:r w:rsidRPr="00B03978">
        <w:rPr>
          <w:rFonts w:eastAsia="Times New Roman" w:cs="Times New Roman"/>
          <w:bCs/>
          <w:i/>
          <w:color w:val="000000"/>
          <w:szCs w:val="30"/>
        </w:rPr>
        <w:t>камп'ютарным</w:t>
      </w:r>
      <w:proofErr w:type="spellEnd"/>
      <w:r w:rsidRPr="00B03978">
        <w:rPr>
          <w:rFonts w:eastAsia="Times New Roman" w:cs="Times New Roman"/>
          <w:bCs/>
          <w:i/>
          <w:color w:val="000000"/>
          <w:szCs w:val="30"/>
        </w:rPr>
        <w:t xml:space="preserve"> </w:t>
      </w:r>
      <w:proofErr w:type="spellStart"/>
      <w:r w:rsidRPr="00B03978">
        <w:rPr>
          <w:rFonts w:eastAsia="Times New Roman" w:cs="Times New Roman"/>
          <w:bCs/>
          <w:i/>
          <w:color w:val="000000"/>
          <w:szCs w:val="30"/>
        </w:rPr>
        <w:t>класе</w:t>
      </w:r>
      <w:proofErr w:type="spellEnd"/>
      <w:r w:rsidRPr="00B03978">
        <w:rPr>
          <w:rFonts w:eastAsia="Times New Roman" w:cs="Times New Roman"/>
          <w:bCs/>
          <w:i/>
          <w:color w:val="000000"/>
          <w:szCs w:val="30"/>
        </w:rPr>
        <w:t>» (</w:t>
      </w:r>
      <w:proofErr w:type="spellStart"/>
      <w:r w:rsidRPr="00B03978">
        <w:rPr>
          <w:rFonts w:eastAsia="Times New Roman" w:cs="Times New Roman"/>
          <w:bCs/>
          <w:color w:val="000000"/>
          <w:szCs w:val="30"/>
        </w:rPr>
        <w:t>ці</w:t>
      </w:r>
      <w:proofErr w:type="spellEnd"/>
      <w:r w:rsidRPr="00B03978">
        <w:rPr>
          <w:rFonts w:eastAsia="Times New Roman" w:cs="Times New Roman"/>
          <w:bCs/>
          <w:i/>
          <w:color w:val="000000"/>
          <w:szCs w:val="30"/>
        </w:rPr>
        <w:t xml:space="preserve"> «</w:t>
      </w:r>
      <w:r w:rsidR="00B03978">
        <w:rPr>
          <w:rFonts w:eastAsia="Times New Roman" w:cs="Times New Roman"/>
          <w:bCs/>
          <w:i/>
          <w:color w:val="000000"/>
          <w:szCs w:val="30"/>
          <w:lang w:val="be-BY"/>
        </w:rPr>
        <w:t>Н</w:t>
      </w:r>
      <w:r w:rsidRPr="00B03978">
        <w:rPr>
          <w:rFonts w:eastAsia="Times New Roman" w:cs="Times New Roman"/>
          <w:bCs/>
          <w:i/>
          <w:color w:val="000000"/>
          <w:szCs w:val="30"/>
        </w:rPr>
        <w:t>ПБП»)</w:t>
      </w:r>
      <w:r w:rsidRPr="00A001BB">
        <w:rPr>
          <w:rFonts w:eastAsia="Times New Roman" w:cs="Times New Roman"/>
          <w:bCs/>
          <w:color w:val="000000"/>
          <w:szCs w:val="30"/>
        </w:rPr>
        <w:t>.</w:t>
      </w:r>
    </w:p>
    <w:p w14:paraId="2A94D508" w14:textId="77777777" w:rsidR="002D0270" w:rsidRPr="00A001BB" w:rsidRDefault="002D0270" w:rsidP="00A001BB">
      <w:pPr>
        <w:tabs>
          <w:tab w:val="left" w:pos="993"/>
        </w:tabs>
        <w:ind w:right="-284" w:firstLine="709"/>
        <w:rPr>
          <w:rFonts w:eastAsia="SimSun" w:cs="Times New Roman"/>
          <w:kern w:val="1"/>
          <w:szCs w:val="30"/>
        </w:rPr>
      </w:pPr>
      <w:proofErr w:type="spellStart"/>
      <w:r w:rsidRPr="00A001BB">
        <w:rPr>
          <w:rFonts w:eastAsia="Times New Roman" w:cs="Times New Roman"/>
          <w:bCs/>
          <w:szCs w:val="30"/>
        </w:rPr>
        <w:t>Пры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арганізацыі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вучэбных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заняткаў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па </w:t>
      </w:r>
      <w:proofErr w:type="spellStart"/>
      <w:r w:rsidRPr="00A001BB">
        <w:rPr>
          <w:rFonts w:eastAsia="Times New Roman" w:cs="Times New Roman"/>
          <w:bCs/>
          <w:szCs w:val="30"/>
        </w:rPr>
        <w:t>вучэбным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прадмеце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«</w:t>
      </w:r>
      <w:proofErr w:type="spellStart"/>
      <w:r w:rsidRPr="00A001BB">
        <w:rPr>
          <w:rFonts w:eastAsia="Times New Roman" w:cs="Times New Roman"/>
          <w:bCs/>
          <w:szCs w:val="30"/>
        </w:rPr>
        <w:t>Інфарматыка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» </w:t>
      </w:r>
      <w:proofErr w:type="spellStart"/>
      <w:r w:rsidRPr="00A001BB">
        <w:rPr>
          <w:rFonts w:eastAsia="SimSun" w:cs="Times New Roman"/>
          <w:kern w:val="1"/>
          <w:szCs w:val="30"/>
        </w:rPr>
        <w:t>неабходна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кіравацца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Спецыфічнымі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санітарна-эпідэміялагічнымі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патрабавання</w:t>
      </w:r>
      <w:r w:rsidR="00D77FEF">
        <w:rPr>
          <w:rFonts w:eastAsia="SimSun" w:cs="Times New Roman"/>
          <w:kern w:val="1"/>
          <w:szCs w:val="30"/>
        </w:rPr>
        <w:t>мі</w:t>
      </w:r>
      <w:proofErr w:type="spellEnd"/>
      <w:r w:rsidR="00D77FEF">
        <w:rPr>
          <w:rFonts w:eastAsia="SimSun" w:cs="Times New Roman"/>
          <w:kern w:val="1"/>
          <w:szCs w:val="30"/>
        </w:rPr>
        <w:t xml:space="preserve"> да </w:t>
      </w:r>
      <w:proofErr w:type="spellStart"/>
      <w:r w:rsidR="00D77FEF">
        <w:rPr>
          <w:rFonts w:eastAsia="SimSun" w:cs="Times New Roman"/>
          <w:kern w:val="1"/>
          <w:szCs w:val="30"/>
        </w:rPr>
        <w:t>ўтрымання</w:t>
      </w:r>
      <w:proofErr w:type="spellEnd"/>
      <w:r w:rsidR="00D77FEF">
        <w:rPr>
          <w:rFonts w:eastAsia="SimSun" w:cs="Times New Roman"/>
          <w:kern w:val="1"/>
          <w:szCs w:val="30"/>
        </w:rPr>
        <w:t xml:space="preserve"> і </w:t>
      </w:r>
      <w:proofErr w:type="spellStart"/>
      <w:r w:rsidR="00D77FEF">
        <w:rPr>
          <w:rFonts w:eastAsia="SimSun" w:cs="Times New Roman"/>
          <w:kern w:val="1"/>
          <w:szCs w:val="30"/>
        </w:rPr>
        <w:t>эксплуатацыі</w:t>
      </w:r>
      <w:proofErr w:type="spellEnd"/>
      <w:r w:rsidR="00D77FEF">
        <w:rPr>
          <w:rFonts w:eastAsia="SimSun" w:cs="Times New Roman"/>
          <w:kern w:val="1"/>
          <w:szCs w:val="30"/>
        </w:rPr>
        <w:t xml:space="preserve"> </w:t>
      </w:r>
      <w:r w:rsidR="00D77FEF">
        <w:rPr>
          <w:rFonts w:eastAsia="SimSun" w:cs="Times New Roman"/>
          <w:kern w:val="1"/>
          <w:szCs w:val="30"/>
          <w:lang w:val="be-BY"/>
        </w:rPr>
        <w:t>ў</w:t>
      </w:r>
      <w:proofErr w:type="spellStart"/>
      <w:r w:rsidRPr="00A001BB">
        <w:rPr>
          <w:rFonts w:eastAsia="SimSun" w:cs="Times New Roman"/>
          <w:kern w:val="1"/>
          <w:szCs w:val="30"/>
        </w:rPr>
        <w:t>станоў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адукацыі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, </w:t>
      </w:r>
      <w:proofErr w:type="spellStart"/>
      <w:r w:rsidRPr="00A001BB">
        <w:rPr>
          <w:rFonts w:eastAsia="SimSun" w:cs="Times New Roman"/>
          <w:kern w:val="1"/>
          <w:szCs w:val="30"/>
        </w:rPr>
        <w:t>зацверджанымі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пастановай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Савета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Міністраў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Рэспублікі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Беларусь ад </w:t>
      </w:r>
      <w:r w:rsidR="00D77FEF">
        <w:rPr>
          <w:rFonts w:eastAsia="SimSun" w:cs="Times New Roman"/>
          <w:kern w:val="1"/>
          <w:szCs w:val="30"/>
          <w:lang w:val="be-BY"/>
        </w:rPr>
        <w:t>07.08.</w:t>
      </w:r>
      <w:r w:rsidRPr="00A001BB">
        <w:rPr>
          <w:rFonts w:eastAsia="SimSun" w:cs="Times New Roman"/>
          <w:kern w:val="1"/>
          <w:szCs w:val="30"/>
        </w:rPr>
        <w:t xml:space="preserve">2019 № 525, а </w:t>
      </w:r>
      <w:proofErr w:type="spellStart"/>
      <w:r w:rsidRPr="00A001BB">
        <w:rPr>
          <w:rFonts w:eastAsia="SimSun" w:cs="Times New Roman"/>
          <w:kern w:val="1"/>
          <w:szCs w:val="30"/>
        </w:rPr>
        <w:t>таксама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Санітарнымі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нормамі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і </w:t>
      </w:r>
      <w:proofErr w:type="spellStart"/>
      <w:r w:rsidRPr="00A001BB">
        <w:rPr>
          <w:rFonts w:eastAsia="SimSun" w:cs="Times New Roman"/>
          <w:kern w:val="1"/>
          <w:szCs w:val="30"/>
        </w:rPr>
        <w:t>правіламі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«</w:t>
      </w:r>
      <w:proofErr w:type="spellStart"/>
      <w:r w:rsidRPr="00A001BB">
        <w:rPr>
          <w:rFonts w:eastAsia="SimSun" w:cs="Times New Roman"/>
          <w:kern w:val="1"/>
          <w:szCs w:val="30"/>
        </w:rPr>
        <w:t>Патрабаванні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пры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працы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з в</w:t>
      </w:r>
      <w:r w:rsidR="00D77FEF">
        <w:rPr>
          <w:rFonts w:eastAsia="SimSun" w:cs="Times New Roman"/>
          <w:kern w:val="1"/>
          <w:szCs w:val="30"/>
          <w:lang w:val="be-BY"/>
        </w:rPr>
        <w:t>і</w:t>
      </w:r>
      <w:r w:rsidRPr="00A001BB">
        <w:rPr>
          <w:rFonts w:eastAsia="SimSun" w:cs="Times New Roman"/>
          <w:kern w:val="1"/>
          <w:szCs w:val="30"/>
        </w:rPr>
        <w:t>д</w:t>
      </w:r>
      <w:r w:rsidR="00D77FEF">
        <w:rPr>
          <w:rFonts w:eastAsia="SimSun" w:cs="Times New Roman"/>
          <w:kern w:val="1"/>
          <w:szCs w:val="30"/>
          <w:lang w:val="be-BY"/>
        </w:rPr>
        <w:t>эа</w:t>
      </w:r>
      <w:r w:rsidRPr="00A001BB">
        <w:rPr>
          <w:rFonts w:eastAsia="SimSun" w:cs="Times New Roman"/>
          <w:kern w:val="1"/>
          <w:szCs w:val="30"/>
        </w:rPr>
        <w:t>д</w:t>
      </w:r>
      <w:r w:rsidR="00D77FEF">
        <w:rPr>
          <w:rFonts w:eastAsia="SimSun" w:cs="Times New Roman"/>
          <w:kern w:val="1"/>
          <w:szCs w:val="30"/>
          <w:lang w:val="be-BY"/>
        </w:rPr>
        <w:t>ы</w:t>
      </w:r>
      <w:proofErr w:type="spellStart"/>
      <w:r w:rsidRPr="00A001BB">
        <w:rPr>
          <w:rFonts w:eastAsia="SimSun" w:cs="Times New Roman"/>
          <w:kern w:val="1"/>
          <w:szCs w:val="30"/>
        </w:rPr>
        <w:t>спл</w:t>
      </w:r>
      <w:proofErr w:type="spellEnd"/>
      <w:r w:rsidR="00D77FEF">
        <w:rPr>
          <w:rFonts w:eastAsia="SimSun" w:cs="Times New Roman"/>
          <w:kern w:val="1"/>
          <w:szCs w:val="30"/>
          <w:lang w:val="be-BY"/>
        </w:rPr>
        <w:t>э</w:t>
      </w:r>
      <w:proofErr w:type="spellStart"/>
      <w:r w:rsidRPr="00A001BB">
        <w:rPr>
          <w:rFonts w:eastAsia="SimSun" w:cs="Times New Roman"/>
          <w:kern w:val="1"/>
          <w:szCs w:val="30"/>
        </w:rPr>
        <w:t>йным</w:t>
      </w:r>
      <w:proofErr w:type="spellEnd"/>
      <w:r w:rsidR="00D77FEF">
        <w:rPr>
          <w:rFonts w:eastAsia="SimSun" w:cs="Times New Roman"/>
          <w:kern w:val="1"/>
          <w:szCs w:val="30"/>
          <w:lang w:val="be-BY"/>
        </w:rPr>
        <w:t>і</w:t>
      </w:r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тэрміналамі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і </w:t>
      </w:r>
      <w:proofErr w:type="spellStart"/>
      <w:r w:rsidRPr="00A001BB">
        <w:rPr>
          <w:rFonts w:eastAsia="SimSun" w:cs="Times New Roman"/>
          <w:kern w:val="1"/>
          <w:szCs w:val="30"/>
        </w:rPr>
        <w:t>электронна-вылічальнымі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машынамі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», </w:t>
      </w:r>
      <w:proofErr w:type="spellStart"/>
      <w:r w:rsidRPr="00A001BB">
        <w:rPr>
          <w:rFonts w:eastAsia="SimSun" w:cs="Times New Roman"/>
          <w:kern w:val="1"/>
          <w:szCs w:val="30"/>
        </w:rPr>
        <w:t>зацверджанымі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пастановай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Міністэрства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аховы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здароўя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</w:t>
      </w:r>
      <w:proofErr w:type="spellStart"/>
      <w:r w:rsidRPr="00A001BB">
        <w:rPr>
          <w:rFonts w:eastAsia="SimSun" w:cs="Times New Roman"/>
          <w:kern w:val="1"/>
          <w:szCs w:val="30"/>
        </w:rPr>
        <w:t>Рэспублікі</w:t>
      </w:r>
      <w:proofErr w:type="spellEnd"/>
      <w:r w:rsidRPr="00A001BB">
        <w:rPr>
          <w:rFonts w:eastAsia="SimSun" w:cs="Times New Roman"/>
          <w:kern w:val="1"/>
          <w:szCs w:val="30"/>
        </w:rPr>
        <w:t xml:space="preserve"> Беларусь ад </w:t>
      </w:r>
      <w:r w:rsidR="00D77FEF">
        <w:rPr>
          <w:rFonts w:eastAsia="SimSun" w:cs="Times New Roman"/>
          <w:kern w:val="1"/>
          <w:szCs w:val="30"/>
          <w:lang w:val="be-BY"/>
        </w:rPr>
        <w:t>28.06.</w:t>
      </w:r>
      <w:r w:rsidRPr="00A001BB">
        <w:rPr>
          <w:rFonts w:eastAsia="SimSun" w:cs="Times New Roman"/>
          <w:kern w:val="1"/>
          <w:szCs w:val="30"/>
        </w:rPr>
        <w:t>2013 № 59.</w:t>
      </w:r>
    </w:p>
    <w:p w14:paraId="2ABD4CA1" w14:textId="77777777" w:rsidR="002D0270" w:rsidRPr="00A001BB" w:rsidRDefault="00D77FEF" w:rsidP="00A001BB">
      <w:pPr>
        <w:ind w:right="-284" w:firstLine="709"/>
        <w:rPr>
          <w:rFonts w:eastAsia="Times New Roman" w:cs="Times New Roman"/>
          <w:bCs/>
          <w:szCs w:val="30"/>
        </w:rPr>
      </w:pPr>
      <w:r>
        <w:rPr>
          <w:rFonts w:eastAsia="Times New Roman" w:cs="Times New Roman"/>
          <w:b/>
          <w:bCs/>
          <w:szCs w:val="30"/>
          <w:lang w:val="be-BY"/>
        </w:rPr>
        <w:t>К</w:t>
      </w:r>
      <w:proofErr w:type="spellStart"/>
      <w:r w:rsidR="002D0270" w:rsidRPr="00A001BB">
        <w:rPr>
          <w:rFonts w:eastAsia="Times New Roman" w:cs="Times New Roman"/>
          <w:b/>
          <w:bCs/>
          <w:szCs w:val="30"/>
        </w:rPr>
        <w:t>антрольныя</w:t>
      </w:r>
      <w:proofErr w:type="spellEnd"/>
      <w:r w:rsidR="002D0270" w:rsidRPr="00A001BB">
        <w:rPr>
          <w:rFonts w:eastAsia="Times New Roman" w:cs="Times New Roman"/>
          <w:b/>
          <w:bCs/>
          <w:szCs w:val="30"/>
        </w:rPr>
        <w:t xml:space="preserve"> работы </w:t>
      </w:r>
      <w:r>
        <w:rPr>
          <w:rFonts w:eastAsia="Times New Roman" w:cs="Times New Roman"/>
          <w:bCs/>
          <w:szCs w:val="30"/>
        </w:rPr>
        <w:t xml:space="preserve">па </w:t>
      </w:r>
      <w:proofErr w:type="spellStart"/>
      <w:r>
        <w:rPr>
          <w:rFonts w:eastAsia="Times New Roman" w:cs="Times New Roman"/>
          <w:bCs/>
          <w:szCs w:val="30"/>
        </w:rPr>
        <w:t>вучэбным</w:t>
      </w:r>
      <w:proofErr w:type="spellEnd"/>
      <w:r>
        <w:rPr>
          <w:rFonts w:eastAsia="Times New Roman" w:cs="Times New Roman"/>
          <w:bCs/>
          <w:szCs w:val="30"/>
        </w:rPr>
        <w:t xml:space="preserve"> </w:t>
      </w:r>
      <w:proofErr w:type="spellStart"/>
      <w:r>
        <w:rPr>
          <w:rFonts w:eastAsia="Times New Roman" w:cs="Times New Roman"/>
          <w:bCs/>
          <w:szCs w:val="30"/>
        </w:rPr>
        <w:t>прадмеце</w:t>
      </w:r>
      <w:proofErr w:type="spellEnd"/>
      <w:r>
        <w:rPr>
          <w:rFonts w:eastAsia="Times New Roman" w:cs="Times New Roman"/>
          <w:bCs/>
          <w:szCs w:val="30"/>
        </w:rPr>
        <w:t xml:space="preserve"> «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Інфарматыка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»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павінны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ўключаць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тэарэтычныя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пытанні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,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адказы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на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якія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даюцца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ў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пісьмовай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форме, і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практычныя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заданні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,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якія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выконваюцца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на камп</w:t>
      </w:r>
      <w:r w:rsidR="00A24D82">
        <w:rPr>
          <w:rFonts w:eastAsia="Times New Roman" w:cs="Times New Roman"/>
          <w:bCs/>
          <w:szCs w:val="30"/>
          <w:lang w:val="be-BY"/>
        </w:rPr>
        <w:t>’ю</w:t>
      </w:r>
      <w:r w:rsidR="002D0270" w:rsidRPr="00A001BB">
        <w:rPr>
          <w:rFonts w:eastAsia="Times New Roman" w:cs="Times New Roman"/>
          <w:bCs/>
          <w:szCs w:val="30"/>
        </w:rPr>
        <w:t>тары.</w:t>
      </w:r>
    </w:p>
    <w:p w14:paraId="3B318339" w14:textId="77777777" w:rsidR="002D0270" w:rsidRPr="00A001BB" w:rsidRDefault="002D0270" w:rsidP="00A001B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right="-284" w:firstLine="709"/>
        <w:rPr>
          <w:rFonts w:eastAsia="Times New Roman" w:cs="Times New Roman"/>
          <w:bCs/>
          <w:szCs w:val="30"/>
        </w:rPr>
      </w:pPr>
      <w:proofErr w:type="spellStart"/>
      <w:r w:rsidRPr="00A001BB">
        <w:rPr>
          <w:rFonts w:eastAsia="Times New Roman" w:cs="Times New Roman"/>
          <w:bCs/>
          <w:szCs w:val="30"/>
        </w:rPr>
        <w:t>Кантрольныя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работы </w:t>
      </w:r>
      <w:proofErr w:type="spellStart"/>
      <w:r w:rsidRPr="00A001BB">
        <w:rPr>
          <w:rFonts w:eastAsia="Times New Roman" w:cs="Times New Roman"/>
          <w:bCs/>
          <w:szCs w:val="30"/>
        </w:rPr>
        <w:t>афармляюцца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на электронным (</w:t>
      </w:r>
      <w:proofErr w:type="spellStart"/>
      <w:r w:rsidRPr="00A001BB">
        <w:rPr>
          <w:rFonts w:eastAsia="Times New Roman" w:cs="Times New Roman"/>
          <w:bCs/>
          <w:szCs w:val="30"/>
        </w:rPr>
        <w:t>практычныя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заданні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) і </w:t>
      </w:r>
      <w:proofErr w:type="spellStart"/>
      <w:r w:rsidRPr="00A001BB">
        <w:rPr>
          <w:rFonts w:eastAsia="Times New Roman" w:cs="Times New Roman"/>
          <w:bCs/>
          <w:szCs w:val="30"/>
        </w:rPr>
        <w:t>папяровым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носьбітах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(</w:t>
      </w:r>
      <w:proofErr w:type="spellStart"/>
      <w:r w:rsidRPr="00A001BB">
        <w:rPr>
          <w:rFonts w:eastAsia="Times New Roman" w:cs="Times New Roman"/>
          <w:bCs/>
          <w:szCs w:val="30"/>
        </w:rPr>
        <w:t>тэарэтычныя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пытанні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) і </w:t>
      </w:r>
      <w:proofErr w:type="spellStart"/>
      <w:r w:rsidRPr="00A001BB">
        <w:rPr>
          <w:rFonts w:eastAsia="Times New Roman" w:cs="Times New Roman"/>
          <w:bCs/>
          <w:szCs w:val="30"/>
        </w:rPr>
        <w:t>захоўваюцца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ва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ўстанове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агульнай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сярэдняй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адукацыі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да </w:t>
      </w:r>
      <w:proofErr w:type="spellStart"/>
      <w:r w:rsidRPr="00A001BB">
        <w:rPr>
          <w:rFonts w:eastAsia="Times New Roman" w:cs="Times New Roman"/>
          <w:bCs/>
          <w:szCs w:val="30"/>
        </w:rPr>
        <w:t>канца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бягучага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навучальнага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года. </w:t>
      </w:r>
      <w:proofErr w:type="spellStart"/>
      <w:r w:rsidRPr="00A001BB">
        <w:rPr>
          <w:rFonts w:eastAsia="Times New Roman" w:cs="Times New Roman"/>
          <w:bCs/>
          <w:szCs w:val="30"/>
        </w:rPr>
        <w:t>Выніковая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адзнака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выстаўляецца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з </w:t>
      </w:r>
      <w:proofErr w:type="spellStart"/>
      <w:r w:rsidRPr="00A001BB">
        <w:rPr>
          <w:rFonts w:eastAsia="Times New Roman" w:cs="Times New Roman"/>
          <w:bCs/>
          <w:szCs w:val="30"/>
        </w:rPr>
        <w:t>улікам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выканання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ўсіх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прапанаваных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заданняў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і </w:t>
      </w:r>
      <w:proofErr w:type="spellStart"/>
      <w:r w:rsidRPr="00A001BB">
        <w:rPr>
          <w:rFonts w:eastAsia="Times New Roman" w:cs="Times New Roman"/>
          <w:bCs/>
          <w:szCs w:val="30"/>
        </w:rPr>
        <w:t>заносіцца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ў </w:t>
      </w:r>
      <w:proofErr w:type="spellStart"/>
      <w:r w:rsidRPr="00A001BB">
        <w:rPr>
          <w:rFonts w:eastAsia="Times New Roman" w:cs="Times New Roman"/>
          <w:bCs/>
          <w:szCs w:val="30"/>
        </w:rPr>
        <w:t>класны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журнал.</w:t>
      </w:r>
    </w:p>
    <w:p w14:paraId="7583E72A" w14:textId="77777777" w:rsidR="002D0270" w:rsidRPr="00A001BB" w:rsidRDefault="00A24D82" w:rsidP="00A001BB">
      <w:pPr>
        <w:ind w:right="-284" w:firstLine="709"/>
        <w:rPr>
          <w:rFonts w:eastAsia="Times New Roman" w:cs="Times New Roman"/>
          <w:bCs/>
          <w:szCs w:val="30"/>
        </w:rPr>
      </w:pPr>
      <w:r>
        <w:rPr>
          <w:rFonts w:eastAsia="Times New Roman" w:cs="Times New Roman"/>
          <w:b/>
          <w:bCs/>
          <w:szCs w:val="30"/>
          <w:lang w:val="be-BY"/>
        </w:rPr>
        <w:t>Дамаш</w:t>
      </w:r>
      <w:proofErr w:type="spellStart"/>
      <w:r w:rsidR="002D0270" w:rsidRPr="00A001BB">
        <w:rPr>
          <w:rFonts w:eastAsia="Times New Roman" w:cs="Times New Roman"/>
          <w:b/>
          <w:bCs/>
          <w:szCs w:val="30"/>
        </w:rPr>
        <w:t>няе</w:t>
      </w:r>
      <w:proofErr w:type="spellEnd"/>
      <w:r w:rsidR="002D0270" w:rsidRPr="00A001BB">
        <w:rPr>
          <w:rFonts w:eastAsia="Times New Roman" w:cs="Times New Roman"/>
          <w:b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/>
          <w:bCs/>
          <w:szCs w:val="30"/>
        </w:rPr>
        <w:t>заданне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па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вучэбным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прадмеце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«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Інфарматыка</w:t>
      </w:r>
      <w:proofErr w:type="spellEnd"/>
      <w:r w:rsidR="002D0270" w:rsidRPr="00A001BB">
        <w:rPr>
          <w:rFonts w:eastAsia="Times New Roman" w:cs="Times New Roman"/>
          <w:bCs/>
          <w:szCs w:val="30"/>
        </w:rPr>
        <w:t>»,</w:t>
      </w:r>
      <w:r w:rsidR="002D0270" w:rsidRPr="00A001BB">
        <w:rPr>
          <w:rFonts w:eastAsia="Calibri" w:cs="Times New Roman"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якое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патрабуе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выкарыстанне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камп</w:t>
      </w:r>
      <w:r>
        <w:rPr>
          <w:rFonts w:eastAsia="Times New Roman" w:cs="Times New Roman"/>
          <w:bCs/>
          <w:szCs w:val="30"/>
          <w:lang w:val="be-BY"/>
        </w:rPr>
        <w:t>’ю</w:t>
      </w:r>
      <w:r w:rsidR="002D0270" w:rsidRPr="00A001BB">
        <w:rPr>
          <w:rFonts w:eastAsia="Times New Roman" w:cs="Times New Roman"/>
          <w:bCs/>
          <w:szCs w:val="30"/>
        </w:rPr>
        <w:t xml:space="preserve">тара,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задаецца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пры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наяўнасці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дома ў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вучн</w:t>
      </w:r>
      <w:proofErr w:type="spellEnd"/>
      <w:r>
        <w:rPr>
          <w:rFonts w:eastAsia="Times New Roman" w:cs="Times New Roman"/>
          <w:bCs/>
          <w:szCs w:val="30"/>
          <w:lang w:val="be-BY"/>
        </w:rPr>
        <w:t>я</w:t>
      </w:r>
      <w:r w:rsidR="002D0270" w:rsidRPr="00A001BB">
        <w:rPr>
          <w:rFonts w:eastAsia="Times New Roman" w:cs="Times New Roman"/>
          <w:bCs/>
          <w:szCs w:val="30"/>
        </w:rPr>
        <w:t xml:space="preserve"> доступу да электронных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сродкаў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навучання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.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Аб'ём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r>
        <w:rPr>
          <w:rFonts w:eastAsia="Times New Roman" w:cs="Times New Roman"/>
          <w:bCs/>
          <w:szCs w:val="30"/>
          <w:lang w:val="be-BY"/>
        </w:rPr>
        <w:t>дамаш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няга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задання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таксама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павінен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адпавядаць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Санітарным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нормам і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правілам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з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улікам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яго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аб'ёму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па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іншых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вучэбных</w:t>
      </w:r>
      <w:proofErr w:type="spellEnd"/>
      <w:r w:rsidR="002D0270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2D0270" w:rsidRPr="00A001BB">
        <w:rPr>
          <w:rFonts w:eastAsia="Times New Roman" w:cs="Times New Roman"/>
          <w:bCs/>
          <w:szCs w:val="30"/>
        </w:rPr>
        <w:t>прадметах</w:t>
      </w:r>
      <w:proofErr w:type="spellEnd"/>
      <w:r w:rsidR="002D0270" w:rsidRPr="00A001BB">
        <w:rPr>
          <w:rFonts w:eastAsia="Times New Roman" w:cs="Times New Roman"/>
          <w:bCs/>
          <w:szCs w:val="30"/>
        </w:rPr>
        <w:t>.</w:t>
      </w:r>
    </w:p>
    <w:p w14:paraId="60481EB5" w14:textId="32524061" w:rsidR="00A32C77" w:rsidRPr="00A001BB" w:rsidRDefault="00A32C77" w:rsidP="00A001BB">
      <w:pPr>
        <w:ind w:right="-284" w:firstLine="708"/>
        <w:rPr>
          <w:rFonts w:eastAsia="Calibri" w:cs="Times New Roman"/>
          <w:i/>
          <w:color w:val="0563C1"/>
          <w:szCs w:val="30"/>
          <w:u w:val="single"/>
        </w:rPr>
      </w:pPr>
      <w:r w:rsidRPr="00A001BB">
        <w:rPr>
          <w:rFonts w:eastAsia="Calibri" w:cs="Times New Roman"/>
          <w:szCs w:val="30"/>
        </w:rPr>
        <w:t xml:space="preserve">Для </w:t>
      </w:r>
      <w:proofErr w:type="spellStart"/>
      <w:r w:rsidRPr="00A001BB">
        <w:rPr>
          <w:rFonts w:eastAsia="Calibri" w:cs="Times New Roman"/>
          <w:szCs w:val="30"/>
        </w:rPr>
        <w:t>правядзення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24D82">
        <w:rPr>
          <w:rFonts w:eastAsia="Calibri" w:cs="Times New Roman"/>
          <w:b/>
          <w:szCs w:val="30"/>
        </w:rPr>
        <w:t>факультатыўных</w:t>
      </w:r>
      <w:proofErr w:type="spellEnd"/>
      <w:r w:rsidRPr="00A24D82">
        <w:rPr>
          <w:rFonts w:eastAsia="Calibri" w:cs="Times New Roman"/>
          <w:b/>
          <w:szCs w:val="30"/>
        </w:rPr>
        <w:t xml:space="preserve"> </w:t>
      </w:r>
      <w:proofErr w:type="spellStart"/>
      <w:r w:rsidRPr="00A24D82">
        <w:rPr>
          <w:rFonts w:eastAsia="Calibri" w:cs="Times New Roman"/>
          <w:b/>
          <w:szCs w:val="30"/>
        </w:rPr>
        <w:t>заняткаў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прапануецца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выкарыстоўваць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вуч</w:t>
      </w:r>
      <w:proofErr w:type="spellEnd"/>
      <w:r w:rsidR="00CD2BD9">
        <w:rPr>
          <w:rFonts w:eastAsia="Calibri" w:cs="Times New Roman"/>
          <w:szCs w:val="30"/>
          <w:lang w:val="be-BY"/>
        </w:rPr>
        <w:t>эб</w:t>
      </w:r>
      <w:proofErr w:type="spellStart"/>
      <w:r w:rsidRPr="00A001BB">
        <w:rPr>
          <w:rFonts w:eastAsia="Calibri" w:cs="Times New Roman"/>
          <w:szCs w:val="30"/>
        </w:rPr>
        <w:t>ныя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праграмы</w:t>
      </w:r>
      <w:proofErr w:type="spellEnd"/>
      <w:r w:rsidRPr="00A001BB">
        <w:rPr>
          <w:rFonts w:eastAsia="Calibri" w:cs="Times New Roman"/>
          <w:szCs w:val="30"/>
        </w:rPr>
        <w:t xml:space="preserve">, </w:t>
      </w:r>
      <w:proofErr w:type="spellStart"/>
      <w:r w:rsidRPr="00A001BB">
        <w:rPr>
          <w:rFonts w:eastAsia="Calibri" w:cs="Times New Roman"/>
          <w:szCs w:val="30"/>
        </w:rPr>
        <w:t>зацверджаныя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Міністэрствам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адукацыі</w:t>
      </w:r>
      <w:proofErr w:type="spellEnd"/>
      <w:r w:rsidRPr="00A001BB">
        <w:rPr>
          <w:rFonts w:eastAsia="Calibri" w:cs="Times New Roman"/>
          <w:szCs w:val="30"/>
        </w:rPr>
        <w:t xml:space="preserve"> ў 2020 </w:t>
      </w:r>
      <w:proofErr w:type="spellStart"/>
      <w:r w:rsidRPr="00A001BB">
        <w:rPr>
          <w:rFonts w:eastAsia="Calibri" w:cs="Times New Roman"/>
          <w:szCs w:val="30"/>
        </w:rPr>
        <w:t>годзе</w:t>
      </w:r>
      <w:proofErr w:type="spellEnd"/>
      <w:r w:rsidRPr="00A001BB">
        <w:rPr>
          <w:rFonts w:eastAsia="Calibri" w:cs="Times New Roman"/>
          <w:szCs w:val="30"/>
        </w:rPr>
        <w:t xml:space="preserve">. </w:t>
      </w:r>
      <w:r w:rsidR="00CD2BD9">
        <w:rPr>
          <w:rFonts w:cs="Times New Roman"/>
          <w:color w:val="000000"/>
          <w:szCs w:val="30"/>
          <w:lang w:val="be-BY" w:eastAsia="zh-CN"/>
        </w:rPr>
        <w:t>В</w:t>
      </w:r>
      <w:r w:rsidRPr="00A001BB">
        <w:rPr>
          <w:rFonts w:cs="Times New Roman"/>
          <w:color w:val="000000"/>
          <w:szCs w:val="30"/>
          <w:lang w:val="be-BY" w:eastAsia="zh-CN"/>
        </w:rPr>
        <w:t>уч</w:t>
      </w:r>
      <w:r w:rsidR="00CD2BD9">
        <w:rPr>
          <w:rFonts w:cs="Times New Roman"/>
          <w:color w:val="000000"/>
          <w:szCs w:val="30"/>
          <w:lang w:val="be-BY" w:eastAsia="zh-CN"/>
        </w:rPr>
        <w:t>эб</w:t>
      </w:r>
      <w:r w:rsidRPr="00A001BB">
        <w:rPr>
          <w:rFonts w:cs="Times New Roman"/>
          <w:color w:val="000000"/>
          <w:szCs w:val="30"/>
          <w:lang w:val="be-BY" w:eastAsia="zh-CN"/>
        </w:rPr>
        <w:t xml:space="preserve">ныя праграмы факультатыўных заняткаў </w:t>
      </w:r>
      <w:r w:rsidRPr="00A001BB">
        <w:rPr>
          <w:rFonts w:eastAsia="Calibri" w:cs="Times New Roman"/>
          <w:szCs w:val="30"/>
        </w:rPr>
        <w:t xml:space="preserve">і </w:t>
      </w:r>
      <w:proofErr w:type="spellStart"/>
      <w:r w:rsidRPr="00A001BB">
        <w:rPr>
          <w:rFonts w:eastAsia="Calibri" w:cs="Times New Roman"/>
          <w:szCs w:val="30"/>
        </w:rPr>
        <w:t>пералік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r w:rsidR="00CD2BD9">
        <w:rPr>
          <w:rFonts w:eastAsia="Calibri" w:cs="Times New Roman"/>
          <w:szCs w:val="30"/>
          <w:lang w:val="be-BY"/>
        </w:rPr>
        <w:t>ВМК</w:t>
      </w:r>
      <w:r w:rsidRPr="00A001BB">
        <w:rPr>
          <w:rFonts w:eastAsia="Calibri" w:cs="Times New Roman"/>
          <w:szCs w:val="30"/>
        </w:rPr>
        <w:t xml:space="preserve"> для </w:t>
      </w:r>
      <w:proofErr w:type="spellStart"/>
      <w:r w:rsidRPr="00A001BB">
        <w:rPr>
          <w:rFonts w:eastAsia="Calibri" w:cs="Times New Roman"/>
          <w:szCs w:val="30"/>
        </w:rPr>
        <w:t>факультатыўных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заняткаў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размешчаны</w:t>
      </w:r>
      <w:proofErr w:type="spellEnd"/>
      <w:r w:rsidRPr="00A001BB">
        <w:rPr>
          <w:rFonts w:eastAsia="Calibri" w:cs="Times New Roman"/>
          <w:szCs w:val="30"/>
        </w:rPr>
        <w:t xml:space="preserve"> на </w:t>
      </w:r>
      <w:proofErr w:type="spellStart"/>
      <w:r w:rsidRPr="00A001BB">
        <w:rPr>
          <w:rFonts w:eastAsia="Calibri" w:cs="Times New Roman"/>
          <w:szCs w:val="30"/>
        </w:rPr>
        <w:t>нацы</w:t>
      </w:r>
      <w:proofErr w:type="spellEnd"/>
      <w:r w:rsidR="00CD2BD9">
        <w:rPr>
          <w:rFonts w:cs="Times New Roman"/>
          <w:color w:val="000000"/>
          <w:szCs w:val="30"/>
          <w:lang w:val="be-BY" w:eastAsia="zh-CN"/>
        </w:rPr>
        <w:t>я</w:t>
      </w:r>
      <w:r w:rsidRPr="00A001BB">
        <w:rPr>
          <w:rFonts w:cs="Times New Roman"/>
          <w:color w:val="000000"/>
          <w:szCs w:val="30"/>
          <w:lang w:val="be-BY" w:eastAsia="zh-CN"/>
        </w:rPr>
        <w:t>нальн</w:t>
      </w:r>
      <w:r w:rsidR="00CD2BD9">
        <w:rPr>
          <w:rFonts w:cs="Times New Roman"/>
          <w:color w:val="000000"/>
          <w:szCs w:val="30"/>
          <w:lang w:val="be-BY" w:eastAsia="zh-CN"/>
        </w:rPr>
        <w:t>ы</w:t>
      </w:r>
      <w:r w:rsidRPr="00A001BB">
        <w:rPr>
          <w:rFonts w:cs="Times New Roman"/>
          <w:color w:val="000000"/>
          <w:szCs w:val="30"/>
          <w:lang w:val="be-BY" w:eastAsia="zh-CN"/>
        </w:rPr>
        <w:t xml:space="preserve">м адукацыйным партале: </w:t>
      </w:r>
      <w:hyperlink r:id="rId18" w:history="1">
        <w:r w:rsidR="00F60C65">
          <w:rPr>
            <w:rStyle w:val="a5"/>
            <w:i/>
            <w:iCs/>
          </w:rPr>
          <w:t xml:space="preserve">https://adu.by/ </w:t>
        </w:r>
        <w:proofErr w:type="spellStart"/>
        <w:r w:rsidR="00F60C65">
          <w:rPr>
            <w:rStyle w:val="a5"/>
            <w:i/>
            <w:iCs/>
          </w:rPr>
          <w:t>Адукацыйны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працэс</w:t>
        </w:r>
        <w:proofErr w:type="spellEnd"/>
        <w:r w:rsidR="00F60C65">
          <w:rPr>
            <w:rStyle w:val="a5"/>
            <w:i/>
            <w:iCs/>
          </w:rPr>
          <w:t xml:space="preserve">. 2020/2021 </w:t>
        </w:r>
        <w:proofErr w:type="spellStart"/>
        <w:r w:rsidR="00F60C65">
          <w:rPr>
            <w:rStyle w:val="a5"/>
            <w:i/>
            <w:iCs/>
          </w:rPr>
          <w:t>навучальны</w:t>
        </w:r>
        <w:proofErr w:type="spellEnd"/>
        <w:r w:rsidR="00F60C65">
          <w:rPr>
            <w:rStyle w:val="a5"/>
            <w:i/>
            <w:iCs/>
          </w:rPr>
          <w:t xml:space="preserve"> год / </w:t>
        </w:r>
        <w:proofErr w:type="spellStart"/>
        <w:r w:rsidR="00F60C65">
          <w:rPr>
            <w:rStyle w:val="a5"/>
            <w:i/>
            <w:iCs/>
          </w:rPr>
          <w:t>Агульная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сярэдняя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адукацыя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Вучэбныя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прадметы</w:t>
        </w:r>
        <w:proofErr w:type="spellEnd"/>
        <w:r w:rsidR="00F60C65">
          <w:rPr>
            <w:rStyle w:val="a5"/>
            <w:i/>
            <w:iCs/>
          </w:rPr>
          <w:t xml:space="preserve">. V-XI </w:t>
        </w:r>
        <w:proofErr w:type="spellStart"/>
        <w:r w:rsidR="00F60C65">
          <w:rPr>
            <w:rStyle w:val="a5"/>
            <w:i/>
            <w:iCs/>
          </w:rPr>
          <w:t>класы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Інфарматыка</w:t>
        </w:r>
        <w:proofErr w:type="spellEnd"/>
      </w:hyperlink>
      <w:r w:rsidR="00F60C65" w:rsidRPr="00F60C65">
        <w:rPr>
          <w:rStyle w:val="a5"/>
          <w:rFonts w:eastAsia="Calibri" w:cs="Times New Roman"/>
          <w:i/>
          <w:color w:val="auto"/>
          <w:szCs w:val="30"/>
          <w:u w:val="none"/>
          <w:lang w:val="be-BY"/>
        </w:rPr>
        <w:t>.</w:t>
      </w:r>
    </w:p>
    <w:p w14:paraId="49CEE7AF" w14:textId="77777777" w:rsidR="00BA20B6" w:rsidRPr="00CD2BD9" w:rsidRDefault="00713E77" w:rsidP="00A001BB">
      <w:pPr>
        <w:ind w:right="-284" w:firstLine="720"/>
        <w:outlineLvl w:val="0"/>
        <w:rPr>
          <w:rFonts w:eastAsia="Calibri" w:cs="Times New Roman"/>
          <w:b/>
          <w:szCs w:val="30"/>
          <w:u w:val="single"/>
        </w:rPr>
      </w:pPr>
      <w:r w:rsidRPr="00CD2BD9">
        <w:rPr>
          <w:rFonts w:eastAsia="Calibri" w:cs="Times New Roman"/>
          <w:b/>
          <w:szCs w:val="30"/>
          <w:u w:val="single"/>
        </w:rPr>
        <w:t xml:space="preserve">6. </w:t>
      </w:r>
      <w:proofErr w:type="spellStart"/>
      <w:r w:rsidRPr="00CD2BD9">
        <w:rPr>
          <w:rFonts w:eastAsia="Calibri" w:cs="Times New Roman"/>
          <w:b/>
          <w:szCs w:val="30"/>
          <w:u w:val="single"/>
        </w:rPr>
        <w:t>Дадатковыя</w:t>
      </w:r>
      <w:proofErr w:type="spellEnd"/>
      <w:r w:rsidRPr="00CD2BD9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CD2BD9">
        <w:rPr>
          <w:rFonts w:eastAsia="Calibri" w:cs="Times New Roman"/>
          <w:b/>
          <w:szCs w:val="30"/>
          <w:u w:val="single"/>
        </w:rPr>
        <w:t>рэсурсы</w:t>
      </w:r>
      <w:proofErr w:type="spellEnd"/>
    </w:p>
    <w:p w14:paraId="219B0DED" w14:textId="5A2CA53B" w:rsidR="001318E7" w:rsidRDefault="00D810AF" w:rsidP="00A001BB">
      <w:pPr>
        <w:ind w:right="-284" w:firstLine="720"/>
        <w:outlineLvl w:val="0"/>
        <w:rPr>
          <w:rFonts w:eastAsia="Calibri" w:cs="Times New Roman"/>
          <w:bCs/>
          <w:color w:val="000000"/>
          <w:szCs w:val="30"/>
        </w:rPr>
      </w:pPr>
      <w:r w:rsidRPr="00D810AF">
        <w:rPr>
          <w:rFonts w:eastAsia="Calibri" w:cs="Times New Roman"/>
          <w:bCs/>
          <w:color w:val="000000"/>
          <w:szCs w:val="30"/>
        </w:rPr>
        <w:t xml:space="preserve">З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мэтай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навучання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вучн</w:t>
      </w:r>
      <w:proofErr w:type="spellEnd"/>
      <w:r w:rsidR="00CD2BD9">
        <w:rPr>
          <w:rFonts w:eastAsia="Calibri" w:cs="Times New Roman"/>
          <w:bCs/>
          <w:color w:val="000000"/>
          <w:szCs w:val="30"/>
          <w:lang w:val="be-BY"/>
        </w:rPr>
        <w:t>я</w:t>
      </w:r>
      <w:r w:rsidRPr="00D810AF">
        <w:rPr>
          <w:rFonts w:eastAsia="Calibri" w:cs="Times New Roman"/>
          <w:bCs/>
          <w:color w:val="000000"/>
          <w:szCs w:val="30"/>
        </w:rPr>
        <w:t xml:space="preserve">ў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бяспе</w:t>
      </w:r>
      <w:proofErr w:type="spellEnd"/>
      <w:r w:rsidR="00CD2BD9">
        <w:rPr>
          <w:rFonts w:eastAsia="Calibri" w:cs="Times New Roman"/>
          <w:bCs/>
          <w:color w:val="000000"/>
          <w:szCs w:val="30"/>
          <w:lang w:val="be-BY"/>
        </w:rPr>
        <w:t>цы</w:t>
      </w:r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ра</w:t>
      </w:r>
      <w:proofErr w:type="spellEnd"/>
      <w:r w:rsidR="00CD2BD9">
        <w:rPr>
          <w:rFonts w:eastAsia="Calibri" w:cs="Times New Roman"/>
          <w:bCs/>
          <w:color w:val="000000"/>
          <w:szCs w:val="30"/>
          <w:lang w:val="be-BY"/>
        </w:rPr>
        <w:t>бот</w:t>
      </w:r>
      <w:r w:rsidRPr="00D810AF">
        <w:rPr>
          <w:rFonts w:eastAsia="Calibri" w:cs="Times New Roman"/>
          <w:bCs/>
          <w:color w:val="000000"/>
          <w:szCs w:val="30"/>
        </w:rPr>
        <w:t>ы ў сет</w:t>
      </w:r>
      <w:r w:rsidR="00CD2BD9">
        <w:rPr>
          <w:rFonts w:eastAsia="Calibri" w:cs="Times New Roman"/>
          <w:bCs/>
          <w:color w:val="000000"/>
          <w:szCs w:val="30"/>
          <w:lang w:val="be-BY"/>
        </w:rPr>
        <w:t>цы</w:t>
      </w:r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Інтэрнэт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на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нацыянальным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адукацыйным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партале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(</w:t>
      </w:r>
      <w:hyperlink r:id="rId19" w:history="1">
        <w:r w:rsidR="00F60C65">
          <w:rPr>
            <w:rStyle w:val="a5"/>
            <w:i/>
            <w:iCs/>
          </w:rPr>
          <w:t xml:space="preserve">https://adu.by/ </w:t>
        </w:r>
        <w:proofErr w:type="spellStart"/>
        <w:r w:rsidR="00F60C65">
          <w:rPr>
            <w:rStyle w:val="a5"/>
            <w:i/>
            <w:iCs/>
          </w:rPr>
          <w:t>Адукацыйны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працэс</w:t>
        </w:r>
        <w:proofErr w:type="spellEnd"/>
        <w:r w:rsidR="00F60C65">
          <w:rPr>
            <w:rStyle w:val="a5"/>
            <w:i/>
            <w:iCs/>
          </w:rPr>
          <w:t xml:space="preserve">. </w:t>
        </w:r>
        <w:r w:rsidR="00F60C65">
          <w:rPr>
            <w:rStyle w:val="a5"/>
            <w:i/>
            <w:iCs/>
          </w:rPr>
          <w:lastRenderedPageBreak/>
          <w:t xml:space="preserve">2020/2021 </w:t>
        </w:r>
        <w:proofErr w:type="spellStart"/>
        <w:r w:rsidR="00F60C65">
          <w:rPr>
            <w:rStyle w:val="a5"/>
            <w:i/>
            <w:iCs/>
          </w:rPr>
          <w:t>навучальны</w:t>
        </w:r>
        <w:proofErr w:type="spellEnd"/>
        <w:r w:rsidR="00F60C65">
          <w:rPr>
            <w:rStyle w:val="a5"/>
            <w:i/>
            <w:iCs/>
          </w:rPr>
          <w:t xml:space="preserve"> год / </w:t>
        </w:r>
        <w:proofErr w:type="spellStart"/>
        <w:r w:rsidR="00F60C65">
          <w:rPr>
            <w:rStyle w:val="a5"/>
            <w:i/>
            <w:iCs/>
          </w:rPr>
          <w:t>Агульная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сярэдняя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адукацыя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Вучэбныя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прадметы</w:t>
        </w:r>
        <w:proofErr w:type="spellEnd"/>
        <w:r w:rsidR="00F60C65">
          <w:rPr>
            <w:rStyle w:val="a5"/>
            <w:i/>
            <w:iCs/>
          </w:rPr>
          <w:t xml:space="preserve">. V-XI </w:t>
        </w:r>
        <w:proofErr w:type="spellStart"/>
        <w:r w:rsidR="00F60C65">
          <w:rPr>
            <w:rStyle w:val="a5"/>
            <w:i/>
            <w:iCs/>
          </w:rPr>
          <w:t>класы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Інфарматыка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Дадатковыя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матэрыялы</w:t>
        </w:r>
        <w:proofErr w:type="spellEnd"/>
      </w:hyperlink>
      <w:r w:rsidRPr="00D810AF">
        <w:rPr>
          <w:rFonts w:eastAsia="Times New Roman" w:cs="Times New Roman"/>
          <w:color w:val="000000"/>
          <w:szCs w:val="30"/>
          <w:lang w:eastAsia="ru-RU"/>
        </w:rPr>
        <w:t xml:space="preserve">)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размешчаны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матэрыялы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«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Павышэнне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ўзроўню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інфармацыйнай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бяспекі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і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прававой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культуры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вуч</w:t>
      </w:r>
      <w:proofErr w:type="spellEnd"/>
      <w:r w:rsidR="008E6659">
        <w:rPr>
          <w:rFonts w:eastAsia="Calibri" w:cs="Times New Roman"/>
          <w:bCs/>
          <w:color w:val="000000"/>
          <w:szCs w:val="30"/>
          <w:lang w:val="be-BY"/>
        </w:rPr>
        <w:t>ня</w:t>
      </w:r>
      <w:r w:rsidRPr="00D810AF">
        <w:rPr>
          <w:rFonts w:eastAsia="Calibri" w:cs="Times New Roman"/>
          <w:bCs/>
          <w:color w:val="000000"/>
          <w:szCs w:val="30"/>
        </w:rPr>
        <w:t xml:space="preserve">ў», </w:t>
      </w:r>
      <w:r w:rsidR="008E6659">
        <w:rPr>
          <w:rFonts w:eastAsia="Calibri" w:cs="Times New Roman"/>
          <w:bCs/>
          <w:color w:val="000000"/>
          <w:szCs w:val="30"/>
          <w:lang w:val="be-BY"/>
        </w:rPr>
        <w:t xml:space="preserve">якія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распрацаваны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МУС і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змяшчаюць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апісанне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распаўсюджаных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відаў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злачынстваў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у сферы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высокіх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 </w:t>
      </w:r>
      <w:proofErr w:type="spellStart"/>
      <w:r w:rsidRPr="00D810AF">
        <w:rPr>
          <w:rFonts w:eastAsia="Calibri" w:cs="Times New Roman"/>
          <w:bCs/>
          <w:color w:val="000000"/>
          <w:szCs w:val="30"/>
        </w:rPr>
        <w:t>тэхналогій</w:t>
      </w:r>
      <w:proofErr w:type="spellEnd"/>
      <w:r w:rsidRPr="00D810AF">
        <w:rPr>
          <w:rFonts w:eastAsia="Calibri" w:cs="Times New Roman"/>
          <w:bCs/>
          <w:color w:val="000000"/>
          <w:szCs w:val="30"/>
        </w:rPr>
        <w:t xml:space="preserve">. </w:t>
      </w:r>
    </w:p>
    <w:p w14:paraId="5471FF69" w14:textId="45ADC0D7" w:rsidR="00BA20B6" w:rsidRPr="00A001BB" w:rsidRDefault="00BA20B6" w:rsidP="00A001BB">
      <w:pPr>
        <w:ind w:right="-284" w:firstLine="720"/>
        <w:outlineLvl w:val="0"/>
        <w:rPr>
          <w:rFonts w:eastAsia="Times New Roman" w:cs="Times New Roman"/>
          <w:bCs/>
          <w:szCs w:val="30"/>
        </w:rPr>
      </w:pPr>
      <w:proofErr w:type="spellStart"/>
      <w:r w:rsidRPr="00A001BB">
        <w:rPr>
          <w:rFonts w:eastAsia="Times New Roman" w:cs="Times New Roman"/>
          <w:bCs/>
          <w:szCs w:val="30"/>
        </w:rPr>
        <w:t>Карысную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інфармацыю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пры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падрыхтоўцы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да </w:t>
      </w:r>
      <w:proofErr w:type="spellStart"/>
      <w:r w:rsidRPr="00A001BB">
        <w:rPr>
          <w:rFonts w:eastAsia="Times New Roman" w:cs="Times New Roman"/>
          <w:bCs/>
          <w:szCs w:val="30"/>
        </w:rPr>
        <w:t>вуч</w:t>
      </w:r>
      <w:proofErr w:type="spellEnd"/>
      <w:r w:rsidR="008E6659">
        <w:rPr>
          <w:rFonts w:eastAsia="Times New Roman" w:cs="Times New Roman"/>
          <w:bCs/>
          <w:szCs w:val="30"/>
          <w:lang w:val="be-BY"/>
        </w:rPr>
        <w:t>эб</w:t>
      </w:r>
      <w:proofErr w:type="spellStart"/>
      <w:r w:rsidRPr="00A001BB">
        <w:rPr>
          <w:rFonts w:eastAsia="Times New Roman" w:cs="Times New Roman"/>
          <w:bCs/>
          <w:szCs w:val="30"/>
        </w:rPr>
        <w:t>ных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заняткаў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можна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знайсці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r w:rsidR="004866AA" w:rsidRPr="00A001BB">
        <w:rPr>
          <w:rFonts w:eastAsia="Calibri" w:cs="Times New Roman"/>
          <w:szCs w:val="30"/>
        </w:rPr>
        <w:t xml:space="preserve">на </w:t>
      </w:r>
      <w:proofErr w:type="spellStart"/>
      <w:r w:rsidR="004866AA" w:rsidRPr="00A001BB">
        <w:rPr>
          <w:rFonts w:eastAsia="Calibri" w:cs="Times New Roman"/>
          <w:szCs w:val="30"/>
        </w:rPr>
        <w:t>нацыянальным</w:t>
      </w:r>
      <w:proofErr w:type="spellEnd"/>
      <w:r w:rsidR="004866AA" w:rsidRPr="00A001BB">
        <w:rPr>
          <w:rFonts w:eastAsia="Calibri" w:cs="Times New Roman"/>
          <w:szCs w:val="30"/>
        </w:rPr>
        <w:t xml:space="preserve"> </w:t>
      </w:r>
      <w:proofErr w:type="spellStart"/>
      <w:r w:rsidR="004866AA" w:rsidRPr="00A001BB">
        <w:rPr>
          <w:rFonts w:eastAsia="Calibri" w:cs="Times New Roman"/>
          <w:szCs w:val="30"/>
        </w:rPr>
        <w:t>адукацыйным</w:t>
      </w:r>
      <w:proofErr w:type="spellEnd"/>
      <w:r w:rsidR="004866AA" w:rsidRPr="00A001BB">
        <w:rPr>
          <w:rFonts w:eastAsia="Calibri" w:cs="Times New Roman"/>
          <w:szCs w:val="30"/>
        </w:rPr>
        <w:t xml:space="preserve"> </w:t>
      </w:r>
      <w:proofErr w:type="spellStart"/>
      <w:r w:rsidR="004866AA" w:rsidRPr="00A001BB">
        <w:rPr>
          <w:rFonts w:eastAsia="Calibri" w:cs="Times New Roman"/>
          <w:szCs w:val="30"/>
        </w:rPr>
        <w:t>партале</w:t>
      </w:r>
      <w:proofErr w:type="spellEnd"/>
      <w:r w:rsidR="004866AA" w:rsidRPr="00A001BB">
        <w:rPr>
          <w:rFonts w:eastAsia="Calibri" w:cs="Times New Roman"/>
          <w:szCs w:val="30"/>
        </w:rPr>
        <w:t>:</w:t>
      </w:r>
      <w:r w:rsidR="008E6659">
        <w:rPr>
          <w:rFonts w:eastAsia="Calibri" w:cs="Times New Roman"/>
          <w:szCs w:val="30"/>
          <w:lang w:val="be-BY"/>
        </w:rPr>
        <w:t xml:space="preserve"> </w:t>
      </w:r>
      <w:hyperlink r:id="rId20" w:history="1">
        <w:r w:rsidR="00F60C65">
          <w:rPr>
            <w:rStyle w:val="a5"/>
            <w:i/>
            <w:iCs/>
          </w:rPr>
          <w:t xml:space="preserve">https://adu.by/ </w:t>
        </w:r>
        <w:proofErr w:type="spellStart"/>
        <w:r w:rsidR="00F60C65">
          <w:rPr>
            <w:rStyle w:val="a5"/>
            <w:i/>
            <w:iCs/>
          </w:rPr>
          <w:t>Адукацыйны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працэс</w:t>
        </w:r>
        <w:proofErr w:type="spellEnd"/>
        <w:r w:rsidR="00F60C65">
          <w:rPr>
            <w:rStyle w:val="a5"/>
            <w:i/>
            <w:iCs/>
          </w:rPr>
          <w:t xml:space="preserve">. 2020/2021 </w:t>
        </w:r>
        <w:proofErr w:type="spellStart"/>
        <w:r w:rsidR="00F60C65">
          <w:rPr>
            <w:rStyle w:val="a5"/>
            <w:i/>
            <w:iCs/>
          </w:rPr>
          <w:t>навучальны</w:t>
        </w:r>
        <w:proofErr w:type="spellEnd"/>
        <w:r w:rsidR="00F60C65">
          <w:rPr>
            <w:rStyle w:val="a5"/>
            <w:i/>
            <w:iCs/>
          </w:rPr>
          <w:t xml:space="preserve"> год / </w:t>
        </w:r>
        <w:proofErr w:type="spellStart"/>
        <w:r w:rsidR="00F60C65">
          <w:rPr>
            <w:rStyle w:val="a5"/>
            <w:i/>
            <w:iCs/>
          </w:rPr>
          <w:t>Агульная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сярэдняя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адукацыя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Вучэбныя</w:t>
        </w:r>
        <w:proofErr w:type="spellEnd"/>
        <w:r w:rsidR="00F60C65">
          <w:rPr>
            <w:rStyle w:val="a5"/>
            <w:i/>
            <w:iCs/>
          </w:rPr>
          <w:t xml:space="preserve"> </w:t>
        </w:r>
        <w:proofErr w:type="spellStart"/>
        <w:r w:rsidR="00F60C65">
          <w:rPr>
            <w:rStyle w:val="a5"/>
            <w:i/>
            <w:iCs/>
          </w:rPr>
          <w:t>прадметы</w:t>
        </w:r>
        <w:proofErr w:type="spellEnd"/>
        <w:r w:rsidR="00F60C65">
          <w:rPr>
            <w:rStyle w:val="a5"/>
            <w:i/>
            <w:iCs/>
          </w:rPr>
          <w:t xml:space="preserve">. V-XI </w:t>
        </w:r>
        <w:proofErr w:type="spellStart"/>
        <w:r w:rsidR="00F60C65">
          <w:rPr>
            <w:rStyle w:val="a5"/>
            <w:i/>
            <w:iCs/>
          </w:rPr>
          <w:t>класы</w:t>
        </w:r>
        <w:proofErr w:type="spellEnd"/>
        <w:r w:rsidR="00F60C65">
          <w:rPr>
            <w:rStyle w:val="a5"/>
            <w:i/>
            <w:iCs/>
          </w:rPr>
          <w:t xml:space="preserve"> / </w:t>
        </w:r>
        <w:proofErr w:type="spellStart"/>
        <w:r w:rsidR="00F60C65">
          <w:rPr>
            <w:rStyle w:val="a5"/>
            <w:i/>
            <w:iCs/>
          </w:rPr>
          <w:t>Інфарматыка</w:t>
        </w:r>
        <w:proofErr w:type="spellEnd"/>
      </w:hyperlink>
      <w:r w:rsidR="004866AA" w:rsidRPr="00A001BB">
        <w:rPr>
          <w:rFonts w:eastAsia="Times New Roman" w:cs="Times New Roman"/>
          <w:bCs/>
          <w:szCs w:val="30"/>
        </w:rPr>
        <w:t xml:space="preserve">, а </w:t>
      </w:r>
      <w:proofErr w:type="spellStart"/>
      <w:r w:rsidR="004866AA" w:rsidRPr="00A001BB">
        <w:rPr>
          <w:rFonts w:eastAsia="Times New Roman" w:cs="Times New Roman"/>
          <w:bCs/>
          <w:szCs w:val="30"/>
        </w:rPr>
        <w:t>таксама</w:t>
      </w:r>
      <w:proofErr w:type="spellEnd"/>
      <w:r w:rsidR="004866AA" w:rsidRPr="00A001BB">
        <w:rPr>
          <w:rFonts w:eastAsia="Times New Roman"/>
          <w:bCs/>
          <w:szCs w:val="30"/>
        </w:rPr>
        <w:t xml:space="preserve"> </w:t>
      </w:r>
      <w:r w:rsidRPr="00A001BB">
        <w:rPr>
          <w:rFonts w:eastAsia="Times New Roman" w:cs="Times New Roman"/>
          <w:bCs/>
          <w:szCs w:val="30"/>
        </w:rPr>
        <w:t xml:space="preserve">на </w:t>
      </w:r>
      <w:proofErr w:type="spellStart"/>
      <w:r w:rsidRPr="00A001BB">
        <w:rPr>
          <w:rFonts w:eastAsia="Times New Roman" w:cs="Times New Roman"/>
          <w:bCs/>
          <w:szCs w:val="30"/>
        </w:rPr>
        <w:t>наступных</w:t>
      </w:r>
      <w:proofErr w:type="spellEnd"/>
      <w:r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Pr="00A001BB">
        <w:rPr>
          <w:rFonts w:eastAsia="Times New Roman" w:cs="Times New Roman"/>
          <w:bCs/>
          <w:szCs w:val="30"/>
        </w:rPr>
        <w:t>інтэрнэт-рэсурсах</w:t>
      </w:r>
      <w:proofErr w:type="spellEnd"/>
      <w:r w:rsidRPr="00A001BB">
        <w:rPr>
          <w:rFonts w:eastAsia="Times New Roman" w:cs="Times New Roman"/>
          <w:bCs/>
          <w:szCs w:val="30"/>
        </w:rPr>
        <w:t>:</w:t>
      </w:r>
    </w:p>
    <w:p w14:paraId="34602F78" w14:textId="77777777" w:rsidR="003C44FB" w:rsidRPr="00A001BB" w:rsidRDefault="00574866" w:rsidP="00A001BB">
      <w:pPr>
        <w:ind w:right="-284" w:firstLine="720"/>
        <w:outlineLvl w:val="0"/>
        <w:rPr>
          <w:rFonts w:eastAsia="Times New Roman" w:cs="Times New Roman"/>
          <w:bCs/>
          <w:szCs w:val="30"/>
        </w:rPr>
      </w:pPr>
      <w:hyperlink r:id="rId21" w:history="1">
        <w:r w:rsidR="003C44FB" w:rsidRPr="00A001BB">
          <w:rPr>
            <w:rStyle w:val="a5"/>
            <w:rFonts w:eastAsia="Calibri" w:cs="Times New Roman"/>
            <w:i/>
            <w:szCs w:val="30"/>
          </w:rPr>
          <w:t>http://kids.pomogut.by/</w:t>
        </w:r>
      </w:hyperlink>
      <w:r w:rsidR="003C44FB" w:rsidRPr="00A001BB">
        <w:rPr>
          <w:rStyle w:val="a5"/>
          <w:rFonts w:eastAsia="Calibri" w:cs="Times New Roman"/>
          <w:i/>
          <w:szCs w:val="30"/>
        </w:rPr>
        <w:t xml:space="preserve"> </w:t>
      </w:r>
      <w:r w:rsidR="008E6659" w:rsidRPr="008E6659">
        <w:rPr>
          <w:rStyle w:val="a5"/>
          <w:rFonts w:eastAsia="Calibri" w:cs="Times New Roman"/>
          <w:szCs w:val="30"/>
          <w:u w:val="none"/>
          <w:lang w:val="be-BY"/>
        </w:rPr>
        <w:t>–</w:t>
      </w:r>
      <w:r w:rsidR="003C44FB" w:rsidRPr="008E6659">
        <w:rPr>
          <w:rFonts w:eastAsia="Times New Roman" w:cs="Times New Roman"/>
          <w:bCs/>
          <w:szCs w:val="30"/>
        </w:rPr>
        <w:t xml:space="preserve"> </w:t>
      </w:r>
      <w:proofErr w:type="spellStart"/>
      <w:r w:rsidR="003C44FB" w:rsidRPr="00362CC3">
        <w:rPr>
          <w:rFonts w:eastAsia="Times New Roman" w:cs="Times New Roman"/>
          <w:bCs/>
          <w:szCs w:val="30"/>
        </w:rPr>
        <w:t>бяспека</w:t>
      </w:r>
      <w:proofErr w:type="spellEnd"/>
      <w:r w:rsidR="003C44FB" w:rsidRPr="00362CC3">
        <w:rPr>
          <w:rFonts w:eastAsia="Times New Roman" w:cs="Times New Roman"/>
          <w:bCs/>
          <w:szCs w:val="30"/>
        </w:rPr>
        <w:t xml:space="preserve"> </w:t>
      </w:r>
      <w:proofErr w:type="spellStart"/>
      <w:r w:rsidR="003C44FB" w:rsidRPr="00362CC3">
        <w:rPr>
          <w:rFonts w:eastAsia="Times New Roman" w:cs="Times New Roman"/>
          <w:bCs/>
          <w:szCs w:val="30"/>
        </w:rPr>
        <w:t>дзяцей</w:t>
      </w:r>
      <w:proofErr w:type="spellEnd"/>
      <w:r w:rsidR="003C44FB" w:rsidRPr="00362CC3">
        <w:rPr>
          <w:rFonts w:eastAsia="Times New Roman" w:cs="Times New Roman"/>
          <w:bCs/>
          <w:szCs w:val="30"/>
        </w:rPr>
        <w:t xml:space="preserve"> у </w:t>
      </w:r>
      <w:proofErr w:type="spellStart"/>
      <w:r w:rsidR="003C44FB" w:rsidRPr="00362CC3">
        <w:rPr>
          <w:rFonts w:eastAsia="Times New Roman" w:cs="Times New Roman"/>
          <w:bCs/>
          <w:szCs w:val="30"/>
        </w:rPr>
        <w:t>сетцы</w:t>
      </w:r>
      <w:proofErr w:type="spellEnd"/>
      <w:r w:rsidR="003C44FB" w:rsidRPr="00362CC3">
        <w:rPr>
          <w:rFonts w:eastAsia="Times New Roman" w:cs="Times New Roman"/>
          <w:bCs/>
          <w:szCs w:val="30"/>
        </w:rPr>
        <w:t xml:space="preserve"> </w:t>
      </w:r>
      <w:proofErr w:type="spellStart"/>
      <w:r w:rsidR="003C44FB" w:rsidRPr="00362CC3">
        <w:rPr>
          <w:rFonts w:eastAsia="Times New Roman" w:cs="Times New Roman"/>
          <w:bCs/>
          <w:szCs w:val="30"/>
        </w:rPr>
        <w:t>Інтэрнэт</w:t>
      </w:r>
      <w:proofErr w:type="spellEnd"/>
      <w:r w:rsidR="003C44FB" w:rsidRPr="00362CC3">
        <w:rPr>
          <w:rFonts w:eastAsia="Times New Roman" w:cs="Times New Roman"/>
          <w:bCs/>
          <w:szCs w:val="30"/>
        </w:rPr>
        <w:t xml:space="preserve"> </w:t>
      </w:r>
      <w:proofErr w:type="spellStart"/>
      <w:r w:rsidR="003C44FB" w:rsidRPr="00362CC3">
        <w:rPr>
          <w:rFonts w:eastAsia="Times New Roman" w:cs="Times New Roman"/>
          <w:bCs/>
          <w:szCs w:val="30"/>
        </w:rPr>
        <w:t>сумесны</w:t>
      </w:r>
      <w:proofErr w:type="spellEnd"/>
      <w:r w:rsidR="003C44FB" w:rsidRPr="00362CC3">
        <w:rPr>
          <w:rFonts w:eastAsia="Times New Roman" w:cs="Times New Roman"/>
          <w:bCs/>
          <w:szCs w:val="30"/>
        </w:rPr>
        <w:t xml:space="preserve"> </w:t>
      </w:r>
      <w:proofErr w:type="spellStart"/>
      <w:r w:rsidR="003C44FB" w:rsidRPr="00362CC3">
        <w:rPr>
          <w:rFonts w:eastAsia="Times New Roman" w:cs="Times New Roman"/>
          <w:bCs/>
          <w:szCs w:val="30"/>
        </w:rPr>
        <w:t>праект</w:t>
      </w:r>
      <w:proofErr w:type="spellEnd"/>
      <w:r w:rsidR="003C44FB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3C44FB" w:rsidRPr="00A001BB">
        <w:rPr>
          <w:rFonts w:eastAsia="Times New Roman" w:cs="Times New Roman"/>
          <w:bCs/>
          <w:szCs w:val="30"/>
        </w:rPr>
        <w:t>Прадстаўніцтва</w:t>
      </w:r>
      <w:proofErr w:type="spellEnd"/>
      <w:r w:rsidR="003C44FB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3C44FB" w:rsidRPr="00A001BB">
        <w:rPr>
          <w:rFonts w:eastAsia="Times New Roman" w:cs="Times New Roman"/>
          <w:bCs/>
          <w:szCs w:val="30"/>
        </w:rPr>
        <w:t>Дзіцячага</w:t>
      </w:r>
      <w:proofErr w:type="spellEnd"/>
      <w:r w:rsidR="003C44FB" w:rsidRPr="00A001BB">
        <w:rPr>
          <w:rFonts w:eastAsia="Times New Roman" w:cs="Times New Roman"/>
          <w:bCs/>
          <w:szCs w:val="30"/>
        </w:rPr>
        <w:t xml:space="preserve"> Фонду ААН (ЮНІСЕФ) у </w:t>
      </w:r>
      <w:proofErr w:type="spellStart"/>
      <w:r w:rsidR="003C44FB" w:rsidRPr="00A001BB">
        <w:rPr>
          <w:rFonts w:eastAsia="Times New Roman" w:cs="Times New Roman"/>
          <w:bCs/>
          <w:szCs w:val="30"/>
        </w:rPr>
        <w:t>Рэспубліцы</w:t>
      </w:r>
      <w:proofErr w:type="spellEnd"/>
      <w:r w:rsidR="003C44FB" w:rsidRPr="00A001BB">
        <w:rPr>
          <w:rFonts w:eastAsia="Times New Roman" w:cs="Times New Roman"/>
          <w:bCs/>
          <w:szCs w:val="30"/>
        </w:rPr>
        <w:t xml:space="preserve"> Беларусь і </w:t>
      </w:r>
      <w:proofErr w:type="spellStart"/>
      <w:r w:rsidR="003C44FB" w:rsidRPr="00A001BB">
        <w:rPr>
          <w:rFonts w:eastAsia="Times New Roman" w:cs="Times New Roman"/>
          <w:bCs/>
          <w:szCs w:val="30"/>
        </w:rPr>
        <w:t>Міністэрства</w:t>
      </w:r>
      <w:proofErr w:type="spellEnd"/>
      <w:r w:rsidR="003C44FB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3C44FB" w:rsidRPr="00A001BB">
        <w:rPr>
          <w:rFonts w:eastAsia="Times New Roman" w:cs="Times New Roman"/>
          <w:bCs/>
          <w:szCs w:val="30"/>
        </w:rPr>
        <w:t>ўнутраных</w:t>
      </w:r>
      <w:proofErr w:type="spellEnd"/>
      <w:r w:rsidR="003C44FB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3C44FB" w:rsidRPr="00A001BB">
        <w:rPr>
          <w:rFonts w:eastAsia="Times New Roman" w:cs="Times New Roman"/>
          <w:bCs/>
          <w:szCs w:val="30"/>
        </w:rPr>
        <w:t>спраў</w:t>
      </w:r>
      <w:proofErr w:type="spellEnd"/>
      <w:r w:rsidR="003C44FB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3C44FB" w:rsidRPr="00A001BB">
        <w:rPr>
          <w:rFonts w:eastAsia="Times New Roman" w:cs="Times New Roman"/>
          <w:bCs/>
          <w:szCs w:val="30"/>
        </w:rPr>
        <w:t>Рэспублікі</w:t>
      </w:r>
      <w:proofErr w:type="spellEnd"/>
      <w:r w:rsidR="003C44FB" w:rsidRPr="00A001BB">
        <w:rPr>
          <w:rFonts w:eastAsia="Times New Roman" w:cs="Times New Roman"/>
          <w:bCs/>
          <w:szCs w:val="30"/>
        </w:rPr>
        <w:t xml:space="preserve"> Беларусь;</w:t>
      </w:r>
    </w:p>
    <w:p w14:paraId="6909DDA4" w14:textId="77777777" w:rsidR="0057416F" w:rsidRPr="00A001BB" w:rsidRDefault="00574866" w:rsidP="00A001BB">
      <w:pPr>
        <w:ind w:right="-284" w:firstLine="720"/>
        <w:outlineLvl w:val="0"/>
        <w:rPr>
          <w:rFonts w:eastAsia="Times New Roman" w:cs="Times New Roman"/>
          <w:bCs/>
          <w:szCs w:val="30"/>
        </w:rPr>
      </w:pPr>
      <w:hyperlink r:id="rId22" w:history="1">
        <w:r w:rsidR="0057416F" w:rsidRPr="00297461">
          <w:rPr>
            <w:rStyle w:val="a5"/>
            <w:i/>
            <w:iCs/>
          </w:rPr>
          <w:t>https://www.lektorium.tv/computerhistory</w:t>
        </w:r>
      </w:hyperlink>
      <w:r w:rsidR="0057416F" w:rsidRPr="00A001BB">
        <w:rPr>
          <w:rFonts w:eastAsia="Times New Roman" w:cs="Times New Roman"/>
          <w:bCs/>
          <w:szCs w:val="30"/>
        </w:rPr>
        <w:t xml:space="preserve"> </w:t>
      </w:r>
      <w:r w:rsidR="008E6659">
        <w:rPr>
          <w:rFonts w:eastAsia="Times New Roman" w:cs="Times New Roman"/>
          <w:bCs/>
          <w:szCs w:val="30"/>
          <w:lang w:val="be-BY"/>
        </w:rPr>
        <w:t>–</w:t>
      </w:r>
      <w:r w:rsidR="0057416F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57416F" w:rsidRPr="00A001BB">
        <w:rPr>
          <w:rFonts w:eastAsia="Times New Roman" w:cs="Times New Roman"/>
          <w:bCs/>
          <w:szCs w:val="30"/>
        </w:rPr>
        <w:t>бясплатны</w:t>
      </w:r>
      <w:proofErr w:type="spellEnd"/>
      <w:r w:rsidR="0057416F" w:rsidRPr="00A001BB">
        <w:rPr>
          <w:rFonts w:eastAsia="Times New Roman" w:cs="Times New Roman"/>
          <w:bCs/>
          <w:szCs w:val="30"/>
        </w:rPr>
        <w:t xml:space="preserve"> курс </w:t>
      </w:r>
      <w:proofErr w:type="spellStart"/>
      <w:r w:rsidR="0057416F" w:rsidRPr="00A001BB">
        <w:rPr>
          <w:rFonts w:eastAsia="Times New Roman" w:cs="Times New Roman"/>
          <w:bCs/>
          <w:szCs w:val="30"/>
        </w:rPr>
        <w:t>пра</w:t>
      </w:r>
      <w:proofErr w:type="spellEnd"/>
      <w:r w:rsidR="0057416F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57416F" w:rsidRPr="00A001BB">
        <w:rPr>
          <w:rFonts w:eastAsia="Times New Roman" w:cs="Times New Roman"/>
          <w:bCs/>
          <w:szCs w:val="30"/>
        </w:rPr>
        <w:t>гісторыю</w:t>
      </w:r>
      <w:proofErr w:type="spellEnd"/>
      <w:r w:rsidR="0057416F" w:rsidRPr="00A001BB">
        <w:rPr>
          <w:rFonts w:eastAsia="Times New Roman" w:cs="Times New Roman"/>
          <w:bCs/>
          <w:szCs w:val="30"/>
        </w:rPr>
        <w:t xml:space="preserve"> ЭВМ і </w:t>
      </w:r>
      <w:proofErr w:type="spellStart"/>
      <w:r w:rsidR="0057416F" w:rsidRPr="00A001BB">
        <w:rPr>
          <w:rFonts w:eastAsia="Times New Roman" w:cs="Times New Roman"/>
          <w:bCs/>
          <w:szCs w:val="30"/>
        </w:rPr>
        <w:t>праграмавання</w:t>
      </w:r>
      <w:proofErr w:type="spellEnd"/>
      <w:r w:rsidR="0057416F" w:rsidRPr="00A001BB">
        <w:rPr>
          <w:rFonts w:eastAsia="Times New Roman" w:cs="Times New Roman"/>
          <w:bCs/>
          <w:szCs w:val="30"/>
        </w:rPr>
        <w:t>;</w:t>
      </w:r>
    </w:p>
    <w:p w14:paraId="3A88CE9F" w14:textId="77777777" w:rsidR="0057416F" w:rsidRPr="00A001BB" w:rsidRDefault="00574866" w:rsidP="00A001BB">
      <w:pPr>
        <w:ind w:right="-284" w:firstLine="720"/>
        <w:outlineLvl w:val="0"/>
        <w:rPr>
          <w:rFonts w:eastAsia="Times New Roman" w:cs="Times New Roman"/>
          <w:bCs/>
          <w:szCs w:val="30"/>
        </w:rPr>
      </w:pPr>
      <w:hyperlink r:id="rId23" w:history="1">
        <w:r w:rsidR="0057416F" w:rsidRPr="00297461">
          <w:rPr>
            <w:rStyle w:val="a5"/>
            <w:i/>
            <w:iCs/>
          </w:rPr>
          <w:t>https://park.mail.ru/curriculum/program/elective/</w:t>
        </w:r>
      </w:hyperlink>
      <w:r w:rsidR="0057416F" w:rsidRPr="00A001BB">
        <w:rPr>
          <w:rFonts w:cs="Times New Roman"/>
          <w:szCs w:val="30"/>
        </w:rPr>
        <w:t xml:space="preserve"> </w:t>
      </w:r>
      <w:r w:rsidR="00464C36">
        <w:rPr>
          <w:rFonts w:cs="Times New Roman"/>
          <w:szCs w:val="30"/>
          <w:lang w:val="be-BY"/>
        </w:rPr>
        <w:t>–</w:t>
      </w:r>
      <w:r w:rsidR="0057416F" w:rsidRPr="00A001BB">
        <w:rPr>
          <w:rFonts w:cs="Times New Roman"/>
          <w:szCs w:val="30"/>
        </w:rPr>
        <w:t xml:space="preserve"> </w:t>
      </w:r>
      <w:proofErr w:type="spellStart"/>
      <w:r w:rsidR="0057416F" w:rsidRPr="00A001BB">
        <w:rPr>
          <w:rFonts w:eastAsia="Times New Roman" w:cs="Times New Roman"/>
          <w:bCs/>
          <w:szCs w:val="30"/>
        </w:rPr>
        <w:t>бясплатнае</w:t>
      </w:r>
      <w:proofErr w:type="spellEnd"/>
      <w:r w:rsidR="0057416F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57416F" w:rsidRPr="00A001BB">
        <w:rPr>
          <w:rFonts w:eastAsia="Times New Roman" w:cs="Times New Roman"/>
          <w:bCs/>
          <w:szCs w:val="30"/>
        </w:rPr>
        <w:t>дадатковае</w:t>
      </w:r>
      <w:proofErr w:type="spellEnd"/>
      <w:r w:rsidR="0057416F" w:rsidRPr="00A001BB">
        <w:rPr>
          <w:rFonts w:eastAsia="Times New Roman" w:cs="Times New Roman"/>
          <w:bCs/>
          <w:szCs w:val="30"/>
        </w:rPr>
        <w:t xml:space="preserve"> </w:t>
      </w:r>
      <w:proofErr w:type="spellStart"/>
      <w:r w:rsidR="0057416F" w:rsidRPr="00A001BB">
        <w:rPr>
          <w:rFonts w:eastAsia="Times New Roman" w:cs="Times New Roman"/>
          <w:bCs/>
          <w:szCs w:val="30"/>
        </w:rPr>
        <w:t>практыка-арыента</w:t>
      </w:r>
      <w:r w:rsidR="00464C36">
        <w:rPr>
          <w:rFonts w:eastAsia="Times New Roman" w:cs="Times New Roman"/>
          <w:bCs/>
          <w:szCs w:val="30"/>
        </w:rPr>
        <w:t>ванае</w:t>
      </w:r>
      <w:proofErr w:type="spellEnd"/>
      <w:r w:rsidR="00464C36">
        <w:rPr>
          <w:rFonts w:eastAsia="Times New Roman" w:cs="Times New Roman"/>
          <w:bCs/>
          <w:szCs w:val="30"/>
        </w:rPr>
        <w:t xml:space="preserve"> </w:t>
      </w:r>
      <w:proofErr w:type="spellStart"/>
      <w:r w:rsidR="00464C36">
        <w:rPr>
          <w:rFonts w:eastAsia="Times New Roman" w:cs="Times New Roman"/>
          <w:bCs/>
          <w:szCs w:val="30"/>
        </w:rPr>
        <w:t>навучанне</w:t>
      </w:r>
      <w:proofErr w:type="spellEnd"/>
      <w:r w:rsidR="00464C36">
        <w:rPr>
          <w:rFonts w:eastAsia="Times New Roman" w:cs="Times New Roman"/>
          <w:bCs/>
          <w:szCs w:val="30"/>
        </w:rPr>
        <w:t xml:space="preserve"> ад </w:t>
      </w:r>
      <w:proofErr w:type="spellStart"/>
      <w:r w:rsidR="00464C36">
        <w:rPr>
          <w:rFonts w:eastAsia="Times New Roman" w:cs="Times New Roman"/>
          <w:bCs/>
          <w:szCs w:val="30"/>
        </w:rPr>
        <w:t>Тэхнапарка</w:t>
      </w:r>
      <w:proofErr w:type="spellEnd"/>
      <w:r w:rsidR="00464C36">
        <w:rPr>
          <w:rFonts w:eastAsia="Times New Roman" w:cs="Times New Roman"/>
          <w:bCs/>
          <w:szCs w:val="30"/>
        </w:rPr>
        <w:t xml:space="preserve"> М</w:t>
      </w:r>
      <w:r w:rsidR="00464C36">
        <w:rPr>
          <w:rFonts w:eastAsia="Times New Roman" w:cs="Times New Roman"/>
          <w:bCs/>
          <w:szCs w:val="30"/>
          <w:lang w:val="be-BY"/>
        </w:rPr>
        <w:t>Д</w:t>
      </w:r>
      <w:r w:rsidR="0057416F" w:rsidRPr="00A001BB">
        <w:rPr>
          <w:rFonts w:eastAsia="Times New Roman" w:cs="Times New Roman"/>
          <w:bCs/>
          <w:szCs w:val="30"/>
        </w:rPr>
        <w:t xml:space="preserve">ТУ </w:t>
      </w:r>
      <w:proofErr w:type="spellStart"/>
      <w:r w:rsidR="0057416F" w:rsidRPr="00A001BB">
        <w:rPr>
          <w:rFonts w:eastAsia="Times New Roman" w:cs="Times New Roman"/>
          <w:bCs/>
          <w:szCs w:val="30"/>
        </w:rPr>
        <w:t>ім</w:t>
      </w:r>
      <w:proofErr w:type="spellEnd"/>
      <w:r w:rsidR="00464C36">
        <w:rPr>
          <w:rFonts w:eastAsia="Times New Roman" w:cs="Times New Roman"/>
          <w:bCs/>
          <w:szCs w:val="30"/>
          <w:lang w:val="be-BY"/>
        </w:rPr>
        <w:t>я</w:t>
      </w:r>
      <w:r w:rsidR="00464C36">
        <w:rPr>
          <w:rFonts w:eastAsia="Times New Roman" w:cs="Times New Roman"/>
          <w:bCs/>
          <w:szCs w:val="30"/>
        </w:rPr>
        <w:t xml:space="preserve"> </w:t>
      </w:r>
      <w:r w:rsidR="00464C36">
        <w:rPr>
          <w:rFonts w:eastAsia="Times New Roman" w:cs="Times New Roman"/>
          <w:bCs/>
          <w:szCs w:val="30"/>
          <w:lang w:val="be-BY"/>
        </w:rPr>
        <w:t>М</w:t>
      </w:r>
      <w:r w:rsidR="0057416F" w:rsidRPr="00A001BB">
        <w:rPr>
          <w:rFonts w:eastAsia="Times New Roman" w:cs="Times New Roman"/>
          <w:bCs/>
          <w:szCs w:val="30"/>
        </w:rPr>
        <w:t>.Э.</w:t>
      </w:r>
      <w:r w:rsidR="00464C36">
        <w:rPr>
          <w:rFonts w:eastAsia="Times New Roman" w:cs="Times New Roman"/>
          <w:bCs/>
          <w:szCs w:val="30"/>
          <w:lang w:val="be-BY"/>
        </w:rPr>
        <w:t> </w:t>
      </w:r>
      <w:r w:rsidR="0057416F" w:rsidRPr="00A001BB">
        <w:rPr>
          <w:rFonts w:eastAsia="Times New Roman" w:cs="Times New Roman"/>
          <w:bCs/>
          <w:szCs w:val="30"/>
        </w:rPr>
        <w:t>Ба</w:t>
      </w:r>
      <w:r w:rsidR="00464C36">
        <w:rPr>
          <w:rFonts w:eastAsia="Times New Roman" w:cs="Times New Roman"/>
          <w:bCs/>
          <w:szCs w:val="30"/>
          <w:lang w:val="be-BY"/>
        </w:rPr>
        <w:t>ў</w:t>
      </w:r>
      <w:r w:rsidR="0057416F" w:rsidRPr="00A001BB">
        <w:rPr>
          <w:rFonts w:eastAsia="Times New Roman" w:cs="Times New Roman"/>
          <w:bCs/>
          <w:szCs w:val="30"/>
        </w:rPr>
        <w:t>мана;</w:t>
      </w:r>
    </w:p>
    <w:p w14:paraId="2D6B6EC6" w14:textId="77777777" w:rsidR="0057416F" w:rsidRPr="00A001BB" w:rsidRDefault="00574866" w:rsidP="00A001BB">
      <w:pPr>
        <w:ind w:right="-284" w:firstLine="720"/>
        <w:outlineLvl w:val="0"/>
        <w:rPr>
          <w:rFonts w:cs="Times New Roman"/>
          <w:szCs w:val="30"/>
        </w:rPr>
      </w:pPr>
      <w:hyperlink r:id="rId24" w:history="1">
        <w:r w:rsidR="0057416F" w:rsidRPr="00297461">
          <w:rPr>
            <w:rStyle w:val="a5"/>
            <w:i/>
            <w:iCs/>
          </w:rPr>
          <w:t>https://openedu.ru/course/ITMOUniversity/WEBDEV/</w:t>
        </w:r>
      </w:hyperlink>
      <w:r w:rsidR="0057416F" w:rsidRPr="00A001BB">
        <w:rPr>
          <w:rFonts w:cs="Times New Roman"/>
          <w:szCs w:val="30"/>
        </w:rPr>
        <w:t xml:space="preserve"> </w:t>
      </w:r>
      <w:r w:rsidR="00464C36">
        <w:rPr>
          <w:rFonts w:cs="Times New Roman"/>
          <w:szCs w:val="30"/>
          <w:lang w:val="be-BY"/>
        </w:rPr>
        <w:t>–</w:t>
      </w:r>
      <w:r w:rsidR="0057416F" w:rsidRPr="00A001BB">
        <w:rPr>
          <w:rFonts w:cs="Times New Roman"/>
          <w:szCs w:val="30"/>
        </w:rPr>
        <w:t xml:space="preserve"> курс, </w:t>
      </w:r>
      <w:proofErr w:type="spellStart"/>
      <w:r w:rsidR="0057416F" w:rsidRPr="00A001BB">
        <w:rPr>
          <w:rFonts w:cs="Times New Roman"/>
          <w:szCs w:val="30"/>
        </w:rPr>
        <w:t>прызначаны</w:t>
      </w:r>
      <w:proofErr w:type="spellEnd"/>
      <w:r w:rsidR="0057416F" w:rsidRPr="00A001BB">
        <w:rPr>
          <w:rFonts w:cs="Times New Roman"/>
          <w:szCs w:val="30"/>
        </w:rPr>
        <w:t xml:space="preserve"> для </w:t>
      </w:r>
      <w:proofErr w:type="spellStart"/>
      <w:r w:rsidR="0057416F" w:rsidRPr="00A001BB">
        <w:rPr>
          <w:rFonts w:cs="Times New Roman"/>
          <w:szCs w:val="30"/>
        </w:rPr>
        <w:t>пачаткоўцаў</w:t>
      </w:r>
      <w:proofErr w:type="spellEnd"/>
      <w:r w:rsidR="0057416F" w:rsidRPr="00A001BB">
        <w:rPr>
          <w:rFonts w:cs="Times New Roman"/>
          <w:szCs w:val="30"/>
        </w:rPr>
        <w:t xml:space="preserve"> у </w:t>
      </w:r>
      <w:proofErr w:type="spellStart"/>
      <w:r w:rsidR="0057416F" w:rsidRPr="00A001BB">
        <w:rPr>
          <w:rFonts w:cs="Times New Roman"/>
          <w:szCs w:val="30"/>
        </w:rPr>
        <w:t>галіне</w:t>
      </w:r>
      <w:proofErr w:type="spellEnd"/>
      <w:r w:rsidR="0057416F" w:rsidRPr="00A001BB">
        <w:rPr>
          <w:rFonts w:cs="Times New Roman"/>
          <w:szCs w:val="30"/>
        </w:rPr>
        <w:t xml:space="preserve"> вэб-</w:t>
      </w:r>
      <w:proofErr w:type="spellStart"/>
      <w:r w:rsidR="0057416F" w:rsidRPr="00A001BB">
        <w:rPr>
          <w:rFonts w:cs="Times New Roman"/>
          <w:szCs w:val="30"/>
        </w:rPr>
        <w:t>праграмавання</w:t>
      </w:r>
      <w:proofErr w:type="spellEnd"/>
      <w:r w:rsidR="0057416F" w:rsidRPr="00A001BB">
        <w:rPr>
          <w:rFonts w:cs="Times New Roman"/>
          <w:szCs w:val="30"/>
        </w:rPr>
        <w:t xml:space="preserve"> на </w:t>
      </w:r>
      <w:proofErr w:type="spellStart"/>
      <w:r w:rsidR="0057416F" w:rsidRPr="00A001BB">
        <w:rPr>
          <w:rFonts w:cs="Times New Roman"/>
          <w:szCs w:val="30"/>
        </w:rPr>
        <w:t>адукацыйнай</w:t>
      </w:r>
      <w:proofErr w:type="spellEnd"/>
      <w:r w:rsidR="0057416F" w:rsidRPr="00A001BB">
        <w:rPr>
          <w:rFonts w:cs="Times New Roman"/>
          <w:szCs w:val="30"/>
        </w:rPr>
        <w:t xml:space="preserve"> платформе «</w:t>
      </w:r>
      <w:proofErr w:type="spellStart"/>
      <w:r w:rsidR="0057416F" w:rsidRPr="00A001BB">
        <w:rPr>
          <w:rFonts w:cs="Times New Roman"/>
          <w:szCs w:val="30"/>
        </w:rPr>
        <w:t>Адкрыта</w:t>
      </w:r>
      <w:proofErr w:type="spellEnd"/>
      <w:r w:rsidR="00464C36">
        <w:rPr>
          <w:rFonts w:cs="Times New Roman"/>
          <w:szCs w:val="30"/>
          <w:lang w:val="be-BY"/>
        </w:rPr>
        <w:t>я</w:t>
      </w:r>
      <w:r w:rsidR="00464C36">
        <w:rPr>
          <w:rFonts w:cs="Times New Roman"/>
          <w:szCs w:val="30"/>
        </w:rPr>
        <w:t xml:space="preserve"> </w:t>
      </w:r>
      <w:proofErr w:type="spellStart"/>
      <w:r w:rsidR="00464C36">
        <w:rPr>
          <w:rFonts w:cs="Times New Roman"/>
          <w:szCs w:val="30"/>
        </w:rPr>
        <w:t>адукацы</w:t>
      </w:r>
      <w:proofErr w:type="spellEnd"/>
      <w:r w:rsidR="00464C36">
        <w:rPr>
          <w:rFonts w:cs="Times New Roman"/>
          <w:szCs w:val="30"/>
          <w:lang w:val="be-BY"/>
        </w:rPr>
        <w:t>я</w:t>
      </w:r>
      <w:r w:rsidR="0057416F" w:rsidRPr="00A001BB">
        <w:rPr>
          <w:rFonts w:cs="Times New Roman"/>
          <w:szCs w:val="30"/>
        </w:rPr>
        <w:t>»;</w:t>
      </w:r>
    </w:p>
    <w:p w14:paraId="0D856093" w14:textId="77777777" w:rsidR="002F145E" w:rsidRPr="00A001BB" w:rsidRDefault="00574866" w:rsidP="00A001BB">
      <w:pPr>
        <w:ind w:right="-284" w:firstLine="720"/>
        <w:outlineLvl w:val="0"/>
        <w:rPr>
          <w:rFonts w:eastAsia="Calibri" w:cs="Times New Roman"/>
          <w:i/>
          <w:szCs w:val="30"/>
        </w:rPr>
      </w:pPr>
      <w:hyperlink r:id="rId25" w:history="1">
        <w:r w:rsidR="0057416F" w:rsidRPr="00297461">
          <w:rPr>
            <w:rStyle w:val="a5"/>
            <w:i/>
            <w:iCs/>
          </w:rPr>
          <w:t>https://www.coursera.org/browse/computer-science?facets=languages%3ARussian%2CcategoryMultiTag%3Acomputer-science</w:t>
        </w:r>
      </w:hyperlink>
      <w:r w:rsidR="0057416F" w:rsidRPr="00A001BB">
        <w:rPr>
          <w:rFonts w:cs="Times New Roman"/>
          <w:szCs w:val="30"/>
        </w:rPr>
        <w:t xml:space="preserve"> </w:t>
      </w:r>
      <w:r w:rsidR="00464C36">
        <w:rPr>
          <w:rFonts w:cs="Times New Roman"/>
          <w:szCs w:val="30"/>
          <w:lang w:val="be-BY"/>
        </w:rPr>
        <w:t>–</w:t>
      </w:r>
      <w:r w:rsidR="0057416F" w:rsidRPr="00A001BB">
        <w:rPr>
          <w:rFonts w:cs="Times New Roman"/>
          <w:szCs w:val="30"/>
        </w:rPr>
        <w:t xml:space="preserve"> </w:t>
      </w:r>
      <w:proofErr w:type="spellStart"/>
      <w:r w:rsidR="0057416F" w:rsidRPr="00A001BB">
        <w:rPr>
          <w:rFonts w:cs="Times New Roman"/>
          <w:szCs w:val="30"/>
        </w:rPr>
        <w:t>праект</w:t>
      </w:r>
      <w:proofErr w:type="spellEnd"/>
      <w:r w:rsidR="0057416F" w:rsidRPr="00A001BB">
        <w:rPr>
          <w:rFonts w:cs="Times New Roman"/>
          <w:szCs w:val="30"/>
        </w:rPr>
        <w:t xml:space="preserve"> у сферы </w:t>
      </w:r>
      <w:proofErr w:type="spellStart"/>
      <w:r w:rsidR="0057416F" w:rsidRPr="00A001BB">
        <w:rPr>
          <w:rFonts w:cs="Times New Roman"/>
          <w:szCs w:val="30"/>
        </w:rPr>
        <w:t>масава</w:t>
      </w:r>
      <w:proofErr w:type="spellEnd"/>
      <w:r w:rsidR="00464C36">
        <w:rPr>
          <w:rFonts w:cs="Times New Roman"/>
          <w:szCs w:val="30"/>
          <w:lang w:val="be-BY"/>
        </w:rPr>
        <w:t>й</w:t>
      </w:r>
      <w:r w:rsidR="0057416F" w:rsidRPr="00A001BB">
        <w:rPr>
          <w:rFonts w:cs="Times New Roman"/>
          <w:szCs w:val="30"/>
        </w:rPr>
        <w:t xml:space="preserve"> </w:t>
      </w:r>
      <w:r w:rsidR="00464C36">
        <w:rPr>
          <w:rFonts w:cs="Times New Roman"/>
          <w:szCs w:val="30"/>
          <w:lang w:val="be-BY"/>
        </w:rPr>
        <w:t>а</w:t>
      </w:r>
      <w:proofErr w:type="spellStart"/>
      <w:r w:rsidR="0057416F" w:rsidRPr="00A001BB">
        <w:rPr>
          <w:rFonts w:cs="Times New Roman"/>
          <w:szCs w:val="30"/>
        </w:rPr>
        <w:t>нлайн-адукацыі</w:t>
      </w:r>
      <w:proofErr w:type="spellEnd"/>
      <w:r w:rsidR="0057416F" w:rsidRPr="00A001BB">
        <w:rPr>
          <w:rFonts w:cs="Times New Roman"/>
          <w:szCs w:val="30"/>
        </w:rPr>
        <w:t>;</w:t>
      </w:r>
    </w:p>
    <w:p w14:paraId="50D6952F" w14:textId="77777777" w:rsidR="002F145E" w:rsidRPr="00A001BB" w:rsidRDefault="00574866" w:rsidP="00A001BB">
      <w:pPr>
        <w:ind w:right="-284" w:firstLine="720"/>
        <w:outlineLvl w:val="0"/>
        <w:rPr>
          <w:rFonts w:eastAsia="Calibri" w:cs="Times New Roman"/>
          <w:i/>
          <w:szCs w:val="30"/>
        </w:rPr>
      </w:pPr>
      <w:hyperlink r:id="rId26" w:history="1">
        <w:r w:rsidR="002F145E" w:rsidRPr="00297461">
          <w:rPr>
            <w:rStyle w:val="a5"/>
            <w:i/>
            <w:iCs/>
          </w:rPr>
          <w:t>https://stepik.org/catalog?tag=22872</w:t>
        </w:r>
      </w:hyperlink>
      <w:r w:rsidR="00DE6AF8">
        <w:rPr>
          <w:rFonts w:cs="Times New Roman"/>
          <w:szCs w:val="30"/>
        </w:rPr>
        <w:t xml:space="preserve"> </w:t>
      </w:r>
      <w:r w:rsidR="00464C36">
        <w:rPr>
          <w:rFonts w:cs="Times New Roman"/>
          <w:szCs w:val="30"/>
          <w:lang w:val="be-BY"/>
        </w:rPr>
        <w:t>–</w:t>
      </w:r>
      <w:r w:rsidR="00DE6AF8">
        <w:rPr>
          <w:rFonts w:cs="Times New Roman"/>
          <w:szCs w:val="30"/>
        </w:rPr>
        <w:t xml:space="preserve"> </w:t>
      </w:r>
      <w:proofErr w:type="spellStart"/>
      <w:r w:rsidR="00DE6AF8">
        <w:rPr>
          <w:rFonts w:cs="Times New Roman"/>
          <w:szCs w:val="30"/>
        </w:rPr>
        <w:t>адукацыйная</w:t>
      </w:r>
      <w:proofErr w:type="spellEnd"/>
      <w:r w:rsidR="00DE6AF8">
        <w:rPr>
          <w:rFonts w:cs="Times New Roman"/>
          <w:szCs w:val="30"/>
        </w:rPr>
        <w:t xml:space="preserve"> платформа і </w:t>
      </w:r>
      <w:proofErr w:type="spellStart"/>
      <w:r w:rsidR="00DE6AF8">
        <w:rPr>
          <w:rFonts w:cs="Times New Roman"/>
          <w:szCs w:val="30"/>
        </w:rPr>
        <w:t>к</w:t>
      </w:r>
      <w:r w:rsidR="00464C36">
        <w:rPr>
          <w:rFonts w:cs="Times New Roman"/>
          <w:szCs w:val="30"/>
        </w:rPr>
        <w:t>анструктар</w:t>
      </w:r>
      <w:proofErr w:type="spellEnd"/>
      <w:r w:rsidR="00464C36">
        <w:rPr>
          <w:rFonts w:cs="Times New Roman"/>
          <w:szCs w:val="30"/>
        </w:rPr>
        <w:t xml:space="preserve"> </w:t>
      </w:r>
      <w:proofErr w:type="spellStart"/>
      <w:r w:rsidR="00464C36">
        <w:rPr>
          <w:rFonts w:cs="Times New Roman"/>
          <w:szCs w:val="30"/>
        </w:rPr>
        <w:t>бясплатных</w:t>
      </w:r>
      <w:proofErr w:type="spellEnd"/>
      <w:r w:rsidR="00464C36">
        <w:rPr>
          <w:rFonts w:cs="Times New Roman"/>
          <w:szCs w:val="30"/>
        </w:rPr>
        <w:t xml:space="preserve"> </w:t>
      </w:r>
      <w:proofErr w:type="spellStart"/>
      <w:r w:rsidR="00464C36">
        <w:rPr>
          <w:rFonts w:cs="Times New Roman"/>
          <w:szCs w:val="30"/>
        </w:rPr>
        <w:t>адкрытых</w:t>
      </w:r>
      <w:proofErr w:type="spellEnd"/>
      <w:r w:rsidR="00464C36">
        <w:rPr>
          <w:rFonts w:cs="Times New Roman"/>
          <w:szCs w:val="30"/>
        </w:rPr>
        <w:t xml:space="preserve"> </w:t>
      </w:r>
      <w:r w:rsidR="00464C36">
        <w:rPr>
          <w:rFonts w:cs="Times New Roman"/>
          <w:szCs w:val="30"/>
          <w:lang w:val="be-BY"/>
        </w:rPr>
        <w:t>а</w:t>
      </w:r>
      <w:proofErr w:type="spellStart"/>
      <w:r w:rsidR="00DE6AF8">
        <w:rPr>
          <w:rFonts w:cs="Times New Roman"/>
          <w:szCs w:val="30"/>
        </w:rPr>
        <w:t>нлайн-курсаў</w:t>
      </w:r>
      <w:proofErr w:type="spellEnd"/>
      <w:r w:rsidR="00DE6AF8">
        <w:rPr>
          <w:rFonts w:cs="Times New Roman"/>
          <w:szCs w:val="30"/>
        </w:rPr>
        <w:t xml:space="preserve"> і </w:t>
      </w:r>
      <w:proofErr w:type="spellStart"/>
      <w:r w:rsidR="00DE6AF8">
        <w:rPr>
          <w:rFonts w:cs="Times New Roman"/>
          <w:szCs w:val="30"/>
        </w:rPr>
        <w:t>ўрокаў</w:t>
      </w:r>
      <w:proofErr w:type="spellEnd"/>
      <w:r w:rsidR="00DE6AF8">
        <w:rPr>
          <w:rFonts w:cs="Times New Roman"/>
          <w:szCs w:val="30"/>
        </w:rPr>
        <w:t>;</w:t>
      </w:r>
    </w:p>
    <w:p w14:paraId="5326053D" w14:textId="77777777" w:rsidR="002F145E" w:rsidRPr="00A001BB" w:rsidRDefault="00574866" w:rsidP="00A001BB">
      <w:pPr>
        <w:ind w:right="-284" w:firstLine="720"/>
        <w:outlineLvl w:val="0"/>
        <w:rPr>
          <w:rFonts w:eastAsia="Calibri" w:cs="Times New Roman"/>
          <w:i/>
          <w:szCs w:val="30"/>
        </w:rPr>
      </w:pPr>
      <w:hyperlink r:id="rId27" w:history="1">
        <w:r w:rsidR="002F145E" w:rsidRPr="00297461">
          <w:rPr>
            <w:rStyle w:val="a5"/>
            <w:i/>
            <w:iCs/>
          </w:rPr>
          <w:t>http://pythontutor.ru/lessons/inout_and_arithmetic_operations/</w:t>
        </w:r>
      </w:hyperlink>
      <w:r w:rsidR="00464C36">
        <w:rPr>
          <w:rFonts w:cs="Times New Roman"/>
          <w:szCs w:val="30"/>
        </w:rPr>
        <w:t xml:space="preserve"> </w:t>
      </w:r>
      <w:r w:rsidR="00464C36">
        <w:rPr>
          <w:rFonts w:cs="Times New Roman"/>
          <w:szCs w:val="30"/>
          <w:lang w:val="be-BY"/>
        </w:rPr>
        <w:t>–</w:t>
      </w:r>
      <w:r w:rsidR="002F145E" w:rsidRPr="00A001BB">
        <w:rPr>
          <w:rFonts w:cs="Times New Roman"/>
          <w:szCs w:val="30"/>
        </w:rPr>
        <w:t xml:space="preserve"> </w:t>
      </w:r>
      <w:r w:rsidR="002F145E" w:rsidRPr="00A001BB">
        <w:rPr>
          <w:rFonts w:eastAsia="Times New Roman" w:cs="Times New Roman"/>
          <w:szCs w:val="30"/>
          <w:lang w:eastAsia="ru-RU"/>
        </w:rPr>
        <w:t>П</w:t>
      </w:r>
      <w:r w:rsidR="00464C36">
        <w:rPr>
          <w:rFonts w:eastAsia="Times New Roman" w:cs="Times New Roman"/>
          <w:szCs w:val="30"/>
          <w:lang w:val="be-BY" w:eastAsia="ru-RU"/>
        </w:rPr>
        <w:t>і</w:t>
      </w:r>
      <w:r w:rsidR="002F145E" w:rsidRPr="00A001BB">
        <w:rPr>
          <w:rFonts w:eastAsia="Times New Roman" w:cs="Times New Roman"/>
          <w:szCs w:val="30"/>
          <w:lang w:eastAsia="ru-RU"/>
        </w:rPr>
        <w:t>тон</w:t>
      </w:r>
      <w:r w:rsidR="00464C36">
        <w:rPr>
          <w:rFonts w:eastAsia="Times New Roman" w:cs="Times New Roman"/>
          <w:szCs w:val="30"/>
          <w:lang w:val="be-BY" w:eastAsia="ru-RU"/>
        </w:rPr>
        <w:t>ц</w:t>
      </w:r>
      <w:proofErr w:type="spellStart"/>
      <w:r w:rsidR="002F145E" w:rsidRPr="00A001BB">
        <w:rPr>
          <w:rFonts w:eastAsia="Times New Roman" w:cs="Times New Roman"/>
          <w:szCs w:val="30"/>
          <w:lang w:eastAsia="ru-RU"/>
        </w:rPr>
        <w:t>ьют</w:t>
      </w:r>
      <w:proofErr w:type="spellEnd"/>
      <w:r w:rsidR="00464C36">
        <w:rPr>
          <w:rFonts w:eastAsia="Times New Roman" w:cs="Times New Roman"/>
          <w:szCs w:val="30"/>
          <w:lang w:val="be-BY" w:eastAsia="ru-RU"/>
        </w:rPr>
        <w:t>а</w:t>
      </w:r>
      <w:r w:rsidR="002F145E" w:rsidRPr="00A001BB">
        <w:rPr>
          <w:rFonts w:eastAsia="Times New Roman" w:cs="Times New Roman"/>
          <w:szCs w:val="30"/>
          <w:lang w:eastAsia="ru-RU"/>
        </w:rPr>
        <w:t>р;</w:t>
      </w:r>
    </w:p>
    <w:p w14:paraId="74A3D4D7" w14:textId="77777777" w:rsidR="002F145E" w:rsidRPr="00A001BB" w:rsidRDefault="00574866" w:rsidP="00A001BB">
      <w:pPr>
        <w:pStyle w:val="a6"/>
        <w:shd w:val="clear" w:color="auto" w:fill="FFFFFF"/>
        <w:spacing w:before="0" w:beforeAutospacing="0" w:after="0" w:afterAutospacing="0" w:line="276" w:lineRule="auto"/>
        <w:ind w:right="-284" w:firstLine="709"/>
        <w:rPr>
          <w:sz w:val="30"/>
          <w:szCs w:val="30"/>
        </w:rPr>
      </w:pPr>
      <w:hyperlink r:id="rId28" w:history="1">
        <w:r w:rsidR="002F145E" w:rsidRPr="00297461">
          <w:rPr>
            <w:rStyle w:val="a5"/>
            <w:rFonts w:eastAsiaTheme="minorHAnsi" w:cstheme="minorBidi"/>
            <w:i/>
            <w:iCs/>
            <w:sz w:val="30"/>
            <w:szCs w:val="22"/>
            <w:lang w:eastAsia="en-US"/>
          </w:rPr>
          <w:t>http://e-vedy.adu.by/</w:t>
        </w:r>
      </w:hyperlink>
      <w:r w:rsidR="002F145E" w:rsidRPr="00A001BB">
        <w:rPr>
          <w:sz w:val="30"/>
          <w:szCs w:val="30"/>
        </w:rPr>
        <w:t xml:space="preserve"> </w:t>
      </w:r>
      <w:r w:rsidR="00464C36">
        <w:rPr>
          <w:sz w:val="30"/>
          <w:szCs w:val="30"/>
          <w:lang w:val="be-BY"/>
        </w:rPr>
        <w:t>–</w:t>
      </w:r>
      <w:r w:rsidR="002F145E" w:rsidRPr="00A001BB">
        <w:rPr>
          <w:sz w:val="30"/>
          <w:szCs w:val="30"/>
        </w:rPr>
        <w:t xml:space="preserve"> </w:t>
      </w:r>
      <w:proofErr w:type="spellStart"/>
      <w:r w:rsidR="002F145E" w:rsidRPr="00A001BB">
        <w:rPr>
          <w:sz w:val="30"/>
          <w:szCs w:val="30"/>
        </w:rPr>
        <w:t>электронныя</w:t>
      </w:r>
      <w:proofErr w:type="spellEnd"/>
      <w:r w:rsidR="002F145E" w:rsidRPr="00A001BB">
        <w:rPr>
          <w:sz w:val="30"/>
          <w:szCs w:val="30"/>
        </w:rPr>
        <w:t xml:space="preserve"> </w:t>
      </w:r>
      <w:proofErr w:type="spellStart"/>
      <w:r w:rsidR="002F145E" w:rsidRPr="00A001BB">
        <w:rPr>
          <w:sz w:val="30"/>
          <w:szCs w:val="30"/>
        </w:rPr>
        <w:t>адукацыйныя</w:t>
      </w:r>
      <w:proofErr w:type="spellEnd"/>
      <w:r w:rsidR="002F145E" w:rsidRPr="00A001BB">
        <w:rPr>
          <w:sz w:val="30"/>
          <w:szCs w:val="30"/>
        </w:rPr>
        <w:t xml:space="preserve"> </w:t>
      </w:r>
      <w:proofErr w:type="spellStart"/>
      <w:r w:rsidR="002F145E" w:rsidRPr="00A001BB">
        <w:rPr>
          <w:sz w:val="30"/>
          <w:szCs w:val="30"/>
        </w:rPr>
        <w:t>рэсурсы</w:t>
      </w:r>
      <w:proofErr w:type="spellEnd"/>
      <w:r w:rsidR="002F145E" w:rsidRPr="00A001BB">
        <w:rPr>
          <w:sz w:val="30"/>
          <w:szCs w:val="30"/>
        </w:rPr>
        <w:t>.</w:t>
      </w:r>
    </w:p>
    <w:p w14:paraId="4C293A96" w14:textId="77777777" w:rsidR="002D0270" w:rsidRPr="00464C36" w:rsidRDefault="00196922" w:rsidP="00A001BB">
      <w:pPr>
        <w:ind w:right="-284" w:firstLine="720"/>
        <w:outlineLvl w:val="0"/>
        <w:rPr>
          <w:rFonts w:eastAsia="Calibri" w:cs="Times New Roman"/>
          <w:b/>
          <w:szCs w:val="30"/>
          <w:u w:val="single"/>
        </w:rPr>
      </w:pPr>
      <w:r w:rsidRPr="00464C36">
        <w:rPr>
          <w:rFonts w:eastAsia="Calibri" w:cs="Times New Roman"/>
          <w:b/>
          <w:szCs w:val="30"/>
          <w:u w:val="single"/>
        </w:rPr>
        <w:t xml:space="preserve">7. </w:t>
      </w:r>
      <w:proofErr w:type="spellStart"/>
      <w:r w:rsidRPr="00464C36">
        <w:rPr>
          <w:rFonts w:eastAsia="Calibri" w:cs="Times New Roman"/>
          <w:b/>
          <w:szCs w:val="30"/>
          <w:u w:val="single"/>
        </w:rPr>
        <w:t>Арганізацыя</w:t>
      </w:r>
      <w:proofErr w:type="spellEnd"/>
      <w:r w:rsidRPr="00464C36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464C36">
        <w:rPr>
          <w:rFonts w:eastAsia="Calibri" w:cs="Times New Roman"/>
          <w:b/>
          <w:szCs w:val="30"/>
          <w:u w:val="single"/>
        </w:rPr>
        <w:t>метадычнай</w:t>
      </w:r>
      <w:proofErr w:type="spellEnd"/>
      <w:r w:rsidRPr="00464C36">
        <w:rPr>
          <w:rFonts w:eastAsia="Calibri" w:cs="Times New Roman"/>
          <w:b/>
          <w:szCs w:val="30"/>
          <w:u w:val="single"/>
        </w:rPr>
        <w:t xml:space="preserve"> работы</w:t>
      </w:r>
    </w:p>
    <w:p w14:paraId="64B95758" w14:textId="77777777" w:rsidR="002D0270" w:rsidRPr="00A001BB" w:rsidRDefault="002D0270" w:rsidP="00A001BB">
      <w:pPr>
        <w:ind w:right="-284" w:firstLine="849"/>
        <w:rPr>
          <w:rFonts w:eastAsia="Calibri" w:cs="Times New Roman"/>
          <w:b/>
          <w:szCs w:val="30"/>
        </w:rPr>
      </w:pPr>
      <w:proofErr w:type="spellStart"/>
      <w:r w:rsidRPr="00A001BB">
        <w:rPr>
          <w:rFonts w:eastAsia="Calibri" w:cs="Times New Roman"/>
          <w:szCs w:val="30"/>
        </w:rPr>
        <w:t>Пры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планаванні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метадычнай</w:t>
      </w:r>
      <w:proofErr w:type="spellEnd"/>
      <w:r w:rsidRPr="00A001BB">
        <w:rPr>
          <w:rFonts w:eastAsia="Calibri" w:cs="Times New Roman"/>
          <w:szCs w:val="30"/>
        </w:rPr>
        <w:t xml:space="preserve"> работы з </w:t>
      </w:r>
      <w:proofErr w:type="spellStart"/>
      <w:r w:rsidRPr="00A001BB">
        <w:rPr>
          <w:rFonts w:eastAsia="Calibri" w:cs="Times New Roman"/>
          <w:szCs w:val="30"/>
        </w:rPr>
        <w:t>настаўнікамі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інфарматыкі</w:t>
      </w:r>
      <w:proofErr w:type="spellEnd"/>
      <w:r w:rsidRPr="00A001BB">
        <w:rPr>
          <w:rFonts w:eastAsia="Calibri" w:cs="Times New Roman"/>
          <w:szCs w:val="30"/>
        </w:rPr>
        <w:t xml:space="preserve"> ў 2020/2021 </w:t>
      </w:r>
      <w:proofErr w:type="spellStart"/>
      <w:r w:rsidRPr="00A001BB">
        <w:rPr>
          <w:rFonts w:eastAsia="Calibri" w:cs="Times New Roman"/>
          <w:szCs w:val="30"/>
        </w:rPr>
        <w:t>навучальным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годзе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варта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ўлічваць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патрабаванні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нарматыўных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прававых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актаў</w:t>
      </w:r>
      <w:proofErr w:type="spellEnd"/>
      <w:r w:rsidRPr="00A001BB">
        <w:rPr>
          <w:rFonts w:eastAsia="Calibri" w:cs="Times New Roman"/>
          <w:szCs w:val="30"/>
        </w:rPr>
        <w:t xml:space="preserve">, </w:t>
      </w:r>
      <w:proofErr w:type="spellStart"/>
      <w:r w:rsidRPr="00A001BB">
        <w:rPr>
          <w:rFonts w:eastAsia="Calibri" w:cs="Times New Roman"/>
          <w:szCs w:val="30"/>
        </w:rPr>
        <w:t>звярнуць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увагу</w:t>
      </w:r>
      <w:proofErr w:type="spellEnd"/>
      <w:r w:rsidRPr="00A001BB">
        <w:rPr>
          <w:rFonts w:eastAsia="Calibri" w:cs="Times New Roman"/>
          <w:szCs w:val="30"/>
        </w:rPr>
        <w:t xml:space="preserve"> на </w:t>
      </w:r>
      <w:proofErr w:type="spellStart"/>
      <w:r w:rsidRPr="00A001BB">
        <w:rPr>
          <w:rFonts w:eastAsia="Calibri" w:cs="Times New Roman"/>
          <w:szCs w:val="30"/>
        </w:rPr>
        <w:t>агульную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метадычную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тэму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r w:rsidRPr="00536C7A">
        <w:rPr>
          <w:rFonts w:eastAsia="Calibri" w:cs="Times New Roman"/>
          <w:b/>
          <w:i/>
          <w:szCs w:val="30"/>
        </w:rPr>
        <w:t>«</w:t>
      </w:r>
      <w:proofErr w:type="spellStart"/>
      <w:r w:rsidRPr="00536C7A">
        <w:rPr>
          <w:rFonts w:eastAsia="Calibri" w:cs="Times New Roman"/>
          <w:b/>
          <w:i/>
          <w:szCs w:val="30"/>
        </w:rPr>
        <w:t>Развіццё</w:t>
      </w:r>
      <w:proofErr w:type="spellEnd"/>
      <w:r w:rsidRPr="00536C7A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536C7A">
        <w:rPr>
          <w:rFonts w:eastAsia="Calibri" w:cs="Times New Roman"/>
          <w:b/>
          <w:i/>
          <w:szCs w:val="30"/>
        </w:rPr>
        <w:t>прадметна-метадычных</w:t>
      </w:r>
      <w:proofErr w:type="spellEnd"/>
      <w:r w:rsidRPr="00536C7A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536C7A">
        <w:rPr>
          <w:rFonts w:eastAsia="Calibri" w:cs="Times New Roman"/>
          <w:b/>
          <w:i/>
          <w:szCs w:val="30"/>
        </w:rPr>
        <w:t>кампетэнцый</w:t>
      </w:r>
      <w:proofErr w:type="spellEnd"/>
      <w:r w:rsidRPr="00536C7A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536C7A">
        <w:rPr>
          <w:rFonts w:eastAsia="Calibri" w:cs="Times New Roman"/>
          <w:b/>
          <w:i/>
          <w:szCs w:val="30"/>
        </w:rPr>
        <w:t>настаўнікаў</w:t>
      </w:r>
      <w:proofErr w:type="spellEnd"/>
      <w:r w:rsidRPr="00536C7A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536C7A">
        <w:rPr>
          <w:rFonts w:eastAsia="Calibri" w:cs="Times New Roman"/>
          <w:b/>
          <w:i/>
          <w:szCs w:val="30"/>
        </w:rPr>
        <w:t>інфарматыкі</w:t>
      </w:r>
      <w:proofErr w:type="spellEnd"/>
      <w:r w:rsidRPr="00536C7A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536C7A">
        <w:rPr>
          <w:rFonts w:eastAsia="Calibri" w:cs="Times New Roman"/>
          <w:b/>
          <w:i/>
          <w:szCs w:val="30"/>
        </w:rPr>
        <w:t>ва</w:t>
      </w:r>
      <w:proofErr w:type="spellEnd"/>
      <w:r w:rsidRPr="00536C7A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536C7A">
        <w:rPr>
          <w:rFonts w:eastAsia="Calibri" w:cs="Times New Roman"/>
          <w:b/>
          <w:i/>
          <w:szCs w:val="30"/>
        </w:rPr>
        <w:t>ўмовах</w:t>
      </w:r>
      <w:proofErr w:type="spellEnd"/>
      <w:r w:rsidRPr="00536C7A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536C7A">
        <w:rPr>
          <w:rFonts w:eastAsia="Calibri" w:cs="Times New Roman"/>
          <w:b/>
          <w:i/>
          <w:szCs w:val="30"/>
        </w:rPr>
        <w:t>абнаўлення</w:t>
      </w:r>
      <w:proofErr w:type="spellEnd"/>
      <w:r w:rsidRPr="00536C7A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536C7A">
        <w:rPr>
          <w:rFonts w:eastAsia="Calibri" w:cs="Times New Roman"/>
          <w:b/>
          <w:i/>
          <w:szCs w:val="30"/>
        </w:rPr>
        <w:t>зместу</w:t>
      </w:r>
      <w:proofErr w:type="spellEnd"/>
      <w:r w:rsidRPr="00536C7A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536C7A">
        <w:rPr>
          <w:rFonts w:eastAsia="Calibri" w:cs="Times New Roman"/>
          <w:b/>
          <w:i/>
          <w:szCs w:val="30"/>
        </w:rPr>
        <w:t>адукацыі</w:t>
      </w:r>
      <w:proofErr w:type="spellEnd"/>
      <w:r w:rsidRPr="00536C7A">
        <w:rPr>
          <w:rFonts w:eastAsia="Calibri" w:cs="Times New Roman"/>
          <w:b/>
          <w:i/>
          <w:szCs w:val="30"/>
        </w:rPr>
        <w:t>»</w:t>
      </w:r>
      <w:r w:rsidRPr="00A001BB">
        <w:rPr>
          <w:rFonts w:eastAsia="Calibri" w:cs="Times New Roman"/>
          <w:szCs w:val="30"/>
        </w:rPr>
        <w:t>.</w:t>
      </w:r>
    </w:p>
    <w:p w14:paraId="3558B66B" w14:textId="77777777" w:rsidR="002D0270" w:rsidRPr="00A001BB" w:rsidRDefault="002D0270" w:rsidP="00A001BB">
      <w:pPr>
        <w:tabs>
          <w:tab w:val="left" w:pos="8315"/>
        </w:tabs>
        <w:ind w:right="-284" w:firstLine="720"/>
        <w:rPr>
          <w:rFonts w:eastAsia="Calibri" w:cs="Times New Roman"/>
          <w:szCs w:val="30"/>
        </w:rPr>
      </w:pPr>
      <w:r w:rsidRPr="00A001BB">
        <w:rPr>
          <w:rFonts w:eastAsia="Calibri" w:cs="Times New Roman"/>
          <w:szCs w:val="30"/>
        </w:rPr>
        <w:t xml:space="preserve">На </w:t>
      </w:r>
      <w:proofErr w:type="spellStart"/>
      <w:r w:rsidRPr="00A001BB">
        <w:rPr>
          <w:rFonts w:eastAsia="Calibri" w:cs="Times New Roman"/>
          <w:szCs w:val="30"/>
        </w:rPr>
        <w:t>працягу</w:t>
      </w:r>
      <w:proofErr w:type="spellEnd"/>
      <w:r w:rsidRPr="00A001BB">
        <w:rPr>
          <w:rFonts w:eastAsia="Calibri" w:cs="Times New Roman"/>
          <w:szCs w:val="30"/>
        </w:rPr>
        <w:t xml:space="preserve"> года </w:t>
      </w:r>
      <w:proofErr w:type="spellStart"/>
      <w:r w:rsidRPr="00A001BB">
        <w:rPr>
          <w:rFonts w:eastAsia="Calibri" w:cs="Times New Roman"/>
          <w:szCs w:val="30"/>
        </w:rPr>
        <w:t>рэкамендуецца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правесці</w:t>
      </w:r>
      <w:proofErr w:type="spellEnd"/>
      <w:r w:rsidRPr="00A001BB">
        <w:rPr>
          <w:rFonts w:eastAsia="Calibri" w:cs="Times New Roman"/>
          <w:szCs w:val="30"/>
        </w:rPr>
        <w:t xml:space="preserve"> 4 </w:t>
      </w:r>
      <w:proofErr w:type="spellStart"/>
      <w:r w:rsidRPr="00A001BB">
        <w:rPr>
          <w:rFonts w:eastAsia="Calibri" w:cs="Times New Roman"/>
          <w:szCs w:val="30"/>
        </w:rPr>
        <w:t>пасяджэнн</w:t>
      </w:r>
      <w:proofErr w:type="spellEnd"/>
      <w:r w:rsidR="00536C7A">
        <w:rPr>
          <w:rFonts w:eastAsia="Calibri" w:cs="Times New Roman"/>
          <w:szCs w:val="30"/>
          <w:lang w:val="be-BY"/>
        </w:rPr>
        <w:t>і</w:t>
      </w:r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метадычнага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аб'яднання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настаўнікаў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інфарматыкі</w:t>
      </w:r>
      <w:proofErr w:type="spellEnd"/>
      <w:r w:rsidRPr="00A001BB">
        <w:rPr>
          <w:rFonts w:eastAsia="Calibri" w:cs="Times New Roman"/>
          <w:szCs w:val="30"/>
        </w:rPr>
        <w:t xml:space="preserve">, </w:t>
      </w:r>
      <w:proofErr w:type="spellStart"/>
      <w:r w:rsidRPr="00A001BB">
        <w:rPr>
          <w:rFonts w:eastAsia="Calibri" w:cs="Times New Roman"/>
          <w:szCs w:val="30"/>
        </w:rPr>
        <w:t>арганізаваць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працу</w:t>
      </w:r>
      <w:proofErr w:type="spellEnd"/>
      <w:r w:rsidRPr="00A001BB">
        <w:rPr>
          <w:rFonts w:eastAsia="Calibri" w:cs="Times New Roman"/>
          <w:szCs w:val="30"/>
        </w:rPr>
        <w:t xml:space="preserve"> школы </w:t>
      </w:r>
      <w:proofErr w:type="spellStart"/>
      <w:r w:rsidRPr="00A001BB">
        <w:rPr>
          <w:rFonts w:eastAsia="Calibri" w:cs="Times New Roman"/>
          <w:szCs w:val="30"/>
        </w:rPr>
        <w:t>маладога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настаўніка</w:t>
      </w:r>
      <w:proofErr w:type="spellEnd"/>
      <w:r w:rsidRPr="00A001BB">
        <w:rPr>
          <w:rFonts w:eastAsia="Calibri" w:cs="Times New Roman"/>
          <w:szCs w:val="30"/>
        </w:rPr>
        <w:t xml:space="preserve">, школы </w:t>
      </w:r>
      <w:proofErr w:type="spellStart"/>
      <w:r w:rsidRPr="00A001BB">
        <w:rPr>
          <w:rFonts w:eastAsia="Calibri" w:cs="Times New Roman"/>
          <w:szCs w:val="30"/>
        </w:rPr>
        <w:t>ўдасканалення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педагагічнага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майстэрства</w:t>
      </w:r>
      <w:proofErr w:type="spellEnd"/>
      <w:r w:rsidRPr="00A001BB">
        <w:rPr>
          <w:rFonts w:eastAsia="Calibri" w:cs="Times New Roman"/>
          <w:szCs w:val="30"/>
        </w:rPr>
        <w:t xml:space="preserve">, </w:t>
      </w:r>
      <w:proofErr w:type="spellStart"/>
      <w:r w:rsidRPr="00A001BB">
        <w:rPr>
          <w:rFonts w:eastAsia="Calibri" w:cs="Times New Roman"/>
          <w:szCs w:val="30"/>
        </w:rPr>
        <w:t>творчай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групы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іншых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метадычных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фарміраванняў</w:t>
      </w:r>
      <w:proofErr w:type="spellEnd"/>
      <w:r w:rsidRPr="00A001BB">
        <w:rPr>
          <w:rFonts w:eastAsia="Calibri" w:cs="Times New Roman"/>
          <w:szCs w:val="30"/>
        </w:rPr>
        <w:t xml:space="preserve">, </w:t>
      </w:r>
      <w:proofErr w:type="spellStart"/>
      <w:r w:rsidRPr="00A001BB">
        <w:rPr>
          <w:rFonts w:eastAsia="Calibri" w:cs="Times New Roman"/>
          <w:szCs w:val="30"/>
        </w:rPr>
        <w:t>дзейнасць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якіх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плануецца</w:t>
      </w:r>
      <w:proofErr w:type="spellEnd"/>
      <w:r w:rsidRPr="00A001BB">
        <w:rPr>
          <w:rFonts w:eastAsia="Calibri" w:cs="Times New Roman"/>
          <w:szCs w:val="30"/>
        </w:rPr>
        <w:t xml:space="preserve"> з </w:t>
      </w:r>
      <w:proofErr w:type="spellStart"/>
      <w:r w:rsidRPr="00A001BB">
        <w:rPr>
          <w:rFonts w:eastAsia="Calibri" w:cs="Times New Roman"/>
          <w:szCs w:val="30"/>
        </w:rPr>
        <w:t>улікам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кадравага</w:t>
      </w:r>
      <w:proofErr w:type="spellEnd"/>
      <w:r w:rsidRPr="00A001BB">
        <w:rPr>
          <w:rFonts w:eastAsia="Calibri" w:cs="Times New Roman"/>
          <w:szCs w:val="30"/>
        </w:rPr>
        <w:t xml:space="preserve"> складу </w:t>
      </w:r>
      <w:proofErr w:type="spellStart"/>
      <w:r w:rsidRPr="00A001BB">
        <w:rPr>
          <w:rFonts w:eastAsia="Calibri" w:cs="Times New Roman"/>
          <w:szCs w:val="30"/>
        </w:rPr>
        <w:t>педагагічных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работнікаў</w:t>
      </w:r>
      <w:proofErr w:type="spellEnd"/>
      <w:r w:rsidRPr="00A001BB">
        <w:rPr>
          <w:rFonts w:eastAsia="Calibri" w:cs="Times New Roman"/>
          <w:szCs w:val="30"/>
        </w:rPr>
        <w:t xml:space="preserve">, а </w:t>
      </w:r>
      <w:proofErr w:type="spellStart"/>
      <w:r w:rsidRPr="00A001BB">
        <w:rPr>
          <w:rFonts w:eastAsia="Calibri" w:cs="Times New Roman"/>
          <w:szCs w:val="30"/>
        </w:rPr>
        <w:t>таксама</w:t>
      </w:r>
      <w:proofErr w:type="spellEnd"/>
      <w:r w:rsidRPr="00A001BB">
        <w:rPr>
          <w:rFonts w:eastAsia="Calibri" w:cs="Times New Roman"/>
          <w:szCs w:val="30"/>
        </w:rPr>
        <w:t xml:space="preserve"> на </w:t>
      </w:r>
      <w:proofErr w:type="spellStart"/>
      <w:r w:rsidRPr="00A001BB">
        <w:rPr>
          <w:rFonts w:eastAsia="Calibri" w:cs="Times New Roman"/>
          <w:szCs w:val="30"/>
        </w:rPr>
        <w:t>аснове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інтарэсаў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запытаў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настаўнікаў</w:t>
      </w:r>
      <w:proofErr w:type="spellEnd"/>
      <w:r w:rsidRPr="00A001BB">
        <w:rPr>
          <w:rFonts w:eastAsia="Calibri" w:cs="Times New Roman"/>
          <w:szCs w:val="30"/>
        </w:rPr>
        <w:t xml:space="preserve">, </w:t>
      </w:r>
      <w:proofErr w:type="spellStart"/>
      <w:r w:rsidRPr="00A001BB">
        <w:rPr>
          <w:rFonts w:eastAsia="Calibri" w:cs="Times New Roman"/>
          <w:szCs w:val="30"/>
        </w:rPr>
        <w:t>іх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прафесійных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уменняў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навыкаў</w:t>
      </w:r>
      <w:proofErr w:type="spellEnd"/>
      <w:r w:rsidRPr="00A001BB">
        <w:rPr>
          <w:rFonts w:eastAsia="Calibri" w:cs="Times New Roman"/>
          <w:szCs w:val="30"/>
        </w:rPr>
        <w:t>.</w:t>
      </w:r>
    </w:p>
    <w:p w14:paraId="275AEC7B" w14:textId="77777777" w:rsidR="002D0270" w:rsidRPr="00A001BB" w:rsidRDefault="002D0270" w:rsidP="00A001BB">
      <w:pPr>
        <w:ind w:right="-284" w:firstLine="849"/>
        <w:rPr>
          <w:rFonts w:eastAsia="Calibri" w:cs="Times New Roman"/>
          <w:b/>
          <w:szCs w:val="30"/>
        </w:rPr>
      </w:pPr>
      <w:r w:rsidRPr="00A001BB">
        <w:rPr>
          <w:rFonts w:eastAsia="Calibri" w:cs="Times New Roman"/>
          <w:b/>
          <w:szCs w:val="30"/>
        </w:rPr>
        <w:lastRenderedPageBreak/>
        <w:t xml:space="preserve">На </w:t>
      </w:r>
      <w:proofErr w:type="spellStart"/>
      <w:r w:rsidRPr="00A001BB">
        <w:rPr>
          <w:rFonts w:eastAsia="Calibri" w:cs="Times New Roman"/>
          <w:b/>
          <w:szCs w:val="30"/>
        </w:rPr>
        <w:t>жнівеньскіх</w:t>
      </w:r>
      <w:proofErr w:type="spellEnd"/>
      <w:r w:rsidRPr="00A001BB">
        <w:rPr>
          <w:rFonts w:eastAsia="Calibri" w:cs="Times New Roman"/>
          <w:b/>
          <w:szCs w:val="30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</w:rPr>
        <w:t>прадметных</w:t>
      </w:r>
      <w:proofErr w:type="spellEnd"/>
      <w:r w:rsidRPr="00A001BB">
        <w:rPr>
          <w:rFonts w:eastAsia="Calibri" w:cs="Times New Roman"/>
          <w:b/>
          <w:szCs w:val="30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</w:rPr>
        <w:t>секцыях</w:t>
      </w:r>
      <w:proofErr w:type="spellEnd"/>
      <w:r w:rsidRPr="00A001BB">
        <w:rPr>
          <w:rFonts w:eastAsia="Calibri" w:cs="Times New Roman"/>
          <w:b/>
          <w:szCs w:val="30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</w:rPr>
        <w:t>рэкамендуецца</w:t>
      </w:r>
      <w:proofErr w:type="spellEnd"/>
      <w:r w:rsidRPr="00A001BB">
        <w:rPr>
          <w:rFonts w:eastAsia="Calibri" w:cs="Times New Roman"/>
          <w:b/>
          <w:szCs w:val="30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</w:rPr>
        <w:t>абмеркаваць</w:t>
      </w:r>
      <w:proofErr w:type="spellEnd"/>
      <w:r w:rsidRPr="00A001BB">
        <w:rPr>
          <w:rFonts w:eastAsia="Calibri" w:cs="Times New Roman"/>
          <w:b/>
          <w:szCs w:val="30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</w:rPr>
        <w:t>наступныя</w:t>
      </w:r>
      <w:proofErr w:type="spellEnd"/>
      <w:r w:rsidRPr="00A001BB">
        <w:rPr>
          <w:rFonts w:eastAsia="Calibri" w:cs="Times New Roman"/>
          <w:b/>
          <w:szCs w:val="30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</w:rPr>
        <w:t>пытанні</w:t>
      </w:r>
      <w:proofErr w:type="spellEnd"/>
      <w:r w:rsidRPr="00A001BB">
        <w:rPr>
          <w:rFonts w:eastAsia="Calibri" w:cs="Times New Roman"/>
          <w:b/>
          <w:szCs w:val="30"/>
        </w:rPr>
        <w:t>:</w:t>
      </w:r>
    </w:p>
    <w:p w14:paraId="662EFAB4" w14:textId="77777777" w:rsidR="002D0270" w:rsidRPr="00A001BB" w:rsidRDefault="002D0270" w:rsidP="00A001BB">
      <w:pPr>
        <w:shd w:val="clear" w:color="auto" w:fill="FFFFFF"/>
        <w:ind w:right="-284" w:firstLine="709"/>
        <w:rPr>
          <w:rFonts w:eastAsia="Calibri" w:cs="Times New Roman"/>
          <w:szCs w:val="30"/>
        </w:rPr>
      </w:pPr>
      <w:r w:rsidRPr="00A001BB">
        <w:rPr>
          <w:rFonts w:eastAsia="Times New Roman" w:cs="Times New Roman"/>
          <w:szCs w:val="30"/>
          <w:lang w:eastAsia="ru-RU"/>
        </w:rPr>
        <w:t>1.</w:t>
      </w:r>
      <w:r w:rsidR="00651532">
        <w:rPr>
          <w:rFonts w:eastAsia="Times New Roman" w:cs="Times New Roman"/>
          <w:szCs w:val="30"/>
          <w:lang w:val="be-BY" w:eastAsia="ru-RU"/>
        </w:rPr>
        <w:t> </w:t>
      </w:r>
      <w:proofErr w:type="spellStart"/>
      <w:r w:rsidRPr="00A001BB">
        <w:rPr>
          <w:rFonts w:eastAsia="Calibri" w:cs="Times New Roman"/>
          <w:szCs w:val="30"/>
        </w:rPr>
        <w:t>Нарматыўнае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прававое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навукова-метадычнае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забеспячэнне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адукацыйнага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працэсу</w:t>
      </w:r>
      <w:proofErr w:type="spellEnd"/>
      <w:r w:rsidRPr="00A001BB">
        <w:rPr>
          <w:rFonts w:eastAsia="Calibri" w:cs="Times New Roman"/>
          <w:szCs w:val="30"/>
        </w:rPr>
        <w:t xml:space="preserve"> па </w:t>
      </w:r>
      <w:proofErr w:type="spellStart"/>
      <w:r w:rsidRPr="00A001BB">
        <w:rPr>
          <w:rFonts w:eastAsia="Calibri" w:cs="Times New Roman"/>
          <w:szCs w:val="30"/>
        </w:rPr>
        <w:t>інфарматыцы</w:t>
      </w:r>
      <w:proofErr w:type="spellEnd"/>
      <w:r w:rsidRPr="00A001BB">
        <w:rPr>
          <w:rFonts w:eastAsia="Calibri" w:cs="Times New Roman"/>
          <w:szCs w:val="30"/>
        </w:rPr>
        <w:t xml:space="preserve"> ў 2020/2021 </w:t>
      </w:r>
      <w:proofErr w:type="spellStart"/>
      <w:r w:rsidRPr="00A001BB">
        <w:rPr>
          <w:rFonts w:eastAsia="Calibri" w:cs="Times New Roman"/>
          <w:szCs w:val="30"/>
        </w:rPr>
        <w:t>навучальным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годзе</w:t>
      </w:r>
      <w:proofErr w:type="spellEnd"/>
      <w:r w:rsidRPr="00A001BB">
        <w:rPr>
          <w:rFonts w:eastAsia="Calibri" w:cs="Times New Roman"/>
          <w:szCs w:val="30"/>
        </w:rPr>
        <w:t>:</w:t>
      </w:r>
    </w:p>
    <w:p w14:paraId="3354CB4B" w14:textId="77777777" w:rsidR="002D0270" w:rsidRPr="00A001BB" w:rsidRDefault="002D0270" w:rsidP="00A001BB">
      <w:pPr>
        <w:ind w:right="-284" w:firstLine="709"/>
        <w:rPr>
          <w:rFonts w:eastAsia="Calibri" w:cs="Times New Roman"/>
          <w:szCs w:val="30"/>
        </w:rPr>
      </w:pPr>
      <w:proofErr w:type="spellStart"/>
      <w:r w:rsidRPr="00A001BB">
        <w:rPr>
          <w:rFonts w:eastAsia="Calibri" w:cs="Times New Roman"/>
          <w:szCs w:val="30"/>
        </w:rPr>
        <w:t>адукацыйныя</w:t>
      </w:r>
      <w:proofErr w:type="spellEnd"/>
      <w:r w:rsidRPr="00A001BB">
        <w:rPr>
          <w:rFonts w:eastAsia="Calibri" w:cs="Times New Roman"/>
          <w:szCs w:val="30"/>
        </w:rPr>
        <w:t xml:space="preserve"> стандарты </w:t>
      </w:r>
      <w:proofErr w:type="spellStart"/>
      <w:r w:rsidRPr="00A001BB">
        <w:rPr>
          <w:rFonts w:eastAsia="Calibri" w:cs="Times New Roman"/>
          <w:szCs w:val="30"/>
        </w:rPr>
        <w:t>базавай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сярэдняй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адукацыі</w:t>
      </w:r>
      <w:proofErr w:type="spellEnd"/>
      <w:r w:rsidRPr="00A001BB">
        <w:rPr>
          <w:rFonts w:eastAsia="Calibri" w:cs="Times New Roman"/>
          <w:szCs w:val="30"/>
        </w:rPr>
        <w:t xml:space="preserve">, </w:t>
      </w:r>
      <w:proofErr w:type="spellStart"/>
      <w:r w:rsidRPr="00A001BB">
        <w:rPr>
          <w:rFonts w:eastAsia="Calibri" w:cs="Times New Roman"/>
          <w:szCs w:val="30"/>
        </w:rPr>
        <w:t>патрабаванні</w:t>
      </w:r>
      <w:proofErr w:type="spellEnd"/>
      <w:r w:rsidRPr="00A001BB">
        <w:rPr>
          <w:rFonts w:eastAsia="Calibri" w:cs="Times New Roman"/>
          <w:szCs w:val="30"/>
        </w:rPr>
        <w:t xml:space="preserve"> да </w:t>
      </w:r>
      <w:proofErr w:type="spellStart"/>
      <w:r w:rsidRPr="00A001BB">
        <w:rPr>
          <w:rFonts w:eastAsia="Calibri" w:cs="Times New Roman"/>
          <w:szCs w:val="30"/>
        </w:rPr>
        <w:t>вынікаў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засваення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зместу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вучэбнай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праграмы</w:t>
      </w:r>
      <w:proofErr w:type="spellEnd"/>
      <w:r w:rsidRPr="00A001BB">
        <w:rPr>
          <w:rFonts w:eastAsia="Calibri" w:cs="Times New Roman"/>
          <w:szCs w:val="30"/>
        </w:rPr>
        <w:t xml:space="preserve"> па </w:t>
      </w:r>
      <w:proofErr w:type="spellStart"/>
      <w:r w:rsidRPr="00A001BB">
        <w:rPr>
          <w:rFonts w:eastAsia="Calibri" w:cs="Times New Roman"/>
          <w:szCs w:val="30"/>
        </w:rPr>
        <w:t>вучэбным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прадмеце</w:t>
      </w:r>
      <w:proofErr w:type="spellEnd"/>
      <w:r w:rsidRPr="00A001BB">
        <w:rPr>
          <w:rFonts w:eastAsia="Calibri" w:cs="Times New Roman"/>
          <w:szCs w:val="30"/>
        </w:rPr>
        <w:t xml:space="preserve"> «</w:t>
      </w:r>
      <w:proofErr w:type="spellStart"/>
      <w:r w:rsidRPr="00A001BB">
        <w:rPr>
          <w:rFonts w:eastAsia="Calibri" w:cs="Times New Roman"/>
          <w:szCs w:val="30"/>
        </w:rPr>
        <w:t>Інфарматыка</w:t>
      </w:r>
      <w:proofErr w:type="spellEnd"/>
      <w:r w:rsidRPr="00A001BB">
        <w:rPr>
          <w:rFonts w:eastAsia="Calibri" w:cs="Times New Roman"/>
          <w:szCs w:val="30"/>
        </w:rPr>
        <w:t>»;</w:t>
      </w:r>
    </w:p>
    <w:p w14:paraId="5707D868" w14:textId="77777777" w:rsidR="002D0270" w:rsidRPr="00A001BB" w:rsidRDefault="002D0270" w:rsidP="00A001BB">
      <w:pPr>
        <w:shd w:val="clear" w:color="auto" w:fill="FFFFFF"/>
        <w:ind w:right="-284" w:firstLine="709"/>
        <w:rPr>
          <w:rFonts w:eastAsia="Calibri" w:cs="Times New Roman"/>
          <w:szCs w:val="30"/>
        </w:rPr>
      </w:pPr>
      <w:r w:rsidRPr="00A001BB">
        <w:rPr>
          <w:rFonts w:eastAsia="Calibri" w:cs="Times New Roman"/>
          <w:szCs w:val="30"/>
        </w:rPr>
        <w:t xml:space="preserve">новая </w:t>
      </w:r>
      <w:proofErr w:type="spellStart"/>
      <w:r w:rsidRPr="00A001BB">
        <w:rPr>
          <w:rFonts w:eastAsia="Calibri" w:cs="Times New Roman"/>
          <w:szCs w:val="30"/>
        </w:rPr>
        <w:t>вучэбная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праграма</w:t>
      </w:r>
      <w:proofErr w:type="spellEnd"/>
      <w:r w:rsidRPr="00A001BB">
        <w:rPr>
          <w:rFonts w:eastAsia="Calibri" w:cs="Times New Roman"/>
          <w:szCs w:val="30"/>
        </w:rPr>
        <w:t xml:space="preserve"> па </w:t>
      </w:r>
      <w:proofErr w:type="spellStart"/>
      <w:r w:rsidRPr="00A001BB">
        <w:rPr>
          <w:rFonts w:eastAsia="Calibri" w:cs="Times New Roman"/>
          <w:szCs w:val="30"/>
        </w:rPr>
        <w:t>вучэбным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прадмеце</w:t>
      </w:r>
      <w:proofErr w:type="spellEnd"/>
      <w:r w:rsidRPr="00A001BB">
        <w:rPr>
          <w:rFonts w:eastAsia="Calibri" w:cs="Times New Roman"/>
          <w:szCs w:val="30"/>
        </w:rPr>
        <w:t xml:space="preserve"> «</w:t>
      </w:r>
      <w:proofErr w:type="spellStart"/>
      <w:r w:rsidRPr="00A001BB">
        <w:rPr>
          <w:rFonts w:eastAsia="Calibri" w:cs="Times New Roman"/>
          <w:szCs w:val="30"/>
        </w:rPr>
        <w:t>Інфарматыка</w:t>
      </w:r>
      <w:proofErr w:type="spellEnd"/>
      <w:r w:rsidRPr="00A001BB">
        <w:rPr>
          <w:rFonts w:eastAsia="Calibri" w:cs="Times New Roman"/>
          <w:szCs w:val="30"/>
        </w:rPr>
        <w:t xml:space="preserve">» для X </w:t>
      </w:r>
      <w:proofErr w:type="spellStart"/>
      <w:r w:rsidRPr="00A001BB">
        <w:rPr>
          <w:rFonts w:eastAsia="Calibri" w:cs="Times New Roman"/>
          <w:szCs w:val="30"/>
        </w:rPr>
        <w:t>класа</w:t>
      </w:r>
      <w:proofErr w:type="spellEnd"/>
      <w:r w:rsidRPr="00A001BB">
        <w:rPr>
          <w:rFonts w:eastAsia="Calibri" w:cs="Times New Roman"/>
          <w:szCs w:val="30"/>
        </w:rPr>
        <w:t>;</w:t>
      </w:r>
    </w:p>
    <w:p w14:paraId="6305F7A7" w14:textId="77777777" w:rsidR="002D0270" w:rsidRPr="00A001BB" w:rsidRDefault="002D0270" w:rsidP="00A001BB">
      <w:pPr>
        <w:shd w:val="clear" w:color="auto" w:fill="FFFFFF"/>
        <w:ind w:right="-284" w:firstLine="709"/>
        <w:rPr>
          <w:rFonts w:eastAsia="Calibri" w:cs="Times New Roman"/>
          <w:szCs w:val="30"/>
        </w:rPr>
      </w:pPr>
      <w:r w:rsidRPr="00A001BB">
        <w:rPr>
          <w:rFonts w:eastAsia="Calibri" w:cs="Times New Roman"/>
          <w:szCs w:val="30"/>
        </w:rPr>
        <w:t xml:space="preserve">новы </w:t>
      </w:r>
      <w:proofErr w:type="spellStart"/>
      <w:r w:rsidRPr="00A001BB">
        <w:rPr>
          <w:rFonts w:eastAsia="Calibri" w:cs="Times New Roman"/>
          <w:szCs w:val="30"/>
        </w:rPr>
        <w:t>вучэбны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дапаможнік</w:t>
      </w:r>
      <w:proofErr w:type="spellEnd"/>
      <w:r w:rsidRPr="00A001BB">
        <w:rPr>
          <w:rFonts w:eastAsia="Calibri" w:cs="Times New Roman"/>
          <w:szCs w:val="30"/>
        </w:rPr>
        <w:t xml:space="preserve"> па </w:t>
      </w:r>
      <w:proofErr w:type="spellStart"/>
      <w:r w:rsidRPr="00A001BB">
        <w:rPr>
          <w:rFonts w:eastAsia="Calibri" w:cs="Times New Roman"/>
          <w:szCs w:val="30"/>
        </w:rPr>
        <w:t>інфарматыцы</w:t>
      </w:r>
      <w:proofErr w:type="spellEnd"/>
      <w:r w:rsidRPr="00A001BB">
        <w:rPr>
          <w:rFonts w:eastAsia="Calibri" w:cs="Times New Roman"/>
          <w:szCs w:val="30"/>
        </w:rPr>
        <w:t xml:space="preserve"> для X </w:t>
      </w:r>
      <w:proofErr w:type="spellStart"/>
      <w:r w:rsidRPr="00A001BB">
        <w:rPr>
          <w:rFonts w:eastAsia="Calibri" w:cs="Times New Roman"/>
          <w:szCs w:val="30"/>
        </w:rPr>
        <w:t>класа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асаблівасці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ра</w:t>
      </w:r>
      <w:proofErr w:type="spellEnd"/>
      <w:r w:rsidR="00651532">
        <w:rPr>
          <w:rFonts w:eastAsia="Calibri" w:cs="Times New Roman"/>
          <w:szCs w:val="30"/>
          <w:lang w:val="be-BY"/>
        </w:rPr>
        <w:t>бот</w:t>
      </w:r>
      <w:r w:rsidRPr="00A001BB">
        <w:rPr>
          <w:rFonts w:eastAsia="Calibri" w:cs="Times New Roman"/>
          <w:szCs w:val="30"/>
        </w:rPr>
        <w:t xml:space="preserve">ы з </w:t>
      </w:r>
      <w:proofErr w:type="spellStart"/>
      <w:r w:rsidRPr="00A001BB">
        <w:rPr>
          <w:rFonts w:eastAsia="Calibri" w:cs="Times New Roman"/>
          <w:szCs w:val="30"/>
        </w:rPr>
        <w:t>ім</w:t>
      </w:r>
      <w:proofErr w:type="spellEnd"/>
      <w:r w:rsidRPr="00A001BB">
        <w:rPr>
          <w:rFonts w:eastAsia="Calibri" w:cs="Times New Roman"/>
          <w:szCs w:val="30"/>
        </w:rPr>
        <w:t>.</w:t>
      </w:r>
    </w:p>
    <w:p w14:paraId="76FAB4C1" w14:textId="77777777" w:rsidR="00623526" w:rsidRPr="00A001BB" w:rsidRDefault="005176AB" w:rsidP="00A001BB">
      <w:pPr>
        <w:ind w:right="-284" w:firstLine="709"/>
        <w:rPr>
          <w:rFonts w:eastAsia="Calibri" w:cs="Times New Roman"/>
          <w:szCs w:val="30"/>
        </w:rPr>
      </w:pPr>
      <w:r w:rsidRPr="00A001BB">
        <w:rPr>
          <w:rFonts w:eastAsia="Calibri" w:cs="Times New Roman"/>
          <w:szCs w:val="30"/>
        </w:rPr>
        <w:t>2.</w:t>
      </w:r>
      <w:r w:rsidR="00651532">
        <w:rPr>
          <w:rFonts w:eastAsia="Calibri" w:cs="Times New Roman"/>
          <w:szCs w:val="30"/>
          <w:lang w:val="be-BY"/>
        </w:rPr>
        <w:t> </w:t>
      </w:r>
      <w:proofErr w:type="spellStart"/>
      <w:r w:rsidRPr="00A001BB">
        <w:rPr>
          <w:rFonts w:eastAsia="Calibri" w:cs="Times New Roman"/>
          <w:szCs w:val="30"/>
        </w:rPr>
        <w:t>Планаванне</w:t>
      </w:r>
      <w:proofErr w:type="spellEnd"/>
      <w:r w:rsidRPr="00A001BB">
        <w:rPr>
          <w:rFonts w:eastAsia="Calibri" w:cs="Times New Roman"/>
          <w:szCs w:val="30"/>
        </w:rPr>
        <w:t xml:space="preserve"> работы </w:t>
      </w:r>
      <w:proofErr w:type="spellStart"/>
      <w:r w:rsidRPr="00A001BB">
        <w:rPr>
          <w:rFonts w:eastAsia="Calibri" w:cs="Times New Roman"/>
          <w:szCs w:val="30"/>
        </w:rPr>
        <w:t>метадычных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фарміраванняў</w:t>
      </w:r>
      <w:proofErr w:type="spellEnd"/>
      <w:r w:rsidRPr="00A001BB">
        <w:rPr>
          <w:rFonts w:eastAsia="Calibri" w:cs="Times New Roman"/>
          <w:szCs w:val="30"/>
        </w:rPr>
        <w:t>:</w:t>
      </w:r>
    </w:p>
    <w:p w14:paraId="0AF55052" w14:textId="77777777" w:rsidR="00623526" w:rsidRPr="00A001BB" w:rsidRDefault="00623526" w:rsidP="00A001BB">
      <w:pPr>
        <w:ind w:right="-284" w:firstLine="709"/>
        <w:rPr>
          <w:rFonts w:eastAsia="Calibri" w:cs="Times New Roman"/>
          <w:szCs w:val="30"/>
        </w:rPr>
      </w:pPr>
      <w:proofErr w:type="spellStart"/>
      <w:r w:rsidRPr="00A001BB">
        <w:rPr>
          <w:rFonts w:eastAsia="Calibri" w:cs="Times New Roman"/>
          <w:szCs w:val="30"/>
        </w:rPr>
        <w:t>аналіз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метадычнай</w:t>
      </w:r>
      <w:proofErr w:type="spellEnd"/>
      <w:r w:rsidRPr="00A001BB">
        <w:rPr>
          <w:rFonts w:eastAsia="Calibri" w:cs="Times New Roman"/>
          <w:szCs w:val="30"/>
        </w:rPr>
        <w:t xml:space="preserve"> работы за 2019/2020 </w:t>
      </w:r>
      <w:proofErr w:type="spellStart"/>
      <w:r w:rsidRPr="00A001BB">
        <w:rPr>
          <w:rFonts w:eastAsia="Calibri" w:cs="Times New Roman"/>
          <w:szCs w:val="30"/>
        </w:rPr>
        <w:t>навучальны</w:t>
      </w:r>
      <w:proofErr w:type="spellEnd"/>
      <w:r w:rsidRPr="00A001BB">
        <w:rPr>
          <w:rFonts w:eastAsia="Calibri" w:cs="Times New Roman"/>
          <w:szCs w:val="30"/>
        </w:rPr>
        <w:t xml:space="preserve"> год;</w:t>
      </w:r>
    </w:p>
    <w:p w14:paraId="0017052D" w14:textId="77777777" w:rsidR="00D06141" w:rsidRPr="00A001BB" w:rsidRDefault="00623526" w:rsidP="00A001BB">
      <w:pPr>
        <w:ind w:right="-284" w:firstLine="709"/>
        <w:rPr>
          <w:rFonts w:eastAsia="Calibri" w:cs="Times New Roman"/>
          <w:szCs w:val="30"/>
        </w:rPr>
      </w:pPr>
      <w:proofErr w:type="spellStart"/>
      <w:r w:rsidRPr="00A001BB">
        <w:rPr>
          <w:rFonts w:eastAsia="Calibri" w:cs="Times New Roman"/>
          <w:szCs w:val="30"/>
        </w:rPr>
        <w:t>арганізацыя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ра</w:t>
      </w:r>
      <w:proofErr w:type="spellEnd"/>
      <w:r w:rsidR="00651532">
        <w:rPr>
          <w:rFonts w:eastAsia="Calibri" w:cs="Times New Roman"/>
          <w:szCs w:val="30"/>
          <w:lang w:val="be-BY"/>
        </w:rPr>
        <w:t>бот</w:t>
      </w:r>
      <w:r w:rsidRPr="00A001BB">
        <w:rPr>
          <w:rFonts w:eastAsia="Calibri" w:cs="Times New Roman"/>
          <w:szCs w:val="30"/>
        </w:rPr>
        <w:t xml:space="preserve">ы </w:t>
      </w:r>
      <w:proofErr w:type="spellStart"/>
      <w:r w:rsidRPr="00A001BB">
        <w:rPr>
          <w:rFonts w:eastAsia="Calibri" w:cs="Times New Roman"/>
          <w:szCs w:val="30"/>
        </w:rPr>
        <w:t>метадычнай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сеткі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настаўнікаў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інфарматыкі</w:t>
      </w:r>
      <w:proofErr w:type="spellEnd"/>
      <w:r w:rsidRPr="00A001BB">
        <w:rPr>
          <w:rFonts w:eastAsia="Calibri" w:cs="Times New Roman"/>
          <w:szCs w:val="30"/>
        </w:rPr>
        <w:t xml:space="preserve"> ў 2020/2021 </w:t>
      </w:r>
      <w:proofErr w:type="spellStart"/>
      <w:r w:rsidRPr="00A001BB">
        <w:rPr>
          <w:rFonts w:eastAsia="Calibri" w:cs="Times New Roman"/>
          <w:szCs w:val="30"/>
        </w:rPr>
        <w:t>навучальным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годзе</w:t>
      </w:r>
      <w:proofErr w:type="spellEnd"/>
      <w:r w:rsidRPr="00A001BB">
        <w:rPr>
          <w:rFonts w:eastAsia="Calibri" w:cs="Times New Roman"/>
          <w:szCs w:val="30"/>
        </w:rPr>
        <w:t xml:space="preserve">: </w:t>
      </w:r>
      <w:proofErr w:type="spellStart"/>
      <w:r w:rsidRPr="00A001BB">
        <w:rPr>
          <w:rFonts w:eastAsia="Calibri" w:cs="Times New Roman"/>
          <w:szCs w:val="30"/>
        </w:rPr>
        <w:t>планаванне</w:t>
      </w:r>
      <w:proofErr w:type="spellEnd"/>
      <w:r w:rsidRPr="00A001BB">
        <w:rPr>
          <w:rFonts w:eastAsia="Calibri" w:cs="Times New Roman"/>
          <w:szCs w:val="30"/>
        </w:rPr>
        <w:t xml:space="preserve"> работы </w:t>
      </w:r>
      <w:proofErr w:type="spellStart"/>
      <w:r w:rsidRPr="00A001BB">
        <w:rPr>
          <w:rFonts w:eastAsia="Calibri" w:cs="Times New Roman"/>
          <w:szCs w:val="30"/>
        </w:rPr>
        <w:t>раённых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метадычных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аб'яднанняў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іншых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метадычных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фарміраванняў</w:t>
      </w:r>
      <w:proofErr w:type="spellEnd"/>
      <w:r w:rsidRPr="00A001BB">
        <w:rPr>
          <w:rFonts w:eastAsia="Calibri" w:cs="Times New Roman"/>
          <w:szCs w:val="30"/>
        </w:rPr>
        <w:t xml:space="preserve">, </w:t>
      </w:r>
      <w:r w:rsidR="00651532">
        <w:rPr>
          <w:rFonts w:eastAsia="Calibri" w:cs="Times New Roman"/>
          <w:szCs w:val="30"/>
          <w:lang w:val="be-BY"/>
        </w:rPr>
        <w:t>у</w:t>
      </w:r>
      <w:proofErr w:type="spellStart"/>
      <w:r w:rsidRPr="00A001BB">
        <w:rPr>
          <w:rFonts w:eastAsia="Calibri" w:cs="Times New Roman"/>
          <w:szCs w:val="30"/>
        </w:rPr>
        <w:t>згадненне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тэматыкі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тэрмінаў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падрыхтоўкі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матэрыялаў</w:t>
      </w:r>
      <w:proofErr w:type="spellEnd"/>
      <w:r w:rsidRPr="00A001BB">
        <w:rPr>
          <w:rFonts w:eastAsia="Calibri" w:cs="Times New Roman"/>
          <w:szCs w:val="30"/>
        </w:rPr>
        <w:t>.</w:t>
      </w:r>
    </w:p>
    <w:p w14:paraId="0E2E4958" w14:textId="77777777" w:rsidR="002D0270" w:rsidRPr="00A001BB" w:rsidRDefault="002D0270" w:rsidP="00A001BB">
      <w:pPr>
        <w:ind w:right="-284" w:firstLine="709"/>
        <w:rPr>
          <w:rFonts w:eastAsia="Calibri" w:cs="Times New Roman"/>
          <w:szCs w:val="30"/>
        </w:rPr>
      </w:pPr>
      <w:proofErr w:type="spellStart"/>
      <w:r w:rsidRPr="00A001BB">
        <w:rPr>
          <w:rFonts w:eastAsia="Calibri" w:cs="Times New Roman"/>
          <w:szCs w:val="30"/>
        </w:rPr>
        <w:t>Дзейнасць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усіх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метадычных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фарміраванняў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павінна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планавацца</w:t>
      </w:r>
      <w:proofErr w:type="spellEnd"/>
      <w:r w:rsidRPr="00A001BB">
        <w:rPr>
          <w:rFonts w:eastAsia="Calibri" w:cs="Times New Roman"/>
          <w:szCs w:val="30"/>
        </w:rPr>
        <w:t xml:space="preserve"> з </w:t>
      </w:r>
      <w:proofErr w:type="spellStart"/>
      <w:r w:rsidRPr="00A001BB">
        <w:rPr>
          <w:rFonts w:eastAsia="Calibri" w:cs="Times New Roman"/>
          <w:szCs w:val="30"/>
        </w:rPr>
        <w:t>улікам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адукацыйнага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кваліфікацыйнага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ўзроўняў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педагагічных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работнікаў</w:t>
      </w:r>
      <w:proofErr w:type="spellEnd"/>
      <w:r w:rsidRPr="00A001BB">
        <w:rPr>
          <w:rFonts w:eastAsia="Calibri" w:cs="Times New Roman"/>
          <w:szCs w:val="30"/>
        </w:rPr>
        <w:t xml:space="preserve">, </w:t>
      </w:r>
      <w:proofErr w:type="spellStart"/>
      <w:r w:rsidRPr="00A001BB">
        <w:rPr>
          <w:rFonts w:eastAsia="Calibri" w:cs="Times New Roman"/>
          <w:szCs w:val="30"/>
        </w:rPr>
        <w:t>іх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прафесійных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інтарэсаў</w:t>
      </w:r>
      <w:proofErr w:type="spellEnd"/>
      <w:r w:rsidRPr="00A001BB">
        <w:rPr>
          <w:rFonts w:eastAsia="Calibri" w:cs="Times New Roman"/>
          <w:szCs w:val="30"/>
        </w:rPr>
        <w:t xml:space="preserve">, </w:t>
      </w:r>
      <w:proofErr w:type="spellStart"/>
      <w:r w:rsidRPr="00A001BB">
        <w:rPr>
          <w:rFonts w:eastAsia="Calibri" w:cs="Times New Roman"/>
          <w:szCs w:val="30"/>
        </w:rPr>
        <w:t>запытаў</w:t>
      </w:r>
      <w:proofErr w:type="spellEnd"/>
      <w:r w:rsidRPr="00A001BB">
        <w:rPr>
          <w:rFonts w:eastAsia="Calibri" w:cs="Times New Roman"/>
          <w:szCs w:val="30"/>
        </w:rPr>
        <w:t xml:space="preserve">, </w:t>
      </w:r>
      <w:proofErr w:type="spellStart"/>
      <w:r w:rsidRPr="00A001BB">
        <w:rPr>
          <w:rFonts w:eastAsia="Calibri" w:cs="Times New Roman"/>
          <w:szCs w:val="30"/>
        </w:rPr>
        <w:t>уменняў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навыкаў</w:t>
      </w:r>
      <w:proofErr w:type="spellEnd"/>
      <w:r w:rsidRPr="00A001BB">
        <w:rPr>
          <w:rFonts w:eastAsia="Calibri" w:cs="Times New Roman"/>
          <w:szCs w:val="30"/>
        </w:rPr>
        <w:t>.</w:t>
      </w:r>
    </w:p>
    <w:p w14:paraId="20C07F14" w14:textId="77777777" w:rsidR="002D0270" w:rsidRPr="00A001BB" w:rsidRDefault="002D0270" w:rsidP="00A001BB">
      <w:pPr>
        <w:ind w:right="-284" w:firstLine="709"/>
        <w:rPr>
          <w:rFonts w:eastAsia="Calibri" w:cs="Times New Roman"/>
          <w:szCs w:val="30"/>
        </w:rPr>
      </w:pPr>
      <w:r w:rsidRPr="00A001BB">
        <w:rPr>
          <w:rFonts w:eastAsia="Calibri" w:cs="Times New Roman"/>
          <w:b/>
          <w:szCs w:val="30"/>
        </w:rPr>
        <w:t xml:space="preserve">На </w:t>
      </w:r>
      <w:proofErr w:type="spellStart"/>
      <w:r w:rsidRPr="00A001BB">
        <w:rPr>
          <w:rFonts w:eastAsia="Calibri" w:cs="Times New Roman"/>
          <w:b/>
          <w:szCs w:val="30"/>
        </w:rPr>
        <w:t>пасяджэннях</w:t>
      </w:r>
      <w:proofErr w:type="spellEnd"/>
      <w:r w:rsidRPr="00A001BB">
        <w:rPr>
          <w:rFonts w:eastAsia="Calibri" w:cs="Times New Roman"/>
          <w:b/>
          <w:szCs w:val="30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</w:rPr>
        <w:t>метадычных</w:t>
      </w:r>
      <w:proofErr w:type="spellEnd"/>
      <w:r w:rsidRPr="00A001BB">
        <w:rPr>
          <w:rFonts w:eastAsia="Calibri" w:cs="Times New Roman"/>
          <w:b/>
          <w:szCs w:val="30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</w:rPr>
        <w:t>фарміраванняў</w:t>
      </w:r>
      <w:proofErr w:type="spellEnd"/>
      <w:r w:rsidRPr="00A001BB">
        <w:rPr>
          <w:rFonts w:eastAsia="Calibri" w:cs="Times New Roman"/>
          <w:b/>
          <w:szCs w:val="30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</w:rPr>
        <w:t>настаўнікаў</w:t>
      </w:r>
      <w:proofErr w:type="spellEnd"/>
      <w:r w:rsidRPr="00A001BB">
        <w:rPr>
          <w:rFonts w:eastAsia="Calibri" w:cs="Times New Roman"/>
          <w:b/>
          <w:szCs w:val="30"/>
        </w:rPr>
        <w:t xml:space="preserve"> </w:t>
      </w:r>
      <w:proofErr w:type="spellStart"/>
      <w:r w:rsidRPr="00A001BB">
        <w:rPr>
          <w:rFonts w:eastAsia="Calibri" w:cs="Times New Roman"/>
          <w:b/>
          <w:szCs w:val="30"/>
        </w:rPr>
        <w:t>інфарматыкі</w:t>
      </w:r>
      <w:proofErr w:type="spellEnd"/>
      <w:r w:rsidRPr="00A001BB">
        <w:rPr>
          <w:rFonts w:eastAsia="Calibri" w:cs="Times New Roman"/>
          <w:b/>
          <w:szCs w:val="30"/>
        </w:rPr>
        <w:t xml:space="preserve"> </w:t>
      </w:r>
      <w:r w:rsidRPr="00A001BB">
        <w:rPr>
          <w:rFonts w:eastAsia="Calibri" w:cs="Times New Roman"/>
          <w:szCs w:val="30"/>
        </w:rPr>
        <w:t xml:space="preserve">на </w:t>
      </w:r>
      <w:proofErr w:type="spellStart"/>
      <w:r w:rsidRPr="00A001BB">
        <w:rPr>
          <w:rFonts w:eastAsia="Calibri" w:cs="Times New Roman"/>
          <w:szCs w:val="30"/>
        </w:rPr>
        <w:t>працягу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навучальнага</w:t>
      </w:r>
      <w:proofErr w:type="spellEnd"/>
      <w:r w:rsidRPr="00A001BB">
        <w:rPr>
          <w:rFonts w:eastAsia="Calibri" w:cs="Times New Roman"/>
          <w:szCs w:val="30"/>
        </w:rPr>
        <w:t xml:space="preserve"> года </w:t>
      </w:r>
      <w:proofErr w:type="spellStart"/>
      <w:r w:rsidRPr="00A001BB">
        <w:rPr>
          <w:rFonts w:eastAsia="Calibri" w:cs="Times New Roman"/>
          <w:szCs w:val="30"/>
        </w:rPr>
        <w:t>рэкамендуецца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разгледзець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актуальныя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пытанні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тэорыі</w:t>
      </w:r>
      <w:proofErr w:type="spellEnd"/>
      <w:r w:rsidRPr="00A001BB">
        <w:rPr>
          <w:rFonts w:eastAsia="Calibri" w:cs="Times New Roman"/>
          <w:szCs w:val="30"/>
        </w:rPr>
        <w:t xml:space="preserve"> і </w:t>
      </w:r>
      <w:proofErr w:type="spellStart"/>
      <w:r w:rsidRPr="00A001BB">
        <w:rPr>
          <w:rFonts w:eastAsia="Calibri" w:cs="Times New Roman"/>
          <w:szCs w:val="30"/>
        </w:rPr>
        <w:t>методыкі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выкладання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інфарматыкі</w:t>
      </w:r>
      <w:proofErr w:type="spellEnd"/>
      <w:r w:rsidRPr="00A001BB">
        <w:rPr>
          <w:rFonts w:eastAsia="Calibri" w:cs="Times New Roman"/>
          <w:szCs w:val="30"/>
        </w:rPr>
        <w:t xml:space="preserve"> з </w:t>
      </w:r>
      <w:proofErr w:type="spellStart"/>
      <w:r w:rsidRPr="00A001BB">
        <w:rPr>
          <w:rFonts w:eastAsia="Calibri" w:cs="Times New Roman"/>
          <w:szCs w:val="30"/>
        </w:rPr>
        <w:t>улікам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эфектыўнага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педагагічнага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вопыту</w:t>
      </w:r>
      <w:proofErr w:type="spellEnd"/>
      <w:r w:rsidRPr="00A001BB">
        <w:rPr>
          <w:rFonts w:eastAsia="Calibri" w:cs="Times New Roman"/>
          <w:szCs w:val="30"/>
        </w:rPr>
        <w:t xml:space="preserve"> работы </w:t>
      </w:r>
      <w:proofErr w:type="spellStart"/>
      <w:r w:rsidRPr="00A001BB">
        <w:rPr>
          <w:rFonts w:eastAsia="Calibri" w:cs="Times New Roman"/>
          <w:szCs w:val="30"/>
        </w:rPr>
        <w:t>настаўнікаў</w:t>
      </w:r>
      <w:proofErr w:type="spellEnd"/>
      <w:r w:rsidRPr="00A001BB">
        <w:rPr>
          <w:rFonts w:eastAsia="Calibri" w:cs="Times New Roman"/>
          <w:szCs w:val="30"/>
        </w:rPr>
        <w:t xml:space="preserve"> </w:t>
      </w:r>
      <w:proofErr w:type="spellStart"/>
      <w:r w:rsidRPr="00A001BB">
        <w:rPr>
          <w:rFonts w:eastAsia="Calibri" w:cs="Times New Roman"/>
          <w:szCs w:val="30"/>
        </w:rPr>
        <w:t>раёна</w:t>
      </w:r>
      <w:proofErr w:type="spellEnd"/>
      <w:r w:rsidRPr="00A001BB">
        <w:rPr>
          <w:rFonts w:eastAsia="Calibri" w:cs="Times New Roman"/>
          <w:szCs w:val="30"/>
        </w:rPr>
        <w:t xml:space="preserve"> (</w:t>
      </w:r>
      <w:proofErr w:type="spellStart"/>
      <w:r w:rsidRPr="00A001BB">
        <w:rPr>
          <w:rFonts w:eastAsia="Calibri" w:cs="Times New Roman"/>
          <w:szCs w:val="30"/>
        </w:rPr>
        <w:t>горада</w:t>
      </w:r>
      <w:proofErr w:type="spellEnd"/>
      <w:r w:rsidRPr="00A001BB">
        <w:rPr>
          <w:rFonts w:eastAsia="Calibri" w:cs="Times New Roman"/>
          <w:szCs w:val="30"/>
        </w:rPr>
        <w:t>):</w:t>
      </w:r>
    </w:p>
    <w:p w14:paraId="13D7D5B0" w14:textId="77777777" w:rsidR="002D0270" w:rsidRPr="00A001BB" w:rsidRDefault="002D0270" w:rsidP="00A001BB">
      <w:pPr>
        <w:shd w:val="clear" w:color="auto" w:fill="FFFFFF"/>
        <w:ind w:right="-284" w:firstLine="709"/>
        <w:rPr>
          <w:rFonts w:eastAsia="Times New Roman" w:cs="Times New Roman"/>
          <w:szCs w:val="30"/>
          <w:lang w:eastAsia="ru-RU"/>
        </w:rPr>
      </w:pPr>
      <w:r w:rsidRPr="00A001BB">
        <w:rPr>
          <w:rFonts w:eastAsia="Times New Roman" w:cs="Times New Roman"/>
          <w:szCs w:val="30"/>
          <w:lang w:eastAsia="ru-RU"/>
        </w:rPr>
        <w:t xml:space="preserve">1.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Шляхі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ўдасканалення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прадметна-метадычных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кампетэнцый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настаўніка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інфарматыкі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>.</w:t>
      </w:r>
    </w:p>
    <w:p w14:paraId="5A2D83C6" w14:textId="77777777" w:rsidR="002D0270" w:rsidRPr="00A001BB" w:rsidRDefault="002D0270" w:rsidP="00A001BB">
      <w:pPr>
        <w:shd w:val="clear" w:color="auto" w:fill="FFFFFF"/>
        <w:ind w:right="-284" w:firstLine="709"/>
        <w:rPr>
          <w:rFonts w:eastAsia="Times New Roman" w:cs="Times New Roman"/>
          <w:szCs w:val="30"/>
          <w:lang w:eastAsia="ru-RU"/>
        </w:rPr>
      </w:pPr>
      <w:r w:rsidRPr="00A001BB">
        <w:rPr>
          <w:rFonts w:eastAsia="Times New Roman" w:cs="Times New Roman"/>
          <w:szCs w:val="30"/>
          <w:lang w:eastAsia="ru-RU"/>
        </w:rPr>
        <w:t xml:space="preserve">2.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Змест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і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методыка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вывучэння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асобных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тэм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пры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вывучэнні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інфарматыкі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на II і III ступенях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агульнай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сярэдняй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адукацыі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>.</w:t>
      </w:r>
    </w:p>
    <w:p w14:paraId="1F251DAC" w14:textId="77777777" w:rsidR="005176AB" w:rsidRPr="00A001BB" w:rsidRDefault="005176AB" w:rsidP="00A001BB">
      <w:pPr>
        <w:shd w:val="clear" w:color="auto" w:fill="FFFFFF"/>
        <w:ind w:right="-284" w:firstLine="709"/>
        <w:rPr>
          <w:rFonts w:eastAsia="Times New Roman" w:cs="Times New Roman"/>
          <w:szCs w:val="30"/>
          <w:lang w:eastAsia="ru-RU"/>
        </w:rPr>
      </w:pPr>
      <w:r w:rsidRPr="00A001BB">
        <w:rPr>
          <w:rFonts w:eastAsia="Times New Roman" w:cs="Times New Roman"/>
          <w:szCs w:val="30"/>
          <w:lang w:eastAsia="ru-RU"/>
        </w:rPr>
        <w:t xml:space="preserve">3.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Арганізацыя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бягучага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і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тэматычнага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кантролю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на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ўроках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інфарматыкі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>.</w:t>
      </w:r>
    </w:p>
    <w:p w14:paraId="6DF001AF" w14:textId="77777777" w:rsidR="002D0270" w:rsidRPr="00A001BB" w:rsidRDefault="005176AB" w:rsidP="00A001BB">
      <w:pPr>
        <w:shd w:val="clear" w:color="auto" w:fill="FFFFFF"/>
        <w:ind w:right="-284" w:firstLine="709"/>
        <w:rPr>
          <w:rFonts w:eastAsia="Calibri" w:cs="Times New Roman"/>
          <w:szCs w:val="30"/>
          <w:lang w:eastAsia="ru-RU"/>
        </w:rPr>
      </w:pPr>
      <w:r w:rsidRPr="00A001BB">
        <w:rPr>
          <w:rFonts w:eastAsia="Times New Roman" w:cs="Times New Roman"/>
          <w:szCs w:val="30"/>
          <w:lang w:eastAsia="ru-RU"/>
        </w:rPr>
        <w:t xml:space="preserve">4.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Прэзентацыя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вынікаў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самаадука</w:t>
      </w:r>
      <w:proofErr w:type="spellEnd"/>
      <w:r w:rsidR="00651532">
        <w:rPr>
          <w:rFonts w:eastAsia="Times New Roman" w:cs="Times New Roman"/>
          <w:szCs w:val="30"/>
          <w:lang w:val="be-BY" w:eastAsia="ru-RU"/>
        </w:rPr>
        <w:t>цыйнай</w:t>
      </w:r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дзейнасці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настаўнікаў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інфарматыкі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(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майстар-класы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>, выступ</w:t>
      </w:r>
      <w:r w:rsidR="00651532">
        <w:rPr>
          <w:rFonts w:eastAsia="Times New Roman" w:cs="Times New Roman"/>
          <w:szCs w:val="30"/>
          <w:lang w:val="be-BY" w:eastAsia="ru-RU"/>
        </w:rPr>
        <w:t>ленні</w:t>
      </w:r>
      <w:r w:rsidRPr="00A001BB">
        <w:rPr>
          <w:rFonts w:eastAsia="Times New Roman" w:cs="Times New Roman"/>
          <w:szCs w:val="30"/>
          <w:lang w:eastAsia="ru-RU"/>
        </w:rPr>
        <w:t xml:space="preserve">,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стэндавыя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даклады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 xml:space="preserve"> і </w:t>
      </w:r>
      <w:proofErr w:type="spellStart"/>
      <w:r w:rsidRPr="00A001BB">
        <w:rPr>
          <w:rFonts w:eastAsia="Times New Roman" w:cs="Times New Roman"/>
          <w:szCs w:val="30"/>
          <w:lang w:eastAsia="ru-RU"/>
        </w:rPr>
        <w:t>інш</w:t>
      </w:r>
      <w:proofErr w:type="spellEnd"/>
      <w:r w:rsidRPr="00A001BB">
        <w:rPr>
          <w:rFonts w:eastAsia="Times New Roman" w:cs="Times New Roman"/>
          <w:szCs w:val="30"/>
          <w:lang w:eastAsia="ru-RU"/>
        </w:rPr>
        <w:t>.).</w:t>
      </w:r>
    </w:p>
    <w:sectPr w:rsidR="002D0270" w:rsidRPr="00A001BB" w:rsidSect="001C0A2B">
      <w:headerReference w:type="default" r:id="rId29"/>
      <w:footerReference w:type="default" r:id="rId30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D3D7E" w14:textId="77777777" w:rsidR="00574866" w:rsidRDefault="00574866">
      <w:r>
        <w:separator/>
      </w:r>
    </w:p>
  </w:endnote>
  <w:endnote w:type="continuationSeparator" w:id="0">
    <w:p w14:paraId="4172637C" w14:textId="77777777" w:rsidR="00574866" w:rsidRDefault="0057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DE143" w14:textId="77777777" w:rsidR="000B566A" w:rsidRDefault="000B566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D1B71" w14:textId="77777777" w:rsidR="00574866" w:rsidRDefault="00574866">
      <w:r>
        <w:separator/>
      </w:r>
    </w:p>
  </w:footnote>
  <w:footnote w:type="continuationSeparator" w:id="0">
    <w:p w14:paraId="7DF60F6C" w14:textId="77777777" w:rsidR="00574866" w:rsidRDefault="00574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0297552"/>
      <w:docPartObj>
        <w:docPartGallery w:val="Page Numbers (Top of Page)"/>
        <w:docPartUnique/>
      </w:docPartObj>
    </w:sdtPr>
    <w:sdtEndPr/>
    <w:sdtContent>
      <w:p w14:paraId="669AEFA2" w14:textId="77777777" w:rsidR="001C0A2B" w:rsidRDefault="001C0A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532">
          <w:rPr>
            <w:noProof/>
          </w:rPr>
          <w:t>6</w:t>
        </w:r>
        <w:r>
          <w:fldChar w:fldCharType="end"/>
        </w:r>
      </w:p>
    </w:sdtContent>
  </w:sdt>
  <w:p w14:paraId="60E8006D" w14:textId="77777777" w:rsidR="001C0A2B" w:rsidRDefault="001C0A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270"/>
    <w:rsid w:val="00007398"/>
    <w:rsid w:val="0001100E"/>
    <w:rsid w:val="00031D3E"/>
    <w:rsid w:val="000328C0"/>
    <w:rsid w:val="00041B84"/>
    <w:rsid w:val="00047F71"/>
    <w:rsid w:val="00075D4E"/>
    <w:rsid w:val="00090570"/>
    <w:rsid w:val="000A606D"/>
    <w:rsid w:val="000B5365"/>
    <w:rsid w:val="000B566A"/>
    <w:rsid w:val="000C2D28"/>
    <w:rsid w:val="000D2B00"/>
    <w:rsid w:val="001125A9"/>
    <w:rsid w:val="00114D5A"/>
    <w:rsid w:val="00117517"/>
    <w:rsid w:val="001249E3"/>
    <w:rsid w:val="00125C29"/>
    <w:rsid w:val="001318E7"/>
    <w:rsid w:val="00143080"/>
    <w:rsid w:val="00153AD5"/>
    <w:rsid w:val="00165990"/>
    <w:rsid w:val="00165A41"/>
    <w:rsid w:val="00175F37"/>
    <w:rsid w:val="00186C13"/>
    <w:rsid w:val="001870DF"/>
    <w:rsid w:val="00196922"/>
    <w:rsid w:val="001B70DA"/>
    <w:rsid w:val="001C0A2B"/>
    <w:rsid w:val="001E0995"/>
    <w:rsid w:val="001E59BF"/>
    <w:rsid w:val="001E73BF"/>
    <w:rsid w:val="001E7B8D"/>
    <w:rsid w:val="00204E28"/>
    <w:rsid w:val="00225C66"/>
    <w:rsid w:val="002505C0"/>
    <w:rsid w:val="00261F90"/>
    <w:rsid w:val="002651C4"/>
    <w:rsid w:val="0026787A"/>
    <w:rsid w:val="00271A68"/>
    <w:rsid w:val="002720CB"/>
    <w:rsid w:val="002964A1"/>
    <w:rsid w:val="00297461"/>
    <w:rsid w:val="002A4CD6"/>
    <w:rsid w:val="002A691C"/>
    <w:rsid w:val="002B1F0D"/>
    <w:rsid w:val="002C7C76"/>
    <w:rsid w:val="002D0270"/>
    <w:rsid w:val="002D1291"/>
    <w:rsid w:val="002D721E"/>
    <w:rsid w:val="002F145E"/>
    <w:rsid w:val="003468B3"/>
    <w:rsid w:val="0034722C"/>
    <w:rsid w:val="003568BA"/>
    <w:rsid w:val="0036196A"/>
    <w:rsid w:val="00362CC3"/>
    <w:rsid w:val="003A7C25"/>
    <w:rsid w:val="003B3CE5"/>
    <w:rsid w:val="003C44FB"/>
    <w:rsid w:val="003D4107"/>
    <w:rsid w:val="003E7DFD"/>
    <w:rsid w:val="003F1760"/>
    <w:rsid w:val="0043138F"/>
    <w:rsid w:val="00435194"/>
    <w:rsid w:val="00435EC6"/>
    <w:rsid w:val="00455E08"/>
    <w:rsid w:val="00462FD4"/>
    <w:rsid w:val="00464C36"/>
    <w:rsid w:val="0047122A"/>
    <w:rsid w:val="00471BE9"/>
    <w:rsid w:val="00472CFB"/>
    <w:rsid w:val="00483ABF"/>
    <w:rsid w:val="004866AA"/>
    <w:rsid w:val="004972C9"/>
    <w:rsid w:val="004C779F"/>
    <w:rsid w:val="004D5517"/>
    <w:rsid w:val="005176AB"/>
    <w:rsid w:val="00536C7A"/>
    <w:rsid w:val="0057056C"/>
    <w:rsid w:val="0057416F"/>
    <w:rsid w:val="00574866"/>
    <w:rsid w:val="00583EE3"/>
    <w:rsid w:val="005841E7"/>
    <w:rsid w:val="00596E2C"/>
    <w:rsid w:val="005D62A5"/>
    <w:rsid w:val="005D6421"/>
    <w:rsid w:val="005D7174"/>
    <w:rsid w:val="005E301C"/>
    <w:rsid w:val="005F441F"/>
    <w:rsid w:val="00604423"/>
    <w:rsid w:val="00623526"/>
    <w:rsid w:val="006332A4"/>
    <w:rsid w:val="00641303"/>
    <w:rsid w:val="00651532"/>
    <w:rsid w:val="00652626"/>
    <w:rsid w:val="006534CC"/>
    <w:rsid w:val="0067083C"/>
    <w:rsid w:val="006959AF"/>
    <w:rsid w:val="006A2011"/>
    <w:rsid w:val="006A4A55"/>
    <w:rsid w:val="006A567B"/>
    <w:rsid w:val="006C1C10"/>
    <w:rsid w:val="006D50BF"/>
    <w:rsid w:val="006E302A"/>
    <w:rsid w:val="006F5133"/>
    <w:rsid w:val="00700F42"/>
    <w:rsid w:val="00705655"/>
    <w:rsid w:val="00713E77"/>
    <w:rsid w:val="007370BF"/>
    <w:rsid w:val="007520D8"/>
    <w:rsid w:val="007536AF"/>
    <w:rsid w:val="00755C04"/>
    <w:rsid w:val="00755C2B"/>
    <w:rsid w:val="007B217D"/>
    <w:rsid w:val="007B67AF"/>
    <w:rsid w:val="007D49E9"/>
    <w:rsid w:val="007D7CAE"/>
    <w:rsid w:val="007E7672"/>
    <w:rsid w:val="0081428B"/>
    <w:rsid w:val="008227CA"/>
    <w:rsid w:val="008337E1"/>
    <w:rsid w:val="00856839"/>
    <w:rsid w:val="00892AEB"/>
    <w:rsid w:val="008A05D0"/>
    <w:rsid w:val="008E6659"/>
    <w:rsid w:val="008F4C99"/>
    <w:rsid w:val="0091400B"/>
    <w:rsid w:val="00932BBC"/>
    <w:rsid w:val="00973634"/>
    <w:rsid w:val="009823B1"/>
    <w:rsid w:val="00983B63"/>
    <w:rsid w:val="009B223B"/>
    <w:rsid w:val="00A001BB"/>
    <w:rsid w:val="00A24D82"/>
    <w:rsid w:val="00A32C77"/>
    <w:rsid w:val="00A34981"/>
    <w:rsid w:val="00A36B5A"/>
    <w:rsid w:val="00A44459"/>
    <w:rsid w:val="00A54085"/>
    <w:rsid w:val="00A54171"/>
    <w:rsid w:val="00A61B61"/>
    <w:rsid w:val="00A83C3E"/>
    <w:rsid w:val="00AA06E8"/>
    <w:rsid w:val="00AE4442"/>
    <w:rsid w:val="00B01DE0"/>
    <w:rsid w:val="00B03978"/>
    <w:rsid w:val="00B172C4"/>
    <w:rsid w:val="00B33159"/>
    <w:rsid w:val="00B45506"/>
    <w:rsid w:val="00B64C0A"/>
    <w:rsid w:val="00B67B33"/>
    <w:rsid w:val="00B67FAE"/>
    <w:rsid w:val="00B85A26"/>
    <w:rsid w:val="00BA20B6"/>
    <w:rsid w:val="00BF2A26"/>
    <w:rsid w:val="00C153D9"/>
    <w:rsid w:val="00C32B35"/>
    <w:rsid w:val="00C37768"/>
    <w:rsid w:val="00C676AA"/>
    <w:rsid w:val="00C826B2"/>
    <w:rsid w:val="00CA55C1"/>
    <w:rsid w:val="00CB0121"/>
    <w:rsid w:val="00CB6AFF"/>
    <w:rsid w:val="00CC0341"/>
    <w:rsid w:val="00CC6FC6"/>
    <w:rsid w:val="00CD0374"/>
    <w:rsid w:val="00CD09E8"/>
    <w:rsid w:val="00CD2BD9"/>
    <w:rsid w:val="00CD6129"/>
    <w:rsid w:val="00CF242F"/>
    <w:rsid w:val="00D05E05"/>
    <w:rsid w:val="00D06141"/>
    <w:rsid w:val="00D23B04"/>
    <w:rsid w:val="00D75FA2"/>
    <w:rsid w:val="00D77FEF"/>
    <w:rsid w:val="00D810AF"/>
    <w:rsid w:val="00D97763"/>
    <w:rsid w:val="00DA0BA0"/>
    <w:rsid w:val="00DC1060"/>
    <w:rsid w:val="00DE6AF8"/>
    <w:rsid w:val="00DF74A2"/>
    <w:rsid w:val="00E07FE8"/>
    <w:rsid w:val="00E11ABA"/>
    <w:rsid w:val="00E17FE9"/>
    <w:rsid w:val="00E43309"/>
    <w:rsid w:val="00E9023B"/>
    <w:rsid w:val="00EB58ED"/>
    <w:rsid w:val="00EC7416"/>
    <w:rsid w:val="00F15452"/>
    <w:rsid w:val="00F60C65"/>
    <w:rsid w:val="00F6580B"/>
    <w:rsid w:val="00F72F9E"/>
    <w:rsid w:val="00F94B33"/>
    <w:rsid w:val="00FB122F"/>
    <w:rsid w:val="00FB7D74"/>
    <w:rsid w:val="00FC670C"/>
    <w:rsid w:val="00FD3698"/>
    <w:rsid w:val="00FD402E"/>
    <w:rsid w:val="00F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3EC9"/>
  <w15:docId w15:val="{1F65C740-A396-477C-B052-28CBD79D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F42"/>
    <w:pPr>
      <w:spacing w:after="0" w:line="240" w:lineRule="auto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2D0270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2D0270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">
    <w:name w:val="Верхний колонтитул Знак1"/>
    <w:basedOn w:val="a0"/>
    <w:uiPriority w:val="99"/>
    <w:semiHidden/>
    <w:rsid w:val="002D0270"/>
  </w:style>
  <w:style w:type="character" w:styleId="a5">
    <w:name w:val="Hyperlink"/>
    <w:basedOn w:val="a0"/>
    <w:uiPriority w:val="99"/>
    <w:unhideWhenUsed/>
    <w:rsid w:val="001870D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F14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B6A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6AFF"/>
  </w:style>
  <w:style w:type="character" w:styleId="a9">
    <w:name w:val="FollowedHyperlink"/>
    <w:basedOn w:val="a0"/>
    <w:uiPriority w:val="99"/>
    <w:semiHidden/>
    <w:unhideWhenUsed/>
    <w:rsid w:val="001E59BF"/>
    <w:rPr>
      <w:color w:val="800080" w:themeColor="followedHyperlink"/>
      <w:u w:val="single"/>
    </w:rPr>
  </w:style>
  <w:style w:type="table" w:styleId="aa">
    <w:name w:val="Table Grid"/>
    <w:basedOn w:val="a1"/>
    <w:uiPriority w:val="59"/>
    <w:rsid w:val="00267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8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il.adu.by" TargetMode="External"/><Relationship Id="rId13" Type="http://schemas.openxmlformats.org/officeDocument/2006/relationships/hyperlink" Target="http://profil.adu.by/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6" Type="http://schemas.openxmlformats.org/officeDocument/2006/relationships/hyperlink" Target="https://stepik.org/catalog?tag=228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ids.pomogut.by/" TargetMode="External"/><Relationship Id="rId7" Type="http://schemas.openxmlformats.org/officeDocument/2006/relationships/hyperlink" Target="http://e-padruchnik.adu.by/" TargetMode="Externa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5" Type="http://schemas.openxmlformats.org/officeDocument/2006/relationships/hyperlink" Target="https://www.coursera.org/browse/computer-science?facets=languages%3ARussian%2CcategoryMultiTag%3Acomputer-scien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0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e-asveta.adu.by/index.php/konkursi-olimpiadi-proekti/proektyi-pobediteli-koi/133-informatika" TargetMode="External"/><Relationship Id="rId24" Type="http://schemas.openxmlformats.org/officeDocument/2006/relationships/hyperlink" Target="https://openedu.ru/course/ITMOUniversity/WEBDEV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3" Type="http://schemas.openxmlformats.org/officeDocument/2006/relationships/hyperlink" Target="https://park.mail.ru/curriculum/program/elective/" TargetMode="External"/><Relationship Id="rId28" Type="http://schemas.openxmlformats.org/officeDocument/2006/relationships/hyperlink" Target="http://e-vedy.adu.by/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19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2" Type="http://schemas.openxmlformats.org/officeDocument/2006/relationships/hyperlink" Target="https://www.lektorium.tv/computerhistory" TargetMode="External"/><Relationship Id="rId27" Type="http://schemas.openxmlformats.org/officeDocument/2006/relationships/hyperlink" Target="http://pythontutor.ru/lessons/inout_and_arithmetic_operations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90F04-4B55-4038-A081-FF7E45F22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2333</Words>
  <Characters>13303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dcterms:created xsi:type="dcterms:W3CDTF">2020-07-13T09:13:00Z</dcterms:created>
  <dcterms:modified xsi:type="dcterms:W3CDTF">2020-07-13T09:13:00Z</dcterms:modified>
</cp:coreProperties>
</file>