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81A1A" w14:textId="77777777" w:rsidR="005C63D1" w:rsidRPr="008D4013" w:rsidRDefault="005C63D1" w:rsidP="005C63D1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  <w:proofErr w:type="spellStart"/>
      <w:r w:rsidRPr="008D4013">
        <w:rPr>
          <w:rFonts w:ascii="Times New Roman" w:hAnsi="Times New Roman"/>
          <w:sz w:val="30"/>
          <w:szCs w:val="30"/>
        </w:rPr>
        <w:t>Дадатак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15</w:t>
      </w:r>
    </w:p>
    <w:p w14:paraId="570E4849" w14:textId="77777777" w:rsidR="005C63D1" w:rsidRPr="008D4013" w:rsidRDefault="005C63D1" w:rsidP="005C63D1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</w:p>
    <w:p w14:paraId="59F8077D" w14:textId="77777777" w:rsidR="005C63D1" w:rsidRPr="008D4013" w:rsidRDefault="005C63D1" w:rsidP="005C63D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8D4013">
        <w:rPr>
          <w:rFonts w:ascii="Times New Roman" w:hAnsi="Times New Roman"/>
          <w:b/>
          <w:bCs/>
          <w:caps/>
          <w:sz w:val="30"/>
          <w:szCs w:val="30"/>
        </w:rPr>
        <w:t>Асаблівасці арганізацыі адукацыйнага працэсу пры вывучэнні вучэбнага прадмета</w:t>
      </w:r>
    </w:p>
    <w:p w14:paraId="1B4420A0" w14:textId="77777777" w:rsidR="005C63D1" w:rsidRPr="00EA469A" w:rsidRDefault="00E50721" w:rsidP="005C63D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>
        <w:rPr>
          <w:rFonts w:ascii="Times New Roman" w:hAnsi="Times New Roman"/>
          <w:b/>
          <w:bCs/>
          <w:caps/>
          <w:sz w:val="30"/>
          <w:szCs w:val="30"/>
        </w:rPr>
        <w:t>«ВЫЯЎЛЕНЧАЕ МАСТАЦТВА»</w:t>
      </w:r>
    </w:p>
    <w:p w14:paraId="1FA46847" w14:textId="77777777" w:rsidR="005C63D1" w:rsidRPr="00EA469A" w:rsidRDefault="005C63D1" w:rsidP="005C63D1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</w:p>
    <w:p w14:paraId="01413095" w14:textId="77777777" w:rsidR="005C63D1" w:rsidRPr="008D4013" w:rsidRDefault="005C63D1" w:rsidP="005C63D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8D4013">
        <w:rPr>
          <w:rFonts w:ascii="Times New Roman" w:hAnsi="Times New Roman"/>
          <w:b/>
          <w:sz w:val="30"/>
          <w:szCs w:val="30"/>
          <w:u w:val="single"/>
        </w:rPr>
        <w:t xml:space="preserve">1. </w:t>
      </w:r>
      <w:r w:rsidR="006A1919">
        <w:rPr>
          <w:rFonts w:ascii="Times New Roman" w:hAnsi="Times New Roman"/>
          <w:b/>
          <w:sz w:val="30"/>
          <w:szCs w:val="30"/>
          <w:u w:val="single"/>
          <w:lang w:val="be-BY"/>
        </w:rPr>
        <w:t>В</w:t>
      </w:r>
      <w:proofErr w:type="spellStart"/>
      <w:r w:rsidRPr="008D4013">
        <w:rPr>
          <w:rFonts w:ascii="Times New Roman" w:hAnsi="Times New Roman"/>
          <w:b/>
          <w:sz w:val="30"/>
          <w:szCs w:val="30"/>
          <w:u w:val="single"/>
        </w:rPr>
        <w:t>уч</w:t>
      </w:r>
      <w:proofErr w:type="spellEnd"/>
      <w:r w:rsidR="006A1919">
        <w:rPr>
          <w:rFonts w:ascii="Times New Roman" w:hAnsi="Times New Roman"/>
          <w:b/>
          <w:sz w:val="30"/>
          <w:szCs w:val="30"/>
          <w:u w:val="single"/>
          <w:lang w:val="be-BY"/>
        </w:rPr>
        <w:t>эб</w:t>
      </w:r>
      <w:proofErr w:type="spellStart"/>
      <w:r w:rsidRPr="008D4013">
        <w:rPr>
          <w:rFonts w:ascii="Times New Roman" w:hAnsi="Times New Roman"/>
          <w:b/>
          <w:sz w:val="30"/>
          <w:szCs w:val="30"/>
          <w:u w:val="single"/>
        </w:rPr>
        <w:t>ныя</w:t>
      </w:r>
      <w:proofErr w:type="spellEnd"/>
      <w:r w:rsidRPr="008D4013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8D4013">
        <w:rPr>
          <w:rFonts w:ascii="Times New Roman" w:hAnsi="Times New Roman"/>
          <w:b/>
          <w:sz w:val="30"/>
          <w:szCs w:val="30"/>
          <w:u w:val="single"/>
        </w:rPr>
        <w:t>праграмы</w:t>
      </w:r>
      <w:proofErr w:type="spellEnd"/>
    </w:p>
    <w:p w14:paraId="3CF16DDD" w14:textId="77777777" w:rsidR="00134E1E" w:rsidRPr="00EA469A" w:rsidRDefault="005C63D1" w:rsidP="00134E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8D4013">
        <w:rPr>
          <w:rFonts w:ascii="Times New Roman" w:hAnsi="Times New Roman"/>
          <w:sz w:val="30"/>
          <w:szCs w:val="30"/>
        </w:rPr>
        <w:t xml:space="preserve">У 2020/2021 </w:t>
      </w:r>
      <w:proofErr w:type="spellStart"/>
      <w:r w:rsidRPr="008D4013">
        <w:rPr>
          <w:rFonts w:ascii="Times New Roman" w:hAnsi="Times New Roman"/>
          <w:sz w:val="30"/>
          <w:szCs w:val="30"/>
        </w:rPr>
        <w:t>навучальным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годзе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выкарыстоўваюцца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наступныя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</w:t>
      </w:r>
      <w:proofErr w:type="spellEnd"/>
      <w:r w:rsidR="006A1919">
        <w:rPr>
          <w:rFonts w:ascii="Times New Roman" w:hAnsi="Times New Roman"/>
          <w:sz w:val="30"/>
          <w:szCs w:val="30"/>
          <w:lang w:val="be-BY"/>
        </w:rPr>
        <w:t>эб</w:t>
      </w:r>
      <w:proofErr w:type="spellStart"/>
      <w:r w:rsidRPr="008D4013">
        <w:rPr>
          <w:rFonts w:ascii="Times New Roman" w:hAnsi="Times New Roman"/>
          <w:sz w:val="30"/>
          <w:szCs w:val="30"/>
        </w:rPr>
        <w:t>ныя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праграмы</w:t>
      </w:r>
      <w:proofErr w:type="spellEnd"/>
      <w:r w:rsidRPr="008D4013">
        <w:rPr>
          <w:rFonts w:ascii="Times New Roman" w:hAnsi="Times New Roman"/>
          <w:sz w:val="30"/>
          <w:szCs w:val="30"/>
        </w:rPr>
        <w:t>:</w:t>
      </w:r>
    </w:p>
    <w:p w14:paraId="151097CC" w14:textId="77777777" w:rsidR="00134E1E" w:rsidRDefault="00134E1E" w:rsidP="005C63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ad"/>
        <w:tblpPr w:leftFromText="180" w:rightFromText="180" w:vertAnchor="text" w:horzAnchor="margin" w:tblpXSpec="center" w:tblpY="36"/>
        <w:tblW w:w="8613" w:type="dxa"/>
        <w:tblLayout w:type="fixed"/>
        <w:tblLook w:val="04A0" w:firstRow="1" w:lastRow="0" w:firstColumn="1" w:lastColumn="0" w:noHBand="0" w:noVBand="1"/>
      </w:tblPr>
      <w:tblGrid>
        <w:gridCol w:w="2330"/>
        <w:gridCol w:w="1570"/>
        <w:gridCol w:w="1571"/>
        <w:gridCol w:w="1571"/>
        <w:gridCol w:w="1571"/>
      </w:tblGrid>
      <w:tr w:rsidR="00134E1E" w14:paraId="254FFECE" w14:textId="77777777" w:rsidTr="00134E1E">
        <w:trPr>
          <w:trHeight w:val="700"/>
        </w:trPr>
        <w:tc>
          <w:tcPr>
            <w:tcW w:w="2330" w:type="dxa"/>
            <w:vAlign w:val="center"/>
          </w:tcPr>
          <w:p w14:paraId="389C2A40" w14:textId="77777777" w:rsidR="00134E1E" w:rsidRPr="004F570B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1570" w:type="dxa"/>
            <w:vAlign w:val="center"/>
          </w:tcPr>
          <w:p w14:paraId="5A0DBB7B" w14:textId="77777777" w:rsidR="00134E1E" w:rsidRPr="004F570B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571" w:type="dxa"/>
            <w:vAlign w:val="center"/>
          </w:tcPr>
          <w:p w14:paraId="5BDE3C8B" w14:textId="77777777" w:rsidR="00134E1E" w:rsidRPr="004F570B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571" w:type="dxa"/>
            <w:vAlign w:val="center"/>
          </w:tcPr>
          <w:p w14:paraId="77C578AF" w14:textId="77777777" w:rsidR="00134E1E" w:rsidRPr="004F570B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571" w:type="dxa"/>
            <w:vAlign w:val="center"/>
          </w:tcPr>
          <w:p w14:paraId="6DB3C9C2" w14:textId="77777777" w:rsidR="00134E1E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134E1E" w14:paraId="02C5C7DE" w14:textId="77777777" w:rsidTr="00134E1E">
        <w:tc>
          <w:tcPr>
            <w:tcW w:w="2330" w:type="dxa"/>
          </w:tcPr>
          <w:p w14:paraId="08EEEAE6" w14:textId="77777777" w:rsidR="00134E1E" w:rsidRPr="000C69F0" w:rsidRDefault="00134E1E" w:rsidP="006A1919">
            <w:pPr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Год </w:t>
            </w:r>
            <w:r w:rsidR="006A1919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за</w:t>
            </w:r>
            <w:r w:rsidRPr="000C69F0">
              <w:rPr>
                <w:rFonts w:ascii="Times New Roman" w:hAnsi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1570" w:type="dxa"/>
            <w:vAlign w:val="center"/>
          </w:tcPr>
          <w:p w14:paraId="50B626A9" w14:textId="77777777" w:rsidR="00134E1E" w:rsidRPr="00C30C74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C30C74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76F60891" w14:textId="77777777" w:rsidR="00134E1E" w:rsidRPr="0082077A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57B3A773" w14:textId="77777777" w:rsidR="00134E1E" w:rsidRPr="0082077A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222BBB86" w14:textId="77777777" w:rsidR="00134E1E" w:rsidRPr="0082077A" w:rsidRDefault="00134E1E" w:rsidP="00134E1E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14:paraId="78914E5C" w14:textId="207EE204" w:rsidR="005C63D1" w:rsidRPr="00B7032D" w:rsidRDefault="009248B2" w:rsidP="005C63D1">
      <w:pPr>
        <w:pStyle w:val="Pragmatica"/>
        <w:spacing w:line="240" w:lineRule="auto"/>
        <w:ind w:firstLine="709"/>
        <w:rPr>
          <w:rStyle w:val="a3"/>
          <w:rFonts w:ascii="Times New Roman" w:eastAsia="Calibri" w:hAnsi="Times New Roman"/>
          <w:i/>
          <w:iCs/>
          <w:color w:val="auto"/>
          <w:sz w:val="30"/>
          <w:szCs w:val="30"/>
          <w:u w:val="none"/>
        </w:rPr>
      </w:pPr>
      <w:r w:rsidRPr="008D4013">
        <w:rPr>
          <w:rFonts w:ascii="Times New Roman" w:hAnsi="Times New Roman" w:cs="Times New Roman"/>
          <w:color w:val="auto"/>
          <w:sz w:val="30"/>
          <w:szCs w:val="30"/>
        </w:rPr>
        <w:t xml:space="preserve">Усе 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вуч</w:t>
      </w:r>
      <w:proofErr w:type="spellEnd"/>
      <w:r w:rsidR="006A1919">
        <w:rPr>
          <w:rFonts w:ascii="Times New Roman" w:hAnsi="Times New Roman" w:cs="Times New Roman"/>
          <w:color w:val="auto"/>
          <w:sz w:val="30"/>
          <w:szCs w:val="30"/>
          <w:lang w:val="be-BY"/>
        </w:rPr>
        <w:t>эб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ныя</w:t>
      </w:r>
      <w:proofErr w:type="spellEnd"/>
      <w:r w:rsidRPr="008D4013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праграмы</w:t>
      </w:r>
      <w:proofErr w:type="spellEnd"/>
      <w:r w:rsidRPr="008D4013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размешчаны</w:t>
      </w:r>
      <w:proofErr w:type="spellEnd"/>
      <w:r w:rsidRPr="008D4013">
        <w:rPr>
          <w:rFonts w:ascii="Times New Roman" w:hAnsi="Times New Roman" w:cs="Times New Roman"/>
          <w:color w:val="auto"/>
          <w:sz w:val="30"/>
          <w:szCs w:val="30"/>
        </w:rPr>
        <w:t xml:space="preserve"> на 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нацыянальным</w:t>
      </w:r>
      <w:proofErr w:type="spellEnd"/>
      <w:r w:rsidRPr="008D4013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адукацыйным</w:t>
      </w:r>
      <w:proofErr w:type="spellEnd"/>
      <w:r w:rsidRPr="008D4013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 w:cs="Times New Roman"/>
          <w:color w:val="auto"/>
          <w:sz w:val="30"/>
          <w:szCs w:val="30"/>
        </w:rPr>
        <w:t>партале</w:t>
      </w:r>
      <w:proofErr w:type="spellEnd"/>
      <w:r w:rsidRPr="008D4013">
        <w:rPr>
          <w:rFonts w:ascii="Times New Roman" w:hAnsi="Times New Roman" w:cs="Times New Roman"/>
          <w:color w:val="auto"/>
          <w:sz w:val="30"/>
          <w:szCs w:val="30"/>
        </w:rPr>
        <w:t>:</w:t>
      </w:r>
      <w:r w:rsidR="006A1919">
        <w:rPr>
          <w:rFonts w:ascii="Times New Roman" w:hAnsi="Times New Roman" w:cs="Times New Roman"/>
          <w:color w:val="auto"/>
          <w:sz w:val="30"/>
          <w:szCs w:val="30"/>
          <w:lang w:val="be-BY"/>
        </w:rPr>
        <w:t xml:space="preserve"> </w:t>
      </w:r>
      <w:hyperlink r:id="rId7" w:history="1"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http://adu.by/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Адукацыйны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працэс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навучальны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год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Вучэбныя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прадметы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. I-IV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класы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Клас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Выяўленчае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мастацтва</w:t>
        </w:r>
        <w:proofErr w:type="spellEnd"/>
      </w:hyperlink>
      <w:r w:rsidR="005C63D1" w:rsidRPr="00B7032D">
        <w:rPr>
          <w:rStyle w:val="a3"/>
          <w:rFonts w:ascii="Times New Roman" w:eastAsia="Calibri" w:hAnsi="Times New Roman"/>
          <w:i/>
          <w:iCs/>
          <w:color w:val="auto"/>
          <w:sz w:val="30"/>
          <w:szCs w:val="30"/>
          <w:u w:val="none"/>
        </w:rPr>
        <w:t>.</w:t>
      </w:r>
    </w:p>
    <w:p w14:paraId="797820E6" w14:textId="77777777" w:rsidR="005C63D1" w:rsidRDefault="005C63D1" w:rsidP="005C63D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8D4013">
        <w:rPr>
          <w:rFonts w:ascii="Times New Roman" w:hAnsi="Times New Roman"/>
          <w:b/>
          <w:sz w:val="30"/>
          <w:szCs w:val="30"/>
          <w:u w:val="single"/>
        </w:rPr>
        <w:t xml:space="preserve">2. </w:t>
      </w:r>
      <w:proofErr w:type="spellStart"/>
      <w:r w:rsidRPr="008D4013">
        <w:rPr>
          <w:rFonts w:ascii="Times New Roman" w:hAnsi="Times New Roman"/>
          <w:b/>
          <w:sz w:val="30"/>
          <w:szCs w:val="30"/>
          <w:u w:val="single"/>
        </w:rPr>
        <w:t>Вучэбныя</w:t>
      </w:r>
      <w:proofErr w:type="spellEnd"/>
      <w:r w:rsidRPr="008D4013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8D4013">
        <w:rPr>
          <w:rFonts w:ascii="Times New Roman" w:hAnsi="Times New Roman"/>
          <w:b/>
          <w:sz w:val="30"/>
          <w:szCs w:val="30"/>
          <w:u w:val="single"/>
        </w:rPr>
        <w:t>выданні</w:t>
      </w:r>
      <w:proofErr w:type="spellEnd"/>
    </w:p>
    <w:p w14:paraId="109303AE" w14:textId="77777777" w:rsidR="0064720B" w:rsidRPr="001F2573" w:rsidRDefault="0064720B" w:rsidP="00835921">
      <w:pPr>
        <w:spacing w:after="0" w:line="240" w:lineRule="auto"/>
        <w:ind w:firstLine="709"/>
        <w:jc w:val="both"/>
        <w:rPr>
          <w:rStyle w:val="a3"/>
          <w:rFonts w:eastAsia="Calibri"/>
          <w:szCs w:val="30"/>
          <w:lang w:eastAsia="ru-RU"/>
        </w:rPr>
      </w:pPr>
      <w:r w:rsidRPr="008D4013">
        <w:rPr>
          <w:rFonts w:ascii="Times New Roman" w:hAnsi="Times New Roman"/>
          <w:sz w:val="30"/>
          <w:lang w:val="be-BY"/>
        </w:rPr>
        <w:t>У 2020/2021 навучальным годзе выкарыстоўваюцца вуч</w:t>
      </w:r>
      <w:r w:rsidR="006A1919">
        <w:rPr>
          <w:rFonts w:ascii="Times New Roman" w:hAnsi="Times New Roman"/>
          <w:sz w:val="30"/>
          <w:lang w:val="be-BY"/>
        </w:rPr>
        <w:t>эб</w:t>
      </w:r>
      <w:r w:rsidRPr="008D4013">
        <w:rPr>
          <w:rFonts w:ascii="Times New Roman" w:hAnsi="Times New Roman"/>
          <w:sz w:val="30"/>
          <w:lang w:val="be-BY"/>
        </w:rPr>
        <w:t xml:space="preserve">ныя дапаможнікі, электронныя версіі якіх размешчаны на нацыянальным адукацыйным партале: </w:t>
      </w:r>
      <w:hyperlink r:id="rId8" w:history="1">
        <w:r w:rsidRPr="001F2573">
          <w:rPr>
            <w:rStyle w:val="a3"/>
            <w:rFonts w:ascii="Times New Roman" w:eastAsia="Calibri" w:hAnsi="Times New Roman"/>
            <w:i/>
            <w:sz w:val="30"/>
            <w:szCs w:val="30"/>
            <w:lang w:eastAsia="ru-RU"/>
          </w:rPr>
          <w:t>http://e-pa</w:t>
        </w:r>
        <w:r w:rsidRPr="001F2573">
          <w:rPr>
            <w:rStyle w:val="a3"/>
            <w:rFonts w:ascii="Times New Roman" w:eastAsia="Calibri" w:hAnsi="Times New Roman"/>
            <w:i/>
            <w:sz w:val="30"/>
            <w:szCs w:val="30"/>
            <w:lang w:eastAsia="ru-RU"/>
          </w:rPr>
          <w:t>d</w:t>
        </w:r>
        <w:r w:rsidRPr="001F2573">
          <w:rPr>
            <w:rStyle w:val="a3"/>
            <w:rFonts w:ascii="Times New Roman" w:eastAsia="Calibri" w:hAnsi="Times New Roman"/>
            <w:i/>
            <w:sz w:val="30"/>
            <w:szCs w:val="30"/>
            <w:lang w:eastAsia="ru-RU"/>
          </w:rPr>
          <w:t>ruchnik.adu.by/</w:t>
        </w:r>
      </w:hyperlink>
      <w:r w:rsidRPr="001F2573">
        <w:rPr>
          <w:rStyle w:val="a3"/>
          <w:rFonts w:eastAsia="Calibri"/>
          <w:szCs w:val="30"/>
          <w:lang w:eastAsia="ru-RU"/>
        </w:rPr>
        <w:t>.</w:t>
      </w:r>
    </w:p>
    <w:p w14:paraId="7300E1E1" w14:textId="77777777" w:rsidR="0064720B" w:rsidRPr="008D4013" w:rsidRDefault="0064720B" w:rsidP="00835921">
      <w:pPr>
        <w:spacing w:after="0" w:line="240" w:lineRule="auto"/>
        <w:ind w:firstLine="709"/>
        <w:jc w:val="both"/>
        <w:rPr>
          <w:rFonts w:ascii="Times New Roman" w:hAnsi="Times New Roman"/>
          <w:sz w:val="30"/>
          <w:u w:val="single"/>
          <w:lang w:val="be-BY"/>
        </w:rPr>
      </w:pPr>
      <w:r w:rsidRPr="008D4013">
        <w:rPr>
          <w:rFonts w:ascii="Times New Roman" w:hAnsi="Times New Roman"/>
          <w:sz w:val="30"/>
          <w:lang w:val="be-BY"/>
        </w:rPr>
        <w:t xml:space="preserve">Звяртаем увагу, што </w:t>
      </w:r>
      <w:r w:rsidR="00516B73">
        <w:rPr>
          <w:rFonts w:ascii="Times New Roman" w:hAnsi="Times New Roman"/>
          <w:sz w:val="30"/>
          <w:lang w:val="be-BY"/>
        </w:rPr>
        <w:t>з</w:t>
      </w:r>
      <w:r w:rsidRPr="008D4013">
        <w:rPr>
          <w:rFonts w:ascii="Times New Roman" w:hAnsi="Times New Roman"/>
          <w:sz w:val="30"/>
          <w:lang w:val="be-BY"/>
        </w:rPr>
        <w:t xml:space="preserve"> мэта</w:t>
      </w:r>
      <w:r w:rsidR="00516B73">
        <w:rPr>
          <w:rFonts w:ascii="Times New Roman" w:hAnsi="Times New Roman"/>
          <w:sz w:val="30"/>
          <w:lang w:val="be-BY"/>
        </w:rPr>
        <w:t>й</w:t>
      </w:r>
      <w:r w:rsidRPr="008D4013">
        <w:rPr>
          <w:rFonts w:ascii="Times New Roman" w:hAnsi="Times New Roman"/>
          <w:sz w:val="30"/>
          <w:lang w:val="be-BY"/>
        </w:rPr>
        <w:t xml:space="preserve"> рэалізацыі кампетэнтнаснага падыходу ў адукацыйным працэсе могуць выкарыстоўвацца дыдактычныя і дыягнастычныя матэрыялы (серыя «Кампетэнтнасны падыход»), выдадзеныя ў 2018 годзе. </w:t>
      </w:r>
    </w:p>
    <w:p w14:paraId="03E6735F" w14:textId="77777777" w:rsidR="0064720B" w:rsidRPr="0064720B" w:rsidRDefault="0064720B" w:rsidP="0064720B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30"/>
          <w:szCs w:val="30"/>
          <w:lang w:val="be-BY" w:eastAsia="ru-RU"/>
        </w:rPr>
      </w:pPr>
      <w:r w:rsidRPr="008D4013">
        <w:rPr>
          <w:rFonts w:ascii="Times New Roman" w:hAnsi="Times New Roman"/>
          <w:sz w:val="30"/>
          <w:szCs w:val="30"/>
          <w:lang w:val="be-BY" w:eastAsia="ru-RU"/>
        </w:rPr>
        <w:t>Аб'ём выкарыстання дыдактычных і дыягнастычных матэрыялаў у адукацыйным працэсе настаўнік вызначае самастойна.</w:t>
      </w:r>
    </w:p>
    <w:p w14:paraId="3AE4B617" w14:textId="55754D0D" w:rsidR="005C63D1" w:rsidRPr="00B7032D" w:rsidRDefault="005C63D1" w:rsidP="005C63D1">
      <w:pPr>
        <w:pStyle w:val="Pragmatica"/>
        <w:spacing w:line="240" w:lineRule="auto"/>
        <w:ind w:firstLine="709"/>
        <w:rPr>
          <w:rStyle w:val="a3"/>
          <w:rFonts w:ascii="Times New Roman" w:eastAsia="Calibri" w:hAnsi="Times New Roman"/>
          <w:i/>
          <w:color w:val="auto"/>
          <w:sz w:val="30"/>
          <w:szCs w:val="30"/>
          <w:u w:val="none"/>
          <w:lang w:val="be-BY"/>
        </w:rPr>
      </w:pPr>
      <w:r w:rsidRPr="00E50721">
        <w:rPr>
          <w:rFonts w:ascii="Times New Roman" w:hAnsi="Times New Roman"/>
          <w:color w:val="auto"/>
          <w:sz w:val="30"/>
          <w:szCs w:val="30"/>
          <w:lang w:val="be-BY"/>
        </w:rPr>
        <w:t>Поўная інфармацыя аб вучэбна-метадычным забеспячэнні адукацыйнаг</w:t>
      </w:r>
      <w:r w:rsidR="00E50721">
        <w:rPr>
          <w:rFonts w:ascii="Times New Roman" w:hAnsi="Times New Roman"/>
          <w:color w:val="auto"/>
          <w:sz w:val="30"/>
          <w:szCs w:val="30"/>
          <w:lang w:val="be-BY"/>
        </w:rPr>
        <w:t xml:space="preserve">а працэсу па вучэбным прадмеце </w:t>
      </w:r>
      <w:r w:rsidR="00E50721" w:rsidRPr="00E50721">
        <w:rPr>
          <w:rFonts w:ascii="Times New Roman" w:hAnsi="Times New Roman"/>
          <w:color w:val="auto"/>
          <w:sz w:val="30"/>
          <w:szCs w:val="30"/>
          <w:lang w:val="be-BY"/>
        </w:rPr>
        <w:t>«</w:t>
      </w:r>
      <w:r w:rsidRPr="00E50721">
        <w:rPr>
          <w:rFonts w:ascii="Times New Roman" w:hAnsi="Times New Roman"/>
          <w:color w:val="auto"/>
          <w:sz w:val="30"/>
          <w:szCs w:val="30"/>
          <w:lang w:val="be-BY"/>
        </w:rPr>
        <w:t>Выяўленчае мастацтва</w:t>
      </w:r>
      <w:r w:rsidR="00E50721" w:rsidRPr="00E50721">
        <w:rPr>
          <w:rFonts w:ascii="Times New Roman" w:hAnsi="Times New Roman"/>
          <w:color w:val="auto"/>
          <w:sz w:val="30"/>
          <w:szCs w:val="30"/>
          <w:lang w:val="be-BY"/>
        </w:rPr>
        <w:t>»</w:t>
      </w:r>
      <w:r w:rsidRPr="00E50721">
        <w:rPr>
          <w:rFonts w:ascii="Times New Roman" w:hAnsi="Times New Roman"/>
          <w:color w:val="auto"/>
          <w:sz w:val="30"/>
          <w:szCs w:val="30"/>
          <w:lang w:val="be-BY"/>
        </w:rPr>
        <w:t xml:space="preserve"> ў 2020/2021 навучальным годзе размешчана на нацыянальным адукацыйным партале:</w:t>
      </w:r>
      <w:r w:rsidR="006A1919">
        <w:rPr>
          <w:rFonts w:ascii="Times New Roman" w:hAnsi="Times New Roman"/>
          <w:color w:val="auto"/>
          <w:sz w:val="30"/>
          <w:szCs w:val="30"/>
          <w:lang w:val="be-BY"/>
        </w:rPr>
        <w:t xml:space="preserve"> </w:t>
      </w:r>
      <w:hyperlink r:id="rId9" w:history="1"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http</w:t>
        </w:r>
        <w:r w:rsidR="00B7032D" w:rsidRPr="00B7032D">
          <w:rPr>
            <w:rStyle w:val="a3"/>
            <w:rFonts w:ascii="Times New Roman" w:hAnsi="Times New Roman"/>
            <w:i/>
            <w:iCs/>
            <w:sz w:val="30"/>
            <w:szCs w:val="30"/>
            <w:lang w:val="be-BY"/>
          </w:rPr>
          <w:t>://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adu</w:t>
        </w:r>
        <w:r w:rsidR="00B7032D" w:rsidRPr="00B7032D">
          <w:rPr>
            <w:rStyle w:val="a3"/>
            <w:rFonts w:ascii="Times New Roman" w:hAnsi="Times New Roman"/>
            <w:i/>
            <w:iCs/>
            <w:sz w:val="30"/>
            <w:szCs w:val="30"/>
            <w:lang w:val="be-BY"/>
          </w:rPr>
          <w:t>.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by</w:t>
        </w:r>
        <w:r w:rsidR="00B7032D" w:rsidRPr="00B7032D">
          <w:rPr>
            <w:rStyle w:val="a3"/>
            <w:rFonts w:ascii="Times New Roman" w:hAnsi="Times New Roman"/>
            <w:i/>
            <w:iCs/>
            <w:sz w:val="30"/>
            <w:szCs w:val="30"/>
            <w:lang w:val="be-BY"/>
          </w:rPr>
          <w:t xml:space="preserve">/ Адукацыйны працэс. 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2020/2021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навучальны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год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Вучэбныя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прадметы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I-IV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класы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Клас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Выяўленчае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мастацтва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Вучэбна-метадычнае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заб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е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спячэнне</w:t>
        </w:r>
        <w:proofErr w:type="spellEnd"/>
      </w:hyperlink>
      <w:r w:rsidRPr="00B7032D">
        <w:rPr>
          <w:rStyle w:val="a3"/>
          <w:rFonts w:ascii="Times New Roman" w:eastAsia="Calibri" w:hAnsi="Times New Roman"/>
          <w:i/>
          <w:color w:val="auto"/>
          <w:sz w:val="30"/>
          <w:szCs w:val="30"/>
          <w:u w:val="none"/>
          <w:lang w:val="be-BY"/>
        </w:rPr>
        <w:t>.</w:t>
      </w:r>
    </w:p>
    <w:p w14:paraId="732A5B22" w14:textId="77777777" w:rsidR="005C63D1" w:rsidRPr="006A1919" w:rsidRDefault="005C63D1" w:rsidP="005C63D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3.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Каляндарна-тэматычнае</w:t>
      </w:r>
      <w:proofErr w:type="spellEnd"/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планаванне</w:t>
      </w:r>
      <w:proofErr w:type="spellEnd"/>
    </w:p>
    <w:p w14:paraId="3AF70BD5" w14:textId="77777777" w:rsidR="0003732E" w:rsidRPr="0003732E" w:rsidRDefault="0003732E" w:rsidP="000373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proofErr w:type="spellStart"/>
      <w:r w:rsidRPr="0003732E">
        <w:rPr>
          <w:rFonts w:ascii="Times New Roman" w:eastAsia="Calibri" w:hAnsi="Times New Roman"/>
          <w:sz w:val="30"/>
          <w:szCs w:val="30"/>
        </w:rPr>
        <w:t>Згодна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r w:rsidR="006A1919">
        <w:rPr>
          <w:rFonts w:ascii="Times New Roman" w:eastAsia="Calibri" w:hAnsi="Times New Roman"/>
          <w:sz w:val="30"/>
          <w:szCs w:val="30"/>
          <w:lang w:val="be-BY"/>
        </w:rPr>
        <w:t>з пасадавымі</w:t>
      </w:r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абавязка</w:t>
      </w:r>
      <w:proofErr w:type="spellEnd"/>
      <w:r w:rsidR="006A1919">
        <w:rPr>
          <w:rFonts w:ascii="Times New Roman" w:eastAsia="Calibri" w:hAnsi="Times New Roman"/>
          <w:sz w:val="30"/>
          <w:szCs w:val="30"/>
          <w:lang w:val="be-BY"/>
        </w:rPr>
        <w:t>мі</w:t>
      </w:r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настаўнік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распрацоўвае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каляндарна-тэматычнае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планаванне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(далей </w:t>
      </w:r>
      <w:r w:rsidR="006A1919">
        <w:rPr>
          <w:rFonts w:ascii="Times New Roman" w:eastAsia="Calibri" w:hAnsi="Times New Roman"/>
          <w:sz w:val="30"/>
          <w:szCs w:val="30"/>
          <w:lang w:val="be-BY"/>
        </w:rPr>
        <w:t>–</w:t>
      </w:r>
      <w:r w:rsidRPr="0003732E">
        <w:rPr>
          <w:rFonts w:ascii="Times New Roman" w:eastAsia="Calibri" w:hAnsi="Times New Roman"/>
          <w:sz w:val="30"/>
          <w:szCs w:val="30"/>
        </w:rPr>
        <w:t xml:space="preserve"> КТП) з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улікам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часу,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адведзенага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ў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вучэбнай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праграме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на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вывучэнне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асобных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тэм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па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адпаведным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вучэбным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прадмеце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.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Дадзенае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КТП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зацвярджаецца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кіраўніком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установы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адукацыі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да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пачатку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навучальнага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года.</w:t>
      </w:r>
    </w:p>
    <w:p w14:paraId="328DB42F" w14:textId="77777777" w:rsidR="0003732E" w:rsidRPr="0003732E" w:rsidRDefault="0003732E" w:rsidP="000373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Настаўнік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мае права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выкарыстоўваць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прыкладн</w:t>
      </w:r>
      <w:proofErr w:type="spellEnd"/>
      <w:r w:rsidR="00A34094">
        <w:rPr>
          <w:rFonts w:ascii="Times New Roman" w:eastAsia="Calibri" w:hAnsi="Times New Roman"/>
          <w:sz w:val="30"/>
          <w:szCs w:val="30"/>
          <w:lang w:val="be-BY"/>
        </w:rPr>
        <w:t>ае</w:t>
      </w:r>
      <w:r w:rsidRPr="0003732E">
        <w:rPr>
          <w:rFonts w:ascii="Times New Roman" w:eastAsia="Calibri" w:hAnsi="Times New Roman"/>
          <w:sz w:val="30"/>
          <w:szCs w:val="30"/>
        </w:rPr>
        <w:t xml:space="preserve"> КТП </w:t>
      </w:r>
      <w:r>
        <w:rPr>
          <w:rFonts w:ascii="Times New Roman" w:hAnsi="Times New Roman"/>
          <w:sz w:val="30"/>
          <w:szCs w:val="30"/>
        </w:rPr>
        <w:t xml:space="preserve">па </w:t>
      </w:r>
      <w:proofErr w:type="spellStart"/>
      <w:r>
        <w:rPr>
          <w:rFonts w:ascii="Times New Roman" w:hAnsi="Times New Roman"/>
          <w:sz w:val="30"/>
          <w:szCs w:val="30"/>
        </w:rPr>
        <w:t>вучэбным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прадмеце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>
        <w:rPr>
          <w:rFonts w:ascii="Times New Roman" w:hAnsi="Times New Roman"/>
          <w:sz w:val="30"/>
          <w:szCs w:val="30"/>
        </w:rPr>
        <w:t xml:space="preserve"> для I-IV </w:t>
      </w:r>
      <w:proofErr w:type="spellStart"/>
      <w:r>
        <w:rPr>
          <w:rFonts w:ascii="Times New Roman" w:hAnsi="Times New Roman"/>
          <w:sz w:val="30"/>
          <w:szCs w:val="30"/>
        </w:rPr>
        <w:t>класаў</w:t>
      </w:r>
      <w:proofErr w:type="spellEnd"/>
      <w:r w:rsidR="00A34094">
        <w:rPr>
          <w:rFonts w:ascii="Times New Roman" w:eastAsia="Calibri" w:hAnsi="Times New Roman"/>
          <w:sz w:val="30"/>
          <w:szCs w:val="30"/>
        </w:rPr>
        <w:t xml:space="preserve">, </w:t>
      </w:r>
      <w:r w:rsidR="00A34094">
        <w:rPr>
          <w:rFonts w:ascii="Times New Roman" w:eastAsia="Calibri" w:hAnsi="Times New Roman"/>
          <w:sz w:val="30"/>
          <w:szCs w:val="30"/>
          <w:lang w:val="be-BY"/>
        </w:rPr>
        <w:t>р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экамендаванае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НІА.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Пры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выкарыстанні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КТП,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рэкамендаванага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НІА,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настаўнік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можа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ўносіць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на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lastRenderedPageBreak/>
        <w:t>працягу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навучальнага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года ў межах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вучэбных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гадзін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адведзеных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на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вывучэнне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вучэбнага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прадмета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, у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прыкладн</w:t>
      </w:r>
      <w:proofErr w:type="spellEnd"/>
      <w:r w:rsidR="00A34094">
        <w:rPr>
          <w:rFonts w:ascii="Times New Roman" w:eastAsia="Calibri" w:hAnsi="Times New Roman"/>
          <w:sz w:val="30"/>
          <w:szCs w:val="30"/>
          <w:lang w:val="be-BY"/>
        </w:rPr>
        <w:t>ае</w:t>
      </w:r>
      <w:r w:rsidRPr="0003732E">
        <w:rPr>
          <w:rFonts w:ascii="Times New Roman" w:eastAsia="Calibri" w:hAnsi="Times New Roman"/>
          <w:sz w:val="30"/>
          <w:szCs w:val="30"/>
        </w:rPr>
        <w:t xml:space="preserve"> КТП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карэктывы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ў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залежнасці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ад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узроўню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вынікаў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вучэбнай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дзейнасці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і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пазнавальных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магчымасцяў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вучн</w:t>
      </w:r>
      <w:proofErr w:type="spellEnd"/>
      <w:r w:rsidR="00A34094">
        <w:rPr>
          <w:rFonts w:ascii="Times New Roman" w:eastAsia="Calibri" w:hAnsi="Times New Roman"/>
          <w:sz w:val="30"/>
          <w:szCs w:val="30"/>
          <w:lang w:val="be-BY"/>
        </w:rPr>
        <w:t>я</w:t>
      </w:r>
      <w:r w:rsidRPr="0003732E">
        <w:rPr>
          <w:rFonts w:ascii="Times New Roman" w:eastAsia="Calibri" w:hAnsi="Times New Roman"/>
          <w:sz w:val="30"/>
          <w:szCs w:val="30"/>
        </w:rPr>
        <w:t xml:space="preserve">ў,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іншых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аб'ектыўных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абставінаў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. У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рубрыцы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«Для </w:t>
      </w:r>
      <w:r w:rsidR="00E50721">
        <w:rPr>
          <w:rFonts w:ascii="Times New Roman" w:eastAsia="Calibri" w:hAnsi="Times New Roman"/>
          <w:sz w:val="30"/>
          <w:szCs w:val="30"/>
          <w:lang w:val="be-BY"/>
        </w:rPr>
        <w:t>заўваг</w:t>
      </w:r>
      <w:r w:rsidRPr="0003732E">
        <w:rPr>
          <w:rFonts w:ascii="Times New Roman" w:eastAsia="Calibri" w:hAnsi="Times New Roman"/>
          <w:sz w:val="30"/>
          <w:szCs w:val="30"/>
        </w:rPr>
        <w:t xml:space="preserve">»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або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на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асобным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r w:rsidR="00E50721">
        <w:rPr>
          <w:rFonts w:ascii="Times New Roman" w:eastAsia="Calibri" w:hAnsi="Times New Roman"/>
          <w:sz w:val="30"/>
          <w:szCs w:val="30"/>
          <w:lang w:val="be-BY"/>
        </w:rPr>
        <w:t>аркушы</w:t>
      </w:r>
      <w:r w:rsidRPr="0003732E">
        <w:rPr>
          <w:rFonts w:ascii="Times New Roman" w:eastAsia="Calibri" w:hAnsi="Times New Roman"/>
          <w:sz w:val="30"/>
          <w:szCs w:val="30"/>
        </w:rPr>
        <w:t xml:space="preserve">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які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ўкладаецца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ў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дапаможнік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для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настаўнікаў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уста</w:t>
      </w:r>
      <w:r w:rsidR="00E50721">
        <w:rPr>
          <w:rFonts w:ascii="Times New Roman" w:eastAsia="Calibri" w:hAnsi="Times New Roman"/>
          <w:sz w:val="30"/>
          <w:szCs w:val="30"/>
        </w:rPr>
        <w:t>ноў</w:t>
      </w:r>
      <w:proofErr w:type="spellEnd"/>
      <w:r w:rsidR="00E50721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="00E50721">
        <w:rPr>
          <w:rFonts w:ascii="Times New Roman" w:eastAsia="Calibri" w:hAnsi="Times New Roman"/>
          <w:sz w:val="30"/>
          <w:szCs w:val="30"/>
        </w:rPr>
        <w:t>агульнай</w:t>
      </w:r>
      <w:proofErr w:type="spellEnd"/>
      <w:r w:rsidR="00E50721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="00E50721">
        <w:rPr>
          <w:rFonts w:ascii="Times New Roman" w:eastAsia="Calibri" w:hAnsi="Times New Roman"/>
          <w:sz w:val="30"/>
          <w:szCs w:val="30"/>
        </w:rPr>
        <w:t>сярэдняй</w:t>
      </w:r>
      <w:proofErr w:type="spellEnd"/>
      <w:r w:rsidR="00E50721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="00E50721">
        <w:rPr>
          <w:rFonts w:ascii="Times New Roman" w:eastAsia="Calibri" w:hAnsi="Times New Roman"/>
          <w:sz w:val="30"/>
          <w:szCs w:val="30"/>
        </w:rPr>
        <w:t>адукацыі</w:t>
      </w:r>
      <w:proofErr w:type="spellEnd"/>
      <w:r w:rsidR="00E50721">
        <w:rPr>
          <w:rFonts w:ascii="Times New Roman" w:eastAsia="Calibri" w:hAnsi="Times New Roman"/>
          <w:sz w:val="30"/>
          <w:szCs w:val="30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Прыкладнае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каляндарна-тэматычнае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планаванне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»,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настаўнік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фіксуе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ўн</w:t>
      </w:r>
      <w:proofErr w:type="spellEnd"/>
      <w:r w:rsidR="00A34094">
        <w:rPr>
          <w:rFonts w:ascii="Times New Roman" w:eastAsia="Calibri" w:hAnsi="Times New Roman"/>
          <w:sz w:val="30"/>
          <w:szCs w:val="30"/>
          <w:lang w:val="be-BY"/>
        </w:rPr>
        <w:t>е</w:t>
      </w:r>
      <w:r w:rsidRPr="0003732E">
        <w:rPr>
          <w:rFonts w:ascii="Times New Roman" w:eastAsia="Calibri" w:hAnsi="Times New Roman"/>
          <w:sz w:val="30"/>
          <w:szCs w:val="30"/>
        </w:rPr>
        <w:t>с</w:t>
      </w:r>
      <w:r w:rsidR="00A34094">
        <w:rPr>
          <w:rFonts w:ascii="Times New Roman" w:eastAsia="Calibri" w:hAnsi="Times New Roman"/>
          <w:sz w:val="30"/>
          <w:szCs w:val="30"/>
          <w:lang w:val="be-BY"/>
        </w:rPr>
        <w:t>еныя</w:t>
      </w:r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змены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, </w:t>
      </w:r>
      <w:proofErr w:type="spellStart"/>
      <w:r w:rsidRPr="0003732E">
        <w:rPr>
          <w:rFonts w:ascii="Times New Roman" w:eastAsia="Calibri" w:hAnsi="Times New Roman"/>
          <w:sz w:val="30"/>
          <w:szCs w:val="30"/>
        </w:rPr>
        <w:t>якія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A34094">
        <w:rPr>
          <w:rFonts w:ascii="Times New Roman" w:eastAsia="Calibri" w:hAnsi="Times New Roman"/>
          <w:b/>
          <w:sz w:val="30"/>
          <w:szCs w:val="30"/>
        </w:rPr>
        <w:t>ўзгадняе</w:t>
      </w:r>
      <w:proofErr w:type="spellEnd"/>
      <w:r w:rsidRPr="00A34094">
        <w:rPr>
          <w:rFonts w:ascii="Times New Roman" w:eastAsia="Calibri" w:hAnsi="Times New Roman"/>
          <w:b/>
          <w:sz w:val="30"/>
          <w:szCs w:val="30"/>
        </w:rPr>
        <w:t xml:space="preserve"> з </w:t>
      </w:r>
      <w:proofErr w:type="spellStart"/>
      <w:r w:rsidRPr="00A34094">
        <w:rPr>
          <w:rFonts w:ascii="Times New Roman" w:eastAsia="Calibri" w:hAnsi="Times New Roman"/>
          <w:b/>
          <w:sz w:val="30"/>
          <w:szCs w:val="30"/>
        </w:rPr>
        <w:t>кіраўніком</w:t>
      </w:r>
      <w:proofErr w:type="spellEnd"/>
      <w:r w:rsidRPr="00A34094">
        <w:rPr>
          <w:rFonts w:ascii="Times New Roman" w:eastAsia="Calibri" w:hAnsi="Times New Roman"/>
          <w:b/>
          <w:sz w:val="30"/>
          <w:szCs w:val="30"/>
        </w:rPr>
        <w:t xml:space="preserve"> </w:t>
      </w:r>
      <w:proofErr w:type="spellStart"/>
      <w:r w:rsidRPr="00A34094">
        <w:rPr>
          <w:rFonts w:ascii="Times New Roman" w:eastAsia="Calibri" w:hAnsi="Times New Roman"/>
          <w:b/>
          <w:sz w:val="30"/>
          <w:szCs w:val="30"/>
        </w:rPr>
        <w:t>установы</w:t>
      </w:r>
      <w:proofErr w:type="spellEnd"/>
      <w:r w:rsidRPr="00A34094">
        <w:rPr>
          <w:rFonts w:ascii="Times New Roman" w:eastAsia="Calibri" w:hAnsi="Times New Roman"/>
          <w:b/>
          <w:sz w:val="30"/>
          <w:szCs w:val="30"/>
        </w:rPr>
        <w:t xml:space="preserve"> </w:t>
      </w:r>
      <w:proofErr w:type="spellStart"/>
      <w:r w:rsidRPr="00A34094">
        <w:rPr>
          <w:rFonts w:ascii="Times New Roman" w:eastAsia="Calibri" w:hAnsi="Times New Roman"/>
          <w:b/>
          <w:sz w:val="30"/>
          <w:szCs w:val="30"/>
        </w:rPr>
        <w:t>адукацыі</w:t>
      </w:r>
      <w:proofErr w:type="spellEnd"/>
      <w:r w:rsidRPr="0003732E">
        <w:rPr>
          <w:rFonts w:ascii="Times New Roman" w:eastAsia="Calibri" w:hAnsi="Times New Roman"/>
          <w:sz w:val="30"/>
          <w:szCs w:val="30"/>
        </w:rPr>
        <w:t>.</w:t>
      </w:r>
    </w:p>
    <w:p w14:paraId="014645B2" w14:textId="77777777" w:rsidR="0064295A" w:rsidRPr="006A1919" w:rsidRDefault="005C63D1" w:rsidP="0064295A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4.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Асаблівасці</w:t>
      </w:r>
      <w:proofErr w:type="spellEnd"/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арганізацыі</w:t>
      </w:r>
      <w:proofErr w:type="spellEnd"/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адукацыйнага</w:t>
      </w:r>
      <w:proofErr w:type="spellEnd"/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працэсу</w:t>
      </w:r>
      <w:proofErr w:type="spellEnd"/>
    </w:p>
    <w:p w14:paraId="7FEC703D" w14:textId="77777777" w:rsidR="005C63D1" w:rsidRPr="008D4013" w:rsidRDefault="005C63D1" w:rsidP="0064295A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8D4013">
        <w:rPr>
          <w:rFonts w:ascii="Times New Roman" w:hAnsi="Times New Roman"/>
          <w:i/>
          <w:sz w:val="30"/>
          <w:szCs w:val="30"/>
        </w:rPr>
        <w:t>Звяртаем</w:t>
      </w:r>
      <w:proofErr w:type="spellEnd"/>
      <w:r w:rsidRPr="008D4013">
        <w:rPr>
          <w:rFonts w:ascii="Times New Roman" w:hAnsi="Times New Roman"/>
          <w:i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i/>
          <w:sz w:val="30"/>
          <w:szCs w:val="30"/>
        </w:rPr>
        <w:t>увагу</w:t>
      </w:r>
      <w:proofErr w:type="spellEnd"/>
      <w:r w:rsidRPr="008D4013">
        <w:rPr>
          <w:rFonts w:ascii="Times New Roman" w:hAnsi="Times New Roman"/>
          <w:i/>
          <w:sz w:val="30"/>
          <w:szCs w:val="30"/>
        </w:rPr>
        <w:t>,</w:t>
      </w:r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што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навучанне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выяўленчаму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мастацтву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ў I-IV </w:t>
      </w:r>
      <w:proofErr w:type="spellStart"/>
      <w:r w:rsidRPr="008D4013">
        <w:rPr>
          <w:rFonts w:ascii="Times New Roman" w:hAnsi="Times New Roman"/>
          <w:sz w:val="30"/>
          <w:szCs w:val="30"/>
        </w:rPr>
        <w:t>класах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устаноў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агульнай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сярэдняй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ажыццяўляецца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8D4013">
        <w:rPr>
          <w:rFonts w:ascii="Times New Roman" w:hAnsi="Times New Roman"/>
          <w:sz w:val="30"/>
          <w:szCs w:val="30"/>
        </w:rPr>
        <w:t>змястоўна-ацэначнай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аснове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(без </w:t>
      </w:r>
      <w:proofErr w:type="spellStart"/>
      <w:r w:rsidRPr="008D4013">
        <w:rPr>
          <w:rFonts w:ascii="Times New Roman" w:hAnsi="Times New Roman"/>
          <w:sz w:val="30"/>
          <w:szCs w:val="30"/>
        </w:rPr>
        <w:t>выстаўлення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адзнак</w:t>
      </w:r>
      <w:proofErr w:type="spellEnd"/>
      <w:r w:rsidRPr="008D4013">
        <w:rPr>
          <w:rFonts w:ascii="Times New Roman" w:hAnsi="Times New Roman"/>
          <w:sz w:val="30"/>
          <w:szCs w:val="30"/>
        </w:rPr>
        <w:t>).</w:t>
      </w:r>
    </w:p>
    <w:p w14:paraId="2C9AC54E" w14:textId="77777777" w:rsidR="005C63D1" w:rsidRPr="008D4013" w:rsidRDefault="005C63D1" w:rsidP="005C63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8D4013">
        <w:rPr>
          <w:rFonts w:ascii="Times New Roman" w:hAnsi="Times New Roman"/>
          <w:sz w:val="30"/>
          <w:szCs w:val="30"/>
        </w:rPr>
        <w:t xml:space="preserve">На </w:t>
      </w:r>
      <w:proofErr w:type="spellStart"/>
      <w:r w:rsidRPr="008D4013">
        <w:rPr>
          <w:rFonts w:ascii="Times New Roman" w:hAnsi="Times New Roman"/>
          <w:sz w:val="30"/>
          <w:szCs w:val="30"/>
        </w:rPr>
        <w:t>працягу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навучальнага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года </w:t>
      </w:r>
      <w:proofErr w:type="spellStart"/>
      <w:r w:rsidRPr="008D4013">
        <w:rPr>
          <w:rFonts w:ascii="Times New Roman" w:hAnsi="Times New Roman"/>
          <w:sz w:val="30"/>
          <w:szCs w:val="30"/>
        </w:rPr>
        <w:t>настаўнік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павінен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весці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сістэматычны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ўлік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вынікаў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вучэбнай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дзейнасці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вучняў</w:t>
      </w:r>
      <w:proofErr w:type="spellEnd"/>
      <w:r w:rsidRPr="008D4013">
        <w:rPr>
          <w:rFonts w:ascii="Times New Roman" w:hAnsi="Times New Roman"/>
          <w:sz w:val="30"/>
          <w:szCs w:val="30"/>
        </w:rPr>
        <w:t>. Форму і в</w:t>
      </w:r>
      <w:r w:rsidR="00480E04">
        <w:rPr>
          <w:rFonts w:ascii="Times New Roman" w:hAnsi="Times New Roman"/>
          <w:sz w:val="30"/>
          <w:szCs w:val="30"/>
          <w:lang w:val="be-BY"/>
        </w:rPr>
        <w:t>і</w:t>
      </w:r>
      <w:r w:rsidRPr="008D4013">
        <w:rPr>
          <w:rFonts w:ascii="Times New Roman" w:hAnsi="Times New Roman"/>
          <w:sz w:val="30"/>
          <w:szCs w:val="30"/>
        </w:rPr>
        <w:t xml:space="preserve">д </w:t>
      </w:r>
      <w:proofErr w:type="spellStart"/>
      <w:r w:rsidRPr="008D4013">
        <w:rPr>
          <w:rFonts w:ascii="Times New Roman" w:hAnsi="Times New Roman"/>
          <w:sz w:val="30"/>
          <w:szCs w:val="30"/>
        </w:rPr>
        <w:t>фіксацыі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вынікаў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засваення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вучн</w:t>
      </w:r>
      <w:proofErr w:type="spellEnd"/>
      <w:r w:rsidR="00A34094">
        <w:rPr>
          <w:rFonts w:ascii="Times New Roman" w:hAnsi="Times New Roman"/>
          <w:sz w:val="30"/>
          <w:szCs w:val="30"/>
          <w:lang w:val="be-BY"/>
        </w:rPr>
        <w:t>я</w:t>
      </w:r>
      <w:r w:rsidR="00516B73">
        <w:rPr>
          <w:rFonts w:ascii="Times New Roman" w:hAnsi="Times New Roman"/>
          <w:sz w:val="30"/>
          <w:szCs w:val="30"/>
          <w:lang w:val="be-BY"/>
        </w:rPr>
        <w:t>м</w:t>
      </w:r>
      <w:r w:rsidRPr="008D4013">
        <w:rPr>
          <w:rFonts w:ascii="Times New Roman" w:hAnsi="Times New Roman"/>
          <w:sz w:val="30"/>
          <w:szCs w:val="30"/>
        </w:rPr>
        <w:t xml:space="preserve">і </w:t>
      </w:r>
      <w:r w:rsidR="00516B73">
        <w:rPr>
          <w:rFonts w:ascii="Times New Roman" w:hAnsi="Times New Roman"/>
          <w:sz w:val="30"/>
          <w:szCs w:val="30"/>
          <w:lang w:val="be-BY"/>
        </w:rPr>
        <w:t>ў</w:t>
      </w:r>
      <w:proofErr w:type="spellStart"/>
      <w:r w:rsidRPr="008D4013">
        <w:rPr>
          <w:rFonts w:ascii="Times New Roman" w:hAnsi="Times New Roman"/>
          <w:sz w:val="30"/>
          <w:szCs w:val="30"/>
        </w:rPr>
        <w:t>менняў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8D4013">
        <w:rPr>
          <w:rFonts w:ascii="Times New Roman" w:hAnsi="Times New Roman"/>
          <w:sz w:val="30"/>
          <w:szCs w:val="30"/>
        </w:rPr>
        <w:t>навыкаў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8D4013">
        <w:rPr>
          <w:rFonts w:ascii="Times New Roman" w:hAnsi="Times New Roman"/>
          <w:sz w:val="30"/>
          <w:szCs w:val="30"/>
        </w:rPr>
        <w:t>прадугледжаных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вучэбнай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праграмай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па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вучэбным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прадмеце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8D4013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8D4013">
        <w:rPr>
          <w:rFonts w:ascii="Times New Roman" w:hAnsi="Times New Roman"/>
          <w:sz w:val="30"/>
          <w:szCs w:val="30"/>
        </w:rPr>
        <w:t>настаўнік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вызначае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самастойна</w:t>
      </w:r>
      <w:proofErr w:type="spellEnd"/>
      <w:r w:rsidRPr="008D4013">
        <w:rPr>
          <w:rFonts w:ascii="Times New Roman" w:hAnsi="Times New Roman"/>
          <w:sz w:val="30"/>
          <w:szCs w:val="30"/>
        </w:rPr>
        <w:t>.</w:t>
      </w:r>
    </w:p>
    <w:p w14:paraId="48900AFE" w14:textId="77777777" w:rsidR="005C63D1" w:rsidRPr="008D4013" w:rsidRDefault="005C63D1" w:rsidP="005C63D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D4013">
        <w:rPr>
          <w:rFonts w:ascii="Times New Roman" w:hAnsi="Times New Roman"/>
          <w:sz w:val="30"/>
          <w:szCs w:val="30"/>
        </w:rPr>
        <w:t xml:space="preserve">На </w:t>
      </w:r>
      <w:proofErr w:type="spellStart"/>
      <w:r w:rsidRPr="008D4013">
        <w:rPr>
          <w:rFonts w:ascii="Times New Roman" w:hAnsi="Times New Roman"/>
          <w:sz w:val="30"/>
          <w:szCs w:val="30"/>
        </w:rPr>
        <w:t>аснове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аналізу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атрыманых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дадзеных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настаўнік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арганізуе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дыферэнцыраваную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8D4013">
        <w:rPr>
          <w:rFonts w:ascii="Times New Roman" w:hAnsi="Times New Roman"/>
          <w:sz w:val="30"/>
          <w:szCs w:val="30"/>
        </w:rPr>
        <w:t>індывідуальную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работу з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вучн</w:t>
      </w:r>
      <w:proofErr w:type="spellEnd"/>
      <w:r w:rsidR="00A34094">
        <w:rPr>
          <w:rFonts w:ascii="Times New Roman" w:hAnsi="Times New Roman"/>
          <w:sz w:val="30"/>
          <w:szCs w:val="30"/>
          <w:lang w:val="be-BY"/>
        </w:rPr>
        <w:t>ям</w:t>
      </w:r>
      <w:r w:rsidRPr="008D4013">
        <w:rPr>
          <w:rFonts w:ascii="Times New Roman" w:hAnsi="Times New Roman"/>
          <w:sz w:val="30"/>
          <w:szCs w:val="30"/>
        </w:rPr>
        <w:t xml:space="preserve">і. У </w:t>
      </w:r>
      <w:proofErr w:type="spellStart"/>
      <w:r w:rsidRPr="008D4013">
        <w:rPr>
          <w:rFonts w:ascii="Times New Roman" w:hAnsi="Times New Roman"/>
          <w:sz w:val="30"/>
          <w:szCs w:val="30"/>
        </w:rPr>
        <w:t>канцы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навучальнага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года </w:t>
      </w:r>
      <w:proofErr w:type="spellStart"/>
      <w:r w:rsidRPr="008D4013">
        <w:rPr>
          <w:rFonts w:ascii="Times New Roman" w:hAnsi="Times New Roman"/>
          <w:sz w:val="30"/>
          <w:szCs w:val="30"/>
        </w:rPr>
        <w:t>настаўнік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ажыццяўляе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змястоўны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аналіз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вынікаў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вучэбнай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дзейнасці</w:t>
      </w:r>
      <w:proofErr w:type="spellEnd"/>
      <w:r w:rsidRPr="008D4013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</w:rPr>
        <w:t>вучняў</w:t>
      </w:r>
      <w:proofErr w:type="spellEnd"/>
      <w:r w:rsidRPr="008D4013">
        <w:rPr>
          <w:rFonts w:ascii="Times New Roman" w:hAnsi="Times New Roman"/>
          <w:sz w:val="30"/>
          <w:szCs w:val="30"/>
        </w:rPr>
        <w:t>.</w:t>
      </w:r>
    </w:p>
    <w:p w14:paraId="59027AF4" w14:textId="77777777" w:rsidR="00A26295" w:rsidRDefault="005C63D1" w:rsidP="005C63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8D4013">
        <w:rPr>
          <w:rFonts w:ascii="Times New Roman" w:hAnsi="Times New Roman"/>
          <w:sz w:val="30"/>
          <w:szCs w:val="30"/>
          <w:lang w:eastAsia="ru-RU"/>
        </w:rPr>
        <w:t xml:space="preserve">Для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выканання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творчых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практычных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работ па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вучэбным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прадмеце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вучні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павінны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мець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альбом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або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набор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паперы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для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малявання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фармату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А4.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Дыдактычныя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практыкаванні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і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заданні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могуць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выконвацца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на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асобных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516B73">
        <w:rPr>
          <w:rFonts w:ascii="Times New Roman" w:hAnsi="Times New Roman"/>
          <w:sz w:val="30"/>
          <w:szCs w:val="30"/>
          <w:lang w:val="be-BY" w:eastAsia="ru-RU"/>
        </w:rPr>
        <w:t>аркуш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ах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паперы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фармату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А5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або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ў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сшытках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на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друкаванай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аснове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>.</w:t>
      </w:r>
    </w:p>
    <w:p w14:paraId="4F33C3D2" w14:textId="77777777" w:rsidR="00A26295" w:rsidRDefault="00A34094" w:rsidP="005C63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b/>
          <w:sz w:val="30"/>
          <w:szCs w:val="30"/>
          <w:lang w:val="be-BY" w:eastAsia="ru-RU"/>
        </w:rPr>
        <w:t>З</w:t>
      </w:r>
      <w:r w:rsidR="00A26295" w:rsidRPr="00A26295">
        <w:rPr>
          <w:rFonts w:ascii="Times New Roman" w:hAnsi="Times New Roman"/>
          <w:b/>
          <w:sz w:val="30"/>
          <w:szCs w:val="30"/>
          <w:lang w:eastAsia="ru-RU"/>
        </w:rPr>
        <w:t>в</w:t>
      </w:r>
      <w:r>
        <w:rPr>
          <w:rFonts w:ascii="Times New Roman" w:hAnsi="Times New Roman"/>
          <w:b/>
          <w:sz w:val="30"/>
          <w:szCs w:val="30"/>
          <w:lang w:val="be-BY" w:eastAsia="ru-RU"/>
        </w:rPr>
        <w:t>яртаем ув</w:t>
      </w:r>
      <w:r w:rsidR="00A26295" w:rsidRPr="00A26295">
        <w:rPr>
          <w:rFonts w:ascii="Times New Roman" w:hAnsi="Times New Roman"/>
          <w:b/>
          <w:sz w:val="30"/>
          <w:szCs w:val="30"/>
          <w:lang w:eastAsia="ru-RU"/>
        </w:rPr>
        <w:t>а</w:t>
      </w:r>
      <w:r>
        <w:rPr>
          <w:rFonts w:ascii="Times New Roman" w:hAnsi="Times New Roman"/>
          <w:b/>
          <w:sz w:val="30"/>
          <w:szCs w:val="30"/>
          <w:lang w:val="be-BY" w:eastAsia="ru-RU"/>
        </w:rPr>
        <w:t>гу</w:t>
      </w:r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, </w:t>
      </w:r>
      <w:r>
        <w:rPr>
          <w:rFonts w:ascii="Times New Roman" w:hAnsi="Times New Roman"/>
          <w:sz w:val="30"/>
          <w:szCs w:val="30"/>
          <w:lang w:val="be-BY" w:eastAsia="ru-RU"/>
        </w:rPr>
        <w:t>ш</w:t>
      </w:r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то </w:t>
      </w:r>
      <w:proofErr w:type="spellStart"/>
      <w:r w:rsidR="005C63D1" w:rsidRPr="008D4013">
        <w:rPr>
          <w:rFonts w:ascii="Times New Roman" w:hAnsi="Times New Roman"/>
          <w:sz w:val="30"/>
          <w:szCs w:val="30"/>
          <w:lang w:eastAsia="ru-RU"/>
        </w:rPr>
        <w:t>выкарыстанне</w:t>
      </w:r>
      <w:proofErr w:type="spellEnd"/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="005C63D1" w:rsidRPr="008D4013">
        <w:rPr>
          <w:rFonts w:ascii="Times New Roman" w:hAnsi="Times New Roman"/>
          <w:sz w:val="30"/>
          <w:szCs w:val="30"/>
          <w:lang w:eastAsia="ru-RU"/>
        </w:rPr>
        <w:t>сшыткаў</w:t>
      </w:r>
      <w:proofErr w:type="spellEnd"/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 на </w:t>
      </w:r>
      <w:proofErr w:type="spellStart"/>
      <w:r w:rsidR="005C63D1" w:rsidRPr="008D4013">
        <w:rPr>
          <w:rFonts w:ascii="Times New Roman" w:hAnsi="Times New Roman"/>
          <w:sz w:val="30"/>
          <w:szCs w:val="30"/>
          <w:lang w:eastAsia="ru-RU"/>
        </w:rPr>
        <w:t>друкаванай</w:t>
      </w:r>
      <w:proofErr w:type="spellEnd"/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="005C63D1" w:rsidRPr="008D4013">
        <w:rPr>
          <w:rFonts w:ascii="Times New Roman" w:hAnsi="Times New Roman"/>
          <w:sz w:val="30"/>
          <w:szCs w:val="30"/>
          <w:lang w:eastAsia="ru-RU"/>
        </w:rPr>
        <w:t>аснове</w:t>
      </w:r>
      <w:proofErr w:type="spellEnd"/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5C63D1" w:rsidRPr="00A34094">
        <w:rPr>
          <w:rFonts w:ascii="Times New Roman" w:hAnsi="Times New Roman"/>
          <w:b/>
          <w:sz w:val="30"/>
          <w:szCs w:val="30"/>
          <w:lang w:eastAsia="ru-RU"/>
        </w:rPr>
        <w:t xml:space="preserve">не </w:t>
      </w:r>
      <w:proofErr w:type="spellStart"/>
      <w:r w:rsidR="005C63D1" w:rsidRPr="00A34094">
        <w:rPr>
          <w:rFonts w:ascii="Times New Roman" w:hAnsi="Times New Roman"/>
          <w:b/>
          <w:sz w:val="30"/>
          <w:szCs w:val="30"/>
          <w:lang w:eastAsia="ru-RU"/>
        </w:rPr>
        <w:t>з'яўляецца</w:t>
      </w:r>
      <w:proofErr w:type="spellEnd"/>
      <w:r w:rsidR="005C63D1" w:rsidRPr="00A34094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proofErr w:type="spellStart"/>
      <w:r w:rsidR="005C63D1" w:rsidRPr="00A34094">
        <w:rPr>
          <w:rFonts w:ascii="Times New Roman" w:hAnsi="Times New Roman"/>
          <w:b/>
          <w:sz w:val="30"/>
          <w:szCs w:val="30"/>
          <w:lang w:eastAsia="ru-RU"/>
        </w:rPr>
        <w:t>абавязковым</w:t>
      </w:r>
      <w:proofErr w:type="spellEnd"/>
      <w:r w:rsidR="005C63D1" w:rsidRPr="008D4013">
        <w:rPr>
          <w:rFonts w:ascii="Times New Roman" w:hAnsi="Times New Roman"/>
          <w:sz w:val="30"/>
          <w:szCs w:val="30"/>
          <w:lang w:eastAsia="ru-RU"/>
        </w:rPr>
        <w:t xml:space="preserve">. </w:t>
      </w:r>
    </w:p>
    <w:p w14:paraId="0FEC3FAF" w14:textId="77777777" w:rsidR="005C63D1" w:rsidRPr="008D4013" w:rsidRDefault="005C63D1" w:rsidP="005C63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Неабходна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ўлічваць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,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што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на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выкананне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вучн</w:t>
      </w:r>
      <w:proofErr w:type="spellEnd"/>
      <w:r w:rsidR="00A34094">
        <w:rPr>
          <w:rFonts w:ascii="Times New Roman" w:hAnsi="Times New Roman"/>
          <w:sz w:val="30"/>
          <w:szCs w:val="30"/>
          <w:lang w:val="be-BY" w:eastAsia="ru-RU"/>
        </w:rPr>
        <w:t>я</w:t>
      </w:r>
      <w:r w:rsidR="00516B73">
        <w:rPr>
          <w:rFonts w:ascii="Times New Roman" w:hAnsi="Times New Roman"/>
          <w:sz w:val="30"/>
          <w:szCs w:val="30"/>
          <w:lang w:val="be-BY" w:eastAsia="ru-RU"/>
        </w:rPr>
        <w:t>м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і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практычнай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работы на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вуч</w:t>
      </w:r>
      <w:proofErr w:type="spellEnd"/>
      <w:r w:rsidR="00A34094">
        <w:rPr>
          <w:rFonts w:ascii="Times New Roman" w:hAnsi="Times New Roman"/>
          <w:sz w:val="30"/>
          <w:szCs w:val="30"/>
          <w:lang w:val="be-BY" w:eastAsia="ru-RU"/>
        </w:rPr>
        <w:t>эб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ны</w:t>
      </w:r>
      <w:proofErr w:type="spellEnd"/>
      <w:r w:rsidR="00A34094">
        <w:rPr>
          <w:rFonts w:ascii="Times New Roman" w:hAnsi="Times New Roman"/>
          <w:sz w:val="30"/>
          <w:szCs w:val="30"/>
          <w:lang w:val="be-BY" w:eastAsia="ru-RU"/>
        </w:rPr>
        <w:t>х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занятк</w:t>
      </w:r>
      <w:proofErr w:type="spellEnd"/>
      <w:r w:rsidR="00A34094">
        <w:rPr>
          <w:rFonts w:ascii="Times New Roman" w:hAnsi="Times New Roman"/>
          <w:sz w:val="30"/>
          <w:szCs w:val="30"/>
          <w:lang w:val="be-BY" w:eastAsia="ru-RU"/>
        </w:rPr>
        <w:t>ах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A34094">
        <w:rPr>
          <w:rFonts w:ascii="Times New Roman" w:hAnsi="Times New Roman"/>
          <w:sz w:val="30"/>
          <w:szCs w:val="30"/>
          <w:lang w:val="be-BY" w:eastAsia="ru-RU"/>
        </w:rPr>
        <w:t>у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 I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класе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адводзіцца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не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менш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за 25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хвілін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, у II-IV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класах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A34094">
        <w:rPr>
          <w:rFonts w:ascii="Times New Roman" w:hAnsi="Times New Roman"/>
          <w:sz w:val="30"/>
          <w:szCs w:val="30"/>
          <w:lang w:val="be-BY" w:eastAsia="ru-RU"/>
        </w:rPr>
        <w:t>–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 25-30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хвілін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вучэбнага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часу, на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выкананне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практыкаванняў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і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заданняў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A34094">
        <w:rPr>
          <w:rFonts w:ascii="Times New Roman" w:hAnsi="Times New Roman"/>
          <w:sz w:val="30"/>
          <w:szCs w:val="30"/>
          <w:lang w:val="be-BY" w:eastAsia="ru-RU"/>
        </w:rPr>
        <w:t>–</w:t>
      </w:r>
      <w:r w:rsidRPr="008D4013">
        <w:rPr>
          <w:rFonts w:ascii="Times New Roman" w:hAnsi="Times New Roman"/>
          <w:sz w:val="30"/>
          <w:szCs w:val="30"/>
          <w:lang w:eastAsia="ru-RU"/>
        </w:rPr>
        <w:t xml:space="preserve"> да 5-7 </w:t>
      </w:r>
      <w:proofErr w:type="spellStart"/>
      <w:r w:rsidRPr="008D4013">
        <w:rPr>
          <w:rFonts w:ascii="Times New Roman" w:hAnsi="Times New Roman"/>
          <w:sz w:val="30"/>
          <w:szCs w:val="30"/>
          <w:lang w:eastAsia="ru-RU"/>
        </w:rPr>
        <w:t>хвілін</w:t>
      </w:r>
      <w:proofErr w:type="spellEnd"/>
      <w:r w:rsidRPr="008D4013">
        <w:rPr>
          <w:rFonts w:ascii="Times New Roman" w:hAnsi="Times New Roman"/>
          <w:sz w:val="30"/>
          <w:szCs w:val="30"/>
          <w:lang w:eastAsia="ru-RU"/>
        </w:rPr>
        <w:t>.</w:t>
      </w:r>
    </w:p>
    <w:p w14:paraId="7553E1BB" w14:textId="77777777" w:rsidR="005C63D1" w:rsidRPr="00A34094" w:rsidRDefault="005C63D1" w:rsidP="005C63D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Па </w:t>
      </w:r>
      <w:proofErr w:type="spellStart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вучэбным</w:t>
      </w:r>
      <w:proofErr w:type="spellEnd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прадмеце</w:t>
      </w:r>
      <w:proofErr w:type="spellEnd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практычныя</w:t>
      </w:r>
      <w:proofErr w:type="spellEnd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мастацка-творчыя</w:t>
      </w:r>
      <w:proofErr w:type="spellEnd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заданні</w:t>
      </w:r>
      <w:proofErr w:type="spellEnd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вучням</w:t>
      </w:r>
      <w:proofErr w:type="spellEnd"/>
      <w:r w:rsidRPr="008D4013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на дом не</w:t>
      </w:r>
      <w:r w:rsidRPr="00A34094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  <w:proofErr w:type="spellStart"/>
      <w:r w:rsidRPr="00A34094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задаюцца</w:t>
      </w:r>
      <w:proofErr w:type="spellEnd"/>
      <w:r w:rsidRPr="00A34094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</w:rPr>
        <w:t>.</w:t>
      </w:r>
      <w:r w:rsidR="00A34094" w:rsidRPr="00A34094">
        <w:rPr>
          <w:rStyle w:val="a4"/>
          <w:rFonts w:ascii="Times New Roman" w:hAnsi="Times New Roman"/>
          <w:b w:val="0"/>
          <w:sz w:val="30"/>
          <w:szCs w:val="30"/>
          <w:shd w:val="clear" w:color="auto" w:fill="FFFFFF"/>
          <w:lang w:val="be-BY"/>
        </w:rPr>
        <w:t xml:space="preserve"> </w:t>
      </w:r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Па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ўласным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жаданні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навуч</w:t>
      </w:r>
      <w:proofErr w:type="spellEnd"/>
      <w:r w:rsidR="00A34094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эн</w:t>
      </w:r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ц</w:t>
      </w:r>
      <w:r w:rsidR="00A34094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ы</w:t>
      </w:r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могуць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падбіраць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фатаграфіі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аб'ектаў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прыроды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або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рэпрадукцыі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мастацкіх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твораў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па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тэме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маюч</w:t>
      </w:r>
      <w:proofErr w:type="spellEnd"/>
      <w:r w:rsidR="00A34094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ых</w:t>
      </w:r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адбыцца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занятк</w:t>
      </w:r>
      <w:proofErr w:type="spellEnd"/>
      <w:r w:rsidR="00A34094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аў</w:t>
      </w:r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.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Любога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роду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пазаўрочную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выяўленчую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дзейнасць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па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ініцыятыве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вучн</w:t>
      </w:r>
      <w:proofErr w:type="spellEnd"/>
      <w:r w:rsidR="00A34094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я</w:t>
      </w:r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ў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настаўніку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неабходна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заахвочваць</w:t>
      </w:r>
      <w:proofErr w:type="spellEnd"/>
      <w:r w:rsidRPr="008D4013">
        <w:rPr>
          <w:rFonts w:ascii="Times New Roman" w:hAnsi="Times New Roman"/>
          <w:sz w:val="30"/>
          <w:szCs w:val="30"/>
          <w:shd w:val="clear" w:color="auto" w:fill="FFFFFF"/>
        </w:rPr>
        <w:t>.</w:t>
      </w:r>
      <w:r w:rsidR="00A34094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Pr="00A34094">
        <w:rPr>
          <w:rFonts w:ascii="Times New Roman" w:hAnsi="Times New Roman"/>
          <w:sz w:val="30"/>
          <w:szCs w:val="30"/>
          <w:lang w:val="be-BY" w:eastAsia="ru-RU"/>
        </w:rPr>
        <w:t xml:space="preserve">Улічваючы неабходнасць стварэння мультымедыйных прэзентацый для ўрокаў выяўленчага мастацтва, настаўніку рэкамендуецца для іх распрацоўкі, нароўні з сусветна вядомымі мастацкімі творамі, выкарыстоўваць адукацыйны патэнцыял </w:t>
      </w:r>
      <w:r w:rsidRPr="00A34094">
        <w:rPr>
          <w:rFonts w:ascii="Times New Roman" w:hAnsi="Times New Roman"/>
          <w:sz w:val="30"/>
          <w:szCs w:val="30"/>
          <w:lang w:val="be-BY" w:eastAsia="ru-RU"/>
        </w:rPr>
        <w:lastRenderedPageBreak/>
        <w:t>аб'ектаў мастацтва мясцовага значэння і рэгіянальны краязнаўчы кампанент.</w:t>
      </w:r>
    </w:p>
    <w:p w14:paraId="2E07B5E0" w14:textId="77777777" w:rsidR="005C63D1" w:rsidRPr="00A34094" w:rsidRDefault="005C63D1" w:rsidP="005C63D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A34094">
        <w:rPr>
          <w:rFonts w:ascii="Times New Roman" w:hAnsi="Times New Roman"/>
          <w:sz w:val="30"/>
          <w:szCs w:val="30"/>
          <w:lang w:val="be-BY"/>
        </w:rPr>
        <w:t xml:space="preserve">Ва ўстановах агульнай сярэдняй адукацыі, у якіх ажыццяўляецца навучанне і выхаванне на </w:t>
      </w:r>
      <w:r w:rsidRPr="008D4013">
        <w:rPr>
          <w:rFonts w:ascii="Times New Roman" w:hAnsi="Times New Roman"/>
          <w:sz w:val="30"/>
          <w:szCs w:val="30"/>
        </w:rPr>
        <w:t>I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8D4013">
        <w:rPr>
          <w:rFonts w:ascii="Times New Roman" w:hAnsi="Times New Roman"/>
          <w:sz w:val="30"/>
          <w:szCs w:val="30"/>
        </w:rPr>
        <w:t>II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8D4013">
        <w:rPr>
          <w:rFonts w:ascii="Times New Roman" w:hAnsi="Times New Roman"/>
          <w:sz w:val="30"/>
          <w:szCs w:val="30"/>
        </w:rPr>
        <w:t>i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8D4013">
        <w:rPr>
          <w:rFonts w:ascii="Times New Roman" w:hAnsi="Times New Roman"/>
          <w:sz w:val="30"/>
          <w:szCs w:val="30"/>
        </w:rPr>
        <w:t>III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ступенях агульнай сярэдняй адукацыі з вывучэннем вучэбных прадметаў, змест якіх накіраваны на развіццё здольнасцяў вучняў у галіне асобных відаў мастацтва (</w:t>
      </w:r>
      <w:r w:rsidRPr="0026727B">
        <w:rPr>
          <w:rFonts w:ascii="Times New Roman" w:hAnsi="Times New Roman"/>
          <w:i/>
          <w:sz w:val="30"/>
          <w:szCs w:val="30"/>
          <w:lang w:val="be-BY"/>
        </w:rPr>
        <w:t>базавая школа-каледж мастацтваў, сярэдняя школа-каледж мастацтваў, гімназія-каледж мастацтваў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), па завяршэнні навучання і выхавання на </w:t>
      </w:r>
      <w:r w:rsidRPr="008D4013">
        <w:rPr>
          <w:rFonts w:ascii="Times New Roman" w:hAnsi="Times New Roman"/>
          <w:sz w:val="30"/>
          <w:szCs w:val="30"/>
        </w:rPr>
        <w:t>III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ступені агульнай сярэдняй адукацыі разам з абавязковымі выпускнымі экзаменамі вуч</w:t>
      </w:r>
      <w:r w:rsidR="00A34094">
        <w:rPr>
          <w:rFonts w:ascii="Times New Roman" w:hAnsi="Times New Roman"/>
          <w:sz w:val="30"/>
          <w:szCs w:val="30"/>
          <w:lang w:val="be-BY"/>
        </w:rPr>
        <w:t>ні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здаюць выпускны экзамен па адным з вучэбных прадметаў, змест якіх накіраваны на развіццё здольнасцяў у галіне асобных відаў мастацтва. </w:t>
      </w:r>
    </w:p>
    <w:p w14:paraId="78D91E6D" w14:textId="77777777" w:rsidR="00F607F6" w:rsidRPr="00A34094" w:rsidRDefault="005C63D1" w:rsidP="00F607F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A34094">
        <w:rPr>
          <w:rFonts w:ascii="Times New Roman" w:hAnsi="Times New Roman"/>
          <w:b/>
          <w:bCs/>
          <w:sz w:val="30"/>
          <w:szCs w:val="30"/>
          <w:lang w:val="be-BY"/>
        </w:rPr>
        <w:t xml:space="preserve">У </w:t>
      </w:r>
      <w:r w:rsidRPr="008D4013">
        <w:rPr>
          <w:rFonts w:ascii="Times New Roman" w:hAnsi="Times New Roman"/>
          <w:b/>
          <w:bCs/>
          <w:sz w:val="30"/>
          <w:szCs w:val="30"/>
        </w:rPr>
        <w:t>i</w:t>
      </w:r>
      <w:r w:rsidRPr="00A34094">
        <w:rPr>
          <w:rFonts w:ascii="Times New Roman" w:hAnsi="Times New Roman"/>
          <w:b/>
          <w:bCs/>
          <w:sz w:val="30"/>
          <w:szCs w:val="30"/>
          <w:lang w:val="be-BY"/>
        </w:rPr>
        <w:t>ншых установах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агульнай сярэдняй адукацыі </w:t>
      </w:r>
      <w:r w:rsidRPr="00A34094">
        <w:rPr>
          <w:rFonts w:ascii="Times New Roman" w:hAnsi="Times New Roman"/>
          <w:b/>
          <w:sz w:val="30"/>
          <w:szCs w:val="30"/>
          <w:lang w:val="be-BY"/>
        </w:rPr>
        <w:t>вуч</w:t>
      </w:r>
      <w:r w:rsidR="00A34094" w:rsidRPr="00A34094">
        <w:rPr>
          <w:rFonts w:ascii="Times New Roman" w:hAnsi="Times New Roman"/>
          <w:b/>
          <w:sz w:val="30"/>
          <w:szCs w:val="30"/>
          <w:lang w:val="be-BY"/>
        </w:rPr>
        <w:t>эб</w:t>
      </w:r>
      <w:r w:rsidRPr="00A34094">
        <w:rPr>
          <w:rFonts w:ascii="Times New Roman" w:hAnsi="Times New Roman"/>
          <w:b/>
          <w:sz w:val="30"/>
          <w:szCs w:val="30"/>
          <w:lang w:val="be-BY"/>
        </w:rPr>
        <w:t>ныя прадметы, змест якіх накіраваны на развіццё здольнасцяў вучняў у галіне асобных відаў мастацтва</w:t>
      </w:r>
      <w:r w:rsidRPr="00A34094">
        <w:rPr>
          <w:rFonts w:ascii="Times New Roman" w:hAnsi="Times New Roman"/>
          <w:sz w:val="30"/>
          <w:szCs w:val="30"/>
          <w:lang w:val="be-BY"/>
        </w:rPr>
        <w:t>, могуць вывучацца на факультатыўных занятках у межах максімальнай дапушчальнай вучэбнай нагрузкі на аднаго вучня.</w:t>
      </w:r>
    </w:p>
    <w:p w14:paraId="3C712373" w14:textId="4DCBF0AE" w:rsidR="00EF0137" w:rsidRPr="00F607F6" w:rsidRDefault="00C21185" w:rsidP="00F607F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34094">
        <w:rPr>
          <w:rFonts w:ascii="Times New Roman" w:hAnsi="Times New Roman"/>
          <w:sz w:val="30"/>
          <w:szCs w:val="30"/>
          <w:lang w:val="be-BY"/>
        </w:rPr>
        <w:t xml:space="preserve">Для правядзення </w:t>
      </w:r>
      <w:r w:rsidRPr="00A34094">
        <w:rPr>
          <w:rFonts w:ascii="Times New Roman" w:hAnsi="Times New Roman"/>
          <w:b/>
          <w:sz w:val="30"/>
          <w:szCs w:val="30"/>
          <w:lang w:val="be-BY"/>
        </w:rPr>
        <w:t>факультатыўных заняткаў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 прапануецца выкарыстоўваць вуч</w:t>
      </w:r>
      <w:r w:rsidR="00A34094">
        <w:rPr>
          <w:rFonts w:ascii="Times New Roman" w:hAnsi="Times New Roman"/>
          <w:sz w:val="30"/>
          <w:szCs w:val="30"/>
          <w:lang w:val="be-BY"/>
        </w:rPr>
        <w:t>эб</w:t>
      </w:r>
      <w:r w:rsidRPr="00A34094">
        <w:rPr>
          <w:rFonts w:ascii="Times New Roman" w:hAnsi="Times New Roman"/>
          <w:sz w:val="30"/>
          <w:szCs w:val="30"/>
          <w:lang w:val="be-BY"/>
        </w:rPr>
        <w:t xml:space="preserve">ныя праграмы, зацверджаныя Міністэрствам адукацыі Рэспублікі Беларусь у 2020 годзе. </w:t>
      </w:r>
      <w:r w:rsidR="00A34094">
        <w:rPr>
          <w:rFonts w:ascii="Times New Roman" w:hAnsi="Times New Roman"/>
          <w:sz w:val="30"/>
          <w:szCs w:val="30"/>
          <w:lang w:val="be-BY"/>
        </w:rPr>
        <w:t>В</w:t>
      </w:r>
      <w:proofErr w:type="spellStart"/>
      <w:r w:rsidRPr="00F607F6">
        <w:rPr>
          <w:rFonts w:ascii="Times New Roman" w:hAnsi="Times New Roman"/>
          <w:sz w:val="30"/>
          <w:szCs w:val="30"/>
        </w:rPr>
        <w:t>уч</w:t>
      </w:r>
      <w:proofErr w:type="spellEnd"/>
      <w:r w:rsidR="00A34094">
        <w:rPr>
          <w:rFonts w:ascii="Times New Roman" w:hAnsi="Times New Roman"/>
          <w:sz w:val="30"/>
          <w:szCs w:val="30"/>
          <w:lang w:val="be-BY"/>
        </w:rPr>
        <w:t>эб</w:t>
      </w:r>
      <w:proofErr w:type="spellStart"/>
      <w:r w:rsidRPr="00F607F6">
        <w:rPr>
          <w:rFonts w:ascii="Times New Roman" w:hAnsi="Times New Roman"/>
          <w:sz w:val="30"/>
          <w:szCs w:val="30"/>
        </w:rPr>
        <w:t>ныя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праграмы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факультатыўных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заняткаў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F607F6">
        <w:rPr>
          <w:rFonts w:ascii="Times New Roman" w:hAnsi="Times New Roman"/>
          <w:sz w:val="30"/>
          <w:szCs w:val="30"/>
        </w:rPr>
        <w:t>пералік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вучэбна-метадычных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комплексаў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для </w:t>
      </w:r>
      <w:proofErr w:type="spellStart"/>
      <w:r w:rsidRPr="00F607F6">
        <w:rPr>
          <w:rFonts w:ascii="Times New Roman" w:hAnsi="Times New Roman"/>
          <w:sz w:val="30"/>
          <w:szCs w:val="30"/>
        </w:rPr>
        <w:t>факультатыўных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заняткаў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размешчаны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F607F6">
        <w:rPr>
          <w:rFonts w:ascii="Times New Roman" w:hAnsi="Times New Roman"/>
          <w:sz w:val="30"/>
          <w:szCs w:val="30"/>
        </w:rPr>
        <w:t>нацыянальным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адукацыйным</w:t>
      </w:r>
      <w:proofErr w:type="spellEnd"/>
      <w:r w:rsidRPr="00F607F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F607F6">
        <w:rPr>
          <w:rFonts w:ascii="Times New Roman" w:hAnsi="Times New Roman"/>
          <w:sz w:val="30"/>
          <w:szCs w:val="30"/>
        </w:rPr>
        <w:t>партале</w:t>
      </w:r>
      <w:proofErr w:type="spellEnd"/>
      <w:r w:rsidRPr="00F607F6">
        <w:rPr>
          <w:rFonts w:ascii="Times New Roman" w:hAnsi="Times New Roman"/>
          <w:sz w:val="30"/>
          <w:szCs w:val="30"/>
        </w:rPr>
        <w:t>:</w:t>
      </w:r>
      <w:r w:rsidR="00A34094">
        <w:rPr>
          <w:rFonts w:ascii="Times New Roman" w:hAnsi="Times New Roman"/>
          <w:sz w:val="30"/>
          <w:szCs w:val="30"/>
          <w:lang w:val="be-BY"/>
        </w:rPr>
        <w:t xml:space="preserve"> </w:t>
      </w:r>
      <w:hyperlink r:id="rId10" w:history="1"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http://adu.by/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Адукацыйны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працэс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навучальны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год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Вучэбныя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прадметы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. I-IV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класы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Клас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/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Выяў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л</w:t>
        </w:r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енчае</w:t>
        </w:r>
        <w:proofErr w:type="spellEnd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 xml:space="preserve"> </w:t>
        </w:r>
        <w:proofErr w:type="spellStart"/>
        <w:r w:rsidR="00B7032D">
          <w:rPr>
            <w:rStyle w:val="a3"/>
            <w:rFonts w:ascii="Times New Roman" w:hAnsi="Times New Roman"/>
            <w:i/>
            <w:iCs/>
            <w:sz w:val="30"/>
            <w:szCs w:val="30"/>
          </w:rPr>
          <w:t>мастацтва</w:t>
        </w:r>
        <w:proofErr w:type="spellEnd"/>
      </w:hyperlink>
      <w:r w:rsidR="00B7032D" w:rsidRPr="00B7032D">
        <w:rPr>
          <w:rStyle w:val="a3"/>
          <w:rFonts w:ascii="Times New Roman" w:eastAsia="Calibri" w:hAnsi="Times New Roman"/>
          <w:i/>
          <w:iCs/>
          <w:color w:val="auto"/>
          <w:sz w:val="30"/>
          <w:szCs w:val="30"/>
          <w:u w:val="none"/>
        </w:rPr>
        <w:t>.</w:t>
      </w:r>
    </w:p>
    <w:p w14:paraId="5B69C353" w14:textId="77777777" w:rsidR="007A4A38" w:rsidRPr="006A1919" w:rsidRDefault="005C63D1" w:rsidP="00EF0137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5.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Арганізацыя</w:t>
      </w:r>
      <w:proofErr w:type="spellEnd"/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proofErr w:type="spellStart"/>
      <w:r w:rsidRPr="006A1919">
        <w:rPr>
          <w:rFonts w:ascii="Times New Roman" w:hAnsi="Times New Roman"/>
          <w:b/>
          <w:sz w:val="30"/>
          <w:szCs w:val="30"/>
          <w:u w:val="single"/>
        </w:rPr>
        <w:t>метадычнай</w:t>
      </w:r>
      <w:proofErr w:type="spellEnd"/>
      <w:r w:rsidRPr="006A1919">
        <w:rPr>
          <w:rFonts w:ascii="Times New Roman" w:hAnsi="Times New Roman"/>
          <w:b/>
          <w:sz w:val="30"/>
          <w:szCs w:val="30"/>
          <w:u w:val="single"/>
        </w:rPr>
        <w:t xml:space="preserve"> работы</w:t>
      </w:r>
    </w:p>
    <w:p w14:paraId="03772B1C" w14:textId="77777777" w:rsidR="00F01597" w:rsidRPr="00C815B2" w:rsidRDefault="00F01597" w:rsidP="00EF0137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30"/>
          <w:szCs w:val="30"/>
          <w:lang w:eastAsia="ru-RU"/>
        </w:rPr>
      </w:pPr>
      <w:r w:rsidRPr="00C815B2">
        <w:rPr>
          <w:rFonts w:ascii="Times New Roman" w:eastAsia="Calibri" w:hAnsi="Times New Roman"/>
          <w:sz w:val="30"/>
          <w:szCs w:val="30"/>
        </w:rPr>
        <w:t xml:space="preserve">Для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арганізацыі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дзейнасці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метадычных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фарміраванняў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настаўнікаў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выяўленчага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мастацтва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ў 2020/2021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навучальным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годзе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прапануецца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адзіная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тэма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r w:rsidRPr="00C815B2">
        <w:rPr>
          <w:rFonts w:ascii="Times New Roman" w:hAnsi="Times New Roman"/>
          <w:i/>
          <w:sz w:val="30"/>
          <w:szCs w:val="30"/>
          <w:lang w:eastAsia="ru-RU"/>
        </w:rPr>
        <w:t>«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Удасканаленне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прафесійнай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кампетэнтнасці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настаўнікаў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выяўленчага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мастацтва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па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пытаннях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арганізацыі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вучэбна-пазнавальнай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дзейнасці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i/>
          <w:sz w:val="30"/>
          <w:szCs w:val="30"/>
          <w:lang w:eastAsia="ru-RU"/>
        </w:rPr>
        <w:t>вучняў</w:t>
      </w:r>
      <w:proofErr w:type="spellEnd"/>
      <w:r w:rsidRPr="00C815B2">
        <w:rPr>
          <w:rFonts w:ascii="Times New Roman" w:hAnsi="Times New Roman"/>
          <w:i/>
          <w:sz w:val="30"/>
          <w:szCs w:val="30"/>
          <w:lang w:eastAsia="ru-RU"/>
        </w:rPr>
        <w:t>».</w:t>
      </w:r>
    </w:p>
    <w:p w14:paraId="0DBD907D" w14:textId="77777777" w:rsidR="00F01597" w:rsidRPr="00C815B2" w:rsidRDefault="00F01597" w:rsidP="00EF013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Найважнейшымі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ўмовамі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для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дасягнення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якасных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вынікаў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у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навучанні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выяўленчаму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мастацтву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з'яўляюцца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высокі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ўзровень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валодання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педагогамі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прадметнымі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ведамі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,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іх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арыентацыя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ў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сучасных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метадах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мастацкай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адукацыі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і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творчай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рэалізацыі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вучняў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у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адукацыйным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працэсе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,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пастаянна</w:t>
      </w:r>
      <w:proofErr w:type="spellEnd"/>
      <w:r w:rsidR="0035591C">
        <w:rPr>
          <w:rFonts w:ascii="Times New Roman" w:eastAsia="Calibri" w:hAnsi="Times New Roman"/>
          <w:sz w:val="30"/>
          <w:szCs w:val="30"/>
          <w:lang w:val="be-BY" w:eastAsia="ru-RU"/>
        </w:rPr>
        <w:t>я</w:t>
      </w:r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самаадукацыя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і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самаразвіццё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настаўнікаў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. </w:t>
      </w:r>
    </w:p>
    <w:p w14:paraId="3C5CD18B" w14:textId="77777777" w:rsidR="00F01597" w:rsidRPr="00C815B2" w:rsidRDefault="00F01597" w:rsidP="00EF0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Дзейнасць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метадычных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фарміраванняў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плануецца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з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улікам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кадравага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патэнцыялу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,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аналізу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метадычнай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работы за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папярэдні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навучальны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год, актуальных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праблем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сучаснай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адукацыі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і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наяўнага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эфектыўнага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педагагічнага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вопыту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настаўнікаў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рэгіён</w:t>
      </w:r>
      <w:proofErr w:type="spellEnd"/>
      <w:r w:rsidR="0035591C">
        <w:rPr>
          <w:rFonts w:ascii="Times New Roman" w:eastAsia="Calibri" w:hAnsi="Times New Roman"/>
          <w:sz w:val="30"/>
          <w:szCs w:val="30"/>
          <w:lang w:val="be-BY" w:eastAsia="ru-RU"/>
        </w:rPr>
        <w:t>а</w:t>
      </w:r>
      <w:r w:rsidRPr="00C815B2">
        <w:rPr>
          <w:rFonts w:ascii="Times New Roman" w:eastAsia="Calibri" w:hAnsi="Times New Roman"/>
          <w:sz w:val="30"/>
          <w:szCs w:val="30"/>
          <w:lang w:eastAsia="ru-RU"/>
        </w:rPr>
        <w:t>.</w:t>
      </w:r>
    </w:p>
    <w:p w14:paraId="4FDF9BEF" w14:textId="77777777" w:rsidR="00F01597" w:rsidRPr="00C815B2" w:rsidRDefault="00F01597" w:rsidP="00EF013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C815B2">
        <w:rPr>
          <w:rFonts w:ascii="Times New Roman" w:eastAsia="Calibri" w:hAnsi="Times New Roman"/>
          <w:sz w:val="30"/>
          <w:szCs w:val="30"/>
        </w:rPr>
        <w:t xml:space="preserve">На </w:t>
      </w:r>
      <w:proofErr w:type="spellStart"/>
      <w:r w:rsidRPr="0035591C">
        <w:rPr>
          <w:rFonts w:ascii="Times New Roman" w:eastAsia="Calibri" w:hAnsi="Times New Roman"/>
          <w:i/>
          <w:sz w:val="30"/>
          <w:szCs w:val="30"/>
        </w:rPr>
        <w:t>жнівеньскіх</w:t>
      </w:r>
      <w:proofErr w:type="spellEnd"/>
      <w:r w:rsidRPr="0035591C">
        <w:rPr>
          <w:rFonts w:ascii="Times New Roman" w:eastAsia="Calibri" w:hAnsi="Times New Roman"/>
          <w:i/>
          <w:sz w:val="30"/>
          <w:szCs w:val="30"/>
        </w:rPr>
        <w:t xml:space="preserve"> </w:t>
      </w:r>
      <w:proofErr w:type="spellStart"/>
      <w:r w:rsidRPr="0035591C">
        <w:rPr>
          <w:rFonts w:ascii="Times New Roman" w:eastAsia="Calibri" w:hAnsi="Times New Roman"/>
          <w:i/>
          <w:sz w:val="30"/>
          <w:szCs w:val="30"/>
        </w:rPr>
        <w:t>прадметных</w:t>
      </w:r>
      <w:proofErr w:type="spellEnd"/>
      <w:r w:rsidRPr="0035591C">
        <w:rPr>
          <w:rFonts w:ascii="Times New Roman" w:eastAsia="Calibri" w:hAnsi="Times New Roman"/>
          <w:i/>
          <w:sz w:val="30"/>
          <w:szCs w:val="30"/>
        </w:rPr>
        <w:t xml:space="preserve"> </w:t>
      </w:r>
      <w:proofErr w:type="spellStart"/>
      <w:r w:rsidRPr="0035591C">
        <w:rPr>
          <w:rFonts w:ascii="Times New Roman" w:eastAsia="Calibri" w:hAnsi="Times New Roman"/>
          <w:i/>
          <w:sz w:val="30"/>
          <w:szCs w:val="30"/>
        </w:rPr>
        <w:t>секцыях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рэкамендуецца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абмеркаваць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наступныя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пытанні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>:</w:t>
      </w:r>
    </w:p>
    <w:p w14:paraId="506E02E1" w14:textId="77777777" w:rsidR="00F01597" w:rsidRPr="00C815B2" w:rsidRDefault="00F01597" w:rsidP="00F01597">
      <w:pPr>
        <w:pStyle w:val="a8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Нарматыўнае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прававое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навукова-метадычнае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забеспячэнне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адукацыйнага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працэсу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ва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ўстановах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="00E5072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50721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C815B2">
        <w:rPr>
          <w:rFonts w:ascii="Times New Roman" w:eastAsia="Calibri" w:hAnsi="Times New Roman" w:cs="Times New Roman"/>
          <w:sz w:val="30"/>
          <w:szCs w:val="30"/>
        </w:rPr>
        <w:t xml:space="preserve"> 2020/2021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C815B2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27715086" w14:textId="77777777" w:rsidR="00F01597" w:rsidRPr="00C815B2" w:rsidRDefault="00F01597" w:rsidP="00F01597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proofErr w:type="spellStart"/>
      <w:r w:rsidRPr="00C815B2">
        <w:rPr>
          <w:rFonts w:ascii="Times New Roman" w:eastAsia="Calibri" w:hAnsi="Times New Roman"/>
          <w:sz w:val="30"/>
          <w:szCs w:val="30"/>
        </w:rPr>
        <w:t>асаблівасці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арганізацыі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адукацыйнага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працэсу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па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вучэбным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прадмеце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="00E50721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="00E50721">
        <w:rPr>
          <w:rFonts w:ascii="Times New Roman" w:eastAsia="Calibri" w:hAnsi="Times New Roman"/>
          <w:sz w:val="30"/>
          <w:szCs w:val="30"/>
          <w:lang w:val="be-BY" w:eastAsia="ru-RU"/>
        </w:rPr>
        <w:t>ў</w:t>
      </w:r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I- IV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класах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>;</w:t>
      </w:r>
    </w:p>
    <w:p w14:paraId="412AF5E7" w14:textId="77777777" w:rsidR="00F01597" w:rsidRPr="00C815B2" w:rsidRDefault="00F01597" w:rsidP="00F01597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proofErr w:type="spellStart"/>
      <w:r w:rsidRPr="00C815B2">
        <w:rPr>
          <w:rFonts w:ascii="Times New Roman" w:eastAsia="Calibri" w:hAnsi="Times New Roman"/>
          <w:sz w:val="30"/>
          <w:szCs w:val="30"/>
        </w:rPr>
        <w:t>дыдактычны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рэсурс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вуч</w:t>
      </w:r>
      <w:proofErr w:type="spellEnd"/>
      <w:r w:rsidR="0035591C">
        <w:rPr>
          <w:rFonts w:ascii="Times New Roman" w:eastAsia="Calibri" w:hAnsi="Times New Roman"/>
          <w:sz w:val="30"/>
          <w:szCs w:val="30"/>
          <w:lang w:val="be-BY"/>
        </w:rPr>
        <w:t>эб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ных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выданняў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па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вучэбным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прадмеце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="00E50721">
        <w:rPr>
          <w:rFonts w:ascii="Times New Roman" w:eastAsia="Calibri" w:hAnsi="Times New Roman"/>
          <w:sz w:val="30"/>
          <w:szCs w:val="30"/>
          <w:lang w:val="be-BY" w:eastAsia="ru-RU"/>
        </w:rPr>
        <w:t>ў</w:t>
      </w:r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I-IV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класах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у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галіне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  <w:lang w:eastAsia="ru-RU"/>
        </w:rPr>
        <w:t>арганізацыі</w:t>
      </w:r>
      <w:proofErr w:type="spellEnd"/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вучэбна-пазнавальнай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дзейнасці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вучняў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>;</w:t>
      </w:r>
    </w:p>
    <w:p w14:paraId="282874DD" w14:textId="77777777" w:rsidR="00F01597" w:rsidRPr="00C815B2" w:rsidRDefault="00F01597" w:rsidP="00F0159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змест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і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вучэбна-метадычнае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забеспячэнне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праграм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факультатыўных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заняткаў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мастацкай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накіраванасці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 xml:space="preserve"> па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вучэбным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C815B2">
        <w:rPr>
          <w:rFonts w:ascii="Times New Roman" w:eastAsia="Calibri" w:hAnsi="Times New Roman"/>
          <w:sz w:val="30"/>
          <w:szCs w:val="30"/>
        </w:rPr>
        <w:t>прадмеце</w:t>
      </w:r>
      <w:proofErr w:type="spellEnd"/>
      <w:r w:rsidRPr="00C815B2">
        <w:rPr>
          <w:rFonts w:ascii="Times New Roman" w:eastAsia="Calibri" w:hAnsi="Times New Roman"/>
          <w:sz w:val="30"/>
          <w:szCs w:val="30"/>
        </w:rPr>
        <w:t xml:space="preserve">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C815B2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Pr="00C815B2">
        <w:rPr>
          <w:rFonts w:ascii="Times New Roman" w:hAnsi="Times New Roman"/>
          <w:sz w:val="30"/>
          <w:szCs w:val="30"/>
          <w:lang w:eastAsia="ru-RU"/>
        </w:rPr>
        <w:t xml:space="preserve">для I-XI </w:t>
      </w:r>
      <w:proofErr w:type="spellStart"/>
      <w:r w:rsidRPr="00C815B2">
        <w:rPr>
          <w:rFonts w:ascii="Times New Roman" w:hAnsi="Times New Roman"/>
          <w:sz w:val="30"/>
          <w:szCs w:val="30"/>
          <w:lang w:eastAsia="ru-RU"/>
        </w:rPr>
        <w:t>класаў</w:t>
      </w:r>
      <w:proofErr w:type="spellEnd"/>
      <w:r w:rsidRPr="00C815B2">
        <w:rPr>
          <w:rFonts w:ascii="Times New Roman" w:hAnsi="Times New Roman"/>
          <w:sz w:val="30"/>
          <w:szCs w:val="30"/>
          <w:lang w:eastAsia="ru-RU"/>
        </w:rPr>
        <w:t>;</w:t>
      </w:r>
    </w:p>
    <w:p w14:paraId="331802E0" w14:textId="77777777" w:rsidR="00F01597" w:rsidRPr="00C815B2" w:rsidRDefault="00F01597" w:rsidP="00F01597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развіццё чытацкай пісьменнасці вучняў у м</w:t>
      </w:r>
      <w:r w:rsidR="0035591C">
        <w:rPr>
          <w:rFonts w:ascii="Times New Roman" w:eastAsia="Calibri" w:hAnsi="Times New Roman"/>
          <w:sz w:val="30"/>
          <w:szCs w:val="30"/>
          <w:lang w:val="be-BY" w:eastAsia="ru-RU"/>
        </w:rPr>
        <w:t>еж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ах міжнароднай праграмы па ацэнцы адукацыйных дасягненняў вучняў (PISA) і рэкамендацыі па выніках рэспубліканскага маніторынгу якасці адукацыі;</w:t>
      </w:r>
    </w:p>
    <w:p w14:paraId="3B3314E1" w14:textId="77777777" w:rsidR="00F01597" w:rsidRPr="00E50721" w:rsidRDefault="00F01597" w:rsidP="00F0159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E50721">
        <w:rPr>
          <w:rFonts w:ascii="Times New Roman" w:hAnsi="Times New Roman"/>
          <w:sz w:val="30"/>
          <w:szCs w:val="30"/>
          <w:lang w:val="be-BY" w:eastAsia="ru-RU"/>
        </w:rPr>
        <w:t xml:space="preserve">навукова-метадычная падтрымка адукацыйнага працэсу па вучэбным прадмеце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E50721">
        <w:rPr>
          <w:rFonts w:ascii="Times New Roman" w:hAnsi="Times New Roman"/>
          <w:sz w:val="30"/>
          <w:szCs w:val="30"/>
          <w:lang w:val="be-BY" w:eastAsia="ru-RU"/>
        </w:rPr>
        <w:t xml:space="preserve"> і факультаты</w:t>
      </w:r>
      <w:r w:rsidR="0035591C">
        <w:rPr>
          <w:rFonts w:ascii="Times New Roman" w:hAnsi="Times New Roman"/>
          <w:sz w:val="30"/>
          <w:szCs w:val="30"/>
          <w:lang w:val="be-BY" w:eastAsia="ru-RU"/>
        </w:rPr>
        <w:t>ўных</w:t>
      </w:r>
      <w:r w:rsidRPr="00E50721">
        <w:rPr>
          <w:rFonts w:ascii="Times New Roman" w:hAnsi="Times New Roman"/>
          <w:sz w:val="30"/>
          <w:szCs w:val="30"/>
          <w:lang w:val="be-BY" w:eastAsia="ru-RU"/>
        </w:rPr>
        <w:t xml:space="preserve"> занятка</w:t>
      </w:r>
      <w:r w:rsidR="0035591C">
        <w:rPr>
          <w:rFonts w:ascii="Times New Roman" w:hAnsi="Times New Roman"/>
          <w:sz w:val="30"/>
          <w:szCs w:val="30"/>
          <w:lang w:val="be-BY" w:eastAsia="ru-RU"/>
        </w:rPr>
        <w:t>х</w:t>
      </w:r>
      <w:r w:rsidRPr="00E50721">
        <w:rPr>
          <w:rFonts w:ascii="Times New Roman" w:hAnsi="Times New Roman"/>
          <w:sz w:val="30"/>
          <w:szCs w:val="30"/>
          <w:lang w:val="be-BY" w:eastAsia="ru-RU"/>
        </w:rPr>
        <w:t xml:space="preserve"> мастацкай накіраванасці ў прадметных навукова-метадычных часопісах.</w:t>
      </w:r>
    </w:p>
    <w:p w14:paraId="31B4DCD9" w14:textId="77777777" w:rsidR="00F01597" w:rsidRPr="00E50721" w:rsidRDefault="00F01597" w:rsidP="00F015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2. Аналіз вынікаў работы метадычных фарміраванняў настаўнікаў выяўленчага мастацтва ў 2019/2020 навучальным годзе. Планаванне работы метадычных фарміраванняў у 2020/2021 навучальным годзе.</w:t>
      </w:r>
    </w:p>
    <w:p w14:paraId="028933E6" w14:textId="77777777" w:rsidR="00F01597" w:rsidRPr="00E50721" w:rsidRDefault="00F01597" w:rsidP="00F015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 xml:space="preserve">На працягу навучальнага года на пасяджэннях метадычных фарміраванняў настаўнікаў выяўленчага мастацтва рэкамендуецца разгледзець наступныя пытанні </w:t>
      </w:r>
      <w:r w:rsidRPr="00C815B2">
        <w:rPr>
          <w:rFonts w:ascii="Times New Roman" w:hAnsi="Times New Roman"/>
          <w:sz w:val="30"/>
          <w:szCs w:val="30"/>
          <w:lang w:val="be-BY"/>
        </w:rPr>
        <w:t>методыкі выкладання прадмета з улікам эфектыўнага педагагічнага вопыту педагогаў рэгіён</w:t>
      </w:r>
      <w:r w:rsidR="0035591C">
        <w:rPr>
          <w:rFonts w:ascii="Times New Roman" w:hAnsi="Times New Roman"/>
          <w:sz w:val="30"/>
          <w:szCs w:val="30"/>
          <w:lang w:val="be-BY"/>
        </w:rPr>
        <w:t>а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:</w:t>
      </w:r>
    </w:p>
    <w:p w14:paraId="6498A178" w14:textId="77777777" w:rsidR="00F01597" w:rsidRPr="00C815B2" w:rsidRDefault="00F01597" w:rsidP="00F01597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1.</w:t>
      </w:r>
      <w:r w:rsidR="0035591C">
        <w:rPr>
          <w:rFonts w:ascii="Times New Roman" w:eastAsia="Calibri" w:hAnsi="Times New Roman"/>
          <w:sz w:val="30"/>
          <w:szCs w:val="30"/>
          <w:lang w:val="be-BY" w:eastAsia="ru-RU"/>
        </w:rPr>
        <w:t> </w:t>
      </w:r>
      <w:r w:rsidRPr="00C815B2">
        <w:rPr>
          <w:rFonts w:ascii="Times New Roman" w:hAnsi="Times New Roman"/>
          <w:sz w:val="30"/>
          <w:szCs w:val="30"/>
          <w:lang w:val="be-BY"/>
        </w:rPr>
        <w:t>Сучасныя падыходы да арганізацыі вучэбна-пазнавальнай дзейнасці вучняў на ўроках выяўленчага мастацтва.</w:t>
      </w:r>
    </w:p>
    <w:p w14:paraId="4E776B29" w14:textId="77777777" w:rsidR="00F01597" w:rsidRPr="00E50721" w:rsidRDefault="0035591C" w:rsidP="00F0159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/>
          <w:sz w:val="30"/>
          <w:szCs w:val="30"/>
          <w:lang w:val="be-BY" w:eastAsia="ru-RU"/>
        </w:rPr>
        <w:t>2. 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>Укараненне ў адукацыйны працэс сучасных метадаў, прыёмаў і тэхналогій, якія забяспечваюць прадуктыўную дзейнасць вучняў на вучэбных занятках па выяўленч</w:t>
      </w:r>
      <w:r w:rsidR="000D74A4">
        <w:rPr>
          <w:rFonts w:ascii="Times New Roman" w:eastAsia="Calibri" w:hAnsi="Times New Roman"/>
          <w:sz w:val="30"/>
          <w:szCs w:val="30"/>
          <w:lang w:val="be-BY" w:eastAsia="ru-RU"/>
        </w:rPr>
        <w:t>ы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>м мастацтв</w:t>
      </w:r>
      <w:r w:rsidR="000D74A4">
        <w:rPr>
          <w:rFonts w:ascii="Times New Roman" w:eastAsia="Calibri" w:hAnsi="Times New Roman"/>
          <w:sz w:val="30"/>
          <w:szCs w:val="30"/>
          <w:lang w:val="be-BY" w:eastAsia="ru-RU"/>
        </w:rPr>
        <w:t>е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>.</w:t>
      </w:r>
    </w:p>
    <w:p w14:paraId="5656EA52" w14:textId="77777777" w:rsidR="00F01597" w:rsidRPr="00E50721" w:rsidRDefault="0035591C" w:rsidP="00F0159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/>
          <w:sz w:val="30"/>
          <w:szCs w:val="30"/>
          <w:lang w:val="be-BY" w:eastAsia="ru-RU"/>
        </w:rPr>
        <w:t>3. 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Рэалізацыя прынцыпаў педагогікі мастацтва </w:t>
      </w:r>
      <w:r>
        <w:rPr>
          <w:rFonts w:ascii="Times New Roman" w:eastAsia="Calibri" w:hAnsi="Times New Roman"/>
          <w:sz w:val="30"/>
          <w:szCs w:val="30"/>
          <w:lang w:val="be-BY" w:eastAsia="ru-RU"/>
        </w:rPr>
        <w:t>з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мэта</w:t>
      </w:r>
      <w:r>
        <w:rPr>
          <w:rFonts w:ascii="Times New Roman" w:eastAsia="Calibri" w:hAnsi="Times New Roman"/>
          <w:sz w:val="30"/>
          <w:szCs w:val="30"/>
          <w:lang w:val="be-BY" w:eastAsia="ru-RU"/>
        </w:rPr>
        <w:t>й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развіцця творчага патэнцыялу і самарэалізацыі вучн</w:t>
      </w:r>
      <w:r>
        <w:rPr>
          <w:rFonts w:ascii="Times New Roman" w:eastAsia="Calibri" w:hAnsi="Times New Roman"/>
          <w:sz w:val="30"/>
          <w:szCs w:val="30"/>
          <w:lang w:val="be-BY" w:eastAsia="ru-RU"/>
        </w:rPr>
        <w:t>я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ў у працэсе </w:t>
      </w:r>
      <w:r w:rsidR="00F01597" w:rsidRPr="00E50721">
        <w:rPr>
          <w:rFonts w:ascii="Times New Roman" w:hAnsi="Times New Roman"/>
          <w:sz w:val="30"/>
          <w:szCs w:val="30"/>
          <w:lang w:val="be-BY" w:eastAsia="ru-RU"/>
        </w:rPr>
        <w:t xml:space="preserve">вучэбна-пазнавальнай дзейнасці на ўроках </w:t>
      </w:r>
      <w:r w:rsidR="00F01597" w:rsidRPr="00E50721">
        <w:rPr>
          <w:rFonts w:ascii="Times New Roman" w:eastAsia="Calibri" w:hAnsi="Times New Roman"/>
          <w:sz w:val="30"/>
          <w:szCs w:val="30"/>
          <w:lang w:val="be-BY" w:eastAsia="ru-RU"/>
        </w:rPr>
        <w:t>выяўленчага мастацтва</w:t>
      </w:r>
      <w:r w:rsidR="00F01597" w:rsidRPr="00E50721">
        <w:rPr>
          <w:rFonts w:ascii="Times New Roman" w:hAnsi="Times New Roman"/>
          <w:sz w:val="30"/>
          <w:szCs w:val="30"/>
          <w:lang w:val="be-BY" w:eastAsia="ru-RU"/>
        </w:rPr>
        <w:t>.</w:t>
      </w:r>
    </w:p>
    <w:p w14:paraId="5F68313E" w14:textId="77777777" w:rsidR="00F01597" w:rsidRPr="00E50721" w:rsidRDefault="00F01597" w:rsidP="00F0159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E50721">
        <w:rPr>
          <w:rFonts w:ascii="Times New Roman" w:hAnsi="Times New Roman"/>
          <w:sz w:val="30"/>
          <w:szCs w:val="30"/>
          <w:lang w:val="be-BY" w:eastAsia="ru-RU"/>
        </w:rPr>
        <w:t>4.</w:t>
      </w:r>
      <w:r w:rsidR="0035591C">
        <w:rPr>
          <w:rFonts w:ascii="Times New Roman" w:hAnsi="Times New Roman"/>
          <w:sz w:val="30"/>
          <w:szCs w:val="30"/>
          <w:lang w:val="be-BY" w:eastAsia="ru-RU"/>
        </w:rPr>
        <w:t> </w:t>
      </w:r>
      <w:r w:rsidRPr="00E50721">
        <w:rPr>
          <w:rFonts w:ascii="Times New Roman" w:hAnsi="Times New Roman"/>
          <w:sz w:val="30"/>
          <w:szCs w:val="30"/>
          <w:lang w:val="be-BY" w:eastAsia="ru-RU"/>
        </w:rPr>
        <w:t>А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рган</w:t>
      </w:r>
      <w:r w:rsidR="00E50721">
        <w:rPr>
          <w:rFonts w:ascii="Times New Roman" w:eastAsia="Calibri" w:hAnsi="Times New Roman"/>
          <w:sz w:val="30"/>
          <w:szCs w:val="30"/>
          <w:lang w:val="be-BY" w:eastAsia="ru-RU"/>
        </w:rPr>
        <w:t>і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зац</w:t>
      </w:r>
      <w:r w:rsidR="00E50721">
        <w:rPr>
          <w:rFonts w:ascii="Times New Roman" w:eastAsia="Calibri" w:hAnsi="Times New Roman"/>
          <w:sz w:val="30"/>
          <w:szCs w:val="30"/>
          <w:lang w:val="be-BY" w:eastAsia="ru-RU"/>
        </w:rPr>
        <w:t>ы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я культурнага самавыяўлення вучн</w:t>
      </w:r>
      <w:r w:rsidR="0035591C">
        <w:rPr>
          <w:rFonts w:ascii="Times New Roman" w:eastAsia="Calibri" w:hAnsi="Times New Roman"/>
          <w:sz w:val="30"/>
          <w:szCs w:val="30"/>
          <w:lang w:val="be-BY" w:eastAsia="ru-RU"/>
        </w:rPr>
        <w:t>я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ў і асваення моў пластычных мастацтваў, іх замацаванне ва ўспрыманні твораў мастацтва і ў мастацка-творчай дзейнасці на ўроках выяўленчага мастацтва.</w:t>
      </w:r>
    </w:p>
    <w:p w14:paraId="3B35EF1D" w14:textId="77777777" w:rsidR="00F01597" w:rsidRPr="00C815B2" w:rsidRDefault="004244AB" w:rsidP="00F0159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/>
          <w:sz w:val="30"/>
          <w:szCs w:val="30"/>
          <w:lang w:val="be-BY" w:eastAsia="ru-RU"/>
        </w:rPr>
        <w:t>5. 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>Арганізацыя кантролю і ацэнкі вынікаў</w:t>
      </w:r>
      <w:r>
        <w:rPr>
          <w:rFonts w:ascii="Times New Roman" w:eastAsia="Calibri" w:hAnsi="Times New Roman"/>
          <w:sz w:val="30"/>
          <w:szCs w:val="30"/>
          <w:lang w:val="be-BY" w:eastAsia="ru-RU"/>
        </w:rPr>
        <w:t xml:space="preserve"> </w:t>
      </w:r>
      <w:r w:rsidR="00F01597" w:rsidRPr="00E50721">
        <w:rPr>
          <w:rFonts w:ascii="Times New Roman" w:hAnsi="Times New Roman"/>
          <w:sz w:val="30"/>
          <w:szCs w:val="30"/>
          <w:lang w:val="be-BY" w:eastAsia="ru-RU"/>
        </w:rPr>
        <w:t>вучэбнай дзейнасці вучняў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на аснове </w:t>
      </w:r>
      <w:r>
        <w:rPr>
          <w:rFonts w:ascii="Times New Roman" w:eastAsia="Calibri" w:hAnsi="Times New Roman"/>
          <w:sz w:val="30"/>
          <w:szCs w:val="30"/>
          <w:lang w:val="be-BY" w:eastAsia="ru-RU"/>
        </w:rPr>
        <w:t>безадзнакавага</w:t>
      </w:r>
      <w:r w:rsidR="00F01597"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навучання на ўроках выяўленчага мастацтва.</w:t>
      </w:r>
    </w:p>
    <w:p w14:paraId="1F231257" w14:textId="77777777" w:rsidR="00F01597" w:rsidRPr="00C815B2" w:rsidRDefault="00F01597" w:rsidP="00F01597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6.</w:t>
      </w:r>
      <w:r w:rsidR="004244AB">
        <w:rPr>
          <w:rFonts w:ascii="Times New Roman" w:eastAsia="Calibri" w:hAnsi="Times New Roman"/>
          <w:sz w:val="30"/>
          <w:szCs w:val="30"/>
          <w:lang w:val="be-BY" w:eastAsia="ru-RU"/>
        </w:rPr>
        <w:t> 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Арганізацыя вучэбна-пазнавальнай дзейнасці вучняў на вучэбных занятках па вучэбным прадмеце </w:t>
      </w:r>
      <w:r w:rsidR="00E50721" w:rsidRPr="00E50721">
        <w:rPr>
          <w:rFonts w:ascii="Times New Roman" w:hAnsi="Times New Roman"/>
          <w:sz w:val="30"/>
          <w:szCs w:val="30"/>
          <w:lang w:val="be-BY"/>
        </w:rPr>
        <w:t>«Выяўленчае мастацтва»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шляхам 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lastRenderedPageBreak/>
        <w:t>інфармацыйна-камунікацыйных тэхналогій як рэсурсу для рэалізацыі сучасных дыдактычных падыходаў.</w:t>
      </w:r>
    </w:p>
    <w:p w14:paraId="1F834F2D" w14:textId="77777777" w:rsidR="00F01597" w:rsidRPr="00C815B2" w:rsidRDefault="00F01597" w:rsidP="00F0159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C815B2">
        <w:rPr>
          <w:rFonts w:ascii="Times New Roman" w:hAnsi="Times New Roman"/>
          <w:sz w:val="30"/>
          <w:szCs w:val="30"/>
          <w:lang w:val="be-BY" w:eastAsia="ru-RU"/>
        </w:rPr>
        <w:t>7.</w:t>
      </w:r>
      <w:r w:rsidR="004244AB">
        <w:rPr>
          <w:rFonts w:ascii="Times New Roman" w:hAnsi="Times New Roman"/>
          <w:sz w:val="30"/>
          <w:szCs w:val="30"/>
          <w:lang w:val="be-BY" w:eastAsia="ru-RU"/>
        </w:rPr>
        <w:t> 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Фарміраванне духоўна-маральнай культуры і патрыятычнае выхаванне вучняў </w:t>
      </w:r>
      <w:r w:rsidR="004244AB">
        <w:rPr>
          <w:rFonts w:ascii="Times New Roman" w:eastAsia="Calibri" w:hAnsi="Times New Roman"/>
          <w:sz w:val="30"/>
          <w:szCs w:val="30"/>
          <w:lang w:val="be-BY" w:eastAsia="ru-RU"/>
        </w:rPr>
        <w:t>падчас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вывучэння беларускай мастацкай культуры, рэгіянальных культурных традыцый у сучасным сацыякультурным кантэксце на вучэбных занятках па выяўленч</w:t>
      </w:r>
      <w:r w:rsidR="000D74A4">
        <w:rPr>
          <w:rFonts w:ascii="Times New Roman" w:eastAsia="Calibri" w:hAnsi="Times New Roman"/>
          <w:sz w:val="30"/>
          <w:szCs w:val="30"/>
          <w:lang w:val="be-BY" w:eastAsia="ru-RU"/>
        </w:rPr>
        <w:t>ы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м мастацтв</w:t>
      </w:r>
      <w:r w:rsidR="000D74A4">
        <w:rPr>
          <w:rFonts w:ascii="Times New Roman" w:eastAsia="Calibri" w:hAnsi="Times New Roman"/>
          <w:sz w:val="30"/>
          <w:szCs w:val="30"/>
          <w:lang w:val="be-BY" w:eastAsia="ru-RU"/>
        </w:rPr>
        <w:t>е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 xml:space="preserve"> (у м</w:t>
      </w:r>
      <w:r w:rsidR="004244AB">
        <w:rPr>
          <w:rFonts w:ascii="Times New Roman" w:eastAsia="Calibri" w:hAnsi="Times New Roman"/>
          <w:sz w:val="30"/>
          <w:szCs w:val="30"/>
          <w:lang w:val="be-BY" w:eastAsia="ru-RU"/>
        </w:rPr>
        <w:t>еж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ах Года малой радзімы ў Беларусі).</w:t>
      </w:r>
    </w:p>
    <w:p w14:paraId="0B813456" w14:textId="77777777" w:rsidR="00F01597" w:rsidRPr="00C815B2" w:rsidRDefault="00F01597" w:rsidP="00F0159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8.</w:t>
      </w:r>
      <w:r w:rsidR="004244AB">
        <w:rPr>
          <w:rFonts w:ascii="Times New Roman" w:eastAsia="Calibri" w:hAnsi="Times New Roman"/>
          <w:sz w:val="30"/>
          <w:szCs w:val="30"/>
          <w:lang w:val="be-BY" w:eastAsia="ru-RU"/>
        </w:rPr>
        <w:t> </w:t>
      </w:r>
      <w:r w:rsidRPr="00C815B2">
        <w:rPr>
          <w:rFonts w:ascii="Times New Roman" w:eastAsia="Calibri" w:hAnsi="Times New Roman"/>
          <w:sz w:val="30"/>
          <w:szCs w:val="30"/>
          <w:lang w:val="be-BY" w:eastAsia="ru-RU"/>
        </w:rPr>
        <w:t>П</w:t>
      </w:r>
      <w:r w:rsidRPr="00C815B2">
        <w:rPr>
          <w:rFonts w:ascii="Times New Roman" w:hAnsi="Times New Roman"/>
          <w:sz w:val="30"/>
          <w:szCs w:val="30"/>
          <w:lang w:val="be-BY" w:eastAsia="ru-RU"/>
        </w:rPr>
        <w:t>р</w:t>
      </w:r>
      <w:r w:rsidR="00E50721">
        <w:rPr>
          <w:rFonts w:ascii="Times New Roman" w:hAnsi="Times New Roman"/>
          <w:sz w:val="30"/>
          <w:szCs w:val="30"/>
          <w:lang w:val="be-BY" w:eastAsia="ru-RU"/>
        </w:rPr>
        <w:t>а</w:t>
      </w:r>
      <w:r w:rsidRPr="00C815B2">
        <w:rPr>
          <w:rFonts w:ascii="Times New Roman" w:hAnsi="Times New Roman"/>
          <w:sz w:val="30"/>
          <w:szCs w:val="30"/>
          <w:lang w:val="be-BY" w:eastAsia="ru-RU"/>
        </w:rPr>
        <w:t>ц</w:t>
      </w:r>
      <w:r w:rsidR="00E50721">
        <w:rPr>
          <w:rFonts w:ascii="Times New Roman" w:hAnsi="Times New Roman"/>
          <w:sz w:val="30"/>
          <w:szCs w:val="30"/>
          <w:lang w:val="be-BY" w:eastAsia="ru-RU"/>
        </w:rPr>
        <w:t>э</w:t>
      </w:r>
      <w:r w:rsidRPr="00C815B2">
        <w:rPr>
          <w:rFonts w:ascii="Times New Roman" w:hAnsi="Times New Roman"/>
          <w:sz w:val="30"/>
          <w:szCs w:val="30"/>
          <w:lang w:val="be-BY" w:eastAsia="ru-RU"/>
        </w:rPr>
        <w:t xml:space="preserve">с падрыхтоўкі да атэстацыі, кваліфікацыйнага экзамену як </w:t>
      </w:r>
      <w:r w:rsidR="004244AB">
        <w:rPr>
          <w:rFonts w:ascii="Times New Roman" w:hAnsi="Times New Roman"/>
          <w:sz w:val="30"/>
          <w:szCs w:val="30"/>
          <w:lang w:val="be-BY" w:eastAsia="ru-RU"/>
        </w:rPr>
        <w:t>у</w:t>
      </w:r>
      <w:r w:rsidRPr="00C815B2">
        <w:rPr>
          <w:rFonts w:ascii="Times New Roman" w:hAnsi="Times New Roman"/>
          <w:sz w:val="30"/>
          <w:szCs w:val="30"/>
          <w:lang w:val="be-BY" w:eastAsia="ru-RU"/>
        </w:rPr>
        <w:t xml:space="preserve">мова бесперапыннага развіцця прафесійнай кампетэнтнасці настаўніка 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выяўленчага мастацтва.</w:t>
      </w:r>
    </w:p>
    <w:p w14:paraId="76C1898D" w14:textId="77777777" w:rsidR="00F01597" w:rsidRPr="008D4013" w:rsidRDefault="00F01597" w:rsidP="00F01597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>На сайце дзяржаўнай установы адукацыі «Акадэмія паслядыпломнай адукацыі» (</w:t>
      </w:r>
      <w:r w:rsidR="00FE1758">
        <w:fldChar w:fldCharType="begin"/>
      </w:r>
      <w:r w:rsidR="00FE1758" w:rsidRPr="00B7032D">
        <w:rPr>
          <w:lang w:val="be-BY"/>
        </w:rPr>
        <w:instrText xml:space="preserve"> </w:instrText>
      </w:r>
      <w:r w:rsidR="00FE1758">
        <w:instrText>HYP</w:instrText>
      </w:r>
      <w:r w:rsidR="00FE1758">
        <w:instrText>ERLINK</w:instrText>
      </w:r>
      <w:r w:rsidR="00FE1758" w:rsidRPr="00B7032D">
        <w:rPr>
          <w:lang w:val="be-BY"/>
        </w:rPr>
        <w:instrText xml:space="preserve"> "</w:instrText>
      </w:r>
      <w:r w:rsidR="00FE1758">
        <w:instrText>http</w:instrText>
      </w:r>
      <w:r w:rsidR="00FE1758" w:rsidRPr="00B7032D">
        <w:rPr>
          <w:lang w:val="be-BY"/>
        </w:rPr>
        <w:instrText>://</w:instrText>
      </w:r>
      <w:r w:rsidR="00FE1758">
        <w:instrText>www</w:instrText>
      </w:r>
      <w:r w:rsidR="00FE1758" w:rsidRPr="00B7032D">
        <w:rPr>
          <w:lang w:val="be-BY"/>
        </w:rPr>
        <w:instrText>.</w:instrText>
      </w:r>
      <w:r w:rsidR="00FE1758">
        <w:instrText>academy</w:instrText>
      </w:r>
      <w:r w:rsidR="00FE1758" w:rsidRPr="00B7032D">
        <w:rPr>
          <w:lang w:val="be-BY"/>
        </w:rPr>
        <w:instrText>.</w:instrText>
      </w:r>
      <w:r w:rsidR="00FE1758">
        <w:instrText>edu</w:instrText>
      </w:r>
      <w:r w:rsidR="00FE1758" w:rsidRPr="00B7032D">
        <w:rPr>
          <w:lang w:val="be-BY"/>
        </w:rPr>
        <w:instrText>.</w:instrText>
      </w:r>
      <w:r w:rsidR="00FE1758">
        <w:instrText>by</w:instrText>
      </w:r>
      <w:r w:rsidR="00FE1758" w:rsidRPr="00B7032D">
        <w:rPr>
          <w:lang w:val="be-BY"/>
        </w:rPr>
        <w:instrText xml:space="preserve">/" </w:instrText>
      </w:r>
      <w:r w:rsidR="00FE1758">
        <w:fldChar w:fldCharType="separate"/>
      </w:r>
      <w:r w:rsidRPr="00C815B2">
        <w:rPr>
          <w:rStyle w:val="a3"/>
          <w:rFonts w:ascii="Times New Roman" w:eastAsia="Calibri" w:hAnsi="Times New Roman"/>
          <w:i/>
          <w:sz w:val="30"/>
          <w:szCs w:val="30"/>
        </w:rPr>
        <w:t>www</w:t>
      </w:r>
      <w:r w:rsidRPr="00E50721">
        <w:rPr>
          <w:rStyle w:val="a3"/>
          <w:rFonts w:ascii="Times New Roman" w:eastAsia="Calibri" w:hAnsi="Times New Roman"/>
          <w:i/>
          <w:sz w:val="30"/>
          <w:szCs w:val="30"/>
          <w:lang w:val="be-BY"/>
        </w:rPr>
        <w:t>.</w:t>
      </w:r>
      <w:r w:rsidRPr="00C815B2">
        <w:rPr>
          <w:rStyle w:val="a3"/>
          <w:rFonts w:ascii="Times New Roman" w:eastAsia="Calibri" w:hAnsi="Times New Roman"/>
          <w:i/>
          <w:sz w:val="30"/>
          <w:szCs w:val="30"/>
        </w:rPr>
        <w:t>acad</w:t>
      </w:r>
      <w:r w:rsidRPr="00C815B2">
        <w:rPr>
          <w:rStyle w:val="a3"/>
          <w:rFonts w:ascii="Times New Roman" w:eastAsia="Calibri" w:hAnsi="Times New Roman"/>
          <w:i/>
          <w:sz w:val="30"/>
          <w:szCs w:val="30"/>
        </w:rPr>
        <w:t>e</w:t>
      </w:r>
      <w:r w:rsidRPr="00C815B2">
        <w:rPr>
          <w:rStyle w:val="a3"/>
          <w:rFonts w:ascii="Times New Roman" w:eastAsia="Calibri" w:hAnsi="Times New Roman"/>
          <w:i/>
          <w:sz w:val="30"/>
          <w:szCs w:val="30"/>
        </w:rPr>
        <w:t>my</w:t>
      </w:r>
      <w:r w:rsidRPr="00E50721">
        <w:rPr>
          <w:rStyle w:val="a3"/>
          <w:rFonts w:ascii="Times New Roman" w:eastAsia="Calibri" w:hAnsi="Times New Roman"/>
          <w:i/>
          <w:sz w:val="30"/>
          <w:szCs w:val="30"/>
          <w:lang w:val="be-BY"/>
        </w:rPr>
        <w:t>.</w:t>
      </w:r>
      <w:r w:rsidRPr="00C815B2">
        <w:rPr>
          <w:rStyle w:val="a3"/>
          <w:rFonts w:ascii="Times New Roman" w:eastAsia="Calibri" w:hAnsi="Times New Roman"/>
          <w:i/>
          <w:sz w:val="30"/>
          <w:szCs w:val="30"/>
        </w:rPr>
        <w:t>edu</w:t>
      </w:r>
      <w:r w:rsidRPr="00E50721">
        <w:rPr>
          <w:rStyle w:val="a3"/>
          <w:rFonts w:ascii="Times New Roman" w:eastAsia="Calibri" w:hAnsi="Times New Roman"/>
          <w:i/>
          <w:sz w:val="30"/>
          <w:szCs w:val="30"/>
          <w:lang w:val="be-BY"/>
        </w:rPr>
        <w:t>.</w:t>
      </w:r>
      <w:proofErr w:type="spellStart"/>
      <w:r w:rsidRPr="00C815B2">
        <w:rPr>
          <w:rStyle w:val="a3"/>
          <w:rFonts w:ascii="Times New Roman" w:eastAsia="Calibri" w:hAnsi="Times New Roman"/>
          <w:i/>
          <w:sz w:val="30"/>
          <w:szCs w:val="30"/>
        </w:rPr>
        <w:t>by</w:t>
      </w:r>
      <w:proofErr w:type="spellEnd"/>
      <w:r w:rsidR="00FE1758">
        <w:rPr>
          <w:rStyle w:val="a3"/>
          <w:rFonts w:ascii="Times New Roman" w:eastAsia="Calibri" w:hAnsi="Times New Roman"/>
          <w:i/>
          <w:sz w:val="30"/>
          <w:szCs w:val="30"/>
        </w:rPr>
        <w:fldChar w:fldCharType="end"/>
      </w:r>
      <w:r w:rsidRPr="007344EA">
        <w:rPr>
          <w:rStyle w:val="a3"/>
          <w:rFonts w:ascii="Times New Roman" w:eastAsia="Calibri" w:hAnsi="Times New Roman"/>
          <w:i/>
          <w:color w:val="auto"/>
          <w:sz w:val="30"/>
          <w:szCs w:val="30"/>
          <w:u w:val="none"/>
          <w:lang w:val="be-BY"/>
        </w:rPr>
        <w:t>)</w:t>
      </w:r>
      <w:r w:rsidRPr="00E50721">
        <w:rPr>
          <w:rFonts w:ascii="Times New Roman" w:eastAsia="Calibri" w:hAnsi="Times New Roman"/>
          <w:sz w:val="30"/>
          <w:szCs w:val="30"/>
          <w:lang w:val="be-BY" w:eastAsia="ru-RU"/>
        </w:rPr>
        <w:t xml:space="preserve"> размешчаны падрабязныя рэкамендацыі па змесце і арганізацыі метадычнай работы з настаўнікамі выяўленчага мастацтва ў 2020/2021 навучальным годзе, тэматыка семінараў і павышэння кваліфікацыі.</w:t>
      </w:r>
    </w:p>
    <w:sectPr w:rsidR="00F01597" w:rsidRPr="008D4013" w:rsidSect="003E6F43">
      <w:headerReference w:type="default" r:id="rId11"/>
      <w:footerReference w:type="even" r:id="rId12"/>
      <w:footerReference w:type="default" r:id="rId13"/>
      <w:pgSz w:w="11906" w:h="16838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572E2" w14:textId="77777777" w:rsidR="00FE1758" w:rsidRDefault="00FE1758">
      <w:pPr>
        <w:spacing w:after="0" w:line="240" w:lineRule="auto"/>
      </w:pPr>
      <w:r>
        <w:separator/>
      </w:r>
    </w:p>
  </w:endnote>
  <w:endnote w:type="continuationSeparator" w:id="0">
    <w:p w14:paraId="082BAE09" w14:textId="77777777" w:rsidR="00FE1758" w:rsidRDefault="00F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E9DF7" w14:textId="77777777" w:rsidR="003074EA" w:rsidRDefault="00E0418D" w:rsidP="007A60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7AED137" w14:textId="77777777" w:rsidR="003074EA" w:rsidRDefault="00FE1758" w:rsidP="003074E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B7CAB" w14:textId="77777777" w:rsidR="003074EA" w:rsidRDefault="00FE1758" w:rsidP="003074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E679D" w14:textId="77777777" w:rsidR="00FE1758" w:rsidRDefault="00FE1758">
      <w:pPr>
        <w:spacing w:after="0" w:line="240" w:lineRule="auto"/>
      </w:pPr>
      <w:r>
        <w:separator/>
      </w:r>
    </w:p>
  </w:footnote>
  <w:footnote w:type="continuationSeparator" w:id="0">
    <w:p w14:paraId="2FBF7911" w14:textId="77777777" w:rsidR="00FE1758" w:rsidRDefault="00F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1374628"/>
      <w:docPartObj>
        <w:docPartGallery w:val="Page Numbers (Top of Page)"/>
        <w:docPartUnique/>
      </w:docPartObj>
    </w:sdtPr>
    <w:sdtEndPr/>
    <w:sdtContent>
      <w:p w14:paraId="4D0D82B0" w14:textId="77777777" w:rsidR="003E6F43" w:rsidRDefault="003E6F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4A4">
          <w:rPr>
            <w:noProof/>
          </w:rPr>
          <w:t>5</w:t>
        </w:r>
        <w:r>
          <w:fldChar w:fldCharType="end"/>
        </w:r>
      </w:p>
    </w:sdtContent>
  </w:sdt>
  <w:p w14:paraId="1A5B71D5" w14:textId="77777777" w:rsidR="003E6F43" w:rsidRDefault="003E6F4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C78"/>
    <w:rsid w:val="00007FDD"/>
    <w:rsid w:val="0002079C"/>
    <w:rsid w:val="0003732E"/>
    <w:rsid w:val="000B1349"/>
    <w:rsid w:val="000D74A4"/>
    <w:rsid w:val="000F4D48"/>
    <w:rsid w:val="00134E1E"/>
    <w:rsid w:val="001645AA"/>
    <w:rsid w:val="00180B65"/>
    <w:rsid w:val="001F2573"/>
    <w:rsid w:val="0026727B"/>
    <w:rsid w:val="002A0A07"/>
    <w:rsid w:val="002B4C41"/>
    <w:rsid w:val="003115E2"/>
    <w:rsid w:val="0033062A"/>
    <w:rsid w:val="0034481C"/>
    <w:rsid w:val="0035591C"/>
    <w:rsid w:val="003E6F43"/>
    <w:rsid w:val="00415FDA"/>
    <w:rsid w:val="004244AB"/>
    <w:rsid w:val="00480E04"/>
    <w:rsid w:val="004B2EB1"/>
    <w:rsid w:val="004E6F64"/>
    <w:rsid w:val="004F18CD"/>
    <w:rsid w:val="00516B73"/>
    <w:rsid w:val="00535F7B"/>
    <w:rsid w:val="005C3C2F"/>
    <w:rsid w:val="005C617D"/>
    <w:rsid w:val="005C63D1"/>
    <w:rsid w:val="0064295A"/>
    <w:rsid w:val="0064720B"/>
    <w:rsid w:val="006A1919"/>
    <w:rsid w:val="006A3AD4"/>
    <w:rsid w:val="006F3E75"/>
    <w:rsid w:val="007344EA"/>
    <w:rsid w:val="00773987"/>
    <w:rsid w:val="007A4A38"/>
    <w:rsid w:val="007C7825"/>
    <w:rsid w:val="007D3209"/>
    <w:rsid w:val="00835921"/>
    <w:rsid w:val="008C4C78"/>
    <w:rsid w:val="008D4013"/>
    <w:rsid w:val="009248B2"/>
    <w:rsid w:val="00963292"/>
    <w:rsid w:val="009D4D61"/>
    <w:rsid w:val="009E1921"/>
    <w:rsid w:val="00A26295"/>
    <w:rsid w:val="00A3270F"/>
    <w:rsid w:val="00A34094"/>
    <w:rsid w:val="00AC1EFA"/>
    <w:rsid w:val="00AD29C2"/>
    <w:rsid w:val="00B7032D"/>
    <w:rsid w:val="00BE4AC6"/>
    <w:rsid w:val="00C0674C"/>
    <w:rsid w:val="00C21185"/>
    <w:rsid w:val="00C43F38"/>
    <w:rsid w:val="00C815B2"/>
    <w:rsid w:val="00CA27F7"/>
    <w:rsid w:val="00CC271C"/>
    <w:rsid w:val="00CD3822"/>
    <w:rsid w:val="00CE5D12"/>
    <w:rsid w:val="00D205F2"/>
    <w:rsid w:val="00D73E13"/>
    <w:rsid w:val="00DC6627"/>
    <w:rsid w:val="00DD6697"/>
    <w:rsid w:val="00E0418D"/>
    <w:rsid w:val="00E50721"/>
    <w:rsid w:val="00EA469A"/>
    <w:rsid w:val="00EB1393"/>
    <w:rsid w:val="00EF0137"/>
    <w:rsid w:val="00F01597"/>
    <w:rsid w:val="00F31A37"/>
    <w:rsid w:val="00F607F6"/>
    <w:rsid w:val="00F80473"/>
    <w:rsid w:val="00FA122F"/>
    <w:rsid w:val="00FE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407B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63D1"/>
    <w:rPr>
      <w:rFonts w:cs="Times New Roman"/>
      <w:color w:val="0563C1"/>
      <w:u w:val="single"/>
    </w:rPr>
  </w:style>
  <w:style w:type="paragraph" w:customStyle="1" w:styleId="Pragmatica">
    <w:name w:val="_Pragmatica"/>
    <w:basedOn w:val="a"/>
    <w:rsid w:val="005C63D1"/>
    <w:pPr>
      <w:autoSpaceDE w:val="0"/>
      <w:autoSpaceDN w:val="0"/>
      <w:adjustRightInd w:val="0"/>
      <w:spacing w:after="0" w:line="194" w:lineRule="atLeast"/>
      <w:ind w:firstLine="283"/>
      <w:jc w:val="both"/>
      <w:textAlignment w:val="center"/>
    </w:pPr>
    <w:rPr>
      <w:rFonts w:ascii="PragmaticaC" w:hAnsi="PragmaticaC" w:cs="PragmaticaC"/>
      <w:color w:val="000000"/>
      <w:sz w:val="18"/>
      <w:szCs w:val="18"/>
      <w:lang w:eastAsia="ru-RU"/>
    </w:rPr>
  </w:style>
  <w:style w:type="paragraph" w:customStyle="1" w:styleId="ListParagraph1">
    <w:name w:val="List Paragraph1"/>
    <w:basedOn w:val="a"/>
    <w:rsid w:val="005C63D1"/>
    <w:pPr>
      <w:spacing w:after="120" w:line="360" w:lineRule="auto"/>
      <w:ind w:left="720" w:firstLine="709"/>
      <w:jc w:val="both"/>
    </w:pPr>
    <w:rPr>
      <w:rFonts w:ascii="Times New Roman" w:hAnsi="Times New Roman"/>
      <w:color w:val="000000"/>
      <w:sz w:val="28"/>
    </w:rPr>
  </w:style>
  <w:style w:type="character" w:styleId="a4">
    <w:name w:val="Strong"/>
    <w:basedOn w:val="a0"/>
    <w:qFormat/>
    <w:rsid w:val="005C63D1"/>
    <w:rPr>
      <w:rFonts w:cs="Times New Roman"/>
      <w:b/>
      <w:bCs/>
    </w:rPr>
  </w:style>
  <w:style w:type="paragraph" w:styleId="a5">
    <w:name w:val="footer"/>
    <w:basedOn w:val="a"/>
    <w:link w:val="a6"/>
    <w:rsid w:val="005C63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C63D1"/>
    <w:rPr>
      <w:rFonts w:ascii="Calibri" w:eastAsia="Times New Roman" w:hAnsi="Calibri" w:cs="Times New Roman"/>
    </w:rPr>
  </w:style>
  <w:style w:type="character" w:styleId="a7">
    <w:name w:val="page number"/>
    <w:basedOn w:val="a0"/>
    <w:rsid w:val="005C63D1"/>
  </w:style>
  <w:style w:type="paragraph" w:styleId="a8">
    <w:name w:val="List Paragraph"/>
    <w:basedOn w:val="a"/>
    <w:uiPriority w:val="34"/>
    <w:qFormat/>
    <w:rsid w:val="00F015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header"/>
    <w:basedOn w:val="a"/>
    <w:link w:val="aa"/>
    <w:uiPriority w:val="99"/>
    <w:unhideWhenUsed/>
    <w:rsid w:val="005C6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617D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C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617D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134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EF013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B70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2</cp:revision>
  <cp:lastPrinted>2020-06-29T14:44:00Z</cp:lastPrinted>
  <dcterms:created xsi:type="dcterms:W3CDTF">2020-07-13T12:01:00Z</dcterms:created>
  <dcterms:modified xsi:type="dcterms:W3CDTF">2020-07-13T12:01:00Z</dcterms:modified>
</cp:coreProperties>
</file>