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41A19" w14:textId="77777777" w:rsidR="000E1901" w:rsidRDefault="000E1901" w:rsidP="005D534B">
      <w:pPr>
        <w:jc w:val="right"/>
        <w:rPr>
          <w:rFonts w:eastAsia="Calibri" w:cs="Times New Roman"/>
          <w:sz w:val="30"/>
          <w:szCs w:val="30"/>
          <w:lang w:val="be-BY"/>
        </w:rPr>
      </w:pPr>
      <w:r w:rsidRPr="000E1901">
        <w:rPr>
          <w:rFonts w:eastAsia="Calibri" w:cs="Times New Roman"/>
          <w:sz w:val="30"/>
          <w:szCs w:val="30"/>
          <w:lang w:val="be-BY"/>
        </w:rPr>
        <w:t>Дадатак 10</w:t>
      </w:r>
    </w:p>
    <w:p w14:paraId="6009D977" w14:textId="77777777" w:rsidR="005F46D5" w:rsidRPr="000E1901" w:rsidRDefault="005F46D5" w:rsidP="005D534B">
      <w:pPr>
        <w:jc w:val="right"/>
        <w:rPr>
          <w:rFonts w:eastAsia="Calibri" w:cs="Times New Roman"/>
          <w:sz w:val="30"/>
          <w:szCs w:val="30"/>
          <w:lang w:val="be-BY"/>
        </w:rPr>
      </w:pPr>
    </w:p>
    <w:p w14:paraId="74E8A6C2" w14:textId="77777777" w:rsidR="000E1901" w:rsidRPr="007C0E3B" w:rsidRDefault="000E1901" w:rsidP="005D534B">
      <w:pPr>
        <w:jc w:val="center"/>
        <w:rPr>
          <w:rFonts w:eastAsia="Calibri" w:cs="Times New Roman"/>
          <w:b/>
          <w:bCs/>
          <w:caps/>
          <w:sz w:val="30"/>
          <w:szCs w:val="30"/>
          <w:lang w:val="be-BY"/>
        </w:rPr>
      </w:pPr>
      <w:r w:rsidRPr="007C0E3B">
        <w:rPr>
          <w:rFonts w:eastAsia="Calibri" w:cs="Times New Roman"/>
          <w:b/>
          <w:bCs/>
          <w:caps/>
          <w:sz w:val="30"/>
          <w:szCs w:val="30"/>
          <w:lang w:val="be-BY"/>
        </w:rPr>
        <w:t xml:space="preserve">Асаблівасці арганізацыі адукацыйнага працэсу пры вывучэнні вучэбнага прадмета </w:t>
      </w:r>
      <w:r w:rsidR="007C0E3B" w:rsidRPr="007C0E3B">
        <w:rPr>
          <w:rFonts w:eastAsia="Calibri" w:cs="Times New Roman"/>
          <w:b/>
          <w:bCs/>
          <w:caps/>
          <w:sz w:val="30"/>
          <w:szCs w:val="30"/>
          <w:lang w:val="be-BY"/>
        </w:rPr>
        <w:t>«</w:t>
      </w:r>
      <w:r w:rsidR="007C0E3B">
        <w:rPr>
          <w:rFonts w:eastAsia="Calibri" w:cs="Times New Roman"/>
          <w:b/>
          <w:bCs/>
          <w:caps/>
          <w:sz w:val="30"/>
          <w:szCs w:val="30"/>
          <w:lang w:val="be-BY"/>
        </w:rPr>
        <w:t>Геаграфія</w:t>
      </w:r>
      <w:r w:rsidR="007C0E3B" w:rsidRPr="007C0E3B">
        <w:rPr>
          <w:rFonts w:eastAsia="Calibri" w:cs="Times New Roman"/>
          <w:b/>
          <w:bCs/>
          <w:caps/>
          <w:sz w:val="30"/>
          <w:szCs w:val="30"/>
          <w:lang w:val="be-BY"/>
        </w:rPr>
        <w:t>»</w:t>
      </w:r>
    </w:p>
    <w:p w14:paraId="1C525C56" w14:textId="77777777" w:rsidR="005F46D5" w:rsidRPr="007C0E3B" w:rsidRDefault="005F46D5" w:rsidP="005D534B">
      <w:pPr>
        <w:jc w:val="center"/>
        <w:rPr>
          <w:rFonts w:eastAsia="Calibri" w:cs="Times New Roman"/>
          <w:b/>
          <w:bCs/>
          <w:caps/>
          <w:sz w:val="30"/>
          <w:szCs w:val="30"/>
          <w:u w:val="single"/>
          <w:lang w:val="be-BY"/>
        </w:rPr>
      </w:pPr>
    </w:p>
    <w:p w14:paraId="1EAD0C76" w14:textId="77777777" w:rsidR="000E1901" w:rsidRPr="000E1901" w:rsidRDefault="000E1901" w:rsidP="005D534B">
      <w:pPr>
        <w:rPr>
          <w:rFonts w:eastAsia="Calibri" w:cs="Times New Roman"/>
          <w:b/>
          <w:sz w:val="30"/>
          <w:szCs w:val="30"/>
          <w:u w:val="single"/>
        </w:rPr>
      </w:pPr>
      <w:r w:rsidRPr="000E1901">
        <w:rPr>
          <w:rFonts w:eastAsia="Calibri" w:cs="Times New Roman"/>
          <w:b/>
          <w:sz w:val="30"/>
          <w:szCs w:val="30"/>
          <w:u w:val="single"/>
        </w:rPr>
        <w:t xml:space="preserve">1. </w:t>
      </w:r>
      <w:proofErr w:type="spellStart"/>
      <w:r w:rsidR="007C0E3B">
        <w:rPr>
          <w:rFonts w:eastAsia="Calibri" w:cs="Times New Roman"/>
          <w:b/>
          <w:sz w:val="30"/>
          <w:szCs w:val="30"/>
          <w:u w:val="single"/>
        </w:rPr>
        <w:t>В</w:t>
      </w:r>
      <w:r w:rsidRPr="000E1901">
        <w:rPr>
          <w:rFonts w:eastAsia="Calibri" w:cs="Times New Roman"/>
          <w:b/>
          <w:sz w:val="30"/>
          <w:szCs w:val="30"/>
          <w:u w:val="single"/>
        </w:rPr>
        <w:t>уч</w:t>
      </w:r>
      <w:r w:rsidR="007C0E3B">
        <w:rPr>
          <w:rFonts w:eastAsia="Calibri" w:cs="Times New Roman"/>
          <w:b/>
          <w:sz w:val="30"/>
          <w:szCs w:val="30"/>
          <w:u w:val="single"/>
        </w:rPr>
        <w:t>эб</w:t>
      </w:r>
      <w:r w:rsidRPr="000E1901">
        <w:rPr>
          <w:rFonts w:eastAsia="Calibri" w:cs="Times New Roman"/>
          <w:b/>
          <w:sz w:val="30"/>
          <w:szCs w:val="30"/>
          <w:u w:val="single"/>
        </w:rPr>
        <w:t>ныя</w:t>
      </w:r>
      <w:proofErr w:type="spellEnd"/>
      <w:r w:rsidRPr="000E1901">
        <w:rPr>
          <w:rFonts w:eastAsia="Calibri" w:cs="Times New Roman"/>
          <w:b/>
          <w:sz w:val="30"/>
          <w:szCs w:val="30"/>
          <w:u w:val="single"/>
        </w:rPr>
        <w:t xml:space="preserve"> </w:t>
      </w:r>
      <w:proofErr w:type="spellStart"/>
      <w:r w:rsidRPr="000E1901">
        <w:rPr>
          <w:rFonts w:eastAsia="Calibri" w:cs="Times New Roman"/>
          <w:b/>
          <w:sz w:val="30"/>
          <w:szCs w:val="30"/>
          <w:u w:val="single"/>
        </w:rPr>
        <w:t>праграмы</w:t>
      </w:r>
      <w:proofErr w:type="spellEnd"/>
    </w:p>
    <w:p w14:paraId="6FC3CDB3" w14:textId="77777777" w:rsidR="001C2010" w:rsidRDefault="000E1901" w:rsidP="005C7506">
      <w:pPr>
        <w:ind w:firstLine="680"/>
        <w:rPr>
          <w:rFonts w:eastAsia="Calibri" w:cs="Times New Roman"/>
          <w:sz w:val="30"/>
          <w:szCs w:val="30"/>
        </w:rPr>
      </w:pPr>
      <w:r w:rsidRPr="000E1901">
        <w:rPr>
          <w:rFonts w:eastAsia="Calibri" w:cs="Times New Roman"/>
          <w:sz w:val="30"/>
          <w:szCs w:val="30"/>
        </w:rPr>
        <w:t xml:space="preserve">У 2020/2021 </w:t>
      </w:r>
      <w:proofErr w:type="spellStart"/>
      <w:r w:rsidRPr="000E1901">
        <w:rPr>
          <w:rFonts w:eastAsia="Calibri" w:cs="Times New Roman"/>
          <w:sz w:val="30"/>
          <w:szCs w:val="30"/>
        </w:rPr>
        <w:t>навучальным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год</w:t>
      </w:r>
      <w:r w:rsidR="007C0E3B">
        <w:rPr>
          <w:rFonts w:eastAsia="Calibri" w:cs="Times New Roman"/>
          <w:sz w:val="30"/>
          <w:szCs w:val="30"/>
        </w:rPr>
        <w:t>зе</w:t>
      </w:r>
      <w:proofErr w:type="spellEnd"/>
      <w:r w:rsidR="007C0E3B">
        <w:rPr>
          <w:rFonts w:eastAsia="Calibri" w:cs="Times New Roman"/>
          <w:sz w:val="30"/>
          <w:szCs w:val="30"/>
        </w:rPr>
        <w:t xml:space="preserve"> </w:t>
      </w:r>
      <w:proofErr w:type="spellStart"/>
      <w:r w:rsidR="007C0E3B">
        <w:rPr>
          <w:rFonts w:eastAsia="Calibri" w:cs="Times New Roman"/>
          <w:sz w:val="30"/>
          <w:szCs w:val="30"/>
        </w:rPr>
        <w:t>выкарыстоўваюцца</w:t>
      </w:r>
      <w:proofErr w:type="spellEnd"/>
      <w:r w:rsidR="007C0E3B">
        <w:rPr>
          <w:rFonts w:eastAsia="Calibri" w:cs="Times New Roman"/>
          <w:sz w:val="30"/>
          <w:szCs w:val="30"/>
        </w:rPr>
        <w:t xml:space="preserve"> </w:t>
      </w:r>
      <w:proofErr w:type="spellStart"/>
      <w:r w:rsidR="007C0E3B">
        <w:rPr>
          <w:rFonts w:eastAsia="Calibri" w:cs="Times New Roman"/>
          <w:sz w:val="30"/>
          <w:szCs w:val="30"/>
        </w:rPr>
        <w:t>наступныя</w:t>
      </w:r>
      <w:proofErr w:type="spellEnd"/>
      <w:r w:rsidR="007C0E3B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r w:rsidR="007C0E3B">
        <w:rPr>
          <w:rFonts w:eastAsia="Calibri" w:cs="Times New Roman"/>
          <w:sz w:val="30"/>
          <w:szCs w:val="30"/>
        </w:rPr>
        <w:t>эб</w:t>
      </w:r>
      <w:r w:rsidRPr="000E1901">
        <w:rPr>
          <w:rFonts w:eastAsia="Calibri" w:cs="Times New Roman"/>
          <w:sz w:val="30"/>
          <w:szCs w:val="30"/>
        </w:rPr>
        <w:t>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праграмы</w:t>
      </w:r>
      <w:proofErr w:type="spellEnd"/>
      <w:r w:rsidRPr="000E1901">
        <w:rPr>
          <w:rFonts w:eastAsia="Calibri" w:cs="Times New Roman"/>
          <w:sz w:val="30"/>
          <w:szCs w:val="30"/>
        </w:rPr>
        <w:t>:</w:t>
      </w:r>
    </w:p>
    <w:tbl>
      <w:tblPr>
        <w:tblStyle w:val="a3"/>
        <w:tblpPr w:leftFromText="180" w:rightFromText="180" w:vertAnchor="text" w:horzAnchor="margin" w:tblpXSpec="center" w:tblpY="264"/>
        <w:tblW w:w="9523" w:type="dxa"/>
        <w:tblLayout w:type="fixed"/>
        <w:tblLook w:val="04A0" w:firstRow="1" w:lastRow="0" w:firstColumn="1" w:lastColumn="0" w:noHBand="0" w:noVBand="1"/>
      </w:tblPr>
      <w:tblGrid>
        <w:gridCol w:w="1694"/>
        <w:gridCol w:w="965"/>
        <w:gridCol w:w="965"/>
        <w:gridCol w:w="965"/>
        <w:gridCol w:w="966"/>
        <w:gridCol w:w="992"/>
        <w:gridCol w:w="992"/>
        <w:gridCol w:w="992"/>
        <w:gridCol w:w="992"/>
      </w:tblGrid>
      <w:tr w:rsidR="001C2010" w14:paraId="32D07E7A" w14:textId="77777777" w:rsidTr="001C2010">
        <w:tc>
          <w:tcPr>
            <w:tcW w:w="1694" w:type="dxa"/>
            <w:vMerge w:val="restart"/>
            <w:vAlign w:val="center"/>
          </w:tcPr>
          <w:p w14:paraId="45B74D21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клас</w:t>
            </w:r>
          </w:p>
        </w:tc>
        <w:tc>
          <w:tcPr>
            <w:tcW w:w="965" w:type="dxa"/>
            <w:vMerge w:val="restart"/>
            <w:vAlign w:val="center"/>
          </w:tcPr>
          <w:p w14:paraId="2416C3A1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en-US" w:eastAsia="ru-RU"/>
              </w:rPr>
              <w:t>VI</w:t>
            </w:r>
          </w:p>
        </w:tc>
        <w:tc>
          <w:tcPr>
            <w:tcW w:w="965" w:type="dxa"/>
            <w:vMerge w:val="restart"/>
            <w:vAlign w:val="center"/>
          </w:tcPr>
          <w:p w14:paraId="185BCCC2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14CAFD14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4A5BB07F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en-US" w:eastAsia="ru-RU"/>
              </w:rPr>
              <w:t>IX</w:t>
            </w:r>
          </w:p>
        </w:tc>
        <w:tc>
          <w:tcPr>
            <w:tcW w:w="1984" w:type="dxa"/>
            <w:gridSpan w:val="2"/>
          </w:tcPr>
          <w:p w14:paraId="3A8ED5DF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Х</w:t>
            </w:r>
          </w:p>
        </w:tc>
        <w:tc>
          <w:tcPr>
            <w:tcW w:w="1984" w:type="dxa"/>
            <w:gridSpan w:val="2"/>
          </w:tcPr>
          <w:p w14:paraId="14AFAEC5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en-US" w:eastAsia="ru-RU"/>
              </w:rPr>
              <w:t>XI</w:t>
            </w:r>
          </w:p>
        </w:tc>
      </w:tr>
      <w:tr w:rsidR="001C2010" w14:paraId="3ABD99C7" w14:textId="77777777" w:rsidTr="005C7506">
        <w:trPr>
          <w:trHeight w:val="483"/>
        </w:trPr>
        <w:tc>
          <w:tcPr>
            <w:tcW w:w="1694" w:type="dxa"/>
            <w:vMerge/>
          </w:tcPr>
          <w:p w14:paraId="0390F008" w14:textId="77777777" w:rsidR="001C2010" w:rsidRPr="005C7506" w:rsidRDefault="001C2010" w:rsidP="001C2010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6A5510FC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5C798895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3D79B1B1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66" w:type="dxa"/>
            <w:vMerge/>
          </w:tcPr>
          <w:p w14:paraId="00A2ACEB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2" w:type="dxa"/>
          </w:tcPr>
          <w:p w14:paraId="7BD07022" w14:textId="77777777" w:rsidR="001C2010" w:rsidRPr="005C7506" w:rsidRDefault="001C2010" w:rsidP="007C0E3B">
            <w:pPr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базав. уз</w:t>
            </w:r>
            <w:r w:rsidR="007C0E3B">
              <w:rPr>
                <w:rFonts w:eastAsia="Times New Roman"/>
                <w:sz w:val="26"/>
                <w:szCs w:val="26"/>
                <w:lang w:val="be-BY" w:eastAsia="ru-RU"/>
              </w:rPr>
              <w:t>р</w:t>
            </w: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066AD479" w14:textId="77777777" w:rsidR="001C2010" w:rsidRPr="005C7506" w:rsidRDefault="001C2010" w:rsidP="007C0E3B">
            <w:pPr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павыш. уз</w:t>
            </w:r>
            <w:r w:rsidR="007C0E3B">
              <w:rPr>
                <w:rFonts w:eastAsia="Times New Roman"/>
                <w:sz w:val="26"/>
                <w:szCs w:val="26"/>
                <w:lang w:val="be-BY" w:eastAsia="ru-RU"/>
              </w:rPr>
              <w:t>р</w:t>
            </w: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4B65D83C" w14:textId="77777777" w:rsidR="001C2010" w:rsidRPr="005C7506" w:rsidRDefault="001C2010" w:rsidP="007C0E3B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базав. уз</w:t>
            </w:r>
            <w:r w:rsidR="007C0E3B">
              <w:rPr>
                <w:rFonts w:eastAsia="Times New Roman"/>
                <w:sz w:val="26"/>
                <w:szCs w:val="26"/>
                <w:lang w:val="be-BY" w:eastAsia="ru-RU"/>
              </w:rPr>
              <w:t>р</w:t>
            </w: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1D254B11" w14:textId="77777777" w:rsidR="001C2010" w:rsidRPr="005C7506" w:rsidRDefault="001C2010" w:rsidP="007C0E3B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павыш. уз</w:t>
            </w:r>
            <w:r w:rsidR="007C0E3B">
              <w:rPr>
                <w:rFonts w:eastAsia="Times New Roman"/>
                <w:sz w:val="26"/>
                <w:szCs w:val="26"/>
                <w:lang w:val="be-BY" w:eastAsia="ru-RU"/>
              </w:rPr>
              <w:t>р</w:t>
            </w: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.</w:t>
            </w:r>
          </w:p>
        </w:tc>
      </w:tr>
      <w:tr w:rsidR="001C2010" w14:paraId="4ADCCCE1" w14:textId="77777777" w:rsidTr="001C2010">
        <w:tc>
          <w:tcPr>
            <w:tcW w:w="1694" w:type="dxa"/>
          </w:tcPr>
          <w:p w14:paraId="16C12F87" w14:textId="77777777" w:rsidR="001C2010" w:rsidRPr="005C7506" w:rsidRDefault="007C0E3B" w:rsidP="001C2010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>
              <w:rPr>
                <w:rFonts w:eastAsia="Times New Roman"/>
                <w:sz w:val="26"/>
                <w:szCs w:val="26"/>
                <w:lang w:val="be-BY" w:eastAsia="ru-RU"/>
              </w:rPr>
              <w:t>Год за</w:t>
            </w:r>
            <w:r w:rsidR="001C2010" w:rsidRPr="005C7506">
              <w:rPr>
                <w:rFonts w:eastAsia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965" w:type="dxa"/>
            <w:vAlign w:val="center"/>
          </w:tcPr>
          <w:p w14:paraId="0C49056B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highlight w:val="lightGray"/>
                <w:lang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68619643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02CE719E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2019</w:t>
            </w:r>
          </w:p>
        </w:tc>
        <w:tc>
          <w:tcPr>
            <w:tcW w:w="966" w:type="dxa"/>
            <w:vAlign w:val="center"/>
          </w:tcPr>
          <w:p w14:paraId="44E975BE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4B56CE78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5C3BB745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79F2BE8F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92" w:type="dxa"/>
            <w:vAlign w:val="center"/>
          </w:tcPr>
          <w:p w14:paraId="708574C0" w14:textId="77777777" w:rsidR="001C2010" w:rsidRPr="005C7506" w:rsidRDefault="001C2010" w:rsidP="001C2010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7506">
              <w:rPr>
                <w:rFonts w:eastAsia="Times New Roman"/>
                <w:sz w:val="26"/>
                <w:szCs w:val="26"/>
                <w:lang w:val="be-BY" w:eastAsia="ru-RU"/>
              </w:rPr>
              <w:t>2016</w:t>
            </w:r>
          </w:p>
        </w:tc>
      </w:tr>
    </w:tbl>
    <w:p w14:paraId="13ACB992" w14:textId="7AF95B9C" w:rsidR="000E1901" w:rsidRPr="00797429" w:rsidRDefault="000E1901" w:rsidP="005D534B">
      <w:pPr>
        <w:rPr>
          <w:rFonts w:eastAsia="Calibri" w:cs="Times New Roman"/>
          <w:i/>
          <w:iCs/>
          <w:color w:val="auto"/>
          <w:sz w:val="30"/>
          <w:szCs w:val="30"/>
          <w:u w:val="single"/>
        </w:rPr>
      </w:pPr>
      <w:r w:rsidRPr="000E1901">
        <w:rPr>
          <w:rFonts w:eastAsia="Calibri" w:cs="Times New Roman"/>
          <w:sz w:val="30"/>
          <w:szCs w:val="30"/>
        </w:rPr>
        <w:t xml:space="preserve">Усе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131F47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праграмы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размешчаны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0E1901">
        <w:rPr>
          <w:rFonts w:eastAsia="Calibri" w:cs="Times New Roman"/>
          <w:sz w:val="30"/>
          <w:szCs w:val="30"/>
        </w:rPr>
        <w:t>нацыянальным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адукацыйным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партале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: </w:t>
      </w:r>
      <w:hyperlink r:id="rId8" w:history="1">
        <w:r w:rsidR="00797429" w:rsidRPr="00797429">
          <w:rPr>
            <w:rStyle w:val="a4"/>
            <w:i/>
            <w:iCs/>
            <w:sz w:val="30"/>
            <w:szCs w:val="30"/>
          </w:rPr>
          <w:t xml:space="preserve">https://adu.by/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Адукацыйны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працэс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2020/2021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навучальны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год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Агульная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сярэдняя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Вучэбныя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прадметы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V-XI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класы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Геаграфія</w:t>
        </w:r>
        <w:proofErr w:type="spellEnd"/>
      </w:hyperlink>
      <w:r w:rsidRPr="00797429">
        <w:rPr>
          <w:rFonts w:eastAsia="Calibri" w:cs="Times New Roman"/>
          <w:i/>
          <w:color w:val="auto"/>
          <w:sz w:val="30"/>
          <w:szCs w:val="30"/>
        </w:rPr>
        <w:t>.</w:t>
      </w:r>
    </w:p>
    <w:p w14:paraId="6457C3BE" w14:textId="77777777" w:rsidR="005F46D5" w:rsidRDefault="000E1901" w:rsidP="005D534B">
      <w:pPr>
        <w:rPr>
          <w:rFonts w:eastAsia="Calibri" w:cs="Times New Roman"/>
          <w:sz w:val="30"/>
          <w:szCs w:val="30"/>
        </w:rPr>
      </w:pPr>
      <w:proofErr w:type="spellStart"/>
      <w:r w:rsidRPr="000E1901">
        <w:rPr>
          <w:rFonts w:eastAsia="Calibri" w:cs="Times New Roman"/>
          <w:sz w:val="30"/>
          <w:szCs w:val="30"/>
        </w:rPr>
        <w:t>Звяртаем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увагу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0E1901">
        <w:rPr>
          <w:rFonts w:eastAsia="Calibri" w:cs="Times New Roman"/>
          <w:sz w:val="30"/>
          <w:szCs w:val="30"/>
        </w:rPr>
        <w:t>што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ў </w:t>
      </w:r>
      <w:proofErr w:type="spellStart"/>
      <w:r w:rsidRPr="000E1901">
        <w:rPr>
          <w:rFonts w:eastAsia="Calibri" w:cs="Times New Roman"/>
          <w:sz w:val="30"/>
          <w:szCs w:val="30"/>
        </w:rPr>
        <w:t>сувязі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з </w:t>
      </w:r>
      <w:proofErr w:type="spellStart"/>
      <w:r w:rsidRPr="000E1901">
        <w:rPr>
          <w:rFonts w:eastAsia="Calibri" w:cs="Times New Roman"/>
          <w:sz w:val="30"/>
          <w:szCs w:val="30"/>
        </w:rPr>
        <w:t>паэтапным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пераходам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0E1901">
        <w:rPr>
          <w:rFonts w:eastAsia="Calibri" w:cs="Times New Roman"/>
          <w:sz w:val="30"/>
          <w:szCs w:val="30"/>
        </w:rPr>
        <w:t>абноўлены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змест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адукацыі</w:t>
      </w:r>
      <w:proofErr w:type="spellEnd"/>
      <w:r w:rsidR="005F46D5">
        <w:rPr>
          <w:rFonts w:eastAsia="Calibri"/>
          <w:szCs w:val="30"/>
        </w:rPr>
        <w:t xml:space="preserve">,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накіраван</w:t>
      </w:r>
      <w:r w:rsidR="003060B2">
        <w:rPr>
          <w:rFonts w:eastAsia="Calibri" w:cs="Times New Roman"/>
          <w:sz w:val="30"/>
          <w:szCs w:val="30"/>
        </w:rPr>
        <w:t>ы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рэалізацыю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кампетэнтнаснага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падыходу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, у 2020/2021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навучальным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годзе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 па новых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вуч</w:t>
      </w:r>
      <w:r w:rsidR="003060B2">
        <w:rPr>
          <w:rFonts w:eastAsia="Calibri" w:cs="Times New Roman"/>
          <w:sz w:val="30"/>
          <w:szCs w:val="30"/>
        </w:rPr>
        <w:t>эб</w:t>
      </w:r>
      <w:r w:rsidR="005F46D5" w:rsidRPr="005F46D5">
        <w:rPr>
          <w:rFonts w:eastAsia="Calibri" w:cs="Times New Roman"/>
          <w:sz w:val="30"/>
          <w:szCs w:val="30"/>
        </w:rPr>
        <w:t>ных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праграмах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будуць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вучыцца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 xml:space="preserve">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вучн</w:t>
      </w:r>
      <w:proofErr w:type="spellEnd"/>
      <w:r w:rsidR="00131F47">
        <w:rPr>
          <w:rFonts w:eastAsia="Calibri" w:cs="Times New Roman"/>
          <w:sz w:val="30"/>
          <w:szCs w:val="30"/>
          <w:lang w:val="be-BY"/>
        </w:rPr>
        <w:t>і</w:t>
      </w:r>
      <w:r w:rsidR="005F46D5" w:rsidRPr="005F46D5">
        <w:rPr>
          <w:rFonts w:eastAsia="Calibri" w:cs="Times New Roman"/>
          <w:sz w:val="30"/>
          <w:szCs w:val="30"/>
        </w:rPr>
        <w:t xml:space="preserve"> X </w:t>
      </w:r>
      <w:proofErr w:type="spellStart"/>
      <w:r w:rsidR="005F46D5" w:rsidRPr="005F46D5">
        <w:rPr>
          <w:rFonts w:eastAsia="Calibri" w:cs="Times New Roman"/>
          <w:sz w:val="30"/>
          <w:szCs w:val="30"/>
        </w:rPr>
        <w:t>класа</w:t>
      </w:r>
      <w:proofErr w:type="spellEnd"/>
      <w:r w:rsidR="005F46D5" w:rsidRPr="005F46D5">
        <w:rPr>
          <w:rFonts w:eastAsia="Calibri" w:cs="Times New Roman"/>
          <w:sz w:val="30"/>
          <w:szCs w:val="30"/>
        </w:rPr>
        <w:t>.</w:t>
      </w:r>
    </w:p>
    <w:p w14:paraId="15FD4896" w14:textId="77777777" w:rsidR="000E1901" w:rsidRPr="00D05017" w:rsidRDefault="00954964" w:rsidP="005D534B">
      <w:pPr>
        <w:rPr>
          <w:rFonts w:eastAsia="Calibri" w:cs="Times New Roman"/>
          <w:bCs/>
          <w:sz w:val="30"/>
          <w:szCs w:val="30"/>
          <w:lang w:eastAsia="ru-RU"/>
        </w:rPr>
      </w:pPr>
      <w:r>
        <w:rPr>
          <w:rFonts w:eastAsia="Calibri" w:cs="Times New Roman"/>
          <w:sz w:val="30"/>
          <w:szCs w:val="30"/>
        </w:rPr>
        <w:t xml:space="preserve">У </w:t>
      </w:r>
      <w:proofErr w:type="spellStart"/>
      <w:r>
        <w:rPr>
          <w:rFonts w:eastAsia="Calibri" w:cs="Times New Roman"/>
          <w:sz w:val="30"/>
          <w:szCs w:val="30"/>
        </w:rPr>
        <w:t>змест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вучэбнай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праграмы</w:t>
      </w:r>
      <w:proofErr w:type="spellEnd"/>
      <w:r>
        <w:rPr>
          <w:rFonts w:eastAsia="Calibri" w:cs="Times New Roman"/>
          <w:sz w:val="30"/>
          <w:szCs w:val="30"/>
        </w:rPr>
        <w:t xml:space="preserve"> для X </w:t>
      </w:r>
      <w:proofErr w:type="spellStart"/>
      <w:r>
        <w:rPr>
          <w:rFonts w:eastAsia="Calibri" w:cs="Times New Roman"/>
          <w:sz w:val="30"/>
          <w:szCs w:val="30"/>
        </w:rPr>
        <w:t>класа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ўнесены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змены</w:t>
      </w:r>
      <w:proofErr w:type="spellEnd"/>
      <w:r>
        <w:rPr>
          <w:rFonts w:eastAsia="Calibri" w:cs="Times New Roman"/>
          <w:sz w:val="30"/>
          <w:szCs w:val="30"/>
        </w:rPr>
        <w:t xml:space="preserve">: </w:t>
      </w:r>
      <w:proofErr w:type="spellStart"/>
      <w:r>
        <w:rPr>
          <w:rFonts w:eastAsia="Calibri" w:cs="Times New Roman"/>
          <w:sz w:val="30"/>
          <w:szCs w:val="30"/>
        </w:rPr>
        <w:t>замест</w:t>
      </w:r>
      <w:proofErr w:type="spellEnd"/>
      <w:r>
        <w:rPr>
          <w:rFonts w:eastAsia="Calibri" w:cs="Times New Roman"/>
          <w:sz w:val="30"/>
          <w:szCs w:val="30"/>
        </w:rPr>
        <w:t xml:space="preserve"> «</w:t>
      </w:r>
      <w:proofErr w:type="spellStart"/>
      <w:r>
        <w:rPr>
          <w:rFonts w:eastAsia="Calibri" w:cs="Times New Roman"/>
          <w:sz w:val="30"/>
          <w:szCs w:val="30"/>
        </w:rPr>
        <w:t>Геаграфіі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Беларусі</w:t>
      </w:r>
      <w:proofErr w:type="spellEnd"/>
      <w:r>
        <w:rPr>
          <w:rFonts w:eastAsia="Calibri" w:cs="Times New Roman"/>
          <w:sz w:val="30"/>
          <w:szCs w:val="30"/>
        </w:rPr>
        <w:t xml:space="preserve">» </w:t>
      </w:r>
      <w:proofErr w:type="spellStart"/>
      <w:r>
        <w:rPr>
          <w:rFonts w:eastAsia="Calibri" w:cs="Times New Roman"/>
          <w:sz w:val="30"/>
          <w:szCs w:val="30"/>
        </w:rPr>
        <w:t>вывучаецца</w:t>
      </w:r>
      <w:proofErr w:type="spellEnd"/>
      <w:r>
        <w:rPr>
          <w:rFonts w:eastAsia="Calibri" w:cs="Times New Roman"/>
          <w:sz w:val="30"/>
          <w:szCs w:val="30"/>
        </w:rPr>
        <w:t xml:space="preserve"> «</w:t>
      </w:r>
      <w:proofErr w:type="spellStart"/>
      <w:r>
        <w:rPr>
          <w:rFonts w:eastAsia="Calibri" w:cs="Times New Roman"/>
          <w:sz w:val="30"/>
          <w:szCs w:val="30"/>
        </w:rPr>
        <w:t>Сацыяльна-эканамічная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геаграфія</w:t>
      </w:r>
      <w:proofErr w:type="spellEnd"/>
      <w:r>
        <w:rPr>
          <w:rFonts w:eastAsia="Calibri" w:cs="Times New Roman"/>
          <w:sz w:val="30"/>
          <w:szCs w:val="30"/>
        </w:rPr>
        <w:t xml:space="preserve"> свету». </w:t>
      </w:r>
      <w:proofErr w:type="spellStart"/>
      <w:r>
        <w:rPr>
          <w:rFonts w:eastAsia="Calibri" w:cs="Times New Roman"/>
          <w:sz w:val="30"/>
          <w:szCs w:val="30"/>
        </w:rPr>
        <w:t>Змест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вучэбнай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праграмы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прадстаўлен</w:t>
      </w:r>
      <w:proofErr w:type="spellEnd"/>
      <w:r w:rsidR="00131F47">
        <w:rPr>
          <w:rFonts w:eastAsia="Calibri" w:cs="Times New Roman"/>
          <w:sz w:val="30"/>
          <w:szCs w:val="30"/>
          <w:lang w:val="be-BY"/>
        </w:rPr>
        <w:t>ы</w:t>
      </w:r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трыма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часткамі</w:t>
      </w:r>
      <w:proofErr w:type="spellEnd"/>
      <w:r>
        <w:rPr>
          <w:rFonts w:eastAsia="Calibri" w:cs="Times New Roman"/>
          <w:sz w:val="30"/>
          <w:szCs w:val="30"/>
        </w:rPr>
        <w:t>: «</w:t>
      </w:r>
      <w:proofErr w:type="spellStart"/>
      <w:r>
        <w:rPr>
          <w:rFonts w:eastAsia="Calibri" w:cs="Times New Roman"/>
          <w:sz w:val="30"/>
          <w:szCs w:val="30"/>
        </w:rPr>
        <w:t>Сучасная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палітычная</w:t>
      </w:r>
      <w:proofErr w:type="spellEnd"/>
      <w:r>
        <w:rPr>
          <w:rFonts w:eastAsia="Calibri" w:cs="Times New Roman"/>
          <w:sz w:val="30"/>
          <w:szCs w:val="30"/>
        </w:rPr>
        <w:t xml:space="preserve"> карта свету і </w:t>
      </w:r>
      <w:proofErr w:type="spellStart"/>
      <w:r>
        <w:rPr>
          <w:rFonts w:eastAsia="Calibri" w:cs="Times New Roman"/>
          <w:sz w:val="30"/>
          <w:szCs w:val="30"/>
        </w:rPr>
        <w:t>палітычная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геаграфія</w:t>
      </w:r>
      <w:proofErr w:type="spellEnd"/>
      <w:r>
        <w:rPr>
          <w:rFonts w:eastAsia="Calibri" w:cs="Times New Roman"/>
          <w:sz w:val="30"/>
          <w:szCs w:val="30"/>
        </w:rPr>
        <w:t>», «</w:t>
      </w:r>
      <w:proofErr w:type="spellStart"/>
      <w:r>
        <w:rPr>
          <w:rFonts w:eastAsia="Calibri" w:cs="Times New Roman"/>
          <w:sz w:val="30"/>
          <w:szCs w:val="30"/>
        </w:rPr>
        <w:t>Геаграфія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насельніцтва</w:t>
      </w:r>
      <w:proofErr w:type="spellEnd"/>
      <w:r>
        <w:rPr>
          <w:rFonts w:eastAsia="Calibri" w:cs="Times New Roman"/>
          <w:sz w:val="30"/>
          <w:szCs w:val="30"/>
        </w:rPr>
        <w:t xml:space="preserve"> свету», «</w:t>
      </w:r>
      <w:proofErr w:type="spellStart"/>
      <w:r>
        <w:rPr>
          <w:rFonts w:eastAsia="Calibri" w:cs="Times New Roman"/>
          <w:sz w:val="30"/>
          <w:szCs w:val="30"/>
        </w:rPr>
        <w:t>Геаграфія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сусветна</w:t>
      </w:r>
      <w:proofErr w:type="spellEnd"/>
      <w:r w:rsidR="00131F47">
        <w:rPr>
          <w:rFonts w:eastAsia="Calibri" w:cs="Times New Roman"/>
          <w:sz w:val="30"/>
          <w:szCs w:val="30"/>
          <w:lang w:val="be-BY"/>
        </w:rPr>
        <w:t>й</w:t>
      </w:r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гаспадаркі</w:t>
      </w:r>
      <w:proofErr w:type="spellEnd"/>
      <w:r>
        <w:rPr>
          <w:rFonts w:eastAsia="Calibri" w:cs="Times New Roman"/>
          <w:sz w:val="30"/>
          <w:szCs w:val="30"/>
        </w:rPr>
        <w:t>».</w:t>
      </w:r>
    </w:p>
    <w:p w14:paraId="30D65FEF" w14:textId="77777777" w:rsidR="000E1901" w:rsidRPr="000E1901" w:rsidRDefault="000E1901" w:rsidP="005D534B">
      <w:pPr>
        <w:rPr>
          <w:rFonts w:eastAsia="Calibri" w:cs="Times New Roman"/>
          <w:b/>
          <w:sz w:val="30"/>
          <w:szCs w:val="30"/>
          <w:u w:val="single"/>
        </w:rPr>
      </w:pPr>
      <w:r w:rsidRPr="000E1901">
        <w:rPr>
          <w:rFonts w:eastAsia="Calibri" w:cs="Times New Roman"/>
          <w:b/>
          <w:sz w:val="30"/>
          <w:szCs w:val="30"/>
          <w:u w:val="single"/>
        </w:rPr>
        <w:t xml:space="preserve">2. </w:t>
      </w:r>
      <w:proofErr w:type="spellStart"/>
      <w:r w:rsidRPr="000E1901">
        <w:rPr>
          <w:rFonts w:eastAsia="Calibri" w:cs="Times New Roman"/>
          <w:b/>
          <w:sz w:val="30"/>
          <w:szCs w:val="30"/>
          <w:u w:val="single"/>
        </w:rPr>
        <w:t>Вучэбныя</w:t>
      </w:r>
      <w:proofErr w:type="spellEnd"/>
      <w:r w:rsidRPr="000E1901">
        <w:rPr>
          <w:rFonts w:eastAsia="Calibri" w:cs="Times New Roman"/>
          <w:b/>
          <w:sz w:val="30"/>
          <w:szCs w:val="30"/>
          <w:u w:val="single"/>
        </w:rPr>
        <w:t xml:space="preserve"> </w:t>
      </w:r>
      <w:proofErr w:type="spellStart"/>
      <w:r w:rsidRPr="000E1901">
        <w:rPr>
          <w:rFonts w:eastAsia="Calibri" w:cs="Times New Roman"/>
          <w:b/>
          <w:sz w:val="30"/>
          <w:szCs w:val="30"/>
          <w:u w:val="single"/>
        </w:rPr>
        <w:t>выданні</w:t>
      </w:r>
      <w:proofErr w:type="spellEnd"/>
    </w:p>
    <w:p w14:paraId="2B2B2B91" w14:textId="77777777" w:rsidR="000E1901" w:rsidRDefault="004B5577" w:rsidP="005D534B">
      <w:pPr>
        <w:rPr>
          <w:rFonts w:eastAsia="Calibri" w:cs="Times New Roman"/>
          <w:b/>
          <w:i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У 2020/2021 </w:t>
      </w:r>
      <w:proofErr w:type="spellStart"/>
      <w:r>
        <w:rPr>
          <w:rFonts w:eastAsia="Calibri" w:cs="Times New Roman"/>
          <w:sz w:val="30"/>
          <w:szCs w:val="30"/>
        </w:rPr>
        <w:t>навучальным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годзе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будзе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выкарыстоўвацца</w:t>
      </w:r>
      <w:proofErr w:type="spellEnd"/>
      <w:r>
        <w:rPr>
          <w:rFonts w:eastAsia="Calibri" w:cs="Times New Roman"/>
          <w:sz w:val="30"/>
          <w:szCs w:val="30"/>
        </w:rPr>
        <w:t xml:space="preserve"> новы </w:t>
      </w:r>
      <w:proofErr w:type="spellStart"/>
      <w:r>
        <w:rPr>
          <w:rFonts w:eastAsia="Calibri" w:cs="Times New Roman"/>
          <w:sz w:val="30"/>
          <w:szCs w:val="30"/>
        </w:rPr>
        <w:t>вучэбны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дапаможнік</w:t>
      </w:r>
      <w:proofErr w:type="spellEnd"/>
      <w:r>
        <w:rPr>
          <w:rFonts w:eastAsia="Calibri" w:cs="Times New Roman"/>
          <w:sz w:val="30"/>
          <w:szCs w:val="30"/>
        </w:rPr>
        <w:t>:</w:t>
      </w:r>
    </w:p>
    <w:p w14:paraId="3233280D" w14:textId="74B9BCEB" w:rsidR="00AC7E93" w:rsidRPr="00AC7E93" w:rsidRDefault="00AC7E93" w:rsidP="00AC7E93">
      <w:pPr>
        <w:ind w:firstLine="708"/>
        <w:rPr>
          <w:rFonts w:eastAsia="Calibri" w:cs="Times New Roman"/>
          <w:bCs/>
          <w:sz w:val="30"/>
          <w:szCs w:val="30"/>
          <w:lang w:eastAsia="ru-RU"/>
        </w:rPr>
      </w:pPr>
      <w:r w:rsidRPr="005D29DF">
        <w:rPr>
          <w:rFonts w:eastAsia="Calibri" w:cs="Times New Roman"/>
          <w:bCs/>
          <w:sz w:val="30"/>
          <w:szCs w:val="30"/>
          <w:lang w:eastAsia="ru-RU"/>
        </w:rPr>
        <w:t>География. Социально-экономическая география мира</w:t>
      </w:r>
      <w:r>
        <w:rPr>
          <w:rFonts w:eastAsia="Calibri" w:cs="Times New Roman"/>
          <w:bCs/>
          <w:sz w:val="30"/>
          <w:szCs w:val="30"/>
          <w:lang w:eastAsia="ru-RU"/>
        </w:rPr>
        <w:t xml:space="preserve"> </w:t>
      </w:r>
      <w:r w:rsidRPr="005D29DF">
        <w:rPr>
          <w:rFonts w:eastAsia="Calibri" w:cs="Times New Roman"/>
          <w:bCs/>
          <w:sz w:val="30"/>
          <w:szCs w:val="30"/>
          <w:lang w:eastAsia="ru-RU"/>
        </w:rPr>
        <w:t xml:space="preserve">/ </w:t>
      </w:r>
      <w:proofErr w:type="spellStart"/>
      <w:r w:rsidRPr="005D29DF">
        <w:rPr>
          <w:rFonts w:eastAsia="Calibri" w:cs="Times New Roman"/>
          <w:bCs/>
          <w:sz w:val="30"/>
          <w:szCs w:val="30"/>
          <w:lang w:eastAsia="ru-RU"/>
        </w:rPr>
        <w:t>Геаграфія</w:t>
      </w:r>
      <w:proofErr w:type="spellEnd"/>
      <w:r w:rsidRPr="005D29DF">
        <w:rPr>
          <w:rFonts w:eastAsia="Calibri" w:cs="Times New Roman"/>
          <w:bCs/>
          <w:sz w:val="30"/>
          <w:szCs w:val="30"/>
          <w:lang w:eastAsia="ru-RU"/>
        </w:rPr>
        <w:t>.</w:t>
      </w:r>
      <w:r>
        <w:rPr>
          <w:rFonts w:eastAsia="Calibri" w:cs="Times New Roman"/>
          <w:bCs/>
          <w:sz w:val="30"/>
          <w:szCs w:val="30"/>
          <w:lang w:eastAsia="ru-RU"/>
        </w:rPr>
        <w:t xml:space="preserve"> </w:t>
      </w:r>
      <w:proofErr w:type="spellStart"/>
      <w:r>
        <w:rPr>
          <w:rFonts w:eastAsia="Calibri" w:cs="Times New Roman"/>
          <w:bCs/>
          <w:sz w:val="30"/>
          <w:szCs w:val="30"/>
          <w:lang w:eastAsia="ru-RU"/>
        </w:rPr>
        <w:t>Сацыяльна-</w:t>
      </w:r>
      <w:r w:rsidRPr="005D29DF">
        <w:rPr>
          <w:rFonts w:eastAsia="Calibri" w:cs="Times New Roman"/>
          <w:bCs/>
          <w:sz w:val="30"/>
          <w:szCs w:val="30"/>
          <w:lang w:eastAsia="ru-RU"/>
        </w:rPr>
        <w:t>эканамічная</w:t>
      </w:r>
      <w:proofErr w:type="spellEnd"/>
      <w:r w:rsidRPr="005D29DF">
        <w:rPr>
          <w:rFonts w:eastAsia="Calibri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5D29DF">
        <w:rPr>
          <w:rFonts w:eastAsia="Calibri" w:cs="Times New Roman"/>
          <w:bCs/>
          <w:sz w:val="30"/>
          <w:szCs w:val="30"/>
          <w:lang w:eastAsia="ru-RU"/>
        </w:rPr>
        <w:t>геаграфія</w:t>
      </w:r>
      <w:proofErr w:type="spellEnd"/>
      <w:r w:rsidRPr="005D29DF">
        <w:rPr>
          <w:rFonts w:eastAsia="Calibri" w:cs="Times New Roman"/>
          <w:bCs/>
          <w:sz w:val="30"/>
          <w:szCs w:val="30"/>
          <w:lang w:eastAsia="ru-RU"/>
        </w:rPr>
        <w:t xml:space="preserve"> свету: учебное пособие для</w:t>
      </w:r>
      <w:r>
        <w:rPr>
          <w:rFonts w:eastAsia="Calibri" w:cs="Times New Roman"/>
          <w:bCs/>
          <w:sz w:val="30"/>
          <w:szCs w:val="30"/>
          <w:lang w:eastAsia="ru-RU"/>
        </w:rPr>
        <w:t xml:space="preserve"> </w:t>
      </w:r>
      <w:r w:rsidRPr="005D29DF">
        <w:rPr>
          <w:rFonts w:eastAsia="Calibri" w:cs="Times New Roman"/>
          <w:bCs/>
          <w:sz w:val="30"/>
          <w:szCs w:val="30"/>
          <w:lang w:eastAsia="ru-RU"/>
        </w:rPr>
        <w:t>10</w:t>
      </w:r>
      <w:r>
        <w:rPr>
          <w:rFonts w:eastAsia="Calibri" w:cs="Times New Roman"/>
          <w:bCs/>
          <w:sz w:val="30"/>
          <w:szCs w:val="30"/>
          <w:lang w:eastAsia="ru-RU"/>
        </w:rPr>
        <w:t xml:space="preserve"> </w:t>
      </w:r>
      <w:r w:rsidRPr="005D29DF">
        <w:rPr>
          <w:rFonts w:eastAsia="Calibri" w:cs="Times New Roman"/>
          <w:bCs/>
          <w:sz w:val="30"/>
          <w:szCs w:val="30"/>
          <w:lang w:eastAsia="ru-RU"/>
        </w:rPr>
        <w:t>класса учреждений общего среднего образования с русским (белорусским) языком обучения</w:t>
      </w:r>
      <w:r>
        <w:rPr>
          <w:rFonts w:eastAsia="Calibri" w:cs="Times New Roman"/>
          <w:bCs/>
          <w:sz w:val="30"/>
          <w:szCs w:val="30"/>
          <w:lang w:eastAsia="ru-RU"/>
        </w:rPr>
        <w:t xml:space="preserve"> (</w:t>
      </w:r>
      <w:r w:rsidRPr="005D29DF">
        <w:rPr>
          <w:rFonts w:eastAsia="Calibri" w:cs="Times New Roman"/>
          <w:bCs/>
          <w:sz w:val="30"/>
          <w:szCs w:val="30"/>
          <w:lang w:eastAsia="ru-RU"/>
        </w:rPr>
        <w:t>с электронным при</w:t>
      </w:r>
      <w:r>
        <w:rPr>
          <w:rFonts w:eastAsia="Calibri" w:cs="Times New Roman"/>
          <w:bCs/>
          <w:sz w:val="30"/>
          <w:szCs w:val="30"/>
          <w:lang w:eastAsia="ru-RU"/>
        </w:rPr>
        <w:t>ложением для повышенного уровня)</w:t>
      </w:r>
      <w:r w:rsidRPr="005D29DF">
        <w:rPr>
          <w:rFonts w:eastAsia="Calibri" w:cs="Times New Roman"/>
          <w:bCs/>
          <w:sz w:val="30"/>
          <w:szCs w:val="30"/>
          <w:lang w:eastAsia="ru-RU"/>
        </w:rPr>
        <w:t xml:space="preserve"> / Е.А. Антипова, О.Н.</w:t>
      </w:r>
      <w:r w:rsidR="00E47A01">
        <w:rPr>
          <w:rFonts w:eastAsia="Calibri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5D29DF">
        <w:rPr>
          <w:rFonts w:eastAsia="Calibri" w:cs="Times New Roman"/>
          <w:bCs/>
          <w:sz w:val="30"/>
          <w:szCs w:val="30"/>
          <w:lang w:eastAsia="ru-RU"/>
        </w:rPr>
        <w:t>Гузова</w:t>
      </w:r>
      <w:proofErr w:type="spellEnd"/>
      <w:r w:rsidRPr="005D29DF">
        <w:rPr>
          <w:rFonts w:eastAsia="Calibri" w:cs="Times New Roman"/>
          <w:bCs/>
          <w:sz w:val="30"/>
          <w:szCs w:val="30"/>
          <w:lang w:eastAsia="ru-RU"/>
        </w:rPr>
        <w:t xml:space="preserve"> </w:t>
      </w:r>
      <w:r w:rsidRPr="005D29DF">
        <w:rPr>
          <w:rFonts w:eastAsia="Calibri" w:cs="Times New Roman"/>
          <w:bCs/>
          <w:sz w:val="30"/>
          <w:szCs w:val="30"/>
          <w:lang w:eastAsia="ru-RU"/>
        </w:rPr>
        <w:noBreakHyphen/>
        <w:t xml:space="preserve"> Минск: </w:t>
      </w:r>
      <w:proofErr w:type="spellStart"/>
      <w:r w:rsidRPr="005D29DF">
        <w:rPr>
          <w:rFonts w:eastAsia="Calibri" w:cs="Times New Roman"/>
          <w:bCs/>
          <w:sz w:val="30"/>
          <w:szCs w:val="30"/>
          <w:lang w:eastAsia="ru-RU"/>
        </w:rPr>
        <w:t>Адукацыя</w:t>
      </w:r>
      <w:proofErr w:type="spellEnd"/>
      <w:r w:rsidRPr="005D29DF">
        <w:rPr>
          <w:rFonts w:eastAsia="Calibri" w:cs="Times New Roman"/>
          <w:bCs/>
          <w:sz w:val="30"/>
          <w:szCs w:val="30"/>
          <w:lang w:eastAsia="ru-RU"/>
        </w:rPr>
        <w:t xml:space="preserve"> і </w:t>
      </w:r>
      <w:proofErr w:type="spellStart"/>
      <w:r w:rsidRPr="005D29DF">
        <w:rPr>
          <w:rFonts w:eastAsia="Calibri" w:cs="Times New Roman"/>
          <w:bCs/>
          <w:sz w:val="30"/>
          <w:szCs w:val="30"/>
          <w:lang w:eastAsia="ru-RU"/>
        </w:rPr>
        <w:t>выхаванне</w:t>
      </w:r>
      <w:proofErr w:type="spellEnd"/>
      <w:r w:rsidRPr="005D29DF">
        <w:rPr>
          <w:rFonts w:eastAsia="Calibri" w:cs="Times New Roman"/>
          <w:bCs/>
          <w:sz w:val="30"/>
          <w:szCs w:val="30"/>
          <w:lang w:eastAsia="ru-RU"/>
        </w:rPr>
        <w:t>, 2019.</w:t>
      </w:r>
    </w:p>
    <w:p w14:paraId="6F945469" w14:textId="77777777" w:rsidR="001936DE" w:rsidRDefault="000E1901" w:rsidP="001936DE">
      <w:pPr>
        <w:rPr>
          <w:rFonts w:eastAsia="Calibri" w:cs="Times New Roman"/>
          <w:sz w:val="30"/>
          <w:szCs w:val="30"/>
        </w:rPr>
      </w:pPr>
      <w:r w:rsidRPr="003909F5">
        <w:rPr>
          <w:rFonts w:eastAsia="Calibri" w:cs="Times New Roman"/>
          <w:sz w:val="30"/>
          <w:szCs w:val="30"/>
          <w:lang w:val="be-BY"/>
        </w:rPr>
        <w:t>На нацыянальным адукацыйным партале (</w:t>
      </w:r>
      <w:r w:rsidR="00510B20">
        <w:fldChar w:fldCharType="begin"/>
      </w:r>
      <w:r w:rsidR="00510B20">
        <w:instrText xml:space="preserve"> HYPERLINK "http://e-padruchnik.adu.by/" </w:instrText>
      </w:r>
      <w:r w:rsidR="00510B20">
        <w:fldChar w:fldCharType="separate"/>
      </w:r>
      <w:r w:rsidRPr="00ED7DCC">
        <w:rPr>
          <w:rFonts w:eastAsia="Calibri" w:cs="Times New Roman"/>
          <w:i/>
          <w:iCs/>
          <w:color w:val="0070C0"/>
          <w:sz w:val="30"/>
          <w:szCs w:val="30"/>
          <w:u w:val="single"/>
        </w:rPr>
        <w:t>http://e-pad</w:t>
      </w:r>
      <w:r w:rsidRPr="00ED7DCC">
        <w:rPr>
          <w:rFonts w:eastAsia="Calibri" w:cs="Times New Roman"/>
          <w:i/>
          <w:iCs/>
          <w:color w:val="0070C0"/>
          <w:sz w:val="30"/>
          <w:szCs w:val="30"/>
          <w:u w:val="single"/>
        </w:rPr>
        <w:t>r</w:t>
      </w:r>
      <w:r w:rsidRPr="00ED7DCC">
        <w:rPr>
          <w:rFonts w:eastAsia="Calibri" w:cs="Times New Roman"/>
          <w:i/>
          <w:iCs/>
          <w:color w:val="0070C0"/>
          <w:sz w:val="30"/>
          <w:szCs w:val="30"/>
          <w:u w:val="single"/>
        </w:rPr>
        <w:t>uchnik.adu.by/</w:t>
      </w:r>
      <w:r w:rsidR="00510B20">
        <w:rPr>
          <w:rFonts w:eastAsia="Calibri" w:cs="Times New Roman"/>
          <w:i/>
          <w:iCs/>
          <w:color w:val="0070C0"/>
          <w:sz w:val="30"/>
          <w:szCs w:val="30"/>
          <w:u w:val="single"/>
        </w:rPr>
        <w:fldChar w:fldCharType="end"/>
      </w:r>
      <w:r w:rsidR="005F7E6B" w:rsidRPr="003909F5">
        <w:rPr>
          <w:rFonts w:eastAsia="Calibri" w:cs="Times New Roman"/>
          <w:sz w:val="30"/>
          <w:szCs w:val="30"/>
          <w:lang w:val="be-BY"/>
        </w:rPr>
        <w:t xml:space="preserve">) </w:t>
      </w:r>
      <w:r w:rsidR="00103716">
        <w:rPr>
          <w:rFonts w:eastAsia="Calibri" w:cs="Times New Roman"/>
          <w:sz w:val="30"/>
          <w:szCs w:val="30"/>
          <w:lang w:val="be-BY"/>
        </w:rPr>
        <w:t>р</w:t>
      </w:r>
      <w:r w:rsidR="005F7E6B" w:rsidRPr="003909F5">
        <w:rPr>
          <w:rFonts w:eastAsia="Calibri" w:cs="Times New Roman"/>
          <w:sz w:val="30"/>
          <w:szCs w:val="30"/>
          <w:lang w:val="be-BY"/>
        </w:rPr>
        <w:t>азмешчана электронная версія друкаванага выдання дадзенага вуч</w:t>
      </w:r>
      <w:r w:rsidR="00103716">
        <w:rPr>
          <w:rFonts w:eastAsia="Calibri" w:cs="Times New Roman"/>
          <w:sz w:val="30"/>
          <w:szCs w:val="30"/>
          <w:lang w:val="be-BY"/>
        </w:rPr>
        <w:t>эб</w:t>
      </w:r>
      <w:r w:rsidR="005F7E6B" w:rsidRPr="003909F5">
        <w:rPr>
          <w:rFonts w:eastAsia="Calibri" w:cs="Times New Roman"/>
          <w:sz w:val="30"/>
          <w:szCs w:val="30"/>
          <w:lang w:val="be-BY"/>
        </w:rPr>
        <w:t xml:space="preserve">нага дапаможніка, прадугледжанага для вывучэння вучэбнага прадмета </w:t>
      </w:r>
      <w:r w:rsidR="00AC7E93">
        <w:rPr>
          <w:rFonts w:eastAsia="Calibri" w:cs="Times New Roman"/>
          <w:sz w:val="30"/>
          <w:szCs w:val="30"/>
        </w:rPr>
        <w:t>«</w:t>
      </w:r>
      <w:r w:rsidR="005F7E6B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="005F7E6B" w:rsidRPr="003909F5">
        <w:rPr>
          <w:rFonts w:eastAsia="Calibri" w:cs="Times New Roman"/>
          <w:sz w:val="30"/>
          <w:szCs w:val="30"/>
          <w:lang w:val="be-BY"/>
        </w:rPr>
        <w:t xml:space="preserve"> на базавым узроўні. Электронн</w:t>
      </w:r>
      <w:r w:rsidR="00103716">
        <w:rPr>
          <w:rFonts w:eastAsia="Calibri" w:cs="Times New Roman"/>
          <w:sz w:val="30"/>
          <w:szCs w:val="30"/>
          <w:lang w:val="be-BY"/>
        </w:rPr>
        <w:t>ы</w:t>
      </w:r>
      <w:r w:rsidR="005F7E6B" w:rsidRPr="003909F5">
        <w:rPr>
          <w:rFonts w:eastAsia="Calibri" w:cs="Times New Roman"/>
          <w:sz w:val="30"/>
          <w:szCs w:val="30"/>
          <w:lang w:val="be-BY"/>
        </w:rPr>
        <w:t xml:space="preserve"> </w:t>
      </w:r>
      <w:r w:rsidR="00103716">
        <w:rPr>
          <w:rFonts w:eastAsia="Calibri" w:cs="Times New Roman"/>
          <w:sz w:val="30"/>
          <w:szCs w:val="30"/>
          <w:lang w:val="be-BY"/>
        </w:rPr>
        <w:t>дадатак</w:t>
      </w:r>
      <w:r w:rsidR="005F7E6B" w:rsidRPr="003909F5">
        <w:rPr>
          <w:rFonts w:eastAsia="Calibri" w:cs="Times New Roman"/>
          <w:sz w:val="30"/>
          <w:szCs w:val="30"/>
          <w:lang w:val="be-BY"/>
        </w:rPr>
        <w:t xml:space="preserve"> для павышанага ўзроўню размешчан</w:t>
      </w:r>
      <w:r w:rsidR="00103716">
        <w:rPr>
          <w:rFonts w:eastAsia="Calibri" w:cs="Times New Roman"/>
          <w:sz w:val="30"/>
          <w:szCs w:val="30"/>
          <w:lang w:val="be-BY"/>
        </w:rPr>
        <w:t>ы</w:t>
      </w:r>
      <w:r w:rsidR="005F7E6B" w:rsidRPr="003909F5">
        <w:rPr>
          <w:rFonts w:eastAsia="Calibri" w:cs="Times New Roman"/>
          <w:sz w:val="30"/>
          <w:szCs w:val="30"/>
          <w:lang w:val="be-BY"/>
        </w:rPr>
        <w:t xml:space="preserve"> на рэсурсе (</w:t>
      </w:r>
      <w:r w:rsidR="00510B20">
        <w:fldChar w:fldCharType="begin"/>
      </w:r>
      <w:r w:rsidR="00510B20">
        <w:instrText xml:space="preserve"> HYPERLINK "http://profil.adu.by" </w:instrText>
      </w:r>
      <w:r w:rsidR="00510B20">
        <w:fldChar w:fldCharType="separate"/>
      </w:r>
      <w:r w:rsidR="001936DE" w:rsidRPr="00ED7DCC">
        <w:rPr>
          <w:rStyle w:val="a4"/>
          <w:rFonts w:eastAsia="Calibri" w:cs="Times New Roman"/>
          <w:i/>
          <w:color w:val="0070C0"/>
          <w:sz w:val="30"/>
          <w:szCs w:val="30"/>
        </w:rPr>
        <w:t>http://profi</w:t>
      </w:r>
      <w:r w:rsidR="001936DE" w:rsidRPr="00ED7DCC">
        <w:rPr>
          <w:rStyle w:val="a4"/>
          <w:rFonts w:eastAsia="Calibri" w:cs="Times New Roman"/>
          <w:i/>
          <w:color w:val="0070C0"/>
          <w:sz w:val="30"/>
          <w:szCs w:val="30"/>
        </w:rPr>
        <w:t>l</w:t>
      </w:r>
      <w:r w:rsidR="001936DE" w:rsidRPr="00ED7DCC">
        <w:rPr>
          <w:rStyle w:val="a4"/>
          <w:rFonts w:eastAsia="Calibri" w:cs="Times New Roman"/>
          <w:i/>
          <w:color w:val="0070C0"/>
          <w:sz w:val="30"/>
          <w:szCs w:val="30"/>
        </w:rPr>
        <w:t>.adu.by</w:t>
      </w:r>
      <w:r w:rsidR="00510B20">
        <w:rPr>
          <w:rStyle w:val="a4"/>
          <w:rFonts w:eastAsia="Calibri" w:cs="Times New Roman"/>
          <w:i/>
          <w:color w:val="0070C0"/>
          <w:sz w:val="30"/>
          <w:szCs w:val="30"/>
        </w:rPr>
        <w:fldChar w:fldCharType="end"/>
      </w:r>
      <w:r w:rsidR="001936DE" w:rsidRPr="003909F5">
        <w:rPr>
          <w:rFonts w:eastAsia="Calibri" w:cs="Times New Roman"/>
          <w:sz w:val="30"/>
          <w:szCs w:val="30"/>
        </w:rPr>
        <w:t>).</w:t>
      </w:r>
    </w:p>
    <w:p w14:paraId="28772A3F" w14:textId="42F61F56" w:rsidR="000E1901" w:rsidRPr="00ED7DCC" w:rsidRDefault="000E1901" w:rsidP="005D534B">
      <w:pPr>
        <w:rPr>
          <w:rFonts w:eastAsia="Calibri" w:cs="Times New Roman"/>
          <w:i/>
          <w:iCs/>
          <w:color w:val="0070C0"/>
          <w:sz w:val="30"/>
          <w:szCs w:val="30"/>
          <w:u w:val="single"/>
        </w:rPr>
      </w:pPr>
      <w:proofErr w:type="spellStart"/>
      <w:r w:rsidRPr="000E1901">
        <w:rPr>
          <w:rFonts w:eastAsia="Calibri" w:cs="Times New Roman"/>
          <w:sz w:val="30"/>
          <w:szCs w:val="30"/>
        </w:rPr>
        <w:lastRenderedPageBreak/>
        <w:t>Рэкамендацыі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па </w:t>
      </w:r>
      <w:r w:rsidR="00103716">
        <w:rPr>
          <w:rFonts w:eastAsia="Calibri" w:cs="Times New Roman"/>
          <w:sz w:val="30"/>
          <w:szCs w:val="30"/>
          <w:lang w:val="be-BY"/>
        </w:rPr>
        <w:t>рабоце</w:t>
      </w:r>
      <w:r w:rsidRPr="000E1901">
        <w:rPr>
          <w:rFonts w:eastAsia="Calibri" w:cs="Times New Roman"/>
          <w:sz w:val="30"/>
          <w:szCs w:val="30"/>
        </w:rPr>
        <w:t xml:space="preserve"> з новым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дапаможнікам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размешчаны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0E1901">
        <w:rPr>
          <w:rFonts w:eastAsia="Calibri" w:cs="Times New Roman"/>
          <w:sz w:val="30"/>
          <w:szCs w:val="30"/>
        </w:rPr>
        <w:t>нацыянальным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адукацыйным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партале</w:t>
      </w:r>
      <w:proofErr w:type="spellEnd"/>
      <w:r w:rsidRPr="000E1901">
        <w:rPr>
          <w:rFonts w:eastAsia="Calibri" w:cs="Times New Roman"/>
          <w:sz w:val="30"/>
          <w:szCs w:val="30"/>
        </w:rPr>
        <w:t>:</w:t>
      </w:r>
      <w:r w:rsidR="00AC7E93">
        <w:rPr>
          <w:rFonts w:eastAsia="Calibri" w:cs="Times New Roman"/>
          <w:sz w:val="30"/>
          <w:szCs w:val="30"/>
          <w:lang w:val="be-BY"/>
        </w:rPr>
        <w:t xml:space="preserve"> </w:t>
      </w:r>
      <w:hyperlink r:id="rId9" w:history="1">
        <w:r w:rsidR="00797429" w:rsidRPr="00797429">
          <w:rPr>
            <w:rStyle w:val="a4"/>
            <w:i/>
            <w:iCs/>
            <w:sz w:val="30"/>
            <w:szCs w:val="30"/>
          </w:rPr>
          <w:t xml:space="preserve">https://adu.by/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Адукацыйны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працэс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2020/2021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навучальны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год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Агульная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сярэдняя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Вучэбныя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прадметы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V-XI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класы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Геаграфія</w:t>
        </w:r>
        <w:proofErr w:type="spellEnd"/>
      </w:hyperlink>
      <w:r w:rsidR="00797429" w:rsidRPr="00797429">
        <w:rPr>
          <w:rFonts w:eastAsia="Calibri" w:cs="Times New Roman"/>
          <w:i/>
          <w:color w:val="auto"/>
          <w:sz w:val="30"/>
          <w:szCs w:val="30"/>
        </w:rPr>
        <w:t>.</w:t>
      </w:r>
    </w:p>
    <w:p w14:paraId="7E9C6E27" w14:textId="77777777" w:rsidR="00811578" w:rsidRPr="00811578" w:rsidRDefault="00811578" w:rsidP="00811578">
      <w:pPr>
        <w:ind w:firstLine="708"/>
        <w:rPr>
          <w:rFonts w:eastAsia="Calibri" w:cs="Times New Roman"/>
          <w:sz w:val="30"/>
          <w:szCs w:val="30"/>
        </w:rPr>
      </w:pPr>
      <w:r w:rsidRPr="00811578">
        <w:rPr>
          <w:rFonts w:eastAsia="Calibri" w:cs="Times New Roman"/>
          <w:sz w:val="30"/>
          <w:szCs w:val="30"/>
          <w:lang w:val="be-BY"/>
        </w:rPr>
        <w:t xml:space="preserve">У дапамогу настаўніку для рэалізацыі ў адукацыйным працэсе кампетэнтнаснага падыходу выдадзены дыдактычныя і дыягнастычныя матэрыялы (серыя «Кампетэнтнасны падыход»). </w:t>
      </w:r>
    </w:p>
    <w:p w14:paraId="523AC202" w14:textId="2DE3DF73" w:rsidR="000E1901" w:rsidRPr="00ED7DCC" w:rsidRDefault="000E1901" w:rsidP="002F5ADD">
      <w:pPr>
        <w:rPr>
          <w:rFonts w:eastAsia="Calibri" w:cs="Times New Roman"/>
          <w:i/>
          <w:iCs/>
          <w:color w:val="0070C0"/>
          <w:sz w:val="30"/>
          <w:szCs w:val="30"/>
          <w:u w:val="single"/>
        </w:rPr>
      </w:pPr>
      <w:proofErr w:type="spellStart"/>
      <w:r w:rsidRPr="000E1901">
        <w:rPr>
          <w:rFonts w:eastAsia="Calibri" w:cs="Times New Roman"/>
          <w:sz w:val="30"/>
          <w:szCs w:val="30"/>
        </w:rPr>
        <w:t>Поўная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інфармацыя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аб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вучэбна-метадычным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забеспячэнні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адукацыйнага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працэсу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па </w:t>
      </w:r>
      <w:proofErr w:type="spellStart"/>
      <w:r w:rsidRPr="000E1901">
        <w:rPr>
          <w:rFonts w:eastAsia="Calibri" w:cs="Times New Roman"/>
          <w:sz w:val="30"/>
          <w:szCs w:val="30"/>
        </w:rPr>
        <w:t>вучэбным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прадмеце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0E1901">
        <w:rPr>
          <w:rFonts w:eastAsia="Calibri" w:cs="Times New Roman"/>
          <w:sz w:val="30"/>
          <w:szCs w:val="30"/>
        </w:rPr>
        <w:t xml:space="preserve"> ў 2020/2021 </w:t>
      </w:r>
      <w:proofErr w:type="spellStart"/>
      <w:r w:rsidRPr="000E1901">
        <w:rPr>
          <w:rFonts w:eastAsia="Calibri" w:cs="Times New Roman"/>
          <w:sz w:val="30"/>
          <w:szCs w:val="30"/>
        </w:rPr>
        <w:t>навучальным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годзе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размешчана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0E1901">
        <w:rPr>
          <w:rFonts w:eastAsia="Calibri" w:cs="Times New Roman"/>
          <w:sz w:val="30"/>
          <w:szCs w:val="30"/>
        </w:rPr>
        <w:t>нацыянальным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адукацыйным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партале</w:t>
      </w:r>
      <w:proofErr w:type="spellEnd"/>
      <w:r w:rsidRPr="000E1901">
        <w:rPr>
          <w:rFonts w:eastAsia="Calibri" w:cs="Times New Roman"/>
          <w:sz w:val="30"/>
          <w:szCs w:val="30"/>
        </w:rPr>
        <w:t>:</w:t>
      </w:r>
      <w:r w:rsidR="00103716">
        <w:rPr>
          <w:rFonts w:eastAsia="Calibri" w:cs="Times New Roman"/>
          <w:sz w:val="30"/>
          <w:szCs w:val="30"/>
          <w:lang w:val="be-BY"/>
        </w:rPr>
        <w:t xml:space="preserve"> </w:t>
      </w:r>
      <w:hyperlink r:id="rId10" w:history="1">
        <w:r w:rsidR="00797429" w:rsidRPr="00797429">
          <w:rPr>
            <w:rStyle w:val="a4"/>
            <w:i/>
            <w:iCs/>
            <w:sz w:val="30"/>
            <w:szCs w:val="30"/>
          </w:rPr>
          <w:t xml:space="preserve">https://adu.by/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Адукацыйны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працэс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2020/2021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навучальны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год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Агульная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сярэдняя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Вучэбныя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прадметы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V-XI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класы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Геаграфія</w:t>
        </w:r>
        <w:proofErr w:type="spellEnd"/>
      </w:hyperlink>
      <w:r w:rsidR="00797429" w:rsidRPr="00797429">
        <w:rPr>
          <w:rFonts w:eastAsia="Calibri" w:cs="Times New Roman"/>
          <w:i/>
          <w:color w:val="auto"/>
          <w:sz w:val="30"/>
          <w:szCs w:val="30"/>
        </w:rPr>
        <w:t>.</w:t>
      </w:r>
    </w:p>
    <w:p w14:paraId="333199AC" w14:textId="77777777" w:rsidR="000E1901" w:rsidRPr="00AC7E93" w:rsidRDefault="000E1901" w:rsidP="002F5ADD">
      <w:pPr>
        <w:rPr>
          <w:rFonts w:eastAsia="Calibri" w:cs="Times New Roman"/>
          <w:b/>
          <w:sz w:val="30"/>
          <w:szCs w:val="30"/>
          <w:u w:val="single"/>
        </w:rPr>
      </w:pPr>
      <w:r w:rsidRPr="00AC7E93">
        <w:rPr>
          <w:rFonts w:eastAsia="Calibri" w:cs="Times New Roman"/>
          <w:b/>
          <w:sz w:val="30"/>
          <w:szCs w:val="30"/>
          <w:u w:val="single"/>
        </w:rPr>
        <w:t xml:space="preserve">3. </w:t>
      </w:r>
      <w:proofErr w:type="spellStart"/>
      <w:r w:rsidRPr="00AC7E93">
        <w:rPr>
          <w:rFonts w:eastAsia="Calibri" w:cs="Times New Roman"/>
          <w:b/>
          <w:sz w:val="30"/>
          <w:szCs w:val="30"/>
          <w:u w:val="single"/>
        </w:rPr>
        <w:t>Арганізацыя</w:t>
      </w:r>
      <w:proofErr w:type="spellEnd"/>
      <w:r w:rsidRPr="00AC7E93">
        <w:rPr>
          <w:rFonts w:eastAsia="Calibri" w:cs="Times New Roman"/>
          <w:b/>
          <w:sz w:val="30"/>
          <w:szCs w:val="30"/>
          <w:u w:val="single"/>
        </w:rPr>
        <w:t xml:space="preserve"> </w:t>
      </w:r>
      <w:proofErr w:type="spellStart"/>
      <w:r w:rsidRPr="00AC7E93">
        <w:rPr>
          <w:rFonts w:eastAsia="Calibri" w:cs="Times New Roman"/>
          <w:b/>
          <w:sz w:val="30"/>
          <w:szCs w:val="30"/>
          <w:u w:val="single"/>
        </w:rPr>
        <w:t>адукацыйнага</w:t>
      </w:r>
      <w:proofErr w:type="spellEnd"/>
      <w:r w:rsidRPr="00AC7E93">
        <w:rPr>
          <w:rFonts w:eastAsia="Calibri" w:cs="Times New Roman"/>
          <w:b/>
          <w:sz w:val="30"/>
          <w:szCs w:val="30"/>
          <w:u w:val="single"/>
        </w:rPr>
        <w:t xml:space="preserve"> </w:t>
      </w:r>
      <w:proofErr w:type="spellStart"/>
      <w:r w:rsidRPr="00AC7E93">
        <w:rPr>
          <w:rFonts w:eastAsia="Calibri" w:cs="Times New Roman"/>
          <w:b/>
          <w:sz w:val="30"/>
          <w:szCs w:val="30"/>
          <w:u w:val="single"/>
        </w:rPr>
        <w:t>працэсу</w:t>
      </w:r>
      <w:proofErr w:type="spellEnd"/>
      <w:r w:rsidRPr="00AC7E93">
        <w:rPr>
          <w:rFonts w:eastAsia="Calibri" w:cs="Times New Roman"/>
          <w:b/>
          <w:sz w:val="30"/>
          <w:szCs w:val="30"/>
          <w:u w:val="single"/>
        </w:rPr>
        <w:t xml:space="preserve"> на </w:t>
      </w:r>
      <w:proofErr w:type="spellStart"/>
      <w:r w:rsidRPr="00AC7E93">
        <w:rPr>
          <w:rFonts w:eastAsia="Calibri" w:cs="Times New Roman"/>
          <w:b/>
          <w:sz w:val="30"/>
          <w:szCs w:val="30"/>
          <w:u w:val="single"/>
        </w:rPr>
        <w:t>павышаным</w:t>
      </w:r>
      <w:proofErr w:type="spellEnd"/>
      <w:r w:rsidRPr="00AC7E93">
        <w:rPr>
          <w:rFonts w:eastAsia="Calibri" w:cs="Times New Roman"/>
          <w:b/>
          <w:sz w:val="30"/>
          <w:szCs w:val="30"/>
          <w:u w:val="single"/>
        </w:rPr>
        <w:t xml:space="preserve"> </w:t>
      </w:r>
      <w:proofErr w:type="spellStart"/>
      <w:r w:rsidRPr="00AC7E93">
        <w:rPr>
          <w:rFonts w:eastAsia="Calibri" w:cs="Times New Roman"/>
          <w:b/>
          <w:sz w:val="30"/>
          <w:szCs w:val="30"/>
          <w:u w:val="single"/>
        </w:rPr>
        <w:t>узроўні</w:t>
      </w:r>
      <w:proofErr w:type="spellEnd"/>
    </w:p>
    <w:p w14:paraId="10E13840" w14:textId="0F58C71C" w:rsidR="00F63946" w:rsidRPr="00ED7DCC" w:rsidRDefault="000E1901" w:rsidP="00F63946">
      <w:pPr>
        <w:rPr>
          <w:rFonts w:eastAsia="Calibri" w:cs="Times New Roman"/>
          <w:i/>
          <w:iCs/>
          <w:color w:val="0070C0"/>
          <w:sz w:val="30"/>
          <w:szCs w:val="30"/>
          <w:u w:val="single"/>
        </w:rPr>
      </w:pPr>
      <w:r w:rsidRPr="00F9016A">
        <w:rPr>
          <w:rFonts w:eastAsia="Calibri" w:cs="Times New Roman"/>
          <w:sz w:val="30"/>
          <w:szCs w:val="30"/>
        </w:rPr>
        <w:t xml:space="preserve">На II </w:t>
      </w:r>
      <w:proofErr w:type="spellStart"/>
      <w:r w:rsidRPr="00F9016A">
        <w:rPr>
          <w:rFonts w:eastAsia="Calibri" w:cs="Times New Roman"/>
          <w:sz w:val="30"/>
          <w:szCs w:val="30"/>
        </w:rPr>
        <w:t>ступені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агульнай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сярэдняй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адукацыі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вуч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F9016A">
        <w:rPr>
          <w:rFonts w:eastAsia="Calibri" w:cs="Times New Roman"/>
          <w:sz w:val="30"/>
          <w:szCs w:val="30"/>
        </w:rPr>
        <w:t>ны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прадмет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можа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вывучацца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F9016A">
        <w:rPr>
          <w:rFonts w:eastAsia="Calibri" w:cs="Times New Roman"/>
          <w:sz w:val="30"/>
          <w:szCs w:val="30"/>
        </w:rPr>
        <w:t>павышаным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узроўні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ў VIII і IX </w:t>
      </w:r>
      <w:proofErr w:type="spellStart"/>
      <w:r w:rsidRPr="00F9016A">
        <w:rPr>
          <w:rFonts w:eastAsia="Calibri" w:cs="Times New Roman"/>
          <w:sz w:val="30"/>
          <w:szCs w:val="30"/>
        </w:rPr>
        <w:t>класах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у </w:t>
      </w:r>
      <w:proofErr w:type="spellStart"/>
      <w:r w:rsidRPr="00F9016A">
        <w:rPr>
          <w:rFonts w:eastAsia="Calibri" w:cs="Times New Roman"/>
          <w:sz w:val="30"/>
          <w:szCs w:val="30"/>
        </w:rPr>
        <w:t>аб'ёме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не </w:t>
      </w:r>
      <w:proofErr w:type="spellStart"/>
      <w:r w:rsidRPr="00F9016A">
        <w:rPr>
          <w:rFonts w:eastAsia="Calibri" w:cs="Times New Roman"/>
          <w:sz w:val="30"/>
          <w:szCs w:val="30"/>
        </w:rPr>
        <w:t>больш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за 2 </w:t>
      </w:r>
      <w:proofErr w:type="spellStart"/>
      <w:r w:rsidRPr="00F9016A">
        <w:rPr>
          <w:rFonts w:eastAsia="Calibri" w:cs="Times New Roman"/>
          <w:sz w:val="30"/>
          <w:szCs w:val="30"/>
        </w:rPr>
        <w:t>дадатковы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я</w:t>
      </w:r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вуч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F9016A">
        <w:rPr>
          <w:rFonts w:eastAsia="Calibri" w:cs="Times New Roman"/>
          <w:sz w:val="30"/>
          <w:szCs w:val="30"/>
        </w:rPr>
        <w:t>ны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я</w:t>
      </w:r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гадзін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ы</w:t>
      </w:r>
      <w:r w:rsidRPr="00F9016A">
        <w:rPr>
          <w:rFonts w:eastAsia="Calibri" w:cs="Times New Roman"/>
          <w:sz w:val="30"/>
          <w:szCs w:val="30"/>
        </w:rPr>
        <w:t xml:space="preserve">. </w:t>
      </w:r>
      <w:proofErr w:type="spellStart"/>
      <w:r w:rsidRPr="00F9016A">
        <w:rPr>
          <w:rFonts w:eastAsia="Calibri" w:cs="Times New Roman"/>
          <w:sz w:val="30"/>
          <w:szCs w:val="30"/>
        </w:rPr>
        <w:t>Рэкамендацыі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па </w:t>
      </w:r>
      <w:proofErr w:type="spellStart"/>
      <w:r w:rsidRPr="00F9016A">
        <w:rPr>
          <w:rFonts w:eastAsia="Calibri" w:cs="Times New Roman"/>
          <w:sz w:val="30"/>
          <w:szCs w:val="30"/>
        </w:rPr>
        <w:t>арганізацыі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вывучэння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геаграфіі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F9016A">
        <w:rPr>
          <w:rFonts w:eastAsia="Calibri" w:cs="Times New Roman"/>
          <w:sz w:val="30"/>
          <w:szCs w:val="30"/>
        </w:rPr>
        <w:t>павышаным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узроўні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размешчаны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F9016A">
        <w:rPr>
          <w:rFonts w:eastAsia="Calibri" w:cs="Times New Roman"/>
          <w:sz w:val="30"/>
          <w:szCs w:val="30"/>
        </w:rPr>
        <w:t>нацыянальным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адукацыйным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партале</w:t>
      </w:r>
      <w:proofErr w:type="spellEnd"/>
      <w:r w:rsidRPr="00F9016A">
        <w:rPr>
          <w:rFonts w:eastAsia="Calibri" w:cs="Times New Roman"/>
          <w:sz w:val="30"/>
          <w:szCs w:val="30"/>
        </w:rPr>
        <w:t>:</w:t>
      </w:r>
      <w:r w:rsidR="00103716">
        <w:rPr>
          <w:rFonts w:eastAsia="Calibri" w:cs="Times New Roman"/>
          <w:sz w:val="30"/>
          <w:szCs w:val="30"/>
          <w:lang w:val="be-BY"/>
        </w:rPr>
        <w:t xml:space="preserve"> </w:t>
      </w:r>
      <w:hyperlink r:id="rId11" w:history="1">
        <w:r w:rsidR="00797429" w:rsidRPr="00797429">
          <w:rPr>
            <w:rStyle w:val="a4"/>
            <w:i/>
            <w:iCs/>
            <w:sz w:val="30"/>
            <w:szCs w:val="30"/>
          </w:rPr>
          <w:t xml:space="preserve">https://adu.by/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Адукацыйны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працэс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2020/2021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навучальны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год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Агульная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сярэдняя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Вучэбныя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прадметы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V-XI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класы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Геаграфія</w:t>
        </w:r>
        <w:proofErr w:type="spellEnd"/>
      </w:hyperlink>
      <w:r w:rsidR="00797429" w:rsidRPr="00797429">
        <w:rPr>
          <w:rFonts w:eastAsia="Calibri" w:cs="Times New Roman"/>
          <w:i/>
          <w:color w:val="auto"/>
          <w:sz w:val="30"/>
          <w:szCs w:val="30"/>
        </w:rPr>
        <w:t>.</w:t>
      </w:r>
    </w:p>
    <w:p w14:paraId="2B379DC8" w14:textId="6B282317" w:rsidR="005716CA" w:rsidRPr="00F9016A" w:rsidRDefault="005716CA" w:rsidP="005716CA">
      <w:pPr>
        <w:rPr>
          <w:rFonts w:eastAsia="Calibri" w:cs="Times New Roman"/>
          <w:sz w:val="30"/>
          <w:szCs w:val="30"/>
        </w:rPr>
      </w:pPr>
      <w:proofErr w:type="spellStart"/>
      <w:r w:rsidRPr="00F9016A">
        <w:rPr>
          <w:rFonts w:eastAsia="Calibri" w:cs="Times New Roman"/>
          <w:sz w:val="30"/>
          <w:szCs w:val="30"/>
        </w:rPr>
        <w:t>Пры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вывучэнні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вучэбнага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прадмета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F9016A">
        <w:rPr>
          <w:rFonts w:eastAsia="Calibri" w:cs="Times New Roman"/>
          <w:sz w:val="30"/>
          <w:szCs w:val="30"/>
        </w:rPr>
        <w:t xml:space="preserve"> ў X </w:t>
      </w:r>
      <w:proofErr w:type="spellStart"/>
      <w:r w:rsidRPr="00F9016A">
        <w:rPr>
          <w:rFonts w:eastAsia="Calibri" w:cs="Times New Roman"/>
          <w:sz w:val="30"/>
          <w:szCs w:val="30"/>
        </w:rPr>
        <w:t>класе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F9016A">
        <w:rPr>
          <w:rFonts w:eastAsia="Calibri" w:cs="Times New Roman"/>
          <w:sz w:val="30"/>
          <w:szCs w:val="30"/>
        </w:rPr>
        <w:t>павышаным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узроўні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выкарыстоўваецца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электронн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ы</w:t>
      </w:r>
      <w:r w:rsidRPr="00F9016A">
        <w:rPr>
          <w:rFonts w:eastAsia="Calibri" w:cs="Times New Roman"/>
          <w:sz w:val="30"/>
          <w:szCs w:val="30"/>
        </w:rPr>
        <w:t xml:space="preserve"> </w:t>
      </w:r>
      <w:r w:rsidR="00103716">
        <w:rPr>
          <w:rFonts w:eastAsia="Calibri" w:cs="Times New Roman"/>
          <w:sz w:val="30"/>
          <w:szCs w:val="30"/>
          <w:lang w:val="be-BY"/>
        </w:rPr>
        <w:t>дадатак</w:t>
      </w:r>
      <w:r w:rsidRPr="00F9016A">
        <w:rPr>
          <w:rFonts w:eastAsia="Calibri" w:cs="Times New Roman"/>
          <w:sz w:val="30"/>
          <w:szCs w:val="30"/>
        </w:rPr>
        <w:t xml:space="preserve"> для </w:t>
      </w:r>
      <w:proofErr w:type="spellStart"/>
      <w:r w:rsidRPr="00F9016A">
        <w:rPr>
          <w:rFonts w:eastAsia="Calibri" w:cs="Times New Roman"/>
          <w:sz w:val="30"/>
          <w:szCs w:val="30"/>
        </w:rPr>
        <w:t>павышанага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ўзроўню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«</w:t>
      </w:r>
      <w:proofErr w:type="spellStart"/>
      <w:r w:rsidRPr="00F9016A">
        <w:rPr>
          <w:rFonts w:eastAsia="Calibri" w:cs="Times New Roman"/>
          <w:sz w:val="30"/>
          <w:szCs w:val="30"/>
        </w:rPr>
        <w:t>Геаграфія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. </w:t>
      </w:r>
      <w:proofErr w:type="spellStart"/>
      <w:r w:rsidRPr="00F9016A">
        <w:rPr>
          <w:rFonts w:eastAsia="Calibri" w:cs="Times New Roman"/>
          <w:sz w:val="30"/>
          <w:szCs w:val="30"/>
        </w:rPr>
        <w:t>Сацыяльна-эканамічная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геаграфія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свету. 10 </w:t>
      </w:r>
      <w:proofErr w:type="spellStart"/>
      <w:r w:rsidRPr="00F9016A">
        <w:rPr>
          <w:rFonts w:eastAsia="Calibri" w:cs="Times New Roman"/>
          <w:sz w:val="30"/>
          <w:szCs w:val="30"/>
        </w:rPr>
        <w:t>клас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» на </w:t>
      </w:r>
      <w:proofErr w:type="spellStart"/>
      <w:r w:rsidRPr="00F9016A">
        <w:rPr>
          <w:rFonts w:eastAsia="Calibri" w:cs="Times New Roman"/>
          <w:sz w:val="30"/>
          <w:szCs w:val="30"/>
        </w:rPr>
        <w:t>рэсурсе</w:t>
      </w:r>
      <w:proofErr w:type="spellEnd"/>
      <w:r w:rsidR="00AC7E93">
        <w:rPr>
          <w:rFonts w:eastAsia="Calibri" w:cs="Times New Roman"/>
          <w:sz w:val="30"/>
          <w:szCs w:val="30"/>
          <w:lang w:val="be-BY"/>
        </w:rPr>
        <w:t xml:space="preserve"> </w:t>
      </w:r>
      <w:r w:rsidR="00E47A01" w:rsidRPr="003909F5">
        <w:rPr>
          <w:rFonts w:eastAsia="Calibri" w:cs="Times New Roman"/>
          <w:sz w:val="30"/>
          <w:szCs w:val="30"/>
          <w:lang w:val="be-BY"/>
        </w:rPr>
        <w:t>(</w:t>
      </w:r>
      <w:r w:rsidR="00E47A01">
        <w:fldChar w:fldCharType="begin"/>
      </w:r>
      <w:r w:rsidR="00E47A01">
        <w:instrText xml:space="preserve"> HYPERLINK "http://profil.adu.by" </w:instrText>
      </w:r>
      <w:r w:rsidR="00E47A01">
        <w:fldChar w:fldCharType="separate"/>
      </w:r>
      <w:r w:rsidR="00E47A01" w:rsidRPr="00ED7DCC">
        <w:rPr>
          <w:rStyle w:val="a4"/>
          <w:rFonts w:eastAsia="Calibri" w:cs="Times New Roman"/>
          <w:i/>
          <w:color w:val="0070C0"/>
          <w:sz w:val="30"/>
          <w:szCs w:val="30"/>
        </w:rPr>
        <w:t>http://profil.adu.by</w:t>
      </w:r>
      <w:r w:rsidR="00E47A01">
        <w:rPr>
          <w:rStyle w:val="a4"/>
          <w:rFonts w:eastAsia="Calibri" w:cs="Times New Roman"/>
          <w:i/>
          <w:color w:val="0070C0"/>
          <w:sz w:val="30"/>
          <w:szCs w:val="30"/>
        </w:rPr>
        <w:fldChar w:fldCharType="end"/>
      </w:r>
      <w:r w:rsidR="00E47A01" w:rsidRPr="003909F5">
        <w:rPr>
          <w:rFonts w:eastAsia="Calibri" w:cs="Times New Roman"/>
          <w:sz w:val="30"/>
          <w:szCs w:val="30"/>
        </w:rPr>
        <w:t>)</w:t>
      </w:r>
      <w:r w:rsidR="00E47A01">
        <w:rPr>
          <w:rFonts w:eastAsia="Calibri" w:cs="Times New Roman"/>
          <w:sz w:val="30"/>
          <w:szCs w:val="30"/>
        </w:rPr>
        <w:t>,</w:t>
      </w:r>
      <w:r w:rsidRPr="00E47A01">
        <w:rPr>
          <w:rStyle w:val="a4"/>
          <w:i/>
          <w:color w:val="auto"/>
          <w:u w:val="none"/>
        </w:rPr>
        <w:t xml:space="preserve"> </w:t>
      </w:r>
      <w:r w:rsidRPr="00F9016A">
        <w:rPr>
          <w:rFonts w:eastAsia="Calibri" w:cs="Times New Roman"/>
          <w:sz w:val="30"/>
          <w:szCs w:val="30"/>
        </w:rPr>
        <w:t>як</w:t>
      </w:r>
      <w:r w:rsidR="00103716">
        <w:rPr>
          <w:rFonts w:eastAsia="Calibri" w:cs="Times New Roman"/>
          <w:sz w:val="30"/>
          <w:szCs w:val="30"/>
          <w:lang w:val="be-BY"/>
        </w:rPr>
        <w:t>і</w:t>
      </w:r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ўключае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вуч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F9016A">
        <w:rPr>
          <w:rFonts w:eastAsia="Calibri" w:cs="Times New Roman"/>
          <w:sz w:val="30"/>
          <w:szCs w:val="30"/>
        </w:rPr>
        <w:t>ны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матэрыял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базава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га</w:t>
      </w:r>
      <w:r w:rsidRPr="00F9016A">
        <w:rPr>
          <w:rFonts w:eastAsia="Calibri" w:cs="Times New Roman"/>
          <w:sz w:val="30"/>
          <w:szCs w:val="30"/>
        </w:rPr>
        <w:t xml:space="preserve"> і </w:t>
      </w:r>
      <w:proofErr w:type="spellStart"/>
      <w:r w:rsidRPr="00F9016A">
        <w:rPr>
          <w:rFonts w:eastAsia="Calibri" w:cs="Times New Roman"/>
          <w:sz w:val="30"/>
          <w:szCs w:val="30"/>
        </w:rPr>
        <w:t>павышанага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узроўняў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. </w:t>
      </w:r>
      <w:proofErr w:type="spellStart"/>
      <w:r w:rsidRPr="00F9016A">
        <w:rPr>
          <w:rFonts w:eastAsia="Calibri" w:cs="Times New Roman"/>
          <w:sz w:val="30"/>
          <w:szCs w:val="30"/>
        </w:rPr>
        <w:t>Адначасова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можа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выкарыстоўвацца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друкаванае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выданне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вуч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эб</w:t>
      </w:r>
      <w:r w:rsidRPr="00F9016A">
        <w:rPr>
          <w:rFonts w:eastAsia="Calibri" w:cs="Times New Roman"/>
          <w:sz w:val="30"/>
          <w:szCs w:val="30"/>
        </w:rPr>
        <w:t xml:space="preserve">нага </w:t>
      </w:r>
      <w:proofErr w:type="spellStart"/>
      <w:r w:rsidRPr="00F9016A">
        <w:rPr>
          <w:rFonts w:eastAsia="Calibri" w:cs="Times New Roman"/>
          <w:sz w:val="30"/>
          <w:szCs w:val="30"/>
        </w:rPr>
        <w:t>дапаможніка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F9016A">
        <w:rPr>
          <w:rFonts w:eastAsia="Calibri" w:cs="Times New Roman"/>
          <w:sz w:val="30"/>
          <w:szCs w:val="30"/>
        </w:rPr>
        <w:t>прадугледжанае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для </w:t>
      </w:r>
      <w:proofErr w:type="spellStart"/>
      <w:r w:rsidRPr="00F9016A">
        <w:rPr>
          <w:rFonts w:eastAsia="Calibri" w:cs="Times New Roman"/>
          <w:sz w:val="30"/>
          <w:szCs w:val="30"/>
        </w:rPr>
        <w:t>вывучэння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геаграфіі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F9016A">
        <w:rPr>
          <w:rFonts w:eastAsia="Calibri" w:cs="Times New Roman"/>
          <w:sz w:val="30"/>
          <w:szCs w:val="30"/>
        </w:rPr>
        <w:t>базавым</w:t>
      </w:r>
      <w:proofErr w:type="spellEnd"/>
      <w:r w:rsidRPr="00F9016A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F9016A">
        <w:rPr>
          <w:rFonts w:eastAsia="Calibri" w:cs="Times New Roman"/>
          <w:sz w:val="30"/>
          <w:szCs w:val="30"/>
        </w:rPr>
        <w:t>узроўні</w:t>
      </w:r>
      <w:proofErr w:type="spellEnd"/>
      <w:r w:rsidRPr="00F9016A">
        <w:rPr>
          <w:rFonts w:eastAsia="Calibri" w:cs="Times New Roman"/>
          <w:sz w:val="30"/>
          <w:szCs w:val="30"/>
        </w:rPr>
        <w:t>.</w:t>
      </w:r>
    </w:p>
    <w:p w14:paraId="0FACD3C8" w14:textId="77777777" w:rsidR="000E1901" w:rsidRPr="00103716" w:rsidRDefault="000E1901" w:rsidP="002F5ADD">
      <w:pPr>
        <w:rPr>
          <w:rFonts w:eastAsia="Calibri" w:cs="Times New Roman"/>
          <w:b/>
          <w:sz w:val="30"/>
          <w:szCs w:val="30"/>
          <w:u w:val="single"/>
        </w:rPr>
      </w:pPr>
      <w:r w:rsidRPr="00103716">
        <w:rPr>
          <w:rFonts w:eastAsia="Calibri" w:cs="Times New Roman"/>
          <w:b/>
          <w:sz w:val="30"/>
          <w:szCs w:val="30"/>
          <w:u w:val="single"/>
        </w:rPr>
        <w:t xml:space="preserve">4. </w:t>
      </w:r>
      <w:proofErr w:type="spellStart"/>
      <w:r w:rsidRPr="00103716">
        <w:rPr>
          <w:rFonts w:eastAsia="Calibri" w:cs="Times New Roman"/>
          <w:b/>
          <w:sz w:val="30"/>
          <w:szCs w:val="30"/>
          <w:u w:val="single"/>
        </w:rPr>
        <w:t>Каляндарна-тэматычнае</w:t>
      </w:r>
      <w:proofErr w:type="spellEnd"/>
      <w:r w:rsidRPr="00103716">
        <w:rPr>
          <w:rFonts w:eastAsia="Calibri" w:cs="Times New Roman"/>
          <w:b/>
          <w:sz w:val="30"/>
          <w:szCs w:val="30"/>
          <w:u w:val="single"/>
        </w:rPr>
        <w:t xml:space="preserve"> </w:t>
      </w:r>
      <w:proofErr w:type="spellStart"/>
      <w:r w:rsidRPr="00103716">
        <w:rPr>
          <w:rFonts w:eastAsia="Calibri" w:cs="Times New Roman"/>
          <w:b/>
          <w:sz w:val="30"/>
          <w:szCs w:val="30"/>
          <w:u w:val="single"/>
        </w:rPr>
        <w:t>планаванне</w:t>
      </w:r>
      <w:proofErr w:type="spellEnd"/>
    </w:p>
    <w:p w14:paraId="74455620" w14:textId="77777777" w:rsidR="00722427" w:rsidRPr="00722427" w:rsidRDefault="00722427" w:rsidP="00722427">
      <w:pPr>
        <w:tabs>
          <w:tab w:val="right" w:pos="9639"/>
        </w:tabs>
        <w:ind w:firstLine="703"/>
        <w:rPr>
          <w:sz w:val="30"/>
          <w:szCs w:val="30"/>
        </w:rPr>
      </w:pPr>
      <w:proofErr w:type="spellStart"/>
      <w:r w:rsidRPr="00722427">
        <w:rPr>
          <w:sz w:val="30"/>
          <w:szCs w:val="30"/>
        </w:rPr>
        <w:t>Згодна</w:t>
      </w:r>
      <w:proofErr w:type="spellEnd"/>
      <w:r w:rsidR="00103716">
        <w:rPr>
          <w:sz w:val="30"/>
          <w:szCs w:val="30"/>
          <w:lang w:val="be-BY"/>
        </w:rPr>
        <w:t xml:space="preserve"> з</w:t>
      </w:r>
      <w:r w:rsidRPr="00722427">
        <w:rPr>
          <w:sz w:val="30"/>
          <w:szCs w:val="30"/>
        </w:rPr>
        <w:t xml:space="preserve"> </w:t>
      </w:r>
      <w:r w:rsidR="00103716">
        <w:rPr>
          <w:sz w:val="30"/>
          <w:szCs w:val="30"/>
          <w:lang w:val="be-BY"/>
        </w:rPr>
        <w:t>пасадавымі</w:t>
      </w:r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абавязка</w:t>
      </w:r>
      <w:proofErr w:type="spellEnd"/>
      <w:r w:rsidR="00103716">
        <w:rPr>
          <w:sz w:val="30"/>
          <w:szCs w:val="30"/>
          <w:lang w:val="be-BY"/>
        </w:rPr>
        <w:t>мі</w:t>
      </w:r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настаўнік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распрацоўвае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каляндарн</w:t>
      </w:r>
      <w:r w:rsidR="00103716">
        <w:rPr>
          <w:sz w:val="30"/>
          <w:szCs w:val="30"/>
        </w:rPr>
        <w:t>а-тэматычнае</w:t>
      </w:r>
      <w:proofErr w:type="spellEnd"/>
      <w:r w:rsidR="00103716">
        <w:rPr>
          <w:sz w:val="30"/>
          <w:szCs w:val="30"/>
        </w:rPr>
        <w:t xml:space="preserve"> </w:t>
      </w:r>
      <w:proofErr w:type="spellStart"/>
      <w:r w:rsidR="00103716">
        <w:rPr>
          <w:sz w:val="30"/>
          <w:szCs w:val="30"/>
        </w:rPr>
        <w:t>планаванне</w:t>
      </w:r>
      <w:proofErr w:type="spellEnd"/>
      <w:r w:rsidR="00103716">
        <w:rPr>
          <w:sz w:val="30"/>
          <w:szCs w:val="30"/>
        </w:rPr>
        <w:t xml:space="preserve"> (далей </w:t>
      </w:r>
      <w:r w:rsidR="00103716">
        <w:rPr>
          <w:sz w:val="30"/>
          <w:szCs w:val="30"/>
          <w:lang w:val="be-BY"/>
        </w:rPr>
        <w:t>–</w:t>
      </w:r>
      <w:r w:rsidRPr="00722427">
        <w:rPr>
          <w:sz w:val="30"/>
          <w:szCs w:val="30"/>
        </w:rPr>
        <w:t xml:space="preserve"> КТП) з </w:t>
      </w:r>
      <w:proofErr w:type="spellStart"/>
      <w:r w:rsidRPr="00722427">
        <w:rPr>
          <w:sz w:val="30"/>
          <w:szCs w:val="30"/>
        </w:rPr>
        <w:t>улікам</w:t>
      </w:r>
      <w:proofErr w:type="spellEnd"/>
      <w:r w:rsidRPr="00722427">
        <w:rPr>
          <w:sz w:val="30"/>
          <w:szCs w:val="30"/>
        </w:rPr>
        <w:t xml:space="preserve"> часу, </w:t>
      </w:r>
      <w:proofErr w:type="spellStart"/>
      <w:r w:rsidRPr="00722427">
        <w:rPr>
          <w:sz w:val="30"/>
          <w:szCs w:val="30"/>
        </w:rPr>
        <w:t>адведзенага</w:t>
      </w:r>
      <w:proofErr w:type="spellEnd"/>
      <w:r w:rsidRPr="00722427">
        <w:rPr>
          <w:sz w:val="30"/>
          <w:szCs w:val="30"/>
        </w:rPr>
        <w:t xml:space="preserve"> ў </w:t>
      </w:r>
      <w:proofErr w:type="spellStart"/>
      <w:r w:rsidRPr="00722427">
        <w:rPr>
          <w:sz w:val="30"/>
          <w:szCs w:val="30"/>
        </w:rPr>
        <w:t>вучэбнай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праграме</w:t>
      </w:r>
      <w:proofErr w:type="spellEnd"/>
      <w:r w:rsidRPr="00722427">
        <w:rPr>
          <w:sz w:val="30"/>
          <w:szCs w:val="30"/>
        </w:rPr>
        <w:t xml:space="preserve"> на </w:t>
      </w:r>
      <w:proofErr w:type="spellStart"/>
      <w:r w:rsidRPr="00722427">
        <w:rPr>
          <w:sz w:val="30"/>
          <w:szCs w:val="30"/>
        </w:rPr>
        <w:t>вывучэнне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асобных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тэм</w:t>
      </w:r>
      <w:proofErr w:type="spellEnd"/>
      <w:r w:rsidRPr="00722427">
        <w:rPr>
          <w:sz w:val="30"/>
          <w:szCs w:val="30"/>
        </w:rPr>
        <w:t xml:space="preserve"> па </w:t>
      </w:r>
      <w:proofErr w:type="spellStart"/>
      <w:r w:rsidRPr="00722427">
        <w:rPr>
          <w:sz w:val="30"/>
          <w:szCs w:val="30"/>
        </w:rPr>
        <w:t>вучэбным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прадмеце</w:t>
      </w:r>
      <w:proofErr w:type="spellEnd"/>
      <w:r w:rsidRPr="00722427">
        <w:rPr>
          <w:sz w:val="30"/>
          <w:szCs w:val="30"/>
        </w:rPr>
        <w:t xml:space="preserve">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722427">
        <w:rPr>
          <w:sz w:val="30"/>
          <w:szCs w:val="30"/>
        </w:rPr>
        <w:t xml:space="preserve">. </w:t>
      </w:r>
      <w:proofErr w:type="spellStart"/>
      <w:r w:rsidRPr="00722427">
        <w:rPr>
          <w:sz w:val="30"/>
          <w:szCs w:val="30"/>
        </w:rPr>
        <w:t>Дадзенае</w:t>
      </w:r>
      <w:proofErr w:type="spellEnd"/>
      <w:r w:rsidRPr="00722427">
        <w:rPr>
          <w:sz w:val="30"/>
          <w:szCs w:val="30"/>
        </w:rPr>
        <w:t xml:space="preserve"> КТП </w:t>
      </w:r>
      <w:proofErr w:type="spellStart"/>
      <w:r w:rsidRPr="00722427">
        <w:rPr>
          <w:sz w:val="30"/>
          <w:szCs w:val="30"/>
        </w:rPr>
        <w:t>зацвярджаецца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кіраўніком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установы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адукацыі</w:t>
      </w:r>
      <w:proofErr w:type="spellEnd"/>
      <w:r w:rsidRPr="00722427">
        <w:rPr>
          <w:sz w:val="30"/>
          <w:szCs w:val="30"/>
        </w:rPr>
        <w:t xml:space="preserve"> да </w:t>
      </w:r>
      <w:proofErr w:type="spellStart"/>
      <w:r w:rsidRPr="00722427">
        <w:rPr>
          <w:sz w:val="30"/>
          <w:szCs w:val="30"/>
        </w:rPr>
        <w:t>пачатку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навучальнага</w:t>
      </w:r>
      <w:proofErr w:type="spellEnd"/>
      <w:r w:rsidRPr="00722427">
        <w:rPr>
          <w:sz w:val="30"/>
          <w:szCs w:val="30"/>
        </w:rPr>
        <w:t xml:space="preserve"> года.</w:t>
      </w:r>
    </w:p>
    <w:p w14:paraId="23060BDA" w14:textId="77777777" w:rsidR="00722427" w:rsidRPr="00722427" w:rsidRDefault="00722427" w:rsidP="00722427">
      <w:pPr>
        <w:tabs>
          <w:tab w:val="right" w:pos="9639"/>
        </w:tabs>
        <w:ind w:firstLine="703"/>
        <w:rPr>
          <w:sz w:val="30"/>
          <w:szCs w:val="30"/>
        </w:rPr>
      </w:pPr>
      <w:proofErr w:type="spellStart"/>
      <w:r w:rsidRPr="00722427">
        <w:rPr>
          <w:sz w:val="30"/>
          <w:szCs w:val="30"/>
        </w:rPr>
        <w:t>Настаўнік</w:t>
      </w:r>
      <w:proofErr w:type="spellEnd"/>
      <w:r w:rsidRPr="00722427">
        <w:rPr>
          <w:sz w:val="30"/>
          <w:szCs w:val="30"/>
        </w:rPr>
        <w:t xml:space="preserve"> мае права </w:t>
      </w:r>
      <w:proofErr w:type="spellStart"/>
      <w:r w:rsidRPr="00722427">
        <w:rPr>
          <w:sz w:val="30"/>
          <w:szCs w:val="30"/>
        </w:rPr>
        <w:t>выкарыстоўваць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прыкладн</w:t>
      </w:r>
      <w:proofErr w:type="spellEnd"/>
      <w:r w:rsidR="00103716">
        <w:rPr>
          <w:sz w:val="30"/>
          <w:szCs w:val="30"/>
          <w:lang w:val="be-BY"/>
        </w:rPr>
        <w:t>ае</w:t>
      </w:r>
      <w:r w:rsidRPr="00722427">
        <w:rPr>
          <w:sz w:val="30"/>
          <w:szCs w:val="30"/>
        </w:rPr>
        <w:t xml:space="preserve"> КТП па </w:t>
      </w:r>
      <w:proofErr w:type="spellStart"/>
      <w:r w:rsidRPr="00722427">
        <w:rPr>
          <w:sz w:val="30"/>
          <w:szCs w:val="30"/>
        </w:rPr>
        <w:t>вучэбным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прадмеце</w:t>
      </w:r>
      <w:proofErr w:type="spellEnd"/>
      <w:r w:rsidRPr="00722427">
        <w:rPr>
          <w:sz w:val="30"/>
          <w:szCs w:val="30"/>
        </w:rPr>
        <w:t xml:space="preserve">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722427">
        <w:rPr>
          <w:sz w:val="30"/>
          <w:szCs w:val="30"/>
        </w:rPr>
        <w:t xml:space="preserve">, </w:t>
      </w:r>
      <w:proofErr w:type="spellStart"/>
      <w:r w:rsidRPr="00722427">
        <w:rPr>
          <w:sz w:val="30"/>
          <w:szCs w:val="30"/>
        </w:rPr>
        <w:t>рэкамендаванае</w:t>
      </w:r>
      <w:proofErr w:type="spellEnd"/>
      <w:r w:rsidRPr="00722427">
        <w:rPr>
          <w:sz w:val="30"/>
          <w:szCs w:val="30"/>
        </w:rPr>
        <w:t xml:space="preserve"> НІА. </w:t>
      </w:r>
      <w:proofErr w:type="spellStart"/>
      <w:r w:rsidRPr="00722427">
        <w:rPr>
          <w:sz w:val="30"/>
          <w:szCs w:val="30"/>
        </w:rPr>
        <w:t>Пры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выкарыстанні</w:t>
      </w:r>
      <w:proofErr w:type="spellEnd"/>
      <w:r w:rsidRPr="00722427">
        <w:rPr>
          <w:sz w:val="30"/>
          <w:szCs w:val="30"/>
        </w:rPr>
        <w:t xml:space="preserve"> КТП, </w:t>
      </w:r>
      <w:proofErr w:type="spellStart"/>
      <w:r w:rsidRPr="00722427">
        <w:rPr>
          <w:sz w:val="30"/>
          <w:szCs w:val="30"/>
        </w:rPr>
        <w:t>рэкамендаванага</w:t>
      </w:r>
      <w:proofErr w:type="spellEnd"/>
      <w:r w:rsidRPr="00722427">
        <w:rPr>
          <w:sz w:val="30"/>
          <w:szCs w:val="30"/>
        </w:rPr>
        <w:t xml:space="preserve"> НІА, </w:t>
      </w:r>
      <w:proofErr w:type="spellStart"/>
      <w:r w:rsidRPr="00722427">
        <w:rPr>
          <w:sz w:val="30"/>
          <w:szCs w:val="30"/>
        </w:rPr>
        <w:t>настаўнік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можа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ўносіць</w:t>
      </w:r>
      <w:proofErr w:type="spellEnd"/>
      <w:r w:rsidRPr="00722427">
        <w:rPr>
          <w:sz w:val="30"/>
          <w:szCs w:val="30"/>
        </w:rPr>
        <w:t xml:space="preserve"> на </w:t>
      </w:r>
      <w:proofErr w:type="spellStart"/>
      <w:r w:rsidRPr="00722427">
        <w:rPr>
          <w:sz w:val="30"/>
          <w:szCs w:val="30"/>
        </w:rPr>
        <w:t>працягу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навучальнага</w:t>
      </w:r>
      <w:proofErr w:type="spellEnd"/>
      <w:r w:rsidRPr="00722427">
        <w:rPr>
          <w:sz w:val="30"/>
          <w:szCs w:val="30"/>
        </w:rPr>
        <w:t xml:space="preserve"> года ў межах </w:t>
      </w:r>
      <w:proofErr w:type="spellStart"/>
      <w:r w:rsidRPr="00722427">
        <w:rPr>
          <w:sz w:val="30"/>
          <w:szCs w:val="30"/>
        </w:rPr>
        <w:t>вучэбных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гадзін</w:t>
      </w:r>
      <w:proofErr w:type="spellEnd"/>
      <w:r w:rsidRPr="00722427">
        <w:rPr>
          <w:sz w:val="30"/>
          <w:szCs w:val="30"/>
        </w:rPr>
        <w:t xml:space="preserve">, </w:t>
      </w:r>
      <w:proofErr w:type="spellStart"/>
      <w:r w:rsidRPr="00722427">
        <w:rPr>
          <w:sz w:val="30"/>
          <w:szCs w:val="30"/>
        </w:rPr>
        <w:t>адведзеных</w:t>
      </w:r>
      <w:proofErr w:type="spellEnd"/>
      <w:r w:rsidRPr="00722427">
        <w:rPr>
          <w:sz w:val="30"/>
          <w:szCs w:val="30"/>
        </w:rPr>
        <w:t xml:space="preserve"> на </w:t>
      </w:r>
      <w:proofErr w:type="spellStart"/>
      <w:r w:rsidRPr="00722427">
        <w:rPr>
          <w:sz w:val="30"/>
          <w:szCs w:val="30"/>
        </w:rPr>
        <w:t>вывучэнне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вучэбнага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прадмета</w:t>
      </w:r>
      <w:proofErr w:type="spellEnd"/>
      <w:r w:rsidRPr="00722427">
        <w:rPr>
          <w:sz w:val="30"/>
          <w:szCs w:val="30"/>
        </w:rPr>
        <w:t xml:space="preserve">, у </w:t>
      </w:r>
      <w:proofErr w:type="spellStart"/>
      <w:r w:rsidRPr="00722427">
        <w:rPr>
          <w:sz w:val="30"/>
          <w:szCs w:val="30"/>
        </w:rPr>
        <w:t>прыкладн</w:t>
      </w:r>
      <w:proofErr w:type="spellEnd"/>
      <w:r w:rsidR="00103716">
        <w:rPr>
          <w:sz w:val="30"/>
          <w:szCs w:val="30"/>
          <w:lang w:val="be-BY"/>
        </w:rPr>
        <w:t>ае</w:t>
      </w:r>
      <w:r w:rsidRPr="00722427">
        <w:rPr>
          <w:sz w:val="30"/>
          <w:szCs w:val="30"/>
        </w:rPr>
        <w:t xml:space="preserve"> КТП </w:t>
      </w:r>
      <w:proofErr w:type="spellStart"/>
      <w:r w:rsidRPr="00722427">
        <w:rPr>
          <w:sz w:val="30"/>
          <w:szCs w:val="30"/>
        </w:rPr>
        <w:t>карэктывы</w:t>
      </w:r>
      <w:proofErr w:type="spellEnd"/>
      <w:r w:rsidRPr="00722427">
        <w:rPr>
          <w:sz w:val="30"/>
          <w:szCs w:val="30"/>
        </w:rPr>
        <w:t xml:space="preserve"> ў </w:t>
      </w:r>
      <w:proofErr w:type="spellStart"/>
      <w:r w:rsidRPr="00722427">
        <w:rPr>
          <w:sz w:val="30"/>
          <w:szCs w:val="30"/>
        </w:rPr>
        <w:t>залежнасці</w:t>
      </w:r>
      <w:proofErr w:type="spellEnd"/>
      <w:r w:rsidRPr="00722427">
        <w:rPr>
          <w:sz w:val="30"/>
          <w:szCs w:val="30"/>
        </w:rPr>
        <w:t xml:space="preserve"> ад </w:t>
      </w:r>
      <w:proofErr w:type="spellStart"/>
      <w:r w:rsidRPr="00722427">
        <w:rPr>
          <w:sz w:val="30"/>
          <w:szCs w:val="30"/>
        </w:rPr>
        <w:t>узроўню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вынікаў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вучэбнай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дзейнасці</w:t>
      </w:r>
      <w:proofErr w:type="spellEnd"/>
      <w:r w:rsidRPr="00722427">
        <w:rPr>
          <w:sz w:val="30"/>
          <w:szCs w:val="30"/>
        </w:rPr>
        <w:t xml:space="preserve"> і </w:t>
      </w:r>
      <w:proofErr w:type="spellStart"/>
      <w:r w:rsidRPr="00722427">
        <w:rPr>
          <w:sz w:val="30"/>
          <w:szCs w:val="30"/>
        </w:rPr>
        <w:t>пазнавальных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магчымасцяў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вучн</w:t>
      </w:r>
      <w:proofErr w:type="spellEnd"/>
      <w:r w:rsidR="00103716">
        <w:rPr>
          <w:sz w:val="30"/>
          <w:szCs w:val="30"/>
          <w:lang w:val="be-BY"/>
        </w:rPr>
        <w:t>я</w:t>
      </w:r>
      <w:r w:rsidRPr="00722427">
        <w:rPr>
          <w:sz w:val="30"/>
          <w:szCs w:val="30"/>
        </w:rPr>
        <w:t xml:space="preserve">ў, </w:t>
      </w:r>
      <w:proofErr w:type="spellStart"/>
      <w:r w:rsidRPr="00722427">
        <w:rPr>
          <w:sz w:val="30"/>
          <w:szCs w:val="30"/>
        </w:rPr>
        <w:t>іншых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аб'ектыўных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абставінаў</w:t>
      </w:r>
      <w:proofErr w:type="spellEnd"/>
      <w:r w:rsidRPr="00722427">
        <w:rPr>
          <w:sz w:val="30"/>
          <w:szCs w:val="30"/>
        </w:rPr>
        <w:t xml:space="preserve">. У </w:t>
      </w:r>
      <w:proofErr w:type="spellStart"/>
      <w:r w:rsidRPr="00722427">
        <w:rPr>
          <w:sz w:val="30"/>
          <w:szCs w:val="30"/>
        </w:rPr>
        <w:t>рубрыцы</w:t>
      </w:r>
      <w:proofErr w:type="spellEnd"/>
      <w:r w:rsidRPr="00722427">
        <w:rPr>
          <w:sz w:val="30"/>
          <w:szCs w:val="30"/>
        </w:rPr>
        <w:t xml:space="preserve"> «Для </w:t>
      </w:r>
      <w:r w:rsidR="00103716">
        <w:rPr>
          <w:sz w:val="30"/>
          <w:szCs w:val="30"/>
          <w:lang w:val="be-BY"/>
        </w:rPr>
        <w:t>заўваг</w:t>
      </w:r>
      <w:r w:rsidRPr="00722427">
        <w:rPr>
          <w:sz w:val="30"/>
          <w:szCs w:val="30"/>
        </w:rPr>
        <w:t xml:space="preserve">» </w:t>
      </w:r>
      <w:proofErr w:type="spellStart"/>
      <w:r w:rsidRPr="00722427">
        <w:rPr>
          <w:sz w:val="30"/>
          <w:szCs w:val="30"/>
        </w:rPr>
        <w:t>або</w:t>
      </w:r>
      <w:proofErr w:type="spellEnd"/>
      <w:r w:rsidRPr="00722427">
        <w:rPr>
          <w:sz w:val="30"/>
          <w:szCs w:val="30"/>
        </w:rPr>
        <w:t xml:space="preserve"> на </w:t>
      </w:r>
      <w:proofErr w:type="spellStart"/>
      <w:r w:rsidRPr="00722427">
        <w:rPr>
          <w:sz w:val="30"/>
          <w:szCs w:val="30"/>
        </w:rPr>
        <w:t>асобным</w:t>
      </w:r>
      <w:proofErr w:type="spellEnd"/>
      <w:r w:rsidRPr="00722427">
        <w:rPr>
          <w:sz w:val="30"/>
          <w:szCs w:val="30"/>
        </w:rPr>
        <w:t xml:space="preserve"> </w:t>
      </w:r>
      <w:r w:rsidR="00103716">
        <w:rPr>
          <w:sz w:val="30"/>
          <w:szCs w:val="30"/>
          <w:lang w:val="be-BY"/>
        </w:rPr>
        <w:t>аркушы</w:t>
      </w:r>
      <w:r w:rsidRPr="00722427">
        <w:rPr>
          <w:sz w:val="30"/>
          <w:szCs w:val="30"/>
        </w:rPr>
        <w:t xml:space="preserve">, </w:t>
      </w:r>
      <w:proofErr w:type="spellStart"/>
      <w:r w:rsidRPr="00722427">
        <w:rPr>
          <w:sz w:val="30"/>
          <w:szCs w:val="30"/>
        </w:rPr>
        <w:t>які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ўкладаецца</w:t>
      </w:r>
      <w:proofErr w:type="spellEnd"/>
      <w:r w:rsidRPr="00722427">
        <w:rPr>
          <w:sz w:val="30"/>
          <w:szCs w:val="30"/>
        </w:rPr>
        <w:t xml:space="preserve"> ў </w:t>
      </w:r>
      <w:proofErr w:type="spellStart"/>
      <w:r w:rsidRPr="00722427">
        <w:rPr>
          <w:sz w:val="30"/>
          <w:szCs w:val="30"/>
        </w:rPr>
        <w:t>дапаможнік</w:t>
      </w:r>
      <w:proofErr w:type="spellEnd"/>
      <w:r w:rsidRPr="00722427">
        <w:rPr>
          <w:sz w:val="30"/>
          <w:szCs w:val="30"/>
        </w:rPr>
        <w:t xml:space="preserve"> для </w:t>
      </w:r>
      <w:proofErr w:type="spellStart"/>
      <w:r w:rsidRPr="00722427">
        <w:rPr>
          <w:sz w:val="30"/>
          <w:szCs w:val="30"/>
        </w:rPr>
        <w:t>настаўнікаў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устаноў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агульнай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сярэдняй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lastRenderedPageBreak/>
        <w:t>адукацыі</w:t>
      </w:r>
      <w:proofErr w:type="spellEnd"/>
      <w:r w:rsidRPr="00722427">
        <w:rPr>
          <w:sz w:val="30"/>
          <w:szCs w:val="30"/>
        </w:rPr>
        <w:t xml:space="preserve"> </w:t>
      </w:r>
      <w:r w:rsidR="00AC7E93">
        <w:rPr>
          <w:sz w:val="30"/>
          <w:szCs w:val="30"/>
        </w:rPr>
        <w:t>«</w:t>
      </w:r>
      <w:proofErr w:type="spellStart"/>
      <w:r w:rsidRPr="00722427">
        <w:rPr>
          <w:sz w:val="30"/>
          <w:szCs w:val="30"/>
        </w:rPr>
        <w:t>Прыкладнае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каляндарна-тэматычнае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планаванне</w:t>
      </w:r>
      <w:proofErr w:type="spellEnd"/>
      <w:r w:rsidRPr="00722427">
        <w:rPr>
          <w:sz w:val="30"/>
          <w:szCs w:val="30"/>
        </w:rPr>
        <w:t xml:space="preserve">», </w:t>
      </w:r>
      <w:proofErr w:type="spellStart"/>
      <w:r w:rsidRPr="00722427">
        <w:rPr>
          <w:sz w:val="30"/>
          <w:szCs w:val="30"/>
        </w:rPr>
        <w:t>настаўнік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фіксуе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ўн</w:t>
      </w:r>
      <w:proofErr w:type="spellEnd"/>
      <w:r w:rsidR="00103716">
        <w:rPr>
          <w:sz w:val="30"/>
          <w:szCs w:val="30"/>
          <w:lang w:val="be-BY"/>
        </w:rPr>
        <w:t>е</w:t>
      </w:r>
      <w:r w:rsidRPr="00722427">
        <w:rPr>
          <w:sz w:val="30"/>
          <w:szCs w:val="30"/>
        </w:rPr>
        <w:t>с</w:t>
      </w:r>
      <w:r w:rsidR="00103716">
        <w:rPr>
          <w:sz w:val="30"/>
          <w:szCs w:val="30"/>
          <w:lang w:val="be-BY"/>
        </w:rPr>
        <w:t>еныя</w:t>
      </w:r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змены</w:t>
      </w:r>
      <w:proofErr w:type="spellEnd"/>
      <w:r w:rsidRPr="00722427">
        <w:rPr>
          <w:sz w:val="30"/>
          <w:szCs w:val="30"/>
        </w:rPr>
        <w:t xml:space="preserve">, </w:t>
      </w:r>
      <w:proofErr w:type="spellStart"/>
      <w:r w:rsidRPr="00722427">
        <w:rPr>
          <w:sz w:val="30"/>
          <w:szCs w:val="30"/>
        </w:rPr>
        <w:t>якія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ўзгадняе</w:t>
      </w:r>
      <w:proofErr w:type="spellEnd"/>
      <w:r w:rsidRPr="00722427">
        <w:rPr>
          <w:sz w:val="30"/>
          <w:szCs w:val="30"/>
        </w:rPr>
        <w:t xml:space="preserve"> з </w:t>
      </w:r>
      <w:proofErr w:type="spellStart"/>
      <w:r w:rsidRPr="00722427">
        <w:rPr>
          <w:sz w:val="30"/>
          <w:szCs w:val="30"/>
        </w:rPr>
        <w:t>кіраўніком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установы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адукацыі</w:t>
      </w:r>
      <w:proofErr w:type="spellEnd"/>
      <w:r w:rsidRPr="00722427">
        <w:rPr>
          <w:sz w:val="30"/>
          <w:szCs w:val="30"/>
        </w:rPr>
        <w:t xml:space="preserve">. </w:t>
      </w:r>
      <w:proofErr w:type="spellStart"/>
      <w:r w:rsidRPr="00722427">
        <w:rPr>
          <w:sz w:val="30"/>
          <w:szCs w:val="30"/>
        </w:rPr>
        <w:t>Аналагічным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чынам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афармляецца</w:t>
      </w:r>
      <w:proofErr w:type="spellEnd"/>
      <w:r w:rsidRPr="00722427">
        <w:rPr>
          <w:sz w:val="30"/>
          <w:szCs w:val="30"/>
        </w:rPr>
        <w:t xml:space="preserve"> КТП </w:t>
      </w:r>
      <w:proofErr w:type="spellStart"/>
      <w:r w:rsidRPr="00722427">
        <w:rPr>
          <w:sz w:val="30"/>
          <w:szCs w:val="30"/>
        </w:rPr>
        <w:t>пры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арганізацыі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вывучэння</w:t>
      </w:r>
      <w:proofErr w:type="spellEnd"/>
      <w:r w:rsidRPr="00722427">
        <w:rPr>
          <w:sz w:val="30"/>
          <w:szCs w:val="30"/>
        </w:rPr>
        <w:t xml:space="preserve"> на II </w:t>
      </w:r>
      <w:proofErr w:type="spellStart"/>
      <w:r w:rsidRPr="00722427">
        <w:rPr>
          <w:sz w:val="30"/>
          <w:szCs w:val="30"/>
        </w:rPr>
        <w:t>ступені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агульнай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сярэдняй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адукацыі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вучэбнага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прадмета</w:t>
      </w:r>
      <w:proofErr w:type="spellEnd"/>
      <w:r w:rsidRPr="00722427">
        <w:rPr>
          <w:sz w:val="30"/>
          <w:szCs w:val="30"/>
        </w:rPr>
        <w:t xml:space="preserve"> на </w:t>
      </w:r>
      <w:proofErr w:type="spellStart"/>
      <w:r w:rsidRPr="00722427">
        <w:rPr>
          <w:sz w:val="30"/>
          <w:szCs w:val="30"/>
        </w:rPr>
        <w:t>павышаным</w:t>
      </w:r>
      <w:proofErr w:type="spellEnd"/>
      <w:r w:rsidRPr="00722427">
        <w:rPr>
          <w:sz w:val="30"/>
          <w:szCs w:val="30"/>
        </w:rPr>
        <w:t xml:space="preserve"> </w:t>
      </w:r>
      <w:proofErr w:type="spellStart"/>
      <w:r w:rsidRPr="00722427">
        <w:rPr>
          <w:sz w:val="30"/>
          <w:szCs w:val="30"/>
        </w:rPr>
        <w:t>узроўні</w:t>
      </w:r>
      <w:proofErr w:type="spellEnd"/>
      <w:r w:rsidRPr="00722427">
        <w:rPr>
          <w:sz w:val="30"/>
          <w:szCs w:val="30"/>
        </w:rPr>
        <w:t>.</w:t>
      </w:r>
    </w:p>
    <w:p w14:paraId="3A017859" w14:textId="04AC4D8C" w:rsidR="00722427" w:rsidRPr="00722427" w:rsidRDefault="00423262" w:rsidP="00085E9C">
      <w:pPr>
        <w:shd w:val="clear" w:color="auto" w:fill="FFFFFF"/>
        <w:ind w:firstLine="708"/>
        <w:rPr>
          <w:rFonts w:eastAsia="Calibri" w:cs="Times New Roman"/>
          <w:sz w:val="30"/>
          <w:szCs w:val="30"/>
          <w:lang w:val="be-BY"/>
        </w:rPr>
      </w:pPr>
      <w:proofErr w:type="spellStart"/>
      <w:r w:rsidRPr="00085E9C">
        <w:rPr>
          <w:rFonts w:eastAsia="Calibri" w:cs="Times New Roman"/>
          <w:sz w:val="30"/>
          <w:szCs w:val="30"/>
        </w:rPr>
        <w:t>Прыкладн</w:t>
      </w:r>
      <w:proofErr w:type="spellEnd"/>
      <w:r w:rsidR="00103716">
        <w:rPr>
          <w:rFonts w:eastAsia="Calibri" w:cs="Times New Roman"/>
          <w:sz w:val="30"/>
          <w:szCs w:val="30"/>
          <w:lang w:val="be-BY"/>
        </w:rPr>
        <w:t>ае</w:t>
      </w:r>
      <w:r w:rsidRPr="00085E9C">
        <w:rPr>
          <w:rFonts w:eastAsia="Calibri" w:cs="Times New Roman"/>
          <w:sz w:val="30"/>
          <w:szCs w:val="30"/>
        </w:rPr>
        <w:t xml:space="preserve"> КТП для X </w:t>
      </w:r>
      <w:proofErr w:type="spellStart"/>
      <w:r w:rsidRPr="00085E9C">
        <w:rPr>
          <w:rFonts w:eastAsia="Calibri" w:cs="Times New Roman"/>
          <w:sz w:val="30"/>
          <w:szCs w:val="30"/>
        </w:rPr>
        <w:t>класа</w:t>
      </w:r>
      <w:proofErr w:type="spellEnd"/>
      <w:r w:rsidRPr="00085E9C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85E9C">
        <w:rPr>
          <w:rFonts w:eastAsia="Calibri" w:cs="Times New Roman"/>
          <w:sz w:val="30"/>
          <w:szCs w:val="30"/>
        </w:rPr>
        <w:t>размешчана</w:t>
      </w:r>
      <w:proofErr w:type="spellEnd"/>
      <w:r w:rsidRPr="00085E9C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085E9C">
        <w:rPr>
          <w:rFonts w:eastAsia="Calibri" w:cs="Times New Roman"/>
          <w:sz w:val="30"/>
          <w:szCs w:val="30"/>
        </w:rPr>
        <w:t>нацыянальным</w:t>
      </w:r>
      <w:proofErr w:type="spellEnd"/>
      <w:r w:rsidRPr="00085E9C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85E9C">
        <w:rPr>
          <w:rFonts w:eastAsia="Calibri" w:cs="Times New Roman"/>
          <w:sz w:val="30"/>
          <w:szCs w:val="30"/>
        </w:rPr>
        <w:t>адукацыйным</w:t>
      </w:r>
      <w:proofErr w:type="spellEnd"/>
      <w:r w:rsidRPr="00085E9C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85E9C">
        <w:rPr>
          <w:rFonts w:eastAsia="Calibri" w:cs="Times New Roman"/>
          <w:sz w:val="30"/>
          <w:szCs w:val="30"/>
        </w:rPr>
        <w:t>партале</w:t>
      </w:r>
      <w:proofErr w:type="spellEnd"/>
      <w:r w:rsidRPr="00085E9C">
        <w:rPr>
          <w:rFonts w:eastAsia="Calibri" w:cs="Times New Roman"/>
          <w:sz w:val="30"/>
          <w:szCs w:val="30"/>
        </w:rPr>
        <w:t xml:space="preserve"> </w:t>
      </w:r>
      <w:hyperlink r:id="rId12" w:history="1">
        <w:r w:rsidR="00797429" w:rsidRPr="00797429">
          <w:rPr>
            <w:rStyle w:val="a4"/>
            <w:i/>
            <w:iCs/>
            <w:sz w:val="30"/>
            <w:szCs w:val="30"/>
          </w:rPr>
          <w:t xml:space="preserve">https://adu.by/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Адукацыйны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працэс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2020/2021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навучальны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год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Агульная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сярэдняя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Вучэбныя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прадметы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V-XI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класы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Геаграфія</w:t>
        </w:r>
        <w:proofErr w:type="spellEnd"/>
      </w:hyperlink>
      <w:r w:rsidR="00797429" w:rsidRPr="00797429">
        <w:rPr>
          <w:rStyle w:val="a4"/>
          <w:iCs/>
        </w:rPr>
        <w:t>.</w:t>
      </w:r>
    </w:p>
    <w:p w14:paraId="6572B31D" w14:textId="77777777" w:rsidR="00AE3EEF" w:rsidRPr="00797429" w:rsidRDefault="000E1901" w:rsidP="002F5ADD">
      <w:pPr>
        <w:rPr>
          <w:rFonts w:eastAsia="Calibri" w:cs="Times New Roman"/>
          <w:b/>
          <w:sz w:val="30"/>
          <w:szCs w:val="30"/>
          <w:u w:val="single"/>
          <w:lang w:val="be-BY"/>
        </w:rPr>
      </w:pPr>
      <w:r w:rsidRPr="00797429">
        <w:rPr>
          <w:rFonts w:eastAsia="Calibri" w:cs="Times New Roman"/>
          <w:b/>
          <w:sz w:val="30"/>
          <w:szCs w:val="30"/>
          <w:u w:val="single"/>
          <w:lang w:val="be-BY"/>
        </w:rPr>
        <w:t>5. Асаблівасці арганізацыі адукацыйнага працэсу</w:t>
      </w:r>
    </w:p>
    <w:p w14:paraId="7C4E55FE" w14:textId="49625EE1" w:rsidR="00C27F70" w:rsidRPr="00ED7DCC" w:rsidRDefault="00C27F70" w:rsidP="00C27F70">
      <w:pPr>
        <w:rPr>
          <w:rFonts w:eastAsia="Calibri" w:cs="Times New Roman"/>
          <w:i/>
          <w:color w:val="0070C0"/>
          <w:sz w:val="30"/>
          <w:szCs w:val="30"/>
          <w:u w:val="single"/>
        </w:rPr>
      </w:pPr>
      <w:r w:rsidRPr="00797429">
        <w:rPr>
          <w:sz w:val="30"/>
          <w:szCs w:val="30"/>
          <w:lang w:val="be-BY"/>
        </w:rPr>
        <w:t xml:space="preserve">Звяртаем увагу, што </w:t>
      </w:r>
      <w:r w:rsidR="00C621E6">
        <w:rPr>
          <w:sz w:val="30"/>
          <w:szCs w:val="30"/>
          <w:lang w:val="be-BY"/>
        </w:rPr>
        <w:t>на</w:t>
      </w:r>
      <w:r w:rsidRPr="00797429">
        <w:rPr>
          <w:sz w:val="30"/>
          <w:szCs w:val="30"/>
          <w:lang w:val="be-BY"/>
        </w:rPr>
        <w:t xml:space="preserve"> пачатку 2020/2021 навучальнага года неабходна арганізаваць паглыбленае паўт</w:t>
      </w:r>
      <w:r w:rsidR="00C621E6">
        <w:rPr>
          <w:sz w:val="30"/>
          <w:szCs w:val="30"/>
          <w:lang w:val="be-BY"/>
        </w:rPr>
        <w:t>а</w:t>
      </w:r>
      <w:r w:rsidRPr="00797429">
        <w:rPr>
          <w:sz w:val="30"/>
          <w:szCs w:val="30"/>
          <w:lang w:val="be-BY"/>
        </w:rPr>
        <w:t>р</w:t>
      </w:r>
      <w:r w:rsidR="00C621E6">
        <w:rPr>
          <w:sz w:val="30"/>
          <w:szCs w:val="30"/>
          <w:lang w:val="be-BY"/>
        </w:rPr>
        <w:t>энне</w:t>
      </w:r>
      <w:r w:rsidRPr="00797429">
        <w:rPr>
          <w:sz w:val="30"/>
          <w:szCs w:val="30"/>
          <w:lang w:val="be-BY"/>
        </w:rPr>
        <w:t xml:space="preserve"> вуч</w:t>
      </w:r>
      <w:r w:rsidR="00C621E6">
        <w:rPr>
          <w:sz w:val="30"/>
          <w:szCs w:val="30"/>
          <w:lang w:val="be-BY"/>
        </w:rPr>
        <w:t>эб</w:t>
      </w:r>
      <w:r w:rsidRPr="00797429">
        <w:rPr>
          <w:sz w:val="30"/>
          <w:szCs w:val="30"/>
          <w:lang w:val="be-BY"/>
        </w:rPr>
        <w:t xml:space="preserve">нага матэрыялу </w:t>
      </w:r>
      <w:r w:rsidRPr="007620D1">
        <w:rPr>
          <w:sz w:val="30"/>
          <w:szCs w:val="30"/>
        </w:rPr>
        <w:t>IV</w:t>
      </w:r>
      <w:r w:rsidRPr="00797429">
        <w:rPr>
          <w:sz w:val="30"/>
          <w:szCs w:val="30"/>
          <w:lang w:val="be-BY"/>
        </w:rPr>
        <w:t xml:space="preserve"> чвэрці 2019/2020 навучальнага года. </w:t>
      </w:r>
      <w:proofErr w:type="spellStart"/>
      <w:r w:rsidRPr="007620D1">
        <w:rPr>
          <w:sz w:val="30"/>
          <w:szCs w:val="30"/>
        </w:rPr>
        <w:t>Рэкамендацыі</w:t>
      </w:r>
      <w:proofErr w:type="spellEnd"/>
      <w:r w:rsidRPr="007620D1">
        <w:rPr>
          <w:sz w:val="30"/>
          <w:szCs w:val="30"/>
        </w:rPr>
        <w:t xml:space="preserve"> па </w:t>
      </w:r>
      <w:proofErr w:type="spellStart"/>
      <w:r w:rsidRPr="007620D1">
        <w:rPr>
          <w:sz w:val="30"/>
          <w:szCs w:val="30"/>
        </w:rPr>
        <w:t>арганізацыі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паглыбленага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паўтарэння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размешчаны</w:t>
      </w:r>
      <w:proofErr w:type="spellEnd"/>
      <w:r w:rsidRPr="007620D1">
        <w:rPr>
          <w:sz w:val="30"/>
          <w:szCs w:val="30"/>
        </w:rPr>
        <w:t xml:space="preserve"> на </w:t>
      </w:r>
      <w:proofErr w:type="spellStart"/>
      <w:r w:rsidRPr="007620D1">
        <w:rPr>
          <w:sz w:val="30"/>
          <w:szCs w:val="30"/>
        </w:rPr>
        <w:t>нацыянальным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адукацыйным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партале</w:t>
      </w:r>
      <w:proofErr w:type="spellEnd"/>
      <w:r w:rsidRPr="007620D1">
        <w:rPr>
          <w:sz w:val="30"/>
          <w:szCs w:val="30"/>
        </w:rPr>
        <w:t>:</w:t>
      </w:r>
      <w:r w:rsidR="00C621E6">
        <w:rPr>
          <w:sz w:val="30"/>
          <w:szCs w:val="30"/>
          <w:lang w:val="be-BY"/>
        </w:rPr>
        <w:t xml:space="preserve"> </w:t>
      </w:r>
      <w:hyperlink r:id="rId13" w:history="1">
        <w:r w:rsidR="00797429" w:rsidRPr="00797429">
          <w:rPr>
            <w:rStyle w:val="a4"/>
            <w:i/>
            <w:iCs/>
            <w:sz w:val="30"/>
            <w:szCs w:val="30"/>
          </w:rPr>
          <w:t xml:space="preserve">https://adu.by/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Адукацыйны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працэс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2020/2021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навучальны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год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Агульная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сярэдняя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Вучэбныя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прадметы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V-XI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класы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Геаграфія</w:t>
        </w:r>
        <w:proofErr w:type="spellEnd"/>
      </w:hyperlink>
      <w:r w:rsidR="00797429" w:rsidRPr="00797429">
        <w:rPr>
          <w:rFonts w:eastAsia="Calibri" w:cs="Times New Roman"/>
          <w:i/>
          <w:color w:val="auto"/>
          <w:sz w:val="30"/>
          <w:szCs w:val="30"/>
        </w:rPr>
        <w:t>.</w:t>
      </w:r>
    </w:p>
    <w:p w14:paraId="6445F824" w14:textId="77777777" w:rsidR="00AE3EEF" w:rsidRDefault="00AE3EEF" w:rsidP="002F5ADD">
      <w:pPr>
        <w:pStyle w:val="a6"/>
        <w:ind w:left="0"/>
        <w:rPr>
          <w:rFonts w:eastAsia="Calibri"/>
          <w:sz w:val="30"/>
          <w:szCs w:val="30"/>
          <w:lang w:eastAsia="en-US"/>
        </w:rPr>
      </w:pPr>
      <w:r w:rsidRPr="00C30090">
        <w:rPr>
          <w:rFonts w:eastAsia="Calibri"/>
          <w:sz w:val="30"/>
          <w:szCs w:val="30"/>
          <w:lang w:eastAsia="en-US"/>
        </w:rPr>
        <w:t xml:space="preserve">У 2019/2020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навучальным</w:t>
      </w:r>
      <w:proofErr w:type="spellEnd"/>
      <w:r w:rsidRPr="00C30090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годзе</w:t>
      </w:r>
      <w:proofErr w:type="spellEnd"/>
      <w:r w:rsidRPr="00C30090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праведзен</w:t>
      </w:r>
      <w:proofErr w:type="spellEnd"/>
      <w:r w:rsidR="00C621E6">
        <w:rPr>
          <w:rFonts w:eastAsia="Calibri"/>
          <w:sz w:val="30"/>
          <w:szCs w:val="30"/>
          <w:lang w:val="be-BY" w:eastAsia="en-US"/>
        </w:rPr>
        <w:t>а</w:t>
      </w:r>
      <w:r w:rsidRPr="00C30090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рэспубліканск</w:t>
      </w:r>
      <w:proofErr w:type="spellEnd"/>
      <w:r w:rsidR="00C621E6">
        <w:rPr>
          <w:rFonts w:eastAsia="Calibri"/>
          <w:sz w:val="30"/>
          <w:szCs w:val="30"/>
          <w:lang w:val="be-BY" w:eastAsia="en-US"/>
        </w:rPr>
        <w:t>ая</w:t>
      </w:r>
      <w:r w:rsidRPr="00C30090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кантрольная</w:t>
      </w:r>
      <w:proofErr w:type="spellEnd"/>
      <w:r w:rsidRPr="00C30090">
        <w:rPr>
          <w:rFonts w:eastAsia="Calibri"/>
          <w:sz w:val="30"/>
          <w:szCs w:val="30"/>
          <w:lang w:eastAsia="en-US"/>
        </w:rPr>
        <w:t xml:space="preserve"> работа па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вучэбным</w:t>
      </w:r>
      <w:proofErr w:type="spellEnd"/>
      <w:r w:rsidRPr="00C30090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прадмеце</w:t>
      </w:r>
      <w:proofErr w:type="spellEnd"/>
      <w:r w:rsidRPr="00C30090">
        <w:rPr>
          <w:rFonts w:eastAsia="Calibri"/>
          <w:sz w:val="30"/>
          <w:szCs w:val="30"/>
          <w:lang w:eastAsia="en-US"/>
        </w:rPr>
        <w:t xml:space="preserve"> </w:t>
      </w:r>
      <w:r w:rsidR="00AC7E93">
        <w:rPr>
          <w:rFonts w:eastAsia="Calibri"/>
          <w:sz w:val="30"/>
          <w:szCs w:val="30"/>
        </w:rPr>
        <w:t>«</w:t>
      </w:r>
      <w:r w:rsidR="00AC7E93" w:rsidRPr="003909F5">
        <w:rPr>
          <w:rFonts w:eastAsia="Calibri"/>
          <w:sz w:val="30"/>
          <w:szCs w:val="30"/>
          <w:lang w:val="be-BY"/>
        </w:rPr>
        <w:t>Геаграфія</w:t>
      </w:r>
      <w:r w:rsidR="00AC7E93">
        <w:rPr>
          <w:rFonts w:eastAsia="Calibri"/>
          <w:sz w:val="30"/>
          <w:szCs w:val="30"/>
        </w:rPr>
        <w:t>»</w:t>
      </w:r>
      <w:r w:rsidR="00C621E6">
        <w:rPr>
          <w:rFonts w:eastAsia="Calibri"/>
          <w:sz w:val="30"/>
          <w:szCs w:val="30"/>
          <w:lang w:eastAsia="en-US"/>
        </w:rPr>
        <w:t xml:space="preserve">, у </w:t>
      </w:r>
      <w:proofErr w:type="spellStart"/>
      <w:r w:rsidR="00C621E6">
        <w:rPr>
          <w:rFonts w:eastAsia="Calibri"/>
          <w:sz w:val="30"/>
          <w:szCs w:val="30"/>
          <w:lang w:eastAsia="en-US"/>
        </w:rPr>
        <w:t>якой</w:t>
      </w:r>
      <w:proofErr w:type="spellEnd"/>
      <w:r w:rsidR="00C621E6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="00C621E6">
        <w:rPr>
          <w:rFonts w:eastAsia="Calibri"/>
          <w:sz w:val="30"/>
          <w:szCs w:val="30"/>
          <w:lang w:eastAsia="en-US"/>
        </w:rPr>
        <w:t>прынялі</w:t>
      </w:r>
      <w:proofErr w:type="spellEnd"/>
      <w:r w:rsidR="00C621E6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="00C621E6">
        <w:rPr>
          <w:rFonts w:eastAsia="Calibri"/>
          <w:sz w:val="30"/>
          <w:szCs w:val="30"/>
          <w:lang w:eastAsia="en-US"/>
        </w:rPr>
        <w:t>ўдзел</w:t>
      </w:r>
      <w:proofErr w:type="spellEnd"/>
      <w:r w:rsidR="00C621E6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вучн</w:t>
      </w:r>
      <w:proofErr w:type="spellEnd"/>
      <w:r w:rsidR="00C621E6">
        <w:rPr>
          <w:rFonts w:eastAsia="Calibri"/>
          <w:sz w:val="30"/>
          <w:szCs w:val="30"/>
          <w:lang w:val="be-BY" w:eastAsia="en-US"/>
        </w:rPr>
        <w:t>і</w:t>
      </w:r>
      <w:r w:rsidRPr="00C30090">
        <w:rPr>
          <w:rFonts w:eastAsia="Calibri"/>
          <w:sz w:val="30"/>
          <w:szCs w:val="30"/>
          <w:lang w:eastAsia="en-US"/>
        </w:rPr>
        <w:t xml:space="preserve"> VIII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класа</w:t>
      </w:r>
      <w:proofErr w:type="spellEnd"/>
      <w:r w:rsidRPr="00C30090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ўстаноў</w:t>
      </w:r>
      <w:proofErr w:type="spellEnd"/>
      <w:r w:rsidRPr="00C30090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агульнай</w:t>
      </w:r>
      <w:proofErr w:type="spellEnd"/>
      <w:r w:rsidRPr="00C30090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сярэдняй</w:t>
      </w:r>
      <w:proofErr w:type="spellEnd"/>
      <w:r w:rsidRPr="00C30090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C30090">
        <w:rPr>
          <w:rFonts w:eastAsia="Calibri"/>
          <w:sz w:val="30"/>
          <w:szCs w:val="30"/>
          <w:lang w:eastAsia="en-US"/>
        </w:rPr>
        <w:t>адукацыі</w:t>
      </w:r>
      <w:proofErr w:type="spellEnd"/>
      <w:r w:rsidRPr="00C30090">
        <w:rPr>
          <w:rFonts w:eastAsia="Calibri"/>
          <w:sz w:val="30"/>
          <w:szCs w:val="30"/>
          <w:lang w:eastAsia="en-US"/>
        </w:rPr>
        <w:t>.</w:t>
      </w:r>
    </w:p>
    <w:p w14:paraId="6B4D7B7B" w14:textId="77777777" w:rsidR="007A5DF2" w:rsidRPr="007A5DF2" w:rsidRDefault="007A5DF2" w:rsidP="007A5DF2">
      <w:pPr>
        <w:rPr>
          <w:rFonts w:eastAsia="Times New Roman" w:cs="Times New Roman"/>
          <w:color w:val="auto"/>
          <w:sz w:val="30"/>
          <w:szCs w:val="30"/>
        </w:rPr>
      </w:pPr>
      <w:r w:rsidRPr="007A5DF2">
        <w:rPr>
          <w:rFonts w:eastAsia="Times New Roman" w:cs="Times New Roman"/>
          <w:color w:val="auto"/>
          <w:sz w:val="30"/>
          <w:szCs w:val="30"/>
        </w:rPr>
        <w:t xml:space="preserve">З </w:t>
      </w:r>
      <w:proofErr w:type="spellStart"/>
      <w:r w:rsidRPr="007A5DF2">
        <w:rPr>
          <w:rFonts w:eastAsia="Times New Roman" w:cs="Times New Roman"/>
          <w:color w:val="auto"/>
          <w:sz w:val="30"/>
          <w:szCs w:val="30"/>
        </w:rPr>
        <w:t>улікам</w:t>
      </w:r>
      <w:proofErr w:type="spellEnd"/>
      <w:r w:rsidRPr="007A5DF2">
        <w:rPr>
          <w:rFonts w:eastAsia="Times New Roman" w:cs="Times New Roman"/>
          <w:color w:val="auto"/>
          <w:sz w:val="30"/>
          <w:szCs w:val="30"/>
        </w:rPr>
        <w:t xml:space="preserve"> </w:t>
      </w:r>
      <w:proofErr w:type="spellStart"/>
      <w:r w:rsidRPr="007A5DF2">
        <w:rPr>
          <w:rFonts w:eastAsia="Times New Roman" w:cs="Times New Roman"/>
          <w:color w:val="auto"/>
          <w:sz w:val="30"/>
          <w:szCs w:val="30"/>
        </w:rPr>
        <w:t>вынікаў</w:t>
      </w:r>
      <w:proofErr w:type="spellEnd"/>
      <w:r w:rsidRPr="007A5DF2">
        <w:rPr>
          <w:rFonts w:eastAsia="Times New Roman" w:cs="Times New Roman"/>
          <w:color w:val="auto"/>
          <w:sz w:val="30"/>
          <w:szCs w:val="30"/>
        </w:rPr>
        <w:t xml:space="preserve"> </w:t>
      </w:r>
      <w:proofErr w:type="spellStart"/>
      <w:r w:rsidRPr="007A5DF2">
        <w:rPr>
          <w:rFonts w:eastAsia="Times New Roman" w:cs="Times New Roman"/>
          <w:color w:val="auto"/>
          <w:sz w:val="30"/>
          <w:szCs w:val="30"/>
        </w:rPr>
        <w:t>рэспубліканскай</w:t>
      </w:r>
      <w:proofErr w:type="spellEnd"/>
      <w:r w:rsidRPr="007A5DF2">
        <w:rPr>
          <w:rFonts w:eastAsia="Times New Roman" w:cs="Times New Roman"/>
          <w:color w:val="auto"/>
          <w:sz w:val="30"/>
          <w:szCs w:val="30"/>
        </w:rPr>
        <w:t xml:space="preserve"> </w:t>
      </w:r>
      <w:proofErr w:type="spellStart"/>
      <w:r w:rsidRPr="007A5DF2">
        <w:rPr>
          <w:rFonts w:eastAsia="Times New Roman" w:cs="Times New Roman"/>
          <w:color w:val="auto"/>
          <w:sz w:val="30"/>
          <w:szCs w:val="30"/>
        </w:rPr>
        <w:t>кантрольнай</w:t>
      </w:r>
      <w:proofErr w:type="spellEnd"/>
      <w:r w:rsidRPr="007A5DF2">
        <w:rPr>
          <w:rFonts w:eastAsia="Times New Roman" w:cs="Times New Roman"/>
          <w:color w:val="auto"/>
          <w:sz w:val="30"/>
          <w:szCs w:val="30"/>
        </w:rPr>
        <w:t xml:space="preserve"> работы </w:t>
      </w:r>
      <w:proofErr w:type="spellStart"/>
      <w:r w:rsidRPr="007A5DF2">
        <w:rPr>
          <w:rFonts w:eastAsia="Times New Roman" w:cs="Times New Roman"/>
          <w:color w:val="auto"/>
          <w:sz w:val="30"/>
          <w:szCs w:val="30"/>
        </w:rPr>
        <w:t>рэкамендуецца</w:t>
      </w:r>
      <w:proofErr w:type="spellEnd"/>
      <w:r w:rsidRPr="007A5DF2">
        <w:rPr>
          <w:rFonts w:eastAsia="Times New Roman" w:cs="Times New Roman"/>
          <w:color w:val="auto"/>
          <w:sz w:val="30"/>
          <w:szCs w:val="30"/>
        </w:rPr>
        <w:t>:</w:t>
      </w:r>
    </w:p>
    <w:p w14:paraId="168707EF" w14:textId="77777777" w:rsidR="007A5DF2" w:rsidRPr="007A5DF2" w:rsidRDefault="007A5DF2" w:rsidP="007A5DF2">
      <w:pPr>
        <w:pStyle w:val="10"/>
        <w:ind w:left="0" w:firstLine="709"/>
        <w:jc w:val="both"/>
        <w:rPr>
          <w:sz w:val="30"/>
          <w:szCs w:val="30"/>
        </w:rPr>
      </w:pPr>
      <w:proofErr w:type="spellStart"/>
      <w:r w:rsidRPr="007A5DF2">
        <w:rPr>
          <w:sz w:val="30"/>
          <w:szCs w:val="30"/>
        </w:rPr>
        <w:t>рэгулярна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выкарыстоўваць</w:t>
      </w:r>
      <w:proofErr w:type="spellEnd"/>
      <w:r w:rsidRPr="007A5DF2">
        <w:rPr>
          <w:sz w:val="30"/>
          <w:szCs w:val="30"/>
        </w:rPr>
        <w:t xml:space="preserve"> у </w:t>
      </w:r>
      <w:proofErr w:type="spellStart"/>
      <w:r w:rsidRPr="007A5DF2">
        <w:rPr>
          <w:sz w:val="30"/>
          <w:szCs w:val="30"/>
        </w:rPr>
        <w:t>адукацыйным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працэсе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практыка-арыентаваныя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заданні</w:t>
      </w:r>
      <w:proofErr w:type="spellEnd"/>
      <w:r w:rsidRPr="007A5DF2">
        <w:rPr>
          <w:sz w:val="30"/>
          <w:szCs w:val="30"/>
        </w:rPr>
        <w:t xml:space="preserve">, </w:t>
      </w:r>
      <w:proofErr w:type="spellStart"/>
      <w:r w:rsidRPr="007A5DF2">
        <w:rPr>
          <w:sz w:val="30"/>
          <w:szCs w:val="30"/>
        </w:rPr>
        <w:t>заданні</w:t>
      </w:r>
      <w:proofErr w:type="spellEnd"/>
      <w:r w:rsidRPr="007A5DF2">
        <w:rPr>
          <w:sz w:val="30"/>
          <w:szCs w:val="30"/>
        </w:rPr>
        <w:t xml:space="preserve"> з </w:t>
      </w:r>
      <w:proofErr w:type="spellStart"/>
      <w:r w:rsidRPr="007A5DF2">
        <w:rPr>
          <w:sz w:val="30"/>
          <w:szCs w:val="30"/>
        </w:rPr>
        <w:t>міжпрадметны</w:t>
      </w:r>
      <w:proofErr w:type="spellEnd"/>
      <w:r w:rsidR="00C621E6">
        <w:rPr>
          <w:sz w:val="30"/>
          <w:szCs w:val="30"/>
          <w:lang w:val="be-BY"/>
        </w:rPr>
        <w:t>м</w:t>
      </w:r>
      <w:r w:rsidRPr="007A5DF2">
        <w:rPr>
          <w:sz w:val="30"/>
          <w:szCs w:val="30"/>
        </w:rPr>
        <w:t xml:space="preserve"> і </w:t>
      </w:r>
      <w:proofErr w:type="spellStart"/>
      <w:r w:rsidRPr="007A5DF2">
        <w:rPr>
          <w:sz w:val="30"/>
          <w:szCs w:val="30"/>
        </w:rPr>
        <w:t>ўнутрыпрадметны</w:t>
      </w:r>
      <w:proofErr w:type="spellEnd"/>
      <w:r w:rsidR="00C621E6">
        <w:rPr>
          <w:sz w:val="30"/>
          <w:szCs w:val="30"/>
          <w:lang w:val="be-BY"/>
        </w:rPr>
        <w:t>м</w:t>
      </w:r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зместам</w:t>
      </w:r>
      <w:proofErr w:type="spellEnd"/>
      <w:r w:rsidRPr="007A5DF2">
        <w:rPr>
          <w:sz w:val="30"/>
          <w:szCs w:val="30"/>
        </w:rPr>
        <w:t xml:space="preserve">, </w:t>
      </w:r>
      <w:proofErr w:type="spellStart"/>
      <w:r w:rsidRPr="007A5DF2">
        <w:rPr>
          <w:sz w:val="30"/>
          <w:szCs w:val="30"/>
        </w:rPr>
        <w:t>рознаўзроўневыя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заданні</w:t>
      </w:r>
      <w:proofErr w:type="spellEnd"/>
      <w:r w:rsidRPr="007A5DF2">
        <w:rPr>
          <w:sz w:val="30"/>
          <w:szCs w:val="30"/>
        </w:rPr>
        <w:t xml:space="preserve">, а </w:t>
      </w:r>
      <w:proofErr w:type="spellStart"/>
      <w:r w:rsidRPr="007A5DF2">
        <w:rPr>
          <w:sz w:val="30"/>
          <w:szCs w:val="30"/>
        </w:rPr>
        <w:t>таксама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заданні</w:t>
      </w:r>
      <w:proofErr w:type="spellEnd"/>
      <w:r w:rsidRPr="007A5DF2">
        <w:rPr>
          <w:sz w:val="30"/>
          <w:szCs w:val="30"/>
        </w:rPr>
        <w:t xml:space="preserve">, </w:t>
      </w:r>
      <w:proofErr w:type="spellStart"/>
      <w:r w:rsidRPr="007A5DF2">
        <w:rPr>
          <w:sz w:val="30"/>
          <w:szCs w:val="30"/>
        </w:rPr>
        <w:t>якія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патрабуюць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абагульнення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інфармацыі</w:t>
      </w:r>
      <w:proofErr w:type="spellEnd"/>
      <w:r w:rsidRPr="007A5DF2">
        <w:rPr>
          <w:sz w:val="30"/>
          <w:szCs w:val="30"/>
        </w:rPr>
        <w:t xml:space="preserve"> і </w:t>
      </w:r>
      <w:proofErr w:type="spellStart"/>
      <w:r w:rsidRPr="007A5DF2">
        <w:rPr>
          <w:sz w:val="30"/>
          <w:szCs w:val="30"/>
        </w:rPr>
        <w:t>фармулявання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высноў</w:t>
      </w:r>
      <w:proofErr w:type="spellEnd"/>
      <w:r w:rsidRPr="007A5DF2">
        <w:rPr>
          <w:sz w:val="30"/>
          <w:szCs w:val="30"/>
        </w:rPr>
        <w:t xml:space="preserve">, </w:t>
      </w:r>
      <w:r w:rsidR="00775766">
        <w:rPr>
          <w:sz w:val="30"/>
          <w:szCs w:val="30"/>
          <w:lang w:val="be-BY"/>
        </w:rPr>
        <w:t>у</w:t>
      </w:r>
      <w:proofErr w:type="spellStart"/>
      <w:r w:rsidRPr="007A5DF2">
        <w:rPr>
          <w:sz w:val="30"/>
          <w:szCs w:val="30"/>
        </w:rPr>
        <w:t>станаўлення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прычынна</w:t>
      </w:r>
      <w:proofErr w:type="spellEnd"/>
      <w:r w:rsidRPr="007A5DF2">
        <w:rPr>
          <w:sz w:val="30"/>
          <w:szCs w:val="30"/>
        </w:rPr>
        <w:t>-</w:t>
      </w:r>
      <w:r w:rsidR="00775766">
        <w:rPr>
          <w:sz w:val="30"/>
          <w:szCs w:val="30"/>
          <w:lang w:val="be-BY"/>
        </w:rPr>
        <w:t>выніков</w:t>
      </w:r>
      <w:proofErr w:type="spellStart"/>
      <w:r w:rsidRPr="007A5DF2">
        <w:rPr>
          <w:sz w:val="30"/>
          <w:szCs w:val="30"/>
        </w:rPr>
        <w:t>ых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сувязяў</w:t>
      </w:r>
      <w:proofErr w:type="spellEnd"/>
      <w:r w:rsidRPr="007A5DF2">
        <w:rPr>
          <w:sz w:val="30"/>
          <w:szCs w:val="30"/>
        </w:rPr>
        <w:t xml:space="preserve">, </w:t>
      </w:r>
      <w:proofErr w:type="spellStart"/>
      <w:r w:rsidRPr="007A5DF2">
        <w:rPr>
          <w:sz w:val="30"/>
          <w:szCs w:val="30"/>
        </w:rPr>
        <w:t>аналізу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геаграфічнай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інфармацыі</w:t>
      </w:r>
      <w:proofErr w:type="spellEnd"/>
      <w:r w:rsidRPr="007A5DF2">
        <w:rPr>
          <w:sz w:val="30"/>
          <w:szCs w:val="30"/>
        </w:rPr>
        <w:t xml:space="preserve"> і </w:t>
      </w:r>
      <w:proofErr w:type="spellStart"/>
      <w:r w:rsidRPr="007A5DF2">
        <w:rPr>
          <w:sz w:val="30"/>
          <w:szCs w:val="30"/>
        </w:rPr>
        <w:t>інш</w:t>
      </w:r>
      <w:proofErr w:type="spellEnd"/>
      <w:r w:rsidRPr="007A5DF2">
        <w:rPr>
          <w:sz w:val="30"/>
          <w:szCs w:val="30"/>
        </w:rPr>
        <w:t>.;</w:t>
      </w:r>
    </w:p>
    <w:p w14:paraId="5548252E" w14:textId="77777777" w:rsidR="007A5DF2" w:rsidRPr="007A5DF2" w:rsidRDefault="007A5DF2" w:rsidP="007A5DF2">
      <w:pPr>
        <w:pStyle w:val="10"/>
        <w:ind w:left="0" w:firstLine="709"/>
        <w:jc w:val="both"/>
        <w:rPr>
          <w:sz w:val="30"/>
          <w:szCs w:val="30"/>
        </w:rPr>
      </w:pPr>
      <w:proofErr w:type="spellStart"/>
      <w:r w:rsidRPr="007A5DF2">
        <w:rPr>
          <w:sz w:val="30"/>
          <w:szCs w:val="30"/>
        </w:rPr>
        <w:t>пры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арганізацыі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навучання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надаваць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асаблівае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значэнне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паўт</w:t>
      </w:r>
      <w:proofErr w:type="spellEnd"/>
      <w:r w:rsidR="00775766">
        <w:rPr>
          <w:sz w:val="30"/>
          <w:szCs w:val="30"/>
          <w:lang w:val="be-BY"/>
        </w:rPr>
        <w:t>а</w:t>
      </w:r>
      <w:r w:rsidRPr="007A5DF2">
        <w:rPr>
          <w:sz w:val="30"/>
          <w:szCs w:val="30"/>
        </w:rPr>
        <w:t>р</w:t>
      </w:r>
      <w:r w:rsidR="00775766">
        <w:rPr>
          <w:sz w:val="30"/>
          <w:szCs w:val="30"/>
          <w:lang w:val="be-BY"/>
        </w:rPr>
        <w:t>энню</w:t>
      </w:r>
      <w:r w:rsidRPr="007A5DF2">
        <w:rPr>
          <w:sz w:val="30"/>
          <w:szCs w:val="30"/>
        </w:rPr>
        <w:t xml:space="preserve">, </w:t>
      </w:r>
      <w:proofErr w:type="spellStart"/>
      <w:r w:rsidRPr="007A5DF2">
        <w:rPr>
          <w:sz w:val="30"/>
          <w:szCs w:val="30"/>
        </w:rPr>
        <w:t>сістэматызацыі</w:t>
      </w:r>
      <w:proofErr w:type="spellEnd"/>
      <w:r w:rsidRPr="007A5DF2">
        <w:rPr>
          <w:sz w:val="30"/>
          <w:szCs w:val="30"/>
        </w:rPr>
        <w:t xml:space="preserve"> і </w:t>
      </w:r>
      <w:proofErr w:type="spellStart"/>
      <w:r w:rsidRPr="007A5DF2">
        <w:rPr>
          <w:sz w:val="30"/>
          <w:szCs w:val="30"/>
        </w:rPr>
        <w:t>абагульненню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вучэбнага</w:t>
      </w:r>
      <w:proofErr w:type="spellEnd"/>
      <w:r w:rsidRPr="007A5DF2">
        <w:rPr>
          <w:sz w:val="30"/>
          <w:szCs w:val="30"/>
        </w:rPr>
        <w:t xml:space="preserve"> </w:t>
      </w:r>
      <w:proofErr w:type="spellStart"/>
      <w:r w:rsidRPr="007A5DF2">
        <w:rPr>
          <w:sz w:val="30"/>
          <w:szCs w:val="30"/>
        </w:rPr>
        <w:t>матэрыялу</w:t>
      </w:r>
      <w:proofErr w:type="spellEnd"/>
      <w:r w:rsidRPr="007A5DF2">
        <w:rPr>
          <w:sz w:val="30"/>
          <w:szCs w:val="30"/>
        </w:rPr>
        <w:t>;</w:t>
      </w:r>
    </w:p>
    <w:p w14:paraId="4BC728E2" w14:textId="77777777" w:rsidR="007A5DF2" w:rsidRPr="005D7369" w:rsidRDefault="007A5DF2" w:rsidP="007A5DF2">
      <w:pPr>
        <w:pStyle w:val="10"/>
        <w:ind w:left="0" w:firstLine="709"/>
        <w:jc w:val="both"/>
        <w:rPr>
          <w:sz w:val="30"/>
          <w:szCs w:val="30"/>
        </w:rPr>
      </w:pPr>
      <w:proofErr w:type="spellStart"/>
      <w:r w:rsidRPr="005D7369">
        <w:rPr>
          <w:sz w:val="30"/>
          <w:szCs w:val="30"/>
        </w:rPr>
        <w:t>выкарыстоўваць</w:t>
      </w:r>
      <w:proofErr w:type="spellEnd"/>
      <w:r w:rsidRPr="005D7369">
        <w:rPr>
          <w:sz w:val="30"/>
          <w:szCs w:val="30"/>
        </w:rPr>
        <w:t xml:space="preserve"> на </w:t>
      </w:r>
      <w:proofErr w:type="spellStart"/>
      <w:r w:rsidRPr="005D7369">
        <w:rPr>
          <w:sz w:val="30"/>
          <w:szCs w:val="30"/>
        </w:rPr>
        <w:t>вучэбных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занятках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дыферэнцыраваны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падыход</w:t>
      </w:r>
      <w:proofErr w:type="spellEnd"/>
      <w:r w:rsidRPr="005D7369">
        <w:rPr>
          <w:sz w:val="30"/>
          <w:szCs w:val="30"/>
        </w:rPr>
        <w:t xml:space="preserve"> да </w:t>
      </w:r>
      <w:proofErr w:type="spellStart"/>
      <w:r w:rsidRPr="005D7369">
        <w:rPr>
          <w:sz w:val="30"/>
          <w:szCs w:val="30"/>
        </w:rPr>
        <w:t>арганізацыі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навучання</w:t>
      </w:r>
      <w:proofErr w:type="spellEnd"/>
      <w:r w:rsidRPr="005D7369">
        <w:rPr>
          <w:sz w:val="30"/>
          <w:szCs w:val="30"/>
        </w:rPr>
        <w:t xml:space="preserve">, а </w:t>
      </w:r>
      <w:proofErr w:type="spellStart"/>
      <w:r w:rsidRPr="005D7369">
        <w:rPr>
          <w:sz w:val="30"/>
          <w:szCs w:val="30"/>
        </w:rPr>
        <w:t>таксама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розныя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прыёмы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арганізацыі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зваротнай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сувязі</w:t>
      </w:r>
      <w:proofErr w:type="spellEnd"/>
      <w:r w:rsidRPr="005D7369">
        <w:rPr>
          <w:sz w:val="30"/>
          <w:szCs w:val="30"/>
        </w:rPr>
        <w:t xml:space="preserve">, </w:t>
      </w:r>
      <w:proofErr w:type="spellStart"/>
      <w:r w:rsidRPr="005D7369">
        <w:rPr>
          <w:sz w:val="30"/>
          <w:szCs w:val="30"/>
        </w:rPr>
        <w:t>якія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дазваляюць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своечасова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выяўляць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прабелы</w:t>
      </w:r>
      <w:proofErr w:type="spellEnd"/>
      <w:r w:rsidRPr="005D7369">
        <w:rPr>
          <w:sz w:val="30"/>
          <w:szCs w:val="30"/>
        </w:rPr>
        <w:t xml:space="preserve"> ў ведах і </w:t>
      </w:r>
      <w:proofErr w:type="spellStart"/>
      <w:r w:rsidRPr="005D7369">
        <w:rPr>
          <w:sz w:val="30"/>
          <w:szCs w:val="30"/>
        </w:rPr>
        <w:t>уменнях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вучн</w:t>
      </w:r>
      <w:proofErr w:type="spellEnd"/>
      <w:r w:rsidR="00775766">
        <w:rPr>
          <w:sz w:val="30"/>
          <w:szCs w:val="30"/>
          <w:lang w:val="be-BY"/>
        </w:rPr>
        <w:t>я</w:t>
      </w:r>
      <w:r w:rsidRPr="005D7369">
        <w:rPr>
          <w:sz w:val="30"/>
          <w:szCs w:val="30"/>
        </w:rPr>
        <w:t xml:space="preserve">ў; </w:t>
      </w:r>
    </w:p>
    <w:p w14:paraId="32783168" w14:textId="77777777" w:rsidR="007A5DF2" w:rsidRPr="005D7369" w:rsidRDefault="007A5DF2" w:rsidP="007A5DF2">
      <w:pPr>
        <w:pStyle w:val="10"/>
        <w:ind w:left="0" w:firstLine="709"/>
        <w:jc w:val="both"/>
        <w:rPr>
          <w:sz w:val="30"/>
          <w:szCs w:val="30"/>
        </w:rPr>
      </w:pPr>
      <w:proofErr w:type="spellStart"/>
      <w:r w:rsidRPr="005D7369">
        <w:rPr>
          <w:sz w:val="30"/>
          <w:szCs w:val="30"/>
        </w:rPr>
        <w:t>ствараць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умовы</w:t>
      </w:r>
      <w:proofErr w:type="spellEnd"/>
      <w:r w:rsidRPr="005D7369">
        <w:rPr>
          <w:sz w:val="30"/>
          <w:szCs w:val="30"/>
        </w:rPr>
        <w:t xml:space="preserve"> для </w:t>
      </w:r>
      <w:proofErr w:type="spellStart"/>
      <w:r w:rsidRPr="005D7369">
        <w:rPr>
          <w:sz w:val="30"/>
          <w:szCs w:val="30"/>
        </w:rPr>
        <w:t>ўключэння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ўсіх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вучняў</w:t>
      </w:r>
      <w:proofErr w:type="spellEnd"/>
      <w:r w:rsidRPr="005D7369">
        <w:rPr>
          <w:sz w:val="30"/>
          <w:szCs w:val="30"/>
        </w:rPr>
        <w:t xml:space="preserve"> у </w:t>
      </w:r>
      <w:proofErr w:type="spellStart"/>
      <w:r w:rsidRPr="005D7369">
        <w:rPr>
          <w:sz w:val="30"/>
          <w:szCs w:val="30"/>
        </w:rPr>
        <w:t>вучэбна-пазнавальную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дзейнасць</w:t>
      </w:r>
      <w:proofErr w:type="spellEnd"/>
      <w:r w:rsidRPr="005D7369">
        <w:rPr>
          <w:sz w:val="30"/>
          <w:szCs w:val="30"/>
        </w:rPr>
        <w:t xml:space="preserve"> на </w:t>
      </w:r>
      <w:proofErr w:type="spellStart"/>
      <w:r w:rsidRPr="005D7369">
        <w:rPr>
          <w:sz w:val="30"/>
          <w:szCs w:val="30"/>
        </w:rPr>
        <w:t>вучэбных</w:t>
      </w:r>
      <w:proofErr w:type="spellEnd"/>
      <w:r w:rsidRPr="005D7369">
        <w:rPr>
          <w:sz w:val="30"/>
          <w:szCs w:val="30"/>
        </w:rPr>
        <w:t xml:space="preserve"> </w:t>
      </w:r>
      <w:proofErr w:type="spellStart"/>
      <w:r w:rsidRPr="005D7369">
        <w:rPr>
          <w:sz w:val="30"/>
          <w:szCs w:val="30"/>
        </w:rPr>
        <w:t>занятках</w:t>
      </w:r>
      <w:proofErr w:type="spellEnd"/>
      <w:r w:rsidRPr="005D7369">
        <w:rPr>
          <w:sz w:val="30"/>
          <w:szCs w:val="30"/>
        </w:rPr>
        <w:t>;</w:t>
      </w:r>
    </w:p>
    <w:p w14:paraId="480C2B50" w14:textId="77777777" w:rsidR="007620D1" w:rsidRPr="007620D1" w:rsidRDefault="007A5DF2" w:rsidP="007A5DF2">
      <w:pPr>
        <w:pStyle w:val="10"/>
        <w:ind w:left="0" w:firstLine="709"/>
        <w:jc w:val="both"/>
        <w:rPr>
          <w:sz w:val="30"/>
          <w:szCs w:val="30"/>
        </w:rPr>
      </w:pPr>
      <w:proofErr w:type="spellStart"/>
      <w:r w:rsidRPr="007620D1">
        <w:rPr>
          <w:sz w:val="30"/>
          <w:szCs w:val="30"/>
        </w:rPr>
        <w:t>мэтанакіравана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развіваць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чытацкую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пісьменнасць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вучн</w:t>
      </w:r>
      <w:proofErr w:type="spellEnd"/>
      <w:r w:rsidR="00775766">
        <w:rPr>
          <w:sz w:val="30"/>
          <w:szCs w:val="30"/>
          <w:lang w:val="be-BY"/>
        </w:rPr>
        <w:t>я</w:t>
      </w:r>
      <w:r w:rsidRPr="007620D1">
        <w:rPr>
          <w:sz w:val="30"/>
          <w:szCs w:val="30"/>
        </w:rPr>
        <w:t xml:space="preserve">ў: </w:t>
      </w:r>
      <w:r w:rsidR="00775766">
        <w:rPr>
          <w:sz w:val="30"/>
          <w:szCs w:val="30"/>
          <w:lang w:val="be-BY"/>
        </w:rPr>
        <w:t>у</w:t>
      </w:r>
      <w:proofErr w:type="spellStart"/>
      <w:r w:rsidRPr="007620D1">
        <w:rPr>
          <w:sz w:val="30"/>
          <w:szCs w:val="30"/>
        </w:rPr>
        <w:t>менн</w:t>
      </w:r>
      <w:proofErr w:type="spellEnd"/>
      <w:r w:rsidR="00775766">
        <w:rPr>
          <w:sz w:val="30"/>
          <w:szCs w:val="30"/>
          <w:lang w:val="be-BY"/>
        </w:rPr>
        <w:t>і</w:t>
      </w:r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знаходзіць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інфармацыю</w:t>
      </w:r>
      <w:proofErr w:type="spellEnd"/>
      <w:r w:rsidRPr="007620D1">
        <w:rPr>
          <w:sz w:val="30"/>
          <w:szCs w:val="30"/>
        </w:rPr>
        <w:t xml:space="preserve"> ў </w:t>
      </w:r>
      <w:proofErr w:type="spellStart"/>
      <w:r w:rsidRPr="007620D1">
        <w:rPr>
          <w:sz w:val="30"/>
          <w:szCs w:val="30"/>
        </w:rPr>
        <w:t>тэксце</w:t>
      </w:r>
      <w:proofErr w:type="spellEnd"/>
      <w:r w:rsidRPr="007620D1">
        <w:rPr>
          <w:sz w:val="30"/>
          <w:szCs w:val="30"/>
        </w:rPr>
        <w:t xml:space="preserve">, </w:t>
      </w:r>
      <w:proofErr w:type="spellStart"/>
      <w:r w:rsidRPr="007620D1">
        <w:rPr>
          <w:sz w:val="30"/>
          <w:szCs w:val="30"/>
        </w:rPr>
        <w:t>інтэграваць</w:t>
      </w:r>
      <w:proofErr w:type="spellEnd"/>
      <w:r w:rsidRPr="007620D1">
        <w:rPr>
          <w:sz w:val="30"/>
          <w:szCs w:val="30"/>
        </w:rPr>
        <w:t xml:space="preserve">, </w:t>
      </w:r>
      <w:proofErr w:type="spellStart"/>
      <w:r w:rsidRPr="007620D1">
        <w:rPr>
          <w:sz w:val="30"/>
          <w:szCs w:val="30"/>
        </w:rPr>
        <w:t>інтэрпрэтаваць</w:t>
      </w:r>
      <w:proofErr w:type="spellEnd"/>
      <w:r w:rsidRPr="007620D1">
        <w:rPr>
          <w:sz w:val="30"/>
          <w:szCs w:val="30"/>
        </w:rPr>
        <w:t xml:space="preserve">, </w:t>
      </w:r>
      <w:proofErr w:type="spellStart"/>
      <w:r w:rsidRPr="007620D1">
        <w:rPr>
          <w:sz w:val="30"/>
          <w:szCs w:val="30"/>
        </w:rPr>
        <w:t>аналізаваць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інфармацыю</w:t>
      </w:r>
      <w:proofErr w:type="spellEnd"/>
      <w:r w:rsidRPr="007620D1">
        <w:rPr>
          <w:sz w:val="30"/>
          <w:szCs w:val="30"/>
        </w:rPr>
        <w:t xml:space="preserve"> і </w:t>
      </w:r>
      <w:proofErr w:type="spellStart"/>
      <w:r w:rsidRPr="007620D1">
        <w:rPr>
          <w:sz w:val="30"/>
          <w:szCs w:val="30"/>
        </w:rPr>
        <w:t>рабіць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высновы</w:t>
      </w:r>
      <w:proofErr w:type="spellEnd"/>
      <w:r w:rsidRPr="007620D1">
        <w:rPr>
          <w:sz w:val="30"/>
          <w:szCs w:val="30"/>
        </w:rPr>
        <w:t xml:space="preserve">; </w:t>
      </w:r>
    </w:p>
    <w:p w14:paraId="15E66F50" w14:textId="77777777" w:rsidR="007A5DF2" w:rsidRPr="007620D1" w:rsidRDefault="007A5DF2" w:rsidP="007620D1">
      <w:pPr>
        <w:pStyle w:val="10"/>
        <w:ind w:left="0" w:firstLine="709"/>
        <w:jc w:val="both"/>
        <w:rPr>
          <w:sz w:val="30"/>
          <w:szCs w:val="30"/>
        </w:rPr>
      </w:pPr>
      <w:proofErr w:type="spellStart"/>
      <w:r w:rsidRPr="007620D1">
        <w:rPr>
          <w:sz w:val="30"/>
          <w:szCs w:val="30"/>
        </w:rPr>
        <w:t>выкарыстоўваць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заданні</w:t>
      </w:r>
      <w:proofErr w:type="spellEnd"/>
      <w:r w:rsidRPr="007620D1">
        <w:rPr>
          <w:sz w:val="30"/>
          <w:szCs w:val="30"/>
        </w:rPr>
        <w:t xml:space="preserve">, у </w:t>
      </w:r>
      <w:proofErr w:type="spellStart"/>
      <w:r w:rsidRPr="007620D1">
        <w:rPr>
          <w:sz w:val="30"/>
          <w:szCs w:val="30"/>
        </w:rPr>
        <w:t>якіх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інфармацыя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прадстаўлена</w:t>
      </w:r>
      <w:proofErr w:type="spellEnd"/>
      <w:r w:rsidRPr="007620D1">
        <w:rPr>
          <w:sz w:val="30"/>
          <w:szCs w:val="30"/>
        </w:rPr>
        <w:t xml:space="preserve"> ў розных </w:t>
      </w:r>
      <w:proofErr w:type="spellStart"/>
      <w:r w:rsidRPr="007620D1">
        <w:rPr>
          <w:sz w:val="30"/>
          <w:szCs w:val="30"/>
        </w:rPr>
        <w:t>знакавых</w:t>
      </w:r>
      <w:proofErr w:type="spellEnd"/>
      <w:r w:rsidRPr="007620D1">
        <w:rPr>
          <w:sz w:val="30"/>
          <w:szCs w:val="30"/>
        </w:rPr>
        <w:t xml:space="preserve"> </w:t>
      </w:r>
      <w:proofErr w:type="spellStart"/>
      <w:r w:rsidRPr="007620D1">
        <w:rPr>
          <w:sz w:val="30"/>
          <w:szCs w:val="30"/>
        </w:rPr>
        <w:t>сістэмах</w:t>
      </w:r>
      <w:proofErr w:type="spellEnd"/>
      <w:r w:rsidRPr="007620D1">
        <w:rPr>
          <w:sz w:val="30"/>
          <w:szCs w:val="30"/>
        </w:rPr>
        <w:t xml:space="preserve"> (</w:t>
      </w:r>
      <w:proofErr w:type="spellStart"/>
      <w:r w:rsidRPr="007620D1">
        <w:rPr>
          <w:sz w:val="30"/>
          <w:szCs w:val="30"/>
        </w:rPr>
        <w:t>тэкст</w:t>
      </w:r>
      <w:proofErr w:type="spellEnd"/>
      <w:r w:rsidRPr="007620D1">
        <w:rPr>
          <w:sz w:val="30"/>
          <w:szCs w:val="30"/>
        </w:rPr>
        <w:t xml:space="preserve">, </w:t>
      </w:r>
      <w:proofErr w:type="spellStart"/>
      <w:r w:rsidRPr="007620D1">
        <w:rPr>
          <w:sz w:val="30"/>
          <w:szCs w:val="30"/>
        </w:rPr>
        <w:t>табліца</w:t>
      </w:r>
      <w:proofErr w:type="spellEnd"/>
      <w:r w:rsidRPr="007620D1">
        <w:rPr>
          <w:sz w:val="30"/>
          <w:szCs w:val="30"/>
        </w:rPr>
        <w:t xml:space="preserve">, </w:t>
      </w:r>
      <w:proofErr w:type="spellStart"/>
      <w:r w:rsidRPr="007620D1">
        <w:rPr>
          <w:sz w:val="30"/>
          <w:szCs w:val="30"/>
        </w:rPr>
        <w:t>графік</w:t>
      </w:r>
      <w:proofErr w:type="spellEnd"/>
      <w:r w:rsidRPr="007620D1">
        <w:rPr>
          <w:sz w:val="30"/>
          <w:szCs w:val="30"/>
        </w:rPr>
        <w:t xml:space="preserve">, </w:t>
      </w:r>
      <w:proofErr w:type="spellStart"/>
      <w:r w:rsidRPr="007620D1">
        <w:rPr>
          <w:sz w:val="30"/>
          <w:szCs w:val="30"/>
        </w:rPr>
        <w:t>малюнак</w:t>
      </w:r>
      <w:proofErr w:type="spellEnd"/>
      <w:r w:rsidRPr="007620D1">
        <w:rPr>
          <w:sz w:val="30"/>
          <w:szCs w:val="30"/>
        </w:rPr>
        <w:t xml:space="preserve">, схема, </w:t>
      </w:r>
      <w:proofErr w:type="spellStart"/>
      <w:r w:rsidRPr="007620D1">
        <w:rPr>
          <w:sz w:val="30"/>
          <w:szCs w:val="30"/>
        </w:rPr>
        <w:t>дыяграма</w:t>
      </w:r>
      <w:proofErr w:type="spellEnd"/>
      <w:r w:rsidRPr="007620D1">
        <w:rPr>
          <w:sz w:val="30"/>
          <w:szCs w:val="30"/>
        </w:rPr>
        <w:t>).</w:t>
      </w:r>
    </w:p>
    <w:p w14:paraId="4448FBF8" w14:textId="77777777" w:rsidR="00AE3EEF" w:rsidRPr="00ED7DCC" w:rsidRDefault="00AE3EEF" w:rsidP="001936DE">
      <w:pPr>
        <w:rPr>
          <w:rFonts w:eastAsia="Calibri" w:cs="Times New Roman"/>
          <w:i/>
          <w:color w:val="0070C0"/>
          <w:sz w:val="30"/>
          <w:szCs w:val="30"/>
          <w:u w:val="single"/>
        </w:rPr>
      </w:pPr>
      <w:r w:rsidRPr="00C30090">
        <w:rPr>
          <w:rFonts w:eastAsia="Calibri" w:cs="Times New Roman"/>
          <w:sz w:val="30"/>
          <w:szCs w:val="30"/>
        </w:rPr>
        <w:lastRenderedPageBreak/>
        <w:t xml:space="preserve">Па </w:t>
      </w:r>
      <w:proofErr w:type="spellStart"/>
      <w:r w:rsidRPr="00C30090">
        <w:rPr>
          <w:rFonts w:eastAsia="Calibri" w:cs="Times New Roman"/>
          <w:sz w:val="30"/>
          <w:szCs w:val="30"/>
        </w:rPr>
        <w:t>выніках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рэспубліканскай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кантрольнай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работы </w:t>
      </w:r>
      <w:proofErr w:type="spellStart"/>
      <w:r w:rsidRPr="00C30090">
        <w:rPr>
          <w:rFonts w:eastAsia="Calibri" w:cs="Times New Roman"/>
          <w:sz w:val="30"/>
          <w:szCs w:val="30"/>
        </w:rPr>
        <w:t>падрыхтаваны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рэкамендацыі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C30090">
        <w:rPr>
          <w:rFonts w:eastAsia="Calibri" w:cs="Times New Roman"/>
          <w:sz w:val="30"/>
          <w:szCs w:val="30"/>
        </w:rPr>
        <w:t>якія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могуць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быць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выкарыстаны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з </w:t>
      </w:r>
      <w:proofErr w:type="spellStart"/>
      <w:r w:rsidRPr="00C30090">
        <w:rPr>
          <w:rFonts w:eastAsia="Calibri" w:cs="Times New Roman"/>
          <w:sz w:val="30"/>
          <w:szCs w:val="30"/>
        </w:rPr>
        <w:t>мэтай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павышэння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якасці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адукацыі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. </w:t>
      </w:r>
      <w:proofErr w:type="spellStart"/>
      <w:r w:rsidRPr="00C30090">
        <w:rPr>
          <w:rFonts w:eastAsia="Calibri" w:cs="Times New Roman"/>
          <w:sz w:val="30"/>
          <w:szCs w:val="30"/>
        </w:rPr>
        <w:t>Дадзеныя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рэкамендацыі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размешчаны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C30090">
        <w:rPr>
          <w:rFonts w:eastAsia="Calibri" w:cs="Times New Roman"/>
          <w:sz w:val="30"/>
          <w:szCs w:val="30"/>
        </w:rPr>
        <w:t>нацыянальным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адукацыйным</w:t>
      </w:r>
      <w:proofErr w:type="spellEnd"/>
      <w:r w:rsidRPr="00C3009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30090">
        <w:rPr>
          <w:rFonts w:eastAsia="Calibri" w:cs="Times New Roman"/>
          <w:sz w:val="30"/>
          <w:szCs w:val="30"/>
        </w:rPr>
        <w:t>партале</w:t>
      </w:r>
      <w:proofErr w:type="spellEnd"/>
      <w:r w:rsidRPr="00C30090">
        <w:rPr>
          <w:rFonts w:eastAsia="Calibri" w:cs="Times New Roman"/>
          <w:sz w:val="30"/>
          <w:szCs w:val="30"/>
        </w:rPr>
        <w:t>:</w:t>
      </w:r>
      <w:r w:rsidR="00775766">
        <w:rPr>
          <w:rFonts w:eastAsia="Calibri" w:cs="Times New Roman"/>
          <w:sz w:val="30"/>
          <w:szCs w:val="30"/>
          <w:lang w:val="be-BY"/>
        </w:rPr>
        <w:t xml:space="preserve"> </w:t>
      </w:r>
      <w:hyperlink r:id="rId14" w:history="1">
        <w:r w:rsidRPr="00ED7DCC">
          <w:rPr>
            <w:rFonts w:eastAsia="Calibri" w:cs="Times New Roman"/>
            <w:i/>
            <w:color w:val="0070C0"/>
            <w:sz w:val="30"/>
            <w:szCs w:val="30"/>
            <w:u w:val="single"/>
          </w:rPr>
          <w:t>http://monitorin</w:t>
        </w:r>
        <w:r w:rsidRPr="00ED7DCC">
          <w:rPr>
            <w:rFonts w:eastAsia="Calibri" w:cs="Times New Roman"/>
            <w:i/>
            <w:color w:val="0070C0"/>
            <w:sz w:val="30"/>
            <w:szCs w:val="30"/>
            <w:u w:val="single"/>
          </w:rPr>
          <w:t>g</w:t>
        </w:r>
        <w:r w:rsidRPr="00ED7DCC">
          <w:rPr>
            <w:rFonts w:eastAsia="Calibri" w:cs="Times New Roman"/>
            <w:i/>
            <w:color w:val="0070C0"/>
            <w:sz w:val="30"/>
            <w:szCs w:val="30"/>
            <w:u w:val="single"/>
          </w:rPr>
          <w:t>.adu.by/index.php/ru/</w:t>
        </w:r>
      </w:hyperlink>
      <w:r w:rsidRPr="00ED7DCC">
        <w:rPr>
          <w:rFonts w:eastAsia="Calibri" w:cs="Times New Roman"/>
          <w:i/>
          <w:color w:val="0070C0"/>
          <w:sz w:val="30"/>
          <w:szCs w:val="30"/>
          <w:u w:val="single"/>
        </w:rPr>
        <w:t>.</w:t>
      </w:r>
    </w:p>
    <w:p w14:paraId="3EF743DE" w14:textId="77777777" w:rsidR="000E1901" w:rsidRPr="000E1901" w:rsidRDefault="000E1901" w:rsidP="001936DE">
      <w:pPr>
        <w:contextualSpacing/>
        <w:rPr>
          <w:rFonts w:eastAsia="Calibri" w:cs="Times New Roman"/>
          <w:sz w:val="30"/>
          <w:szCs w:val="30"/>
        </w:rPr>
      </w:pPr>
      <w:proofErr w:type="spellStart"/>
      <w:r w:rsidRPr="000E1901">
        <w:rPr>
          <w:rFonts w:eastAsia="Calibri" w:cs="Times New Roman"/>
          <w:sz w:val="30"/>
          <w:szCs w:val="30"/>
        </w:rPr>
        <w:t>Асаблів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ую</w:t>
      </w:r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ўваг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у</w:t>
      </w:r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навучанні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геаграфіі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неабходна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звярнуць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0E1901">
        <w:rPr>
          <w:rFonts w:eastAsia="Calibri" w:cs="Times New Roman"/>
          <w:sz w:val="30"/>
          <w:szCs w:val="30"/>
        </w:rPr>
        <w:t>фарміраванне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ў </w:t>
      </w:r>
      <w:proofErr w:type="spellStart"/>
      <w:r w:rsidRPr="000E1901">
        <w:rPr>
          <w:rFonts w:eastAsia="Calibri" w:cs="Times New Roman"/>
          <w:sz w:val="30"/>
          <w:szCs w:val="30"/>
        </w:rPr>
        <w:t>вучняў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уменняў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лакалізаваць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вывучаемыя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геаграфічныя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аб'екты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і </w:t>
      </w:r>
      <w:proofErr w:type="spellStart"/>
      <w:r w:rsidRPr="000E1901">
        <w:rPr>
          <w:rFonts w:eastAsia="Calibri" w:cs="Times New Roman"/>
          <w:sz w:val="30"/>
          <w:szCs w:val="30"/>
        </w:rPr>
        <w:t>з'явы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ў </w:t>
      </w:r>
      <w:proofErr w:type="spellStart"/>
      <w:r w:rsidRPr="000E1901">
        <w:rPr>
          <w:rFonts w:eastAsia="Calibri" w:cs="Times New Roman"/>
          <w:sz w:val="30"/>
          <w:szCs w:val="30"/>
        </w:rPr>
        <w:t>прасторы</w:t>
      </w:r>
      <w:proofErr w:type="spellEnd"/>
      <w:r w:rsidRPr="000E1901">
        <w:rPr>
          <w:rFonts w:eastAsia="Calibri" w:cs="Times New Roman"/>
          <w:sz w:val="30"/>
          <w:szCs w:val="30"/>
        </w:rPr>
        <w:t>, «</w:t>
      </w:r>
      <w:proofErr w:type="spellStart"/>
      <w:r w:rsidRPr="000E1901">
        <w:rPr>
          <w:rFonts w:eastAsia="Calibri" w:cs="Times New Roman"/>
          <w:sz w:val="30"/>
          <w:szCs w:val="30"/>
        </w:rPr>
        <w:t>чытаць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» </w:t>
      </w:r>
      <w:proofErr w:type="spellStart"/>
      <w:r w:rsidRPr="000E1901">
        <w:rPr>
          <w:rFonts w:eastAsia="Calibri" w:cs="Times New Roman"/>
          <w:sz w:val="30"/>
          <w:szCs w:val="30"/>
        </w:rPr>
        <w:t>геаграфічную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карту, </w:t>
      </w:r>
      <w:proofErr w:type="spellStart"/>
      <w:r w:rsidRPr="000E1901">
        <w:rPr>
          <w:rFonts w:eastAsia="Calibri" w:cs="Times New Roman"/>
          <w:sz w:val="30"/>
          <w:szCs w:val="30"/>
        </w:rPr>
        <w:t>выкарыстоўваць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яе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як </w:t>
      </w:r>
      <w:proofErr w:type="spellStart"/>
      <w:r w:rsidRPr="000E1901">
        <w:rPr>
          <w:rFonts w:eastAsia="Calibri" w:cs="Times New Roman"/>
          <w:sz w:val="30"/>
          <w:szCs w:val="30"/>
        </w:rPr>
        <w:t>крыніц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у</w:t>
      </w:r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ведаў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. </w:t>
      </w:r>
      <w:proofErr w:type="spellStart"/>
      <w:r w:rsidRPr="000E1901">
        <w:rPr>
          <w:rFonts w:eastAsia="Calibri" w:cs="Times New Roman"/>
          <w:sz w:val="30"/>
          <w:szCs w:val="30"/>
        </w:rPr>
        <w:t>Праца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з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нымі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картамі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ў </w:t>
      </w:r>
      <w:proofErr w:type="spellStart"/>
      <w:r w:rsidRPr="000E1901">
        <w:rPr>
          <w:rFonts w:eastAsia="Calibri" w:cs="Times New Roman"/>
          <w:sz w:val="30"/>
          <w:szCs w:val="30"/>
        </w:rPr>
        <w:t>працэсе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вывучэння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геаграфіі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з'яўляецца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абавязковай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. </w:t>
      </w:r>
      <w:proofErr w:type="spellStart"/>
      <w:r w:rsidRPr="000E1901">
        <w:rPr>
          <w:rFonts w:eastAsia="Calibri" w:cs="Times New Roman"/>
          <w:sz w:val="30"/>
          <w:szCs w:val="30"/>
        </w:rPr>
        <w:t>Сфарміраванасць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картаграфічны</w:t>
      </w:r>
      <w:r w:rsidR="00775766">
        <w:rPr>
          <w:rFonts w:eastAsia="Calibri" w:cs="Times New Roman"/>
          <w:sz w:val="30"/>
          <w:szCs w:val="30"/>
        </w:rPr>
        <w:t>х</w:t>
      </w:r>
      <w:proofErr w:type="spellEnd"/>
      <w:r w:rsidR="00775766">
        <w:rPr>
          <w:rFonts w:eastAsia="Calibri" w:cs="Times New Roman"/>
          <w:sz w:val="30"/>
          <w:szCs w:val="30"/>
        </w:rPr>
        <w:t xml:space="preserve"> </w:t>
      </w:r>
      <w:proofErr w:type="spellStart"/>
      <w:r w:rsidR="00775766">
        <w:rPr>
          <w:rFonts w:eastAsia="Calibri" w:cs="Times New Roman"/>
          <w:sz w:val="30"/>
          <w:szCs w:val="30"/>
        </w:rPr>
        <w:t>уменняў</w:t>
      </w:r>
      <w:proofErr w:type="spellEnd"/>
      <w:r w:rsidR="00775766">
        <w:rPr>
          <w:rFonts w:eastAsia="Calibri" w:cs="Times New Roman"/>
          <w:sz w:val="30"/>
          <w:szCs w:val="30"/>
        </w:rPr>
        <w:t xml:space="preserve"> і </w:t>
      </w:r>
      <w:proofErr w:type="spellStart"/>
      <w:r w:rsidR="00775766">
        <w:rPr>
          <w:rFonts w:eastAsia="Calibri" w:cs="Times New Roman"/>
          <w:sz w:val="30"/>
          <w:szCs w:val="30"/>
        </w:rPr>
        <w:t>навыкаў</w:t>
      </w:r>
      <w:proofErr w:type="spellEnd"/>
      <w:r w:rsidR="00775766">
        <w:rPr>
          <w:rFonts w:eastAsia="Calibri" w:cs="Times New Roman"/>
          <w:sz w:val="30"/>
          <w:szCs w:val="30"/>
        </w:rPr>
        <w:t xml:space="preserve"> </w:t>
      </w:r>
      <w:proofErr w:type="spellStart"/>
      <w:r w:rsidR="00775766">
        <w:rPr>
          <w:rFonts w:eastAsia="Calibri" w:cs="Times New Roman"/>
          <w:sz w:val="30"/>
          <w:szCs w:val="30"/>
        </w:rPr>
        <w:t>навучэнцаў</w:t>
      </w:r>
      <w:proofErr w:type="spellEnd"/>
      <w:r w:rsidR="00775766">
        <w:rPr>
          <w:rFonts w:eastAsia="Calibri" w:cs="Times New Roman"/>
          <w:sz w:val="30"/>
          <w:szCs w:val="30"/>
        </w:rPr>
        <w:t xml:space="preserve"> </w:t>
      </w:r>
      <w:r w:rsidR="00775766">
        <w:rPr>
          <w:rFonts w:eastAsia="Calibri" w:cs="Times New Roman"/>
          <w:sz w:val="30"/>
          <w:szCs w:val="30"/>
          <w:lang w:val="be-BY"/>
        </w:rPr>
        <w:t>–</w:t>
      </w:r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адно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з </w:t>
      </w:r>
      <w:proofErr w:type="spellStart"/>
      <w:r w:rsidRPr="000E1901">
        <w:rPr>
          <w:rFonts w:eastAsia="Calibri" w:cs="Times New Roman"/>
          <w:sz w:val="30"/>
          <w:szCs w:val="30"/>
        </w:rPr>
        <w:t>патрабаванняў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да </w:t>
      </w:r>
      <w:proofErr w:type="spellStart"/>
      <w:r w:rsidRPr="000E1901">
        <w:rPr>
          <w:rFonts w:eastAsia="Calibri" w:cs="Times New Roman"/>
          <w:sz w:val="30"/>
          <w:szCs w:val="30"/>
        </w:rPr>
        <w:t>вынікаў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вучэбнай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дзейнасці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вучняў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па </w:t>
      </w:r>
      <w:proofErr w:type="spellStart"/>
      <w:r w:rsidRPr="000E1901">
        <w:rPr>
          <w:rFonts w:eastAsia="Calibri" w:cs="Times New Roman"/>
          <w:sz w:val="30"/>
          <w:szCs w:val="30"/>
        </w:rPr>
        <w:t>вучэбным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прадмеце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0E1901">
        <w:rPr>
          <w:rFonts w:eastAsia="Calibri" w:cs="Times New Roman"/>
          <w:sz w:val="30"/>
          <w:szCs w:val="30"/>
        </w:rPr>
        <w:t xml:space="preserve">. З </w:t>
      </w:r>
      <w:proofErr w:type="spellStart"/>
      <w:r w:rsidRPr="000E1901">
        <w:rPr>
          <w:rFonts w:eastAsia="Calibri" w:cs="Times New Roman"/>
          <w:sz w:val="30"/>
          <w:szCs w:val="30"/>
        </w:rPr>
        <w:t>мэтай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эфектыўнага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фарміравання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ў </w:t>
      </w:r>
      <w:proofErr w:type="spellStart"/>
      <w:r w:rsidRPr="000E1901">
        <w:rPr>
          <w:rFonts w:eastAsia="Calibri" w:cs="Times New Roman"/>
          <w:sz w:val="30"/>
          <w:szCs w:val="30"/>
        </w:rPr>
        <w:t>вучняў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картаграфічных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уменняў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і </w:t>
      </w:r>
      <w:proofErr w:type="spellStart"/>
      <w:r w:rsidRPr="000E1901">
        <w:rPr>
          <w:rFonts w:eastAsia="Calibri" w:cs="Times New Roman"/>
          <w:sz w:val="30"/>
          <w:szCs w:val="30"/>
        </w:rPr>
        <w:t>навыкаў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варта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выкарыстоўваць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насценныя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карты,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атласы, </w:t>
      </w:r>
      <w:proofErr w:type="spellStart"/>
      <w:r w:rsidRPr="000E1901">
        <w:rPr>
          <w:rFonts w:eastAsia="Calibri" w:cs="Times New Roman"/>
          <w:sz w:val="30"/>
          <w:szCs w:val="30"/>
        </w:rPr>
        <w:t>контурныя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карты.</w:t>
      </w:r>
    </w:p>
    <w:p w14:paraId="2EF36F45" w14:textId="0E677C88" w:rsidR="005B708A" w:rsidRPr="005B708A" w:rsidRDefault="000E1901" w:rsidP="005B708A">
      <w:pPr>
        <w:rPr>
          <w:rFonts w:ascii="Calibri" w:eastAsia="Calibri" w:hAnsi="Calibri" w:cs="Times New Roman"/>
        </w:rPr>
      </w:pPr>
      <w:proofErr w:type="spellStart"/>
      <w:r w:rsidRPr="000E1901">
        <w:rPr>
          <w:rFonts w:eastAsia="Calibri" w:cs="Times New Roman"/>
          <w:sz w:val="30"/>
          <w:szCs w:val="30"/>
        </w:rPr>
        <w:t>Звяртаем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увагу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0E1901">
        <w:rPr>
          <w:rFonts w:eastAsia="Calibri" w:cs="Times New Roman"/>
          <w:sz w:val="30"/>
          <w:szCs w:val="30"/>
        </w:rPr>
        <w:t>што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картаграфічныя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выданні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неабходна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выкарыстоўваць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0E1901">
        <w:rPr>
          <w:rFonts w:eastAsia="Calibri" w:cs="Times New Roman"/>
          <w:sz w:val="30"/>
          <w:szCs w:val="30"/>
        </w:rPr>
        <w:t>ўсіх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этапах </w:t>
      </w:r>
      <w:proofErr w:type="spellStart"/>
      <w:r w:rsidRPr="000E1901">
        <w:rPr>
          <w:rFonts w:eastAsia="Calibri" w:cs="Times New Roman"/>
          <w:sz w:val="30"/>
          <w:szCs w:val="30"/>
        </w:rPr>
        <w:t>навучання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: </w:t>
      </w:r>
      <w:proofErr w:type="spellStart"/>
      <w:r w:rsidRPr="000E1901">
        <w:rPr>
          <w:rFonts w:eastAsia="Calibri" w:cs="Times New Roman"/>
          <w:sz w:val="30"/>
          <w:szCs w:val="30"/>
        </w:rPr>
        <w:t>пры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вывучэнні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новага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эб</w:t>
      </w:r>
      <w:r w:rsidRPr="000E1901">
        <w:rPr>
          <w:rFonts w:eastAsia="Calibri" w:cs="Times New Roman"/>
          <w:sz w:val="30"/>
          <w:szCs w:val="30"/>
        </w:rPr>
        <w:t xml:space="preserve">нага </w:t>
      </w:r>
      <w:proofErr w:type="spellStart"/>
      <w:r w:rsidRPr="000E1901">
        <w:rPr>
          <w:rFonts w:eastAsia="Calibri" w:cs="Times New Roman"/>
          <w:sz w:val="30"/>
          <w:szCs w:val="30"/>
        </w:rPr>
        <w:t>матэрыялу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0E1901">
        <w:rPr>
          <w:rFonts w:eastAsia="Calibri" w:cs="Times New Roman"/>
          <w:sz w:val="30"/>
          <w:szCs w:val="30"/>
        </w:rPr>
        <w:t>замацаванні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і </w:t>
      </w:r>
      <w:proofErr w:type="spellStart"/>
      <w:r w:rsidRPr="000E1901">
        <w:rPr>
          <w:rFonts w:eastAsia="Calibri" w:cs="Times New Roman"/>
          <w:sz w:val="30"/>
          <w:szCs w:val="30"/>
        </w:rPr>
        <w:t>абагульненні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вывучанага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матэрыялу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0E1901">
        <w:rPr>
          <w:rFonts w:eastAsia="Calibri" w:cs="Times New Roman"/>
          <w:sz w:val="30"/>
          <w:szCs w:val="30"/>
        </w:rPr>
        <w:t>праверцы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ведаў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і </w:t>
      </w:r>
      <w:proofErr w:type="spellStart"/>
      <w:r w:rsidRPr="000E1901">
        <w:rPr>
          <w:rFonts w:eastAsia="Calibri" w:cs="Times New Roman"/>
          <w:sz w:val="30"/>
          <w:szCs w:val="30"/>
        </w:rPr>
        <w:t>ўменняў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. </w:t>
      </w:r>
      <w:proofErr w:type="spellStart"/>
      <w:r w:rsidRPr="000E1901">
        <w:rPr>
          <w:rFonts w:eastAsia="Calibri" w:cs="Times New Roman"/>
          <w:sz w:val="30"/>
          <w:szCs w:val="30"/>
        </w:rPr>
        <w:t>Пералік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насценных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карт,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атласаў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і контурных карт, </w:t>
      </w:r>
      <w:proofErr w:type="spellStart"/>
      <w:r w:rsidRPr="000E1901">
        <w:rPr>
          <w:rFonts w:eastAsia="Calibri" w:cs="Times New Roman"/>
          <w:sz w:val="30"/>
          <w:szCs w:val="30"/>
        </w:rPr>
        <w:t>якія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могуць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выкарыстоўвацца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ў </w:t>
      </w:r>
      <w:proofErr w:type="spellStart"/>
      <w:r w:rsidRPr="000E1901">
        <w:rPr>
          <w:rFonts w:eastAsia="Calibri" w:cs="Times New Roman"/>
          <w:sz w:val="30"/>
          <w:szCs w:val="30"/>
        </w:rPr>
        <w:t>адукацыйным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працэсе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па </w:t>
      </w:r>
      <w:proofErr w:type="spellStart"/>
      <w:r w:rsidRPr="000E1901">
        <w:rPr>
          <w:rFonts w:eastAsia="Calibri" w:cs="Times New Roman"/>
          <w:sz w:val="30"/>
          <w:szCs w:val="30"/>
        </w:rPr>
        <w:t>вучэбным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прадмеце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0E1901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0E1901">
        <w:rPr>
          <w:rFonts w:eastAsia="Calibri" w:cs="Times New Roman"/>
          <w:sz w:val="30"/>
          <w:szCs w:val="30"/>
        </w:rPr>
        <w:t>выдадзеных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РУП «</w:t>
      </w:r>
      <w:proofErr w:type="spellStart"/>
      <w:r w:rsidRPr="000E1901">
        <w:rPr>
          <w:rFonts w:eastAsia="Calibri" w:cs="Times New Roman"/>
          <w:sz w:val="30"/>
          <w:szCs w:val="30"/>
        </w:rPr>
        <w:t>Белкартаграфія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», </w:t>
      </w:r>
      <w:proofErr w:type="spellStart"/>
      <w:r w:rsidRPr="000E1901">
        <w:rPr>
          <w:rFonts w:eastAsia="Calibri" w:cs="Times New Roman"/>
          <w:sz w:val="30"/>
          <w:szCs w:val="30"/>
        </w:rPr>
        <w:t>размешчаны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0E1901">
        <w:rPr>
          <w:rFonts w:eastAsia="Calibri" w:cs="Times New Roman"/>
          <w:sz w:val="30"/>
          <w:szCs w:val="30"/>
        </w:rPr>
        <w:t>нацыянальным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адукацыйным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партале</w:t>
      </w:r>
      <w:proofErr w:type="spellEnd"/>
      <w:r w:rsidRPr="000E1901">
        <w:rPr>
          <w:rFonts w:eastAsia="Calibri" w:cs="Times New Roman"/>
          <w:sz w:val="30"/>
          <w:szCs w:val="30"/>
        </w:rPr>
        <w:t>:</w:t>
      </w:r>
      <w:r w:rsidR="00775766">
        <w:rPr>
          <w:rFonts w:eastAsia="Calibri" w:cs="Times New Roman"/>
          <w:sz w:val="30"/>
          <w:szCs w:val="30"/>
          <w:lang w:val="be-BY"/>
        </w:rPr>
        <w:t xml:space="preserve"> </w:t>
      </w:r>
      <w:hyperlink w:history="1">
        <w:r w:rsidR="00797429" w:rsidRPr="00797429">
          <w:t xml:space="preserve"> </w:t>
        </w:r>
        <w:hyperlink r:id="rId15" w:history="1">
          <w:r w:rsidR="00797429">
            <w:rPr>
              <w:rStyle w:val="a4"/>
              <w:i/>
              <w:iCs/>
              <w:sz w:val="30"/>
              <w:szCs w:val="30"/>
            </w:rPr>
            <w:t>https://adu.by / Адукацыйны працэс. 2020/2021 навучальны год / Агульная сярэдняя адукацыя / Пералікі вучэбных выданняў</w:t>
          </w:r>
        </w:hyperlink>
      </w:hyperlink>
      <w:r w:rsidRPr="000E1901">
        <w:rPr>
          <w:rFonts w:ascii="Calibri" w:eastAsia="Calibri" w:hAnsi="Calibri" w:cs="Times New Roman"/>
        </w:rPr>
        <w:t>.</w:t>
      </w:r>
    </w:p>
    <w:p w14:paraId="4C0078D1" w14:textId="77777777" w:rsidR="000E1901" w:rsidRPr="007C0E3B" w:rsidRDefault="000E1901" w:rsidP="002F5ADD">
      <w:pPr>
        <w:rPr>
          <w:rFonts w:eastAsia="Calibri" w:cs="Times New Roman"/>
          <w:sz w:val="30"/>
          <w:szCs w:val="30"/>
          <w:lang w:val="be-BY"/>
        </w:rPr>
      </w:pPr>
      <w:r w:rsidRPr="00C92DC2">
        <w:rPr>
          <w:rFonts w:eastAsia="Calibri" w:cs="Times New Roman"/>
          <w:sz w:val="30"/>
          <w:szCs w:val="30"/>
          <w:lang w:val="be-BY"/>
        </w:rPr>
        <w:t xml:space="preserve">З мэтай папярэджання перагрузкі вучняў пры выкананні </w:t>
      </w:r>
      <w:r w:rsidR="00775766">
        <w:rPr>
          <w:rFonts w:eastAsia="Calibri" w:cs="Times New Roman"/>
          <w:sz w:val="30"/>
          <w:szCs w:val="30"/>
          <w:lang w:val="be-BY"/>
        </w:rPr>
        <w:t>дамаш</w:t>
      </w:r>
      <w:r w:rsidRPr="00C92DC2">
        <w:rPr>
          <w:rFonts w:eastAsia="Calibri" w:cs="Times New Roman"/>
          <w:sz w:val="30"/>
          <w:szCs w:val="30"/>
          <w:lang w:val="be-BY"/>
        </w:rPr>
        <w:t>няга задання неабходна строга даз</w:t>
      </w:r>
      <w:r w:rsidR="00775766">
        <w:rPr>
          <w:rFonts w:eastAsia="Calibri" w:cs="Times New Roman"/>
          <w:sz w:val="30"/>
          <w:szCs w:val="30"/>
          <w:lang w:val="be-BY"/>
        </w:rPr>
        <w:t>ір</w:t>
      </w:r>
      <w:r w:rsidRPr="00C92DC2">
        <w:rPr>
          <w:rFonts w:eastAsia="Calibri" w:cs="Times New Roman"/>
          <w:sz w:val="30"/>
          <w:szCs w:val="30"/>
          <w:lang w:val="be-BY"/>
        </w:rPr>
        <w:t>аваць яго аб'ём; тлумач</w:t>
      </w:r>
      <w:r w:rsidR="00775766">
        <w:rPr>
          <w:rFonts w:eastAsia="Calibri" w:cs="Times New Roman"/>
          <w:sz w:val="30"/>
          <w:szCs w:val="30"/>
          <w:lang w:val="be-BY"/>
        </w:rPr>
        <w:t>ы</w:t>
      </w:r>
      <w:r w:rsidRPr="00C92DC2">
        <w:rPr>
          <w:rFonts w:eastAsia="Calibri" w:cs="Times New Roman"/>
          <w:sz w:val="30"/>
          <w:szCs w:val="30"/>
          <w:lang w:val="be-BY"/>
        </w:rPr>
        <w:t>ць вучн</w:t>
      </w:r>
      <w:r w:rsidR="00775766">
        <w:rPr>
          <w:rFonts w:eastAsia="Calibri" w:cs="Times New Roman"/>
          <w:sz w:val="30"/>
          <w:szCs w:val="30"/>
          <w:lang w:val="be-BY"/>
        </w:rPr>
        <w:t>я</w:t>
      </w:r>
      <w:r w:rsidRPr="00C92DC2">
        <w:rPr>
          <w:rFonts w:eastAsia="Calibri" w:cs="Times New Roman"/>
          <w:sz w:val="30"/>
          <w:szCs w:val="30"/>
          <w:lang w:val="be-BY"/>
        </w:rPr>
        <w:t xml:space="preserve">м змест, парадак і прыёмы выканання </w:t>
      </w:r>
      <w:r w:rsidR="00775766">
        <w:rPr>
          <w:rFonts w:eastAsia="Calibri" w:cs="Times New Roman"/>
          <w:sz w:val="30"/>
          <w:szCs w:val="30"/>
          <w:lang w:val="be-BY"/>
        </w:rPr>
        <w:t>дамашніх</w:t>
      </w:r>
      <w:r w:rsidRPr="00C92DC2">
        <w:rPr>
          <w:rFonts w:eastAsia="Calibri" w:cs="Times New Roman"/>
          <w:sz w:val="30"/>
          <w:szCs w:val="30"/>
          <w:lang w:val="be-BY"/>
        </w:rPr>
        <w:t xml:space="preserve"> заданняў. Н</w:t>
      </w:r>
      <w:r w:rsidR="00775766">
        <w:rPr>
          <w:rFonts w:eastAsia="Calibri" w:cs="Times New Roman"/>
          <w:sz w:val="30"/>
          <w:szCs w:val="30"/>
          <w:lang w:val="be-BY"/>
        </w:rPr>
        <w:t>я</w:t>
      </w:r>
      <w:r w:rsidRPr="00C92DC2">
        <w:rPr>
          <w:rFonts w:eastAsia="Calibri" w:cs="Times New Roman"/>
          <w:sz w:val="30"/>
          <w:szCs w:val="30"/>
          <w:lang w:val="be-BY"/>
        </w:rPr>
        <w:t>вывучаны вуч</w:t>
      </w:r>
      <w:r w:rsidR="00775766">
        <w:rPr>
          <w:rFonts w:eastAsia="Calibri" w:cs="Times New Roman"/>
          <w:sz w:val="30"/>
          <w:szCs w:val="30"/>
          <w:lang w:val="be-BY"/>
        </w:rPr>
        <w:t>эб</w:t>
      </w:r>
      <w:r w:rsidRPr="00C92DC2">
        <w:rPr>
          <w:rFonts w:eastAsia="Calibri" w:cs="Times New Roman"/>
          <w:sz w:val="30"/>
          <w:szCs w:val="30"/>
          <w:lang w:val="be-BY"/>
        </w:rPr>
        <w:t>ны матэрыял, у тым ліку аб'екты геаграфічнай наменклатуры, недапушчальна задаваць на дом. Заданні творчага характару з выкарыстаннем розных крыніц інфармацыі, у тым ліку інтэрнэт-крыніц, могуць быць прапанаваныя для самастойнага выканання дома толькі па жаданні навучэнцаў.</w:t>
      </w:r>
    </w:p>
    <w:p w14:paraId="4927C018" w14:textId="77777777" w:rsidR="000E1901" w:rsidRPr="000E1901" w:rsidRDefault="000E1901" w:rsidP="002F5ADD">
      <w:pPr>
        <w:contextualSpacing/>
        <w:rPr>
          <w:rFonts w:eastAsia="Calibri" w:cs="Times New Roman"/>
          <w:sz w:val="30"/>
          <w:szCs w:val="30"/>
        </w:rPr>
      </w:pPr>
      <w:r w:rsidRPr="000E1901">
        <w:rPr>
          <w:rFonts w:eastAsia="Calibri" w:cs="Times New Roman"/>
          <w:sz w:val="30"/>
          <w:szCs w:val="30"/>
        </w:rPr>
        <w:t xml:space="preserve">Для </w:t>
      </w:r>
      <w:proofErr w:type="spellStart"/>
      <w:r w:rsidRPr="000E1901">
        <w:rPr>
          <w:rFonts w:eastAsia="Calibri" w:cs="Times New Roman"/>
          <w:sz w:val="30"/>
          <w:szCs w:val="30"/>
        </w:rPr>
        <w:t>выканання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работ </w:t>
      </w:r>
      <w:proofErr w:type="spellStart"/>
      <w:r w:rsidRPr="000E1901">
        <w:rPr>
          <w:rFonts w:eastAsia="Calibri" w:cs="Times New Roman"/>
          <w:sz w:val="30"/>
          <w:szCs w:val="30"/>
        </w:rPr>
        <w:t>падчас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вучэбных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заняткаў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ўстанове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адукацыі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і дома, а </w:t>
      </w:r>
      <w:proofErr w:type="spellStart"/>
      <w:r w:rsidRPr="000E1901">
        <w:rPr>
          <w:rFonts w:eastAsia="Calibri" w:cs="Times New Roman"/>
          <w:sz w:val="30"/>
          <w:szCs w:val="30"/>
        </w:rPr>
        <w:t>таксама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выканання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практычных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работ </w:t>
      </w:r>
      <w:proofErr w:type="spellStart"/>
      <w:r w:rsidRPr="000E1901">
        <w:rPr>
          <w:rFonts w:eastAsia="Calibri" w:cs="Times New Roman"/>
          <w:sz w:val="30"/>
          <w:szCs w:val="30"/>
        </w:rPr>
        <w:t>вучню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рэкамендуецца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мець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сшытак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для </w:t>
      </w:r>
      <w:r w:rsidR="00775766">
        <w:rPr>
          <w:rFonts w:eastAsia="Calibri" w:cs="Times New Roman"/>
          <w:sz w:val="30"/>
          <w:szCs w:val="30"/>
          <w:lang w:val="be-BY"/>
        </w:rPr>
        <w:t>на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альн</w:t>
      </w:r>
      <w:proofErr w:type="spellStart"/>
      <w:r w:rsidRPr="000E1901">
        <w:rPr>
          <w:rFonts w:eastAsia="Calibri" w:cs="Times New Roman"/>
          <w:sz w:val="30"/>
          <w:szCs w:val="30"/>
        </w:rPr>
        <w:t>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работ і </w:t>
      </w:r>
      <w:proofErr w:type="spellStart"/>
      <w:r w:rsidRPr="000E1901">
        <w:rPr>
          <w:rFonts w:eastAsia="Calibri" w:cs="Times New Roman"/>
          <w:sz w:val="30"/>
          <w:szCs w:val="30"/>
        </w:rPr>
        <w:t>сшытак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для </w:t>
      </w:r>
      <w:proofErr w:type="spellStart"/>
      <w:r w:rsidRPr="000E1901">
        <w:rPr>
          <w:rFonts w:eastAsia="Calibri" w:cs="Times New Roman"/>
          <w:sz w:val="30"/>
          <w:szCs w:val="30"/>
        </w:rPr>
        <w:t>практычных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работ.</w:t>
      </w:r>
    </w:p>
    <w:p w14:paraId="15012E37" w14:textId="77777777" w:rsidR="000E1901" w:rsidRDefault="000E1901" w:rsidP="002F5ADD">
      <w:pPr>
        <w:contextualSpacing/>
        <w:rPr>
          <w:rFonts w:eastAsia="Calibri" w:cs="Times New Roman"/>
          <w:sz w:val="30"/>
          <w:szCs w:val="30"/>
        </w:rPr>
      </w:pPr>
      <w:r w:rsidRPr="000E1901">
        <w:rPr>
          <w:rFonts w:eastAsia="Calibri" w:cs="Times New Roman"/>
          <w:sz w:val="30"/>
          <w:szCs w:val="30"/>
        </w:rPr>
        <w:t xml:space="preserve">У </w:t>
      </w:r>
      <w:proofErr w:type="spellStart"/>
      <w:r w:rsidRPr="000E1901">
        <w:rPr>
          <w:rFonts w:eastAsia="Calibri" w:cs="Times New Roman"/>
          <w:sz w:val="30"/>
          <w:szCs w:val="30"/>
        </w:rPr>
        <w:t>сшытк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у</w:t>
      </w:r>
      <w:r w:rsidRPr="000E1901">
        <w:rPr>
          <w:rFonts w:eastAsia="Calibri" w:cs="Times New Roman"/>
          <w:sz w:val="30"/>
          <w:szCs w:val="30"/>
        </w:rPr>
        <w:t xml:space="preserve"> для </w:t>
      </w:r>
      <w:proofErr w:type="spellStart"/>
      <w:r w:rsidRPr="000E1901">
        <w:rPr>
          <w:rFonts w:eastAsia="Calibri" w:cs="Times New Roman"/>
          <w:sz w:val="30"/>
          <w:szCs w:val="30"/>
        </w:rPr>
        <w:t>навучальных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работ </w:t>
      </w:r>
      <w:proofErr w:type="spellStart"/>
      <w:r w:rsidRPr="000E1901">
        <w:rPr>
          <w:rFonts w:eastAsia="Calibri" w:cs="Times New Roman"/>
          <w:sz w:val="30"/>
          <w:szCs w:val="30"/>
        </w:rPr>
        <w:t>вучні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могуць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выконваць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самастойныя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работы, </w:t>
      </w:r>
      <w:proofErr w:type="spellStart"/>
      <w:r w:rsidRPr="000E1901">
        <w:rPr>
          <w:rFonts w:eastAsia="Calibri" w:cs="Times New Roman"/>
          <w:sz w:val="30"/>
          <w:szCs w:val="30"/>
        </w:rPr>
        <w:t>якія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праводзяцца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ў м</w:t>
      </w:r>
      <w:r w:rsidR="00775766">
        <w:rPr>
          <w:rFonts w:eastAsia="Calibri" w:cs="Times New Roman"/>
          <w:sz w:val="30"/>
          <w:szCs w:val="30"/>
          <w:lang w:val="be-BY"/>
        </w:rPr>
        <w:t>еж</w:t>
      </w:r>
      <w:r w:rsidRPr="000E1901">
        <w:rPr>
          <w:rFonts w:eastAsia="Calibri" w:cs="Times New Roman"/>
          <w:sz w:val="30"/>
          <w:szCs w:val="30"/>
        </w:rPr>
        <w:t>ах па</w:t>
      </w:r>
      <w:r w:rsidR="00775766">
        <w:rPr>
          <w:rFonts w:eastAsia="Calibri" w:cs="Times New Roman"/>
          <w:sz w:val="30"/>
          <w:szCs w:val="30"/>
          <w:lang w:val="be-BY"/>
        </w:rPr>
        <w:t>ўрочн</w:t>
      </w:r>
      <w:r w:rsidRPr="000E1901">
        <w:rPr>
          <w:rFonts w:eastAsia="Calibri" w:cs="Times New Roman"/>
          <w:sz w:val="30"/>
          <w:szCs w:val="30"/>
        </w:rPr>
        <w:t xml:space="preserve">ага </w:t>
      </w:r>
      <w:proofErr w:type="spellStart"/>
      <w:r w:rsidRPr="000E1901">
        <w:rPr>
          <w:rFonts w:eastAsia="Calibri" w:cs="Times New Roman"/>
          <w:sz w:val="30"/>
          <w:szCs w:val="30"/>
        </w:rPr>
        <w:t>кантролю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, а ў </w:t>
      </w:r>
      <w:proofErr w:type="spellStart"/>
      <w:r w:rsidRPr="000E1901">
        <w:rPr>
          <w:rFonts w:eastAsia="Calibri" w:cs="Times New Roman"/>
          <w:sz w:val="30"/>
          <w:szCs w:val="30"/>
        </w:rPr>
        <w:t>сшытку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для </w:t>
      </w:r>
      <w:proofErr w:type="spellStart"/>
      <w:r w:rsidRPr="000E1901">
        <w:rPr>
          <w:rFonts w:eastAsia="Calibri" w:cs="Times New Roman"/>
          <w:sz w:val="30"/>
          <w:szCs w:val="30"/>
        </w:rPr>
        <w:t>практычных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работ </w:t>
      </w:r>
      <w:r w:rsidR="00775766">
        <w:rPr>
          <w:rFonts w:eastAsia="Calibri" w:cs="Times New Roman"/>
          <w:sz w:val="30"/>
          <w:szCs w:val="30"/>
          <w:lang w:val="be-BY"/>
        </w:rPr>
        <w:t>–</w:t>
      </w:r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самастойныя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работы, </w:t>
      </w:r>
      <w:proofErr w:type="spellStart"/>
      <w:r w:rsidRPr="000E1901">
        <w:rPr>
          <w:rFonts w:eastAsia="Calibri" w:cs="Times New Roman"/>
          <w:sz w:val="30"/>
          <w:szCs w:val="30"/>
        </w:rPr>
        <w:t>якія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праводзяцца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ў м</w:t>
      </w:r>
      <w:r w:rsidR="00775766">
        <w:rPr>
          <w:rFonts w:eastAsia="Calibri" w:cs="Times New Roman"/>
          <w:sz w:val="30"/>
          <w:szCs w:val="30"/>
          <w:lang w:val="be-BY"/>
        </w:rPr>
        <w:t>еж</w:t>
      </w:r>
      <w:r w:rsidRPr="000E1901">
        <w:rPr>
          <w:rFonts w:eastAsia="Calibri" w:cs="Times New Roman"/>
          <w:sz w:val="30"/>
          <w:szCs w:val="30"/>
        </w:rPr>
        <w:t xml:space="preserve">ах </w:t>
      </w:r>
      <w:proofErr w:type="spellStart"/>
      <w:r w:rsidRPr="000E1901">
        <w:rPr>
          <w:rFonts w:eastAsia="Calibri" w:cs="Times New Roman"/>
          <w:sz w:val="30"/>
          <w:szCs w:val="30"/>
        </w:rPr>
        <w:t>тэматычнага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кантролю</w:t>
      </w:r>
      <w:proofErr w:type="spellEnd"/>
      <w:r w:rsidRPr="000E1901">
        <w:rPr>
          <w:rFonts w:eastAsia="Calibri" w:cs="Times New Roman"/>
          <w:sz w:val="30"/>
          <w:szCs w:val="30"/>
        </w:rPr>
        <w:t>.</w:t>
      </w:r>
    </w:p>
    <w:p w14:paraId="6956B11F" w14:textId="44F331E7" w:rsidR="002F5ADD" w:rsidRPr="00AF6FA2" w:rsidRDefault="00AA7589" w:rsidP="00AF6FA2">
      <w:pPr>
        <w:rPr>
          <w:rFonts w:eastAsia="Calibri" w:cs="Times New Roman"/>
          <w:sz w:val="30"/>
          <w:szCs w:val="30"/>
        </w:rPr>
      </w:pPr>
      <w:r w:rsidRPr="00C76B40">
        <w:rPr>
          <w:rFonts w:eastAsia="Calibri" w:cs="Times New Roman"/>
          <w:sz w:val="30"/>
          <w:szCs w:val="30"/>
        </w:rPr>
        <w:t xml:space="preserve">Для </w:t>
      </w:r>
      <w:proofErr w:type="spellStart"/>
      <w:r w:rsidRPr="00C76B40">
        <w:rPr>
          <w:rFonts w:eastAsia="Calibri" w:cs="Times New Roman"/>
          <w:sz w:val="30"/>
          <w:szCs w:val="30"/>
        </w:rPr>
        <w:t>правядзення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775766">
        <w:rPr>
          <w:rFonts w:eastAsia="Calibri" w:cs="Times New Roman"/>
          <w:b/>
          <w:sz w:val="30"/>
          <w:szCs w:val="30"/>
        </w:rPr>
        <w:t>факультатыўных</w:t>
      </w:r>
      <w:proofErr w:type="spellEnd"/>
      <w:r w:rsidRPr="00775766">
        <w:rPr>
          <w:rFonts w:eastAsia="Calibri" w:cs="Times New Roman"/>
          <w:b/>
          <w:sz w:val="30"/>
          <w:szCs w:val="30"/>
        </w:rPr>
        <w:t xml:space="preserve"> </w:t>
      </w:r>
      <w:proofErr w:type="spellStart"/>
      <w:r w:rsidRPr="00775766">
        <w:rPr>
          <w:rFonts w:eastAsia="Calibri" w:cs="Times New Roman"/>
          <w:b/>
          <w:sz w:val="30"/>
          <w:szCs w:val="30"/>
        </w:rPr>
        <w:t>заняткаў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76B40">
        <w:rPr>
          <w:rFonts w:eastAsia="Calibri" w:cs="Times New Roman"/>
          <w:sz w:val="30"/>
          <w:szCs w:val="30"/>
        </w:rPr>
        <w:t>прапануецца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76B40">
        <w:rPr>
          <w:rFonts w:eastAsia="Calibri" w:cs="Times New Roman"/>
          <w:sz w:val="30"/>
          <w:szCs w:val="30"/>
        </w:rPr>
        <w:t>выкарыстоўваць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76B40">
        <w:rPr>
          <w:rFonts w:eastAsia="Calibri" w:cs="Times New Roman"/>
          <w:sz w:val="30"/>
          <w:szCs w:val="30"/>
        </w:rPr>
        <w:t>вуч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C76B40">
        <w:rPr>
          <w:rFonts w:eastAsia="Calibri" w:cs="Times New Roman"/>
          <w:sz w:val="30"/>
          <w:szCs w:val="30"/>
        </w:rPr>
        <w:t>ныя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76B40">
        <w:rPr>
          <w:rFonts w:eastAsia="Calibri" w:cs="Times New Roman"/>
          <w:sz w:val="30"/>
          <w:szCs w:val="30"/>
        </w:rPr>
        <w:t>праграмы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C76B40">
        <w:rPr>
          <w:rFonts w:eastAsia="Calibri" w:cs="Times New Roman"/>
          <w:sz w:val="30"/>
          <w:szCs w:val="30"/>
        </w:rPr>
        <w:t>зацверджаныя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76B40">
        <w:rPr>
          <w:rFonts w:eastAsia="Calibri" w:cs="Times New Roman"/>
          <w:sz w:val="30"/>
          <w:szCs w:val="30"/>
        </w:rPr>
        <w:t>Міністэрствам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76B40">
        <w:rPr>
          <w:rFonts w:eastAsia="Calibri" w:cs="Times New Roman"/>
          <w:sz w:val="30"/>
          <w:szCs w:val="30"/>
        </w:rPr>
        <w:lastRenderedPageBreak/>
        <w:t>адукацыі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C76B40">
        <w:rPr>
          <w:rFonts w:eastAsia="Calibri" w:cs="Times New Roman"/>
          <w:sz w:val="30"/>
          <w:szCs w:val="30"/>
        </w:rPr>
        <w:t>Рэспублікі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 Беларусь у 2020 </w:t>
      </w:r>
      <w:proofErr w:type="spellStart"/>
      <w:r w:rsidRPr="00C76B40">
        <w:rPr>
          <w:rFonts w:eastAsia="Calibri" w:cs="Times New Roman"/>
          <w:sz w:val="30"/>
          <w:szCs w:val="30"/>
        </w:rPr>
        <w:t>годзе</w:t>
      </w:r>
      <w:proofErr w:type="spellEnd"/>
      <w:r w:rsidRPr="00C76B40">
        <w:rPr>
          <w:rFonts w:eastAsia="Calibri" w:cs="Times New Roman"/>
          <w:sz w:val="30"/>
          <w:szCs w:val="30"/>
        </w:rPr>
        <w:t xml:space="preserve">. </w:t>
      </w:r>
      <w:r w:rsidR="00775766">
        <w:rPr>
          <w:color w:val="000000"/>
          <w:sz w:val="30"/>
          <w:szCs w:val="30"/>
          <w:lang w:val="be-BY" w:eastAsia="zh-CN"/>
        </w:rPr>
        <w:t>В</w:t>
      </w:r>
      <w:r w:rsidRPr="00C76B40">
        <w:rPr>
          <w:color w:val="000000"/>
          <w:sz w:val="30"/>
          <w:szCs w:val="30"/>
          <w:lang w:val="be-BY" w:eastAsia="zh-CN"/>
        </w:rPr>
        <w:t>уч</w:t>
      </w:r>
      <w:r w:rsidR="00775766">
        <w:rPr>
          <w:color w:val="000000"/>
          <w:sz w:val="30"/>
          <w:szCs w:val="30"/>
          <w:lang w:val="be-BY" w:eastAsia="zh-CN"/>
        </w:rPr>
        <w:t>эб</w:t>
      </w:r>
      <w:r w:rsidRPr="00C76B40">
        <w:rPr>
          <w:color w:val="000000"/>
          <w:sz w:val="30"/>
          <w:szCs w:val="30"/>
          <w:lang w:val="be-BY" w:eastAsia="zh-CN"/>
        </w:rPr>
        <w:t>ныя праграмы факультатыўных заняткаў</w:t>
      </w:r>
      <w:r w:rsidR="00775766">
        <w:rPr>
          <w:color w:val="000000"/>
          <w:sz w:val="30"/>
          <w:szCs w:val="30"/>
          <w:lang w:val="be-BY" w:eastAsia="zh-CN"/>
        </w:rPr>
        <w:t xml:space="preserve"> </w:t>
      </w:r>
      <w:r w:rsidR="001936DE" w:rsidRPr="00C76B40">
        <w:rPr>
          <w:rFonts w:eastAsia="Calibri" w:cs="Times New Roman"/>
          <w:sz w:val="30"/>
          <w:szCs w:val="30"/>
        </w:rPr>
        <w:t xml:space="preserve">і </w:t>
      </w:r>
      <w:proofErr w:type="spellStart"/>
      <w:r w:rsidR="001936DE" w:rsidRPr="00C76B40">
        <w:rPr>
          <w:rFonts w:eastAsia="Calibri" w:cs="Times New Roman"/>
          <w:sz w:val="30"/>
          <w:szCs w:val="30"/>
        </w:rPr>
        <w:t>пералік</w:t>
      </w:r>
      <w:proofErr w:type="spellEnd"/>
      <w:r w:rsidR="001936DE" w:rsidRPr="00C76B40">
        <w:rPr>
          <w:rFonts w:eastAsia="Calibri" w:cs="Times New Roman"/>
          <w:sz w:val="30"/>
          <w:szCs w:val="30"/>
        </w:rPr>
        <w:t xml:space="preserve"> </w:t>
      </w:r>
      <w:r w:rsidR="00775766">
        <w:rPr>
          <w:rFonts w:eastAsia="Calibri" w:cs="Times New Roman"/>
          <w:sz w:val="30"/>
          <w:szCs w:val="30"/>
          <w:lang w:val="be-BY"/>
        </w:rPr>
        <w:t>ВМК</w:t>
      </w:r>
      <w:r w:rsidR="001936DE" w:rsidRPr="00C76B40">
        <w:rPr>
          <w:rFonts w:eastAsia="Calibri" w:cs="Times New Roman"/>
          <w:sz w:val="30"/>
          <w:szCs w:val="30"/>
        </w:rPr>
        <w:t xml:space="preserve"> для </w:t>
      </w:r>
      <w:proofErr w:type="spellStart"/>
      <w:r w:rsidR="001936DE" w:rsidRPr="00C76B40">
        <w:rPr>
          <w:rFonts w:eastAsia="Calibri" w:cs="Times New Roman"/>
          <w:sz w:val="30"/>
          <w:szCs w:val="30"/>
        </w:rPr>
        <w:t>факультатыўных</w:t>
      </w:r>
      <w:proofErr w:type="spellEnd"/>
      <w:r w:rsidR="001936DE"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="001936DE" w:rsidRPr="00C76B40">
        <w:rPr>
          <w:rFonts w:eastAsia="Calibri" w:cs="Times New Roman"/>
          <w:sz w:val="30"/>
          <w:szCs w:val="30"/>
        </w:rPr>
        <w:t>заняткаў</w:t>
      </w:r>
      <w:proofErr w:type="spellEnd"/>
      <w:r w:rsidR="001936DE" w:rsidRPr="00C76B40">
        <w:rPr>
          <w:rFonts w:eastAsia="Calibri" w:cs="Times New Roman"/>
          <w:sz w:val="30"/>
          <w:szCs w:val="30"/>
        </w:rPr>
        <w:t xml:space="preserve"> </w:t>
      </w:r>
      <w:proofErr w:type="spellStart"/>
      <w:r w:rsidR="001936DE" w:rsidRPr="00C76B40">
        <w:rPr>
          <w:rFonts w:eastAsia="Calibri" w:cs="Times New Roman"/>
          <w:sz w:val="30"/>
          <w:szCs w:val="30"/>
        </w:rPr>
        <w:t>размешчаны</w:t>
      </w:r>
      <w:proofErr w:type="spellEnd"/>
      <w:r w:rsidR="001936DE" w:rsidRPr="00C76B40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="001936DE" w:rsidRPr="00C76B40">
        <w:rPr>
          <w:rFonts w:eastAsia="Calibri" w:cs="Times New Roman"/>
          <w:sz w:val="30"/>
          <w:szCs w:val="30"/>
        </w:rPr>
        <w:t>нац</w:t>
      </w:r>
      <w:proofErr w:type="spellEnd"/>
      <w:r w:rsidR="00775766">
        <w:rPr>
          <w:rFonts w:eastAsia="Calibri" w:cs="Times New Roman"/>
          <w:sz w:val="30"/>
          <w:szCs w:val="30"/>
          <w:lang w:val="be-BY"/>
        </w:rPr>
        <w:t>ыя</w:t>
      </w:r>
      <w:r w:rsidRPr="00C76B40">
        <w:rPr>
          <w:color w:val="000000"/>
          <w:sz w:val="30"/>
          <w:szCs w:val="30"/>
          <w:lang w:val="be-BY" w:eastAsia="zh-CN"/>
        </w:rPr>
        <w:t>нальн</w:t>
      </w:r>
      <w:r w:rsidR="00775766">
        <w:rPr>
          <w:color w:val="000000"/>
          <w:sz w:val="30"/>
          <w:szCs w:val="30"/>
          <w:lang w:val="be-BY" w:eastAsia="zh-CN"/>
        </w:rPr>
        <w:t>ы</w:t>
      </w:r>
      <w:r w:rsidRPr="00C76B40">
        <w:rPr>
          <w:color w:val="000000"/>
          <w:sz w:val="30"/>
          <w:szCs w:val="30"/>
          <w:lang w:val="be-BY" w:eastAsia="zh-CN"/>
        </w:rPr>
        <w:t xml:space="preserve">м адукацыйным партале: </w:t>
      </w:r>
      <w:hyperlink r:id="rId16" w:history="1">
        <w:r w:rsidR="00797429" w:rsidRPr="00797429">
          <w:rPr>
            <w:rStyle w:val="a4"/>
            <w:i/>
            <w:iCs/>
            <w:sz w:val="30"/>
            <w:szCs w:val="30"/>
          </w:rPr>
          <w:t xml:space="preserve">https://adu.by/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Адукацыйны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працэс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2020/2021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навучальны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год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Агульная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сярэдняя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адукацыя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Вучэбныя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прадметы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. V-XI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класы</w:t>
        </w:r>
        <w:proofErr w:type="spellEnd"/>
        <w:r w:rsidR="00797429" w:rsidRPr="00797429">
          <w:rPr>
            <w:rStyle w:val="a4"/>
            <w:i/>
            <w:iCs/>
            <w:sz w:val="30"/>
            <w:szCs w:val="30"/>
          </w:rPr>
          <w:t xml:space="preserve"> / </w:t>
        </w:r>
        <w:proofErr w:type="spellStart"/>
        <w:r w:rsidR="00797429" w:rsidRPr="00797429">
          <w:rPr>
            <w:rStyle w:val="a4"/>
            <w:i/>
            <w:iCs/>
            <w:sz w:val="30"/>
            <w:szCs w:val="30"/>
          </w:rPr>
          <w:t>Геаграфія</w:t>
        </w:r>
        <w:proofErr w:type="spellEnd"/>
      </w:hyperlink>
      <w:r w:rsidR="00797429" w:rsidRPr="00797429">
        <w:rPr>
          <w:rStyle w:val="a4"/>
          <w:iCs/>
        </w:rPr>
        <w:t>.</w:t>
      </w:r>
    </w:p>
    <w:p w14:paraId="3DD5D47E" w14:textId="77777777" w:rsidR="000E1901" w:rsidRPr="00AC7E93" w:rsidRDefault="000E1901" w:rsidP="00640CBF">
      <w:pPr>
        <w:ind w:right="-284"/>
        <w:rPr>
          <w:rFonts w:eastAsia="Calibri" w:cs="Times New Roman"/>
          <w:b/>
          <w:sz w:val="30"/>
          <w:szCs w:val="30"/>
          <w:u w:val="single"/>
        </w:rPr>
      </w:pPr>
      <w:r w:rsidRPr="00AC7E93">
        <w:rPr>
          <w:rFonts w:eastAsia="Calibri" w:cs="Times New Roman"/>
          <w:b/>
          <w:sz w:val="30"/>
          <w:szCs w:val="30"/>
          <w:u w:val="single"/>
        </w:rPr>
        <w:t xml:space="preserve">6. </w:t>
      </w:r>
      <w:proofErr w:type="spellStart"/>
      <w:r w:rsidRPr="00AC7E93">
        <w:rPr>
          <w:rFonts w:eastAsia="Calibri" w:cs="Times New Roman"/>
          <w:b/>
          <w:sz w:val="30"/>
          <w:szCs w:val="30"/>
          <w:u w:val="single"/>
        </w:rPr>
        <w:t>Дадатковыя</w:t>
      </w:r>
      <w:proofErr w:type="spellEnd"/>
      <w:r w:rsidRPr="00AC7E93">
        <w:rPr>
          <w:rFonts w:eastAsia="Calibri" w:cs="Times New Roman"/>
          <w:b/>
          <w:sz w:val="30"/>
          <w:szCs w:val="30"/>
          <w:u w:val="single"/>
        </w:rPr>
        <w:t xml:space="preserve"> </w:t>
      </w:r>
      <w:proofErr w:type="spellStart"/>
      <w:r w:rsidRPr="00AC7E93">
        <w:rPr>
          <w:rFonts w:eastAsia="Calibri" w:cs="Times New Roman"/>
          <w:b/>
          <w:sz w:val="30"/>
          <w:szCs w:val="30"/>
          <w:u w:val="single"/>
        </w:rPr>
        <w:t>рэсурсы</w:t>
      </w:r>
      <w:proofErr w:type="spellEnd"/>
    </w:p>
    <w:p w14:paraId="4F45C4A2" w14:textId="77777777" w:rsidR="000E1901" w:rsidRPr="000E1901" w:rsidRDefault="000E1901" w:rsidP="002F5ADD">
      <w:pPr>
        <w:rPr>
          <w:rFonts w:eastAsia="Calibri" w:cs="Times New Roman"/>
          <w:sz w:val="30"/>
          <w:szCs w:val="30"/>
        </w:rPr>
      </w:pPr>
      <w:proofErr w:type="spellStart"/>
      <w:r w:rsidRPr="000E1901">
        <w:rPr>
          <w:rFonts w:eastAsia="Calibri" w:cs="Times New Roman"/>
          <w:sz w:val="30"/>
          <w:szCs w:val="30"/>
        </w:rPr>
        <w:t>Карысную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інфармацыю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пры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падрыхтоўцы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да </w:t>
      </w:r>
      <w:proofErr w:type="spellStart"/>
      <w:r w:rsidRPr="000E1901">
        <w:rPr>
          <w:rFonts w:eastAsia="Calibri" w:cs="Times New Roman"/>
          <w:sz w:val="30"/>
          <w:szCs w:val="30"/>
        </w:rPr>
        <w:t>вуч</w:t>
      </w:r>
      <w:proofErr w:type="spellEnd"/>
      <w:r w:rsidR="006C65A9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 w:rsidRPr="000E1901">
        <w:rPr>
          <w:rFonts w:eastAsia="Calibri" w:cs="Times New Roman"/>
          <w:sz w:val="30"/>
          <w:szCs w:val="30"/>
        </w:rPr>
        <w:t>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заняткаў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можна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знайсці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0E1901">
        <w:rPr>
          <w:rFonts w:eastAsia="Calibri" w:cs="Times New Roman"/>
          <w:sz w:val="30"/>
          <w:szCs w:val="30"/>
        </w:rPr>
        <w:t>наступных</w:t>
      </w:r>
      <w:proofErr w:type="spellEnd"/>
      <w:r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0E1901">
        <w:rPr>
          <w:rFonts w:eastAsia="Calibri" w:cs="Times New Roman"/>
          <w:sz w:val="30"/>
          <w:szCs w:val="30"/>
        </w:rPr>
        <w:t>інтэрнэт-рэсурсах</w:t>
      </w:r>
      <w:proofErr w:type="spellEnd"/>
      <w:r w:rsidRPr="000E1901">
        <w:rPr>
          <w:rFonts w:eastAsia="Calibri" w:cs="Times New Roman"/>
          <w:sz w:val="30"/>
          <w:szCs w:val="30"/>
        </w:rPr>
        <w:t>:</w:t>
      </w:r>
    </w:p>
    <w:p w14:paraId="4295530B" w14:textId="77777777" w:rsidR="000E1901" w:rsidRPr="000E1901" w:rsidRDefault="00510B20" w:rsidP="002F5ADD">
      <w:pPr>
        <w:rPr>
          <w:rFonts w:eastAsia="Calibri" w:cs="Times New Roman"/>
          <w:sz w:val="30"/>
          <w:szCs w:val="30"/>
        </w:rPr>
      </w:pPr>
      <w:hyperlink r:id="rId17" w:history="1"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http://e-vedy.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a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du.by/</w:t>
        </w:r>
      </w:hyperlink>
      <w:r w:rsidR="00F877F7" w:rsidRPr="00F877F7">
        <w:rPr>
          <w:rFonts w:eastAsia="Calibri" w:cs="Times New Roman"/>
          <w:color w:val="0563C1"/>
          <w:sz w:val="30"/>
          <w:szCs w:val="30"/>
          <w:lang w:val="be-BY"/>
        </w:rPr>
        <w:t xml:space="preserve"> </w:t>
      </w:r>
      <w:r w:rsidR="00F877F7">
        <w:rPr>
          <w:rFonts w:eastAsia="Calibri" w:cs="Times New Roman"/>
          <w:sz w:val="30"/>
          <w:szCs w:val="30"/>
          <w:lang w:val="be-BY"/>
        </w:rPr>
        <w:t>–</w:t>
      </w:r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нацыянальны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адукацыйны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партал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.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Электронныя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адукацыйныя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рэсурсы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>;</w:t>
      </w:r>
    </w:p>
    <w:p w14:paraId="759F9ED1" w14:textId="77777777" w:rsidR="000E1901" w:rsidRPr="000E1901" w:rsidRDefault="00510B20" w:rsidP="002F5ADD">
      <w:pPr>
        <w:rPr>
          <w:rFonts w:eastAsia="Calibri" w:cs="Times New Roman"/>
          <w:sz w:val="30"/>
          <w:szCs w:val="30"/>
        </w:rPr>
      </w:pPr>
      <w:hyperlink r:id="rId18" w:history="1"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https://www.belarus.by/ru/travel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/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heritage</w:t>
        </w:r>
      </w:hyperlink>
      <w:r w:rsidR="006C65A9">
        <w:rPr>
          <w:rFonts w:eastAsia="Calibri" w:cs="Times New Roman"/>
          <w:sz w:val="30"/>
          <w:szCs w:val="30"/>
        </w:rPr>
        <w:t xml:space="preserve"> </w:t>
      </w:r>
      <w:r w:rsidR="006C65A9">
        <w:rPr>
          <w:rFonts w:eastAsia="Calibri" w:cs="Times New Roman"/>
          <w:sz w:val="30"/>
          <w:szCs w:val="30"/>
          <w:lang w:val="be-BY"/>
        </w:rPr>
        <w:t>–</w:t>
      </w:r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афіцыйны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сайт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Рэспублікі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Беларусь;</w:t>
      </w:r>
    </w:p>
    <w:p w14:paraId="079C9F41" w14:textId="77777777" w:rsidR="000E1901" w:rsidRPr="000E1901" w:rsidRDefault="00510B20" w:rsidP="002F5ADD">
      <w:pPr>
        <w:rPr>
          <w:rFonts w:eastAsia="Calibri" w:cs="Times New Roman"/>
          <w:sz w:val="30"/>
          <w:szCs w:val="30"/>
        </w:rPr>
      </w:pPr>
      <w:hyperlink r:id="rId19" w:history="1"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http://www.belst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a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t.gov.by/</w:t>
        </w:r>
      </w:hyperlink>
      <w:r w:rsidR="006C65A9">
        <w:rPr>
          <w:rFonts w:eastAsia="Calibri" w:cs="Times New Roman"/>
          <w:sz w:val="30"/>
          <w:szCs w:val="30"/>
        </w:rPr>
        <w:t xml:space="preserve"> </w:t>
      </w:r>
      <w:r w:rsidR="006C65A9">
        <w:rPr>
          <w:rFonts w:eastAsia="Calibri" w:cs="Times New Roman"/>
          <w:sz w:val="30"/>
          <w:szCs w:val="30"/>
          <w:lang w:val="be-BY"/>
        </w:rPr>
        <w:t>–</w:t>
      </w:r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афіцыйны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сайт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Нацыянальнага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статыстычнага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камітэта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Рэспублікі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Беларусь;</w:t>
      </w:r>
    </w:p>
    <w:p w14:paraId="1E9646AC" w14:textId="77777777" w:rsidR="000E1901" w:rsidRPr="000E1901" w:rsidRDefault="00510B20" w:rsidP="002F5ADD">
      <w:pPr>
        <w:rPr>
          <w:rFonts w:eastAsia="Calibri" w:cs="Times New Roman"/>
          <w:sz w:val="30"/>
          <w:szCs w:val="30"/>
        </w:rPr>
      </w:pPr>
      <w:hyperlink r:id="rId20" w:history="1"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http://minpriroda.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g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ov.by/ru/</w:t>
        </w:r>
      </w:hyperlink>
      <w:r w:rsidR="006C65A9">
        <w:rPr>
          <w:rFonts w:eastAsia="Calibri" w:cs="Times New Roman"/>
          <w:sz w:val="30"/>
          <w:szCs w:val="30"/>
        </w:rPr>
        <w:t xml:space="preserve"> </w:t>
      </w:r>
      <w:r w:rsidR="006C65A9">
        <w:rPr>
          <w:rFonts w:eastAsia="Calibri" w:cs="Times New Roman"/>
          <w:sz w:val="30"/>
          <w:szCs w:val="30"/>
          <w:lang w:val="be-BY"/>
        </w:rPr>
        <w:t>–</w:t>
      </w:r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афіцыйны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сайт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Міністэрства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прыродных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рэсурсаў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і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аховы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навакольнага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асяроддзя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Рэспублікі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Беларусь;</w:t>
      </w:r>
    </w:p>
    <w:p w14:paraId="062207F5" w14:textId="77777777" w:rsidR="000E1901" w:rsidRDefault="00510B20" w:rsidP="002F5ADD">
      <w:pPr>
        <w:rPr>
          <w:rFonts w:eastAsia="Calibri" w:cs="Times New Roman"/>
          <w:sz w:val="30"/>
          <w:szCs w:val="30"/>
        </w:rPr>
      </w:pPr>
      <w:hyperlink r:id="rId21" w:history="1"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http://www.minpr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o</w:t>
        </w:r>
        <w:r w:rsidR="000E1901" w:rsidRPr="000E1901">
          <w:rPr>
            <w:rFonts w:eastAsia="Calibri" w:cs="Times New Roman"/>
            <w:i/>
            <w:color w:val="0563C1"/>
            <w:sz w:val="30"/>
            <w:szCs w:val="30"/>
            <w:u w:val="single"/>
          </w:rPr>
          <w:t>m.gov.by./</w:t>
        </w:r>
      </w:hyperlink>
      <w:r w:rsidR="006C65A9">
        <w:rPr>
          <w:rFonts w:eastAsia="Calibri" w:cs="Times New Roman"/>
          <w:sz w:val="30"/>
          <w:szCs w:val="30"/>
        </w:rPr>
        <w:t xml:space="preserve"> </w:t>
      </w:r>
      <w:r w:rsidR="006C65A9">
        <w:rPr>
          <w:rFonts w:eastAsia="Calibri" w:cs="Times New Roman"/>
          <w:sz w:val="30"/>
          <w:szCs w:val="30"/>
          <w:lang w:val="be-BY"/>
        </w:rPr>
        <w:t>–</w:t>
      </w:r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афіцыйны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сайт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Міністэрства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прамысловасці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</w:t>
      </w:r>
      <w:proofErr w:type="spellStart"/>
      <w:r w:rsidR="000E1901" w:rsidRPr="000E1901">
        <w:rPr>
          <w:rFonts w:eastAsia="Calibri" w:cs="Times New Roman"/>
          <w:sz w:val="30"/>
          <w:szCs w:val="30"/>
        </w:rPr>
        <w:t>Рэспублікі</w:t>
      </w:r>
      <w:proofErr w:type="spellEnd"/>
      <w:r w:rsidR="000E1901" w:rsidRPr="000E1901">
        <w:rPr>
          <w:rFonts w:eastAsia="Calibri" w:cs="Times New Roman"/>
          <w:sz w:val="30"/>
          <w:szCs w:val="30"/>
        </w:rPr>
        <w:t xml:space="preserve"> Беларусь.</w:t>
      </w:r>
    </w:p>
    <w:p w14:paraId="629802D1" w14:textId="77777777" w:rsidR="003F6B27" w:rsidRPr="006C65A9" w:rsidRDefault="003F6B27" w:rsidP="003F6B27">
      <w:pPr>
        <w:rPr>
          <w:rFonts w:eastAsia="Calibri" w:cs="Times New Roman"/>
          <w:b/>
          <w:sz w:val="30"/>
          <w:szCs w:val="30"/>
          <w:u w:val="single"/>
        </w:rPr>
      </w:pPr>
      <w:r w:rsidRPr="006C65A9">
        <w:rPr>
          <w:rFonts w:eastAsia="Calibri" w:cs="Times New Roman"/>
          <w:b/>
          <w:sz w:val="30"/>
          <w:szCs w:val="30"/>
          <w:u w:val="single"/>
        </w:rPr>
        <w:t xml:space="preserve">7. </w:t>
      </w:r>
      <w:proofErr w:type="spellStart"/>
      <w:r w:rsidRPr="006C65A9">
        <w:rPr>
          <w:rFonts w:eastAsia="Calibri" w:cs="Times New Roman"/>
          <w:b/>
          <w:sz w:val="30"/>
          <w:szCs w:val="30"/>
          <w:u w:val="single"/>
        </w:rPr>
        <w:t>Арганізацыя</w:t>
      </w:r>
      <w:proofErr w:type="spellEnd"/>
      <w:r w:rsidRPr="006C65A9">
        <w:rPr>
          <w:rFonts w:eastAsia="Calibri" w:cs="Times New Roman"/>
          <w:b/>
          <w:sz w:val="30"/>
          <w:szCs w:val="30"/>
          <w:u w:val="single"/>
        </w:rPr>
        <w:t xml:space="preserve"> </w:t>
      </w:r>
      <w:proofErr w:type="spellStart"/>
      <w:r w:rsidRPr="006C65A9">
        <w:rPr>
          <w:rFonts w:eastAsia="Calibri" w:cs="Times New Roman"/>
          <w:b/>
          <w:sz w:val="30"/>
          <w:szCs w:val="30"/>
          <w:u w:val="single"/>
        </w:rPr>
        <w:t>метадычнай</w:t>
      </w:r>
      <w:proofErr w:type="spellEnd"/>
      <w:r w:rsidRPr="006C65A9">
        <w:rPr>
          <w:rFonts w:eastAsia="Calibri" w:cs="Times New Roman"/>
          <w:b/>
          <w:sz w:val="30"/>
          <w:szCs w:val="30"/>
          <w:u w:val="single"/>
        </w:rPr>
        <w:t xml:space="preserve"> работы</w:t>
      </w:r>
    </w:p>
    <w:p w14:paraId="7CB0EA55" w14:textId="77777777" w:rsidR="003F6B27" w:rsidRDefault="003F6B27" w:rsidP="003F6B27">
      <w:pPr>
        <w:pStyle w:val="a9"/>
        <w:jc w:val="both"/>
        <w:rPr>
          <w:bCs/>
          <w:i/>
          <w:color w:val="000000"/>
          <w:sz w:val="30"/>
          <w:szCs w:val="30"/>
        </w:rPr>
      </w:pPr>
      <w:proofErr w:type="spellStart"/>
      <w:r>
        <w:rPr>
          <w:sz w:val="30"/>
          <w:szCs w:val="30"/>
        </w:rPr>
        <w:t>Пры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планаванні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метадычнай</w:t>
      </w:r>
      <w:proofErr w:type="spellEnd"/>
      <w:r>
        <w:rPr>
          <w:sz w:val="30"/>
          <w:szCs w:val="30"/>
        </w:rPr>
        <w:t xml:space="preserve"> работы з </w:t>
      </w:r>
      <w:proofErr w:type="spellStart"/>
      <w:r>
        <w:rPr>
          <w:sz w:val="30"/>
          <w:szCs w:val="30"/>
        </w:rPr>
        <w:t>настаўнікамі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геаграфіі</w:t>
      </w:r>
      <w:proofErr w:type="spellEnd"/>
      <w:r>
        <w:rPr>
          <w:sz w:val="30"/>
          <w:szCs w:val="30"/>
        </w:rPr>
        <w:t xml:space="preserve"> ў 2020/2021 </w:t>
      </w:r>
      <w:proofErr w:type="spellStart"/>
      <w:r>
        <w:rPr>
          <w:sz w:val="30"/>
          <w:szCs w:val="30"/>
        </w:rPr>
        <w:t>навучальным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годзе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варта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ўлічваць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патрабаванні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нарматыўных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прававых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актаў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актуальныя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пытанні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развіцця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прадметна</w:t>
      </w:r>
      <w:proofErr w:type="spellEnd"/>
      <w:r w:rsidR="006C65A9">
        <w:rPr>
          <w:sz w:val="30"/>
          <w:szCs w:val="30"/>
          <w:lang w:val="be-BY"/>
        </w:rPr>
        <w:t>й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адукацыі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інтарэсы</w:t>
      </w:r>
      <w:proofErr w:type="spellEnd"/>
      <w:r>
        <w:rPr>
          <w:sz w:val="30"/>
          <w:szCs w:val="30"/>
        </w:rPr>
        <w:t xml:space="preserve"> і </w:t>
      </w:r>
      <w:proofErr w:type="spellStart"/>
      <w:r>
        <w:rPr>
          <w:sz w:val="30"/>
          <w:szCs w:val="30"/>
        </w:rPr>
        <w:t>запыты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педагогаў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рэкамендацыі</w:t>
      </w:r>
      <w:proofErr w:type="spellEnd"/>
      <w:r>
        <w:rPr>
          <w:sz w:val="30"/>
          <w:szCs w:val="30"/>
        </w:rPr>
        <w:t xml:space="preserve"> па </w:t>
      </w:r>
      <w:proofErr w:type="spellStart"/>
      <w:r>
        <w:rPr>
          <w:sz w:val="30"/>
          <w:szCs w:val="30"/>
        </w:rPr>
        <w:t>выніках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рэспубліканскага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маніторынгу</w:t>
      </w:r>
      <w:proofErr w:type="spellEnd"/>
      <w:r>
        <w:rPr>
          <w:sz w:val="30"/>
          <w:szCs w:val="30"/>
        </w:rPr>
        <w:t xml:space="preserve">. Для </w:t>
      </w:r>
      <w:proofErr w:type="spellStart"/>
      <w:r>
        <w:rPr>
          <w:sz w:val="30"/>
          <w:szCs w:val="30"/>
        </w:rPr>
        <w:t>арганізацыі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дзейнасці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метадычных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фарміраванняў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настаўнікаў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геаграфіі</w:t>
      </w:r>
      <w:proofErr w:type="spellEnd"/>
      <w:r>
        <w:rPr>
          <w:sz w:val="30"/>
          <w:szCs w:val="30"/>
        </w:rPr>
        <w:t xml:space="preserve"> ў 2020/2021 </w:t>
      </w:r>
      <w:proofErr w:type="spellStart"/>
      <w:r>
        <w:rPr>
          <w:sz w:val="30"/>
          <w:szCs w:val="30"/>
        </w:rPr>
        <w:t>навучальным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годзе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прапануецца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адзіная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тэма</w:t>
      </w:r>
      <w:proofErr w:type="spellEnd"/>
      <w:r w:rsidR="00AC7E93">
        <w:rPr>
          <w:sz w:val="30"/>
          <w:szCs w:val="30"/>
          <w:lang w:val="be-BY"/>
        </w:rPr>
        <w:t xml:space="preserve"> </w:t>
      </w:r>
      <w:r>
        <w:rPr>
          <w:bCs/>
          <w:i/>
          <w:color w:val="000000"/>
          <w:sz w:val="30"/>
          <w:szCs w:val="30"/>
        </w:rPr>
        <w:t>«</w:t>
      </w:r>
      <w:proofErr w:type="spellStart"/>
      <w:r>
        <w:rPr>
          <w:bCs/>
          <w:i/>
          <w:color w:val="000000"/>
          <w:sz w:val="30"/>
          <w:szCs w:val="30"/>
        </w:rPr>
        <w:t>Удасканаленне</w:t>
      </w:r>
      <w:proofErr w:type="spellEnd"/>
      <w:r>
        <w:rPr>
          <w:bCs/>
          <w:i/>
          <w:color w:val="000000"/>
          <w:sz w:val="30"/>
          <w:szCs w:val="30"/>
        </w:rPr>
        <w:t xml:space="preserve"> </w:t>
      </w:r>
      <w:proofErr w:type="spellStart"/>
      <w:r>
        <w:rPr>
          <w:bCs/>
          <w:i/>
          <w:color w:val="000000"/>
          <w:sz w:val="30"/>
          <w:szCs w:val="30"/>
        </w:rPr>
        <w:t>прафесійнай</w:t>
      </w:r>
      <w:proofErr w:type="spellEnd"/>
      <w:r>
        <w:rPr>
          <w:bCs/>
          <w:i/>
          <w:color w:val="000000"/>
          <w:sz w:val="30"/>
          <w:szCs w:val="30"/>
        </w:rPr>
        <w:t xml:space="preserve"> </w:t>
      </w:r>
      <w:proofErr w:type="spellStart"/>
      <w:r>
        <w:rPr>
          <w:bCs/>
          <w:i/>
          <w:color w:val="000000"/>
          <w:sz w:val="30"/>
          <w:szCs w:val="30"/>
        </w:rPr>
        <w:t>кампетэнтнасці</w:t>
      </w:r>
      <w:proofErr w:type="spellEnd"/>
      <w:r>
        <w:rPr>
          <w:bCs/>
          <w:i/>
          <w:color w:val="000000"/>
          <w:sz w:val="30"/>
          <w:szCs w:val="30"/>
        </w:rPr>
        <w:t xml:space="preserve"> </w:t>
      </w:r>
      <w:proofErr w:type="spellStart"/>
      <w:r>
        <w:rPr>
          <w:bCs/>
          <w:i/>
          <w:color w:val="000000"/>
          <w:sz w:val="30"/>
          <w:szCs w:val="30"/>
        </w:rPr>
        <w:t>настаўнікаў</w:t>
      </w:r>
      <w:proofErr w:type="spellEnd"/>
      <w:r>
        <w:rPr>
          <w:bCs/>
          <w:i/>
          <w:color w:val="000000"/>
          <w:sz w:val="30"/>
          <w:szCs w:val="30"/>
        </w:rPr>
        <w:t xml:space="preserve"> </w:t>
      </w:r>
      <w:proofErr w:type="spellStart"/>
      <w:r>
        <w:rPr>
          <w:bCs/>
          <w:i/>
          <w:color w:val="000000"/>
          <w:sz w:val="30"/>
          <w:szCs w:val="30"/>
        </w:rPr>
        <w:t>геаграфіі</w:t>
      </w:r>
      <w:proofErr w:type="spellEnd"/>
      <w:r>
        <w:rPr>
          <w:bCs/>
          <w:i/>
          <w:color w:val="000000"/>
          <w:sz w:val="30"/>
          <w:szCs w:val="30"/>
        </w:rPr>
        <w:t xml:space="preserve"> па </w:t>
      </w:r>
      <w:proofErr w:type="spellStart"/>
      <w:r>
        <w:rPr>
          <w:bCs/>
          <w:i/>
          <w:color w:val="000000"/>
          <w:sz w:val="30"/>
          <w:szCs w:val="30"/>
        </w:rPr>
        <w:t>пытаннях</w:t>
      </w:r>
      <w:proofErr w:type="spellEnd"/>
      <w:r>
        <w:rPr>
          <w:bCs/>
          <w:i/>
          <w:color w:val="000000"/>
          <w:sz w:val="30"/>
          <w:szCs w:val="30"/>
        </w:rPr>
        <w:t xml:space="preserve"> </w:t>
      </w:r>
      <w:proofErr w:type="spellStart"/>
      <w:r>
        <w:rPr>
          <w:bCs/>
          <w:i/>
          <w:color w:val="000000"/>
          <w:sz w:val="30"/>
          <w:szCs w:val="30"/>
        </w:rPr>
        <w:t>арганізацыі</w:t>
      </w:r>
      <w:proofErr w:type="spellEnd"/>
      <w:r>
        <w:rPr>
          <w:bCs/>
          <w:i/>
          <w:color w:val="000000"/>
          <w:sz w:val="30"/>
          <w:szCs w:val="30"/>
        </w:rPr>
        <w:t xml:space="preserve"> </w:t>
      </w:r>
      <w:proofErr w:type="spellStart"/>
      <w:r>
        <w:rPr>
          <w:bCs/>
          <w:i/>
          <w:color w:val="000000"/>
          <w:sz w:val="30"/>
          <w:szCs w:val="30"/>
        </w:rPr>
        <w:t>вучэбна-пазнавальнай</w:t>
      </w:r>
      <w:proofErr w:type="spellEnd"/>
      <w:r>
        <w:rPr>
          <w:bCs/>
          <w:i/>
          <w:color w:val="000000"/>
          <w:sz w:val="30"/>
          <w:szCs w:val="30"/>
        </w:rPr>
        <w:t xml:space="preserve"> </w:t>
      </w:r>
      <w:proofErr w:type="spellStart"/>
      <w:r>
        <w:rPr>
          <w:bCs/>
          <w:i/>
          <w:color w:val="000000"/>
          <w:sz w:val="30"/>
          <w:szCs w:val="30"/>
        </w:rPr>
        <w:t>дзейнасці</w:t>
      </w:r>
      <w:proofErr w:type="spellEnd"/>
      <w:r>
        <w:rPr>
          <w:bCs/>
          <w:i/>
          <w:color w:val="000000"/>
          <w:sz w:val="30"/>
          <w:szCs w:val="30"/>
        </w:rPr>
        <w:t xml:space="preserve"> </w:t>
      </w:r>
      <w:proofErr w:type="spellStart"/>
      <w:r>
        <w:rPr>
          <w:bCs/>
          <w:i/>
          <w:color w:val="000000"/>
          <w:sz w:val="30"/>
          <w:szCs w:val="30"/>
        </w:rPr>
        <w:t>вучняў</w:t>
      </w:r>
      <w:proofErr w:type="spellEnd"/>
      <w:r>
        <w:rPr>
          <w:bCs/>
          <w:i/>
          <w:color w:val="000000"/>
          <w:sz w:val="30"/>
          <w:szCs w:val="30"/>
        </w:rPr>
        <w:t>».</w:t>
      </w:r>
    </w:p>
    <w:p w14:paraId="2A1AB9FD" w14:textId="77777777" w:rsidR="003F6B27" w:rsidRDefault="003F6B27" w:rsidP="003F6B27">
      <w:pPr>
        <w:pStyle w:val="a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 </w:t>
      </w:r>
      <w:proofErr w:type="spellStart"/>
      <w:r>
        <w:rPr>
          <w:sz w:val="30"/>
          <w:szCs w:val="30"/>
        </w:rPr>
        <w:t>жнівеньскіх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прадметных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секцыях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настаўнікаў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геаграфіі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рэкамендуецца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абмеркаваць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наступныя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пытанні</w:t>
      </w:r>
      <w:proofErr w:type="spellEnd"/>
      <w:r>
        <w:rPr>
          <w:sz w:val="30"/>
          <w:szCs w:val="30"/>
        </w:rPr>
        <w:t>:</w:t>
      </w:r>
    </w:p>
    <w:p w14:paraId="5E5DE32B" w14:textId="77777777" w:rsidR="003F6B27" w:rsidRDefault="003F6B27" w:rsidP="003F6B27">
      <w:pPr>
        <w:pStyle w:val="a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proofErr w:type="spellStart"/>
      <w:r>
        <w:rPr>
          <w:sz w:val="30"/>
          <w:szCs w:val="30"/>
        </w:rPr>
        <w:t>Асаблівасці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арганізацыі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адукацыйнага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працэсу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ва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ўстановах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адукацыі</w:t>
      </w:r>
      <w:proofErr w:type="spellEnd"/>
      <w:r>
        <w:rPr>
          <w:sz w:val="30"/>
          <w:szCs w:val="30"/>
        </w:rPr>
        <w:t xml:space="preserve"> па </w:t>
      </w:r>
      <w:proofErr w:type="spellStart"/>
      <w:r>
        <w:rPr>
          <w:sz w:val="30"/>
          <w:szCs w:val="30"/>
        </w:rPr>
        <w:t>вучэбным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прадмеце</w:t>
      </w:r>
      <w:proofErr w:type="spellEnd"/>
      <w:r>
        <w:rPr>
          <w:sz w:val="30"/>
          <w:szCs w:val="30"/>
        </w:rPr>
        <w:t xml:space="preserve"> </w:t>
      </w:r>
      <w:r w:rsidR="00AC7E93">
        <w:rPr>
          <w:rFonts w:eastAsia="Calibri"/>
          <w:sz w:val="30"/>
          <w:szCs w:val="30"/>
        </w:rPr>
        <w:t>«</w:t>
      </w:r>
      <w:r w:rsidR="00AC7E93" w:rsidRPr="003909F5">
        <w:rPr>
          <w:rFonts w:eastAsia="Calibri"/>
          <w:sz w:val="30"/>
          <w:szCs w:val="30"/>
          <w:lang w:val="be-BY"/>
        </w:rPr>
        <w:t>Геаграфія</w:t>
      </w:r>
      <w:r w:rsidR="00AC7E93">
        <w:rPr>
          <w:rFonts w:eastAsia="Calibri"/>
          <w:sz w:val="30"/>
          <w:szCs w:val="30"/>
        </w:rPr>
        <w:t>»</w:t>
      </w:r>
      <w:r>
        <w:rPr>
          <w:sz w:val="30"/>
          <w:szCs w:val="30"/>
        </w:rPr>
        <w:t xml:space="preserve"> ў 2020/2021 </w:t>
      </w:r>
      <w:proofErr w:type="spellStart"/>
      <w:r>
        <w:rPr>
          <w:sz w:val="30"/>
          <w:szCs w:val="30"/>
        </w:rPr>
        <w:t>навучальным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годзе</w:t>
      </w:r>
      <w:proofErr w:type="spellEnd"/>
      <w:r>
        <w:rPr>
          <w:sz w:val="30"/>
          <w:szCs w:val="30"/>
        </w:rPr>
        <w:t>:</w:t>
      </w:r>
    </w:p>
    <w:p w14:paraId="52E0D4AB" w14:textId="77777777" w:rsidR="003F6B27" w:rsidRPr="00FC6CE3" w:rsidRDefault="003F6B27" w:rsidP="00FC6CE3">
      <w:pPr>
        <w:pStyle w:val="a9"/>
        <w:tabs>
          <w:tab w:val="left" w:pos="993"/>
        </w:tabs>
        <w:jc w:val="both"/>
        <w:rPr>
          <w:sz w:val="30"/>
          <w:szCs w:val="30"/>
        </w:rPr>
      </w:pPr>
      <w:proofErr w:type="spellStart"/>
      <w:r w:rsidRPr="00FC6CE3">
        <w:rPr>
          <w:sz w:val="30"/>
          <w:szCs w:val="30"/>
        </w:rPr>
        <w:t>вуч</w:t>
      </w:r>
      <w:proofErr w:type="spellEnd"/>
      <w:r w:rsidR="0073244F">
        <w:rPr>
          <w:sz w:val="30"/>
          <w:szCs w:val="30"/>
          <w:lang w:val="be-BY"/>
        </w:rPr>
        <w:t>эб</w:t>
      </w:r>
      <w:proofErr w:type="spellStart"/>
      <w:r w:rsidRPr="00FC6CE3">
        <w:rPr>
          <w:sz w:val="30"/>
          <w:szCs w:val="30"/>
        </w:rPr>
        <w:t>ныя</w:t>
      </w:r>
      <w:proofErr w:type="spellEnd"/>
      <w:r w:rsidRPr="00FC6CE3">
        <w:rPr>
          <w:sz w:val="30"/>
          <w:szCs w:val="30"/>
        </w:rPr>
        <w:t xml:space="preserve"> </w:t>
      </w:r>
      <w:proofErr w:type="spellStart"/>
      <w:r w:rsidRPr="00FC6CE3">
        <w:rPr>
          <w:sz w:val="30"/>
          <w:szCs w:val="30"/>
        </w:rPr>
        <w:t>праграмы</w:t>
      </w:r>
      <w:proofErr w:type="spellEnd"/>
      <w:r w:rsidRPr="00FC6CE3">
        <w:rPr>
          <w:sz w:val="30"/>
          <w:szCs w:val="30"/>
        </w:rPr>
        <w:t xml:space="preserve"> па </w:t>
      </w:r>
      <w:proofErr w:type="spellStart"/>
      <w:r w:rsidRPr="00FC6CE3">
        <w:rPr>
          <w:sz w:val="30"/>
          <w:szCs w:val="30"/>
        </w:rPr>
        <w:t>геаграфіі</w:t>
      </w:r>
      <w:proofErr w:type="spellEnd"/>
      <w:r w:rsidRPr="00FC6CE3">
        <w:rPr>
          <w:sz w:val="30"/>
          <w:szCs w:val="30"/>
        </w:rPr>
        <w:t xml:space="preserve">, </w:t>
      </w:r>
      <w:proofErr w:type="spellStart"/>
      <w:r w:rsidRPr="00FC6CE3">
        <w:rPr>
          <w:sz w:val="30"/>
          <w:szCs w:val="30"/>
        </w:rPr>
        <w:t>якія</w:t>
      </w:r>
      <w:proofErr w:type="spellEnd"/>
      <w:r w:rsidRPr="00FC6CE3">
        <w:rPr>
          <w:sz w:val="30"/>
          <w:szCs w:val="30"/>
        </w:rPr>
        <w:t xml:space="preserve"> </w:t>
      </w:r>
      <w:proofErr w:type="spellStart"/>
      <w:r w:rsidRPr="00FC6CE3">
        <w:rPr>
          <w:sz w:val="30"/>
          <w:szCs w:val="30"/>
        </w:rPr>
        <w:t>выкарыстоўваюцца</w:t>
      </w:r>
      <w:proofErr w:type="spellEnd"/>
      <w:r w:rsidRPr="00FC6CE3">
        <w:rPr>
          <w:sz w:val="30"/>
          <w:szCs w:val="30"/>
        </w:rPr>
        <w:t xml:space="preserve"> ў 2020/2021 </w:t>
      </w:r>
      <w:proofErr w:type="spellStart"/>
      <w:r w:rsidRPr="00FC6CE3">
        <w:rPr>
          <w:sz w:val="30"/>
          <w:szCs w:val="30"/>
        </w:rPr>
        <w:t>навучальным</w:t>
      </w:r>
      <w:proofErr w:type="spellEnd"/>
      <w:r w:rsidRPr="00FC6CE3">
        <w:rPr>
          <w:sz w:val="30"/>
          <w:szCs w:val="30"/>
        </w:rPr>
        <w:t xml:space="preserve"> </w:t>
      </w:r>
      <w:proofErr w:type="spellStart"/>
      <w:r w:rsidRPr="00FC6CE3">
        <w:rPr>
          <w:sz w:val="30"/>
          <w:szCs w:val="30"/>
        </w:rPr>
        <w:t>годзе</w:t>
      </w:r>
      <w:proofErr w:type="spellEnd"/>
      <w:r w:rsidR="0073244F">
        <w:rPr>
          <w:sz w:val="30"/>
          <w:szCs w:val="30"/>
          <w:lang w:val="be-BY"/>
        </w:rPr>
        <w:t>,</w:t>
      </w:r>
      <w:r w:rsidRPr="00FC6CE3">
        <w:rPr>
          <w:sz w:val="30"/>
          <w:szCs w:val="30"/>
        </w:rPr>
        <w:t xml:space="preserve"> і </w:t>
      </w:r>
      <w:proofErr w:type="spellStart"/>
      <w:r w:rsidRPr="00FC6CE3">
        <w:rPr>
          <w:sz w:val="30"/>
          <w:szCs w:val="30"/>
        </w:rPr>
        <w:t>асаблівасці</w:t>
      </w:r>
      <w:proofErr w:type="spellEnd"/>
      <w:r w:rsidRPr="00FC6CE3">
        <w:rPr>
          <w:sz w:val="30"/>
          <w:szCs w:val="30"/>
        </w:rPr>
        <w:t xml:space="preserve"> </w:t>
      </w:r>
      <w:proofErr w:type="spellStart"/>
      <w:r w:rsidRPr="00FC6CE3">
        <w:rPr>
          <w:sz w:val="30"/>
          <w:szCs w:val="30"/>
        </w:rPr>
        <w:t>выкладання</w:t>
      </w:r>
      <w:proofErr w:type="spellEnd"/>
      <w:r w:rsidRPr="00FC6CE3">
        <w:rPr>
          <w:sz w:val="30"/>
          <w:szCs w:val="30"/>
        </w:rPr>
        <w:t xml:space="preserve"> </w:t>
      </w:r>
      <w:proofErr w:type="spellStart"/>
      <w:r w:rsidRPr="00FC6CE3">
        <w:rPr>
          <w:sz w:val="30"/>
          <w:szCs w:val="30"/>
        </w:rPr>
        <w:t>вучэбнага</w:t>
      </w:r>
      <w:proofErr w:type="spellEnd"/>
      <w:r w:rsidRPr="00FC6CE3">
        <w:rPr>
          <w:sz w:val="30"/>
          <w:szCs w:val="30"/>
        </w:rPr>
        <w:t xml:space="preserve"> </w:t>
      </w:r>
      <w:proofErr w:type="spellStart"/>
      <w:r w:rsidRPr="00FC6CE3">
        <w:rPr>
          <w:sz w:val="30"/>
          <w:szCs w:val="30"/>
        </w:rPr>
        <w:t>прадмета</w:t>
      </w:r>
      <w:proofErr w:type="spellEnd"/>
      <w:r w:rsidRPr="00FC6CE3">
        <w:rPr>
          <w:sz w:val="30"/>
          <w:szCs w:val="30"/>
        </w:rPr>
        <w:t xml:space="preserve"> ў X </w:t>
      </w:r>
      <w:proofErr w:type="spellStart"/>
      <w:r w:rsidRPr="00FC6CE3">
        <w:rPr>
          <w:sz w:val="30"/>
          <w:szCs w:val="30"/>
        </w:rPr>
        <w:t>класе</w:t>
      </w:r>
      <w:proofErr w:type="spellEnd"/>
      <w:r w:rsidRPr="00FC6CE3">
        <w:rPr>
          <w:sz w:val="30"/>
          <w:szCs w:val="30"/>
        </w:rPr>
        <w:t>;</w:t>
      </w:r>
    </w:p>
    <w:p w14:paraId="164B7B1E" w14:textId="77777777" w:rsidR="0039674E" w:rsidRPr="00FC6CE3" w:rsidRDefault="0039674E" w:rsidP="00FC6CE3">
      <w:pPr>
        <w:shd w:val="clear" w:color="auto" w:fill="FFFFFF"/>
        <w:rPr>
          <w:rFonts w:eastAsia="Calibri" w:cs="Times New Roman"/>
          <w:color w:val="000000"/>
          <w:sz w:val="30"/>
          <w:szCs w:val="30"/>
          <w:lang w:eastAsia="ru-RU"/>
        </w:rPr>
      </w:pPr>
      <w:proofErr w:type="spellStart"/>
      <w:r w:rsidRPr="00FC6CE3">
        <w:rPr>
          <w:rFonts w:eastAsia="Calibri" w:cs="Times New Roman"/>
          <w:bCs/>
          <w:sz w:val="30"/>
          <w:szCs w:val="30"/>
          <w:lang w:eastAsia="ru-RU"/>
        </w:rPr>
        <w:t>функцыянальныя</w:t>
      </w:r>
      <w:proofErr w:type="spellEnd"/>
      <w:r w:rsidRPr="00FC6CE3">
        <w:rPr>
          <w:rFonts w:eastAsia="Calibri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bCs/>
          <w:sz w:val="30"/>
          <w:szCs w:val="30"/>
          <w:lang w:eastAsia="ru-RU"/>
        </w:rPr>
        <w:t>магчымасці</w:t>
      </w:r>
      <w:proofErr w:type="spellEnd"/>
      <w:r w:rsidRPr="00FC6CE3">
        <w:rPr>
          <w:rFonts w:eastAsia="Calibri" w:cs="Times New Roman"/>
          <w:bCs/>
          <w:sz w:val="30"/>
          <w:szCs w:val="30"/>
          <w:lang w:eastAsia="ru-RU"/>
        </w:rPr>
        <w:t xml:space="preserve"> новых </w:t>
      </w:r>
      <w:proofErr w:type="spellStart"/>
      <w:r w:rsidRPr="00FC6CE3">
        <w:rPr>
          <w:rFonts w:eastAsia="Calibri" w:cs="Times New Roman"/>
          <w:bCs/>
          <w:sz w:val="30"/>
          <w:szCs w:val="30"/>
          <w:lang w:eastAsia="ru-RU"/>
        </w:rPr>
        <w:t>вуч</w:t>
      </w:r>
      <w:proofErr w:type="spellEnd"/>
      <w:r w:rsidR="0073244F">
        <w:rPr>
          <w:rFonts w:eastAsia="Calibri" w:cs="Times New Roman"/>
          <w:bCs/>
          <w:sz w:val="30"/>
          <w:szCs w:val="30"/>
          <w:lang w:val="be-BY" w:eastAsia="ru-RU"/>
        </w:rPr>
        <w:t>эб</w:t>
      </w:r>
      <w:proofErr w:type="spellStart"/>
      <w:r w:rsidRPr="00FC6CE3">
        <w:rPr>
          <w:rFonts w:eastAsia="Calibri" w:cs="Times New Roman"/>
          <w:bCs/>
          <w:sz w:val="30"/>
          <w:szCs w:val="30"/>
          <w:lang w:eastAsia="ru-RU"/>
        </w:rPr>
        <w:t>ных</w:t>
      </w:r>
      <w:proofErr w:type="spellEnd"/>
      <w:r w:rsidRPr="00FC6CE3">
        <w:rPr>
          <w:rFonts w:eastAsia="Calibri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bCs/>
          <w:sz w:val="30"/>
          <w:szCs w:val="30"/>
          <w:lang w:eastAsia="ru-RU"/>
        </w:rPr>
        <w:t>дапаможнікаў</w:t>
      </w:r>
      <w:proofErr w:type="spellEnd"/>
      <w:r w:rsidRPr="00FC6CE3">
        <w:rPr>
          <w:rFonts w:eastAsia="Calibri" w:cs="Times New Roman"/>
          <w:bCs/>
          <w:sz w:val="30"/>
          <w:szCs w:val="30"/>
          <w:lang w:eastAsia="ru-RU"/>
        </w:rPr>
        <w:t xml:space="preserve"> па </w:t>
      </w:r>
      <w:proofErr w:type="spellStart"/>
      <w:r w:rsidRPr="00FC6CE3">
        <w:rPr>
          <w:rFonts w:eastAsia="Calibri" w:cs="Times New Roman"/>
          <w:bCs/>
          <w:sz w:val="30"/>
          <w:szCs w:val="30"/>
          <w:lang w:eastAsia="ru-RU"/>
        </w:rPr>
        <w:t>геаграфіі</w:t>
      </w:r>
      <w:proofErr w:type="spellEnd"/>
      <w:r w:rsidRPr="00FC6CE3">
        <w:rPr>
          <w:rFonts w:eastAsia="Calibri" w:cs="Times New Roman"/>
          <w:bCs/>
          <w:sz w:val="30"/>
          <w:szCs w:val="30"/>
          <w:lang w:eastAsia="ru-RU"/>
        </w:rPr>
        <w:t>,</w:t>
      </w:r>
      <w:r w:rsidR="0073244F">
        <w:rPr>
          <w:rFonts w:eastAsia="Calibri" w:cs="Times New Roman"/>
          <w:bCs/>
          <w:sz w:val="30"/>
          <w:szCs w:val="30"/>
          <w:lang w:val="be-BY"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асаблівасці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працы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з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імі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;</w:t>
      </w:r>
    </w:p>
    <w:p w14:paraId="68BEDCF4" w14:textId="77777777" w:rsidR="00FC6CE3" w:rsidRPr="00FC6CE3" w:rsidRDefault="00FC6CE3" w:rsidP="00FC6CE3">
      <w:pPr>
        <w:shd w:val="clear" w:color="auto" w:fill="FFFFFF"/>
        <w:rPr>
          <w:rFonts w:eastAsia="Calibri" w:cs="Times New Roman"/>
          <w:color w:val="000000"/>
          <w:sz w:val="30"/>
          <w:szCs w:val="30"/>
          <w:lang w:eastAsia="ru-RU"/>
        </w:rPr>
      </w:pP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кантрольна-ацэначная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дзейнасць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настаўніка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вучняў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у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адукацыйным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працэсе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па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геаграфіі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;</w:t>
      </w:r>
    </w:p>
    <w:p w14:paraId="7D2F592C" w14:textId="77777777" w:rsidR="00FC6CE3" w:rsidRPr="00FC6CE3" w:rsidRDefault="00FC6CE3" w:rsidP="00FC6CE3">
      <w:pPr>
        <w:shd w:val="clear" w:color="auto" w:fill="FFFFFF"/>
        <w:rPr>
          <w:rFonts w:eastAsia="Calibri" w:cs="Times New Roman"/>
          <w:color w:val="000000"/>
          <w:sz w:val="30"/>
          <w:szCs w:val="30"/>
          <w:lang w:eastAsia="ru-RU"/>
        </w:rPr>
      </w:pP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развіццё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прыродазнаўч</w:t>
      </w:r>
      <w:proofErr w:type="spellEnd"/>
      <w:r w:rsidR="0073244F">
        <w:rPr>
          <w:rFonts w:eastAsia="Calibri" w:cs="Times New Roman"/>
          <w:color w:val="000000"/>
          <w:sz w:val="30"/>
          <w:szCs w:val="30"/>
          <w:lang w:val="be-BY" w:eastAsia="ru-RU"/>
        </w:rPr>
        <w:t>ай</w:t>
      </w:r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чытацкай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пісьменнасці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вучняў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gram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у м</w:t>
      </w:r>
      <w:r w:rsidR="0073244F">
        <w:rPr>
          <w:rFonts w:eastAsia="Calibri" w:cs="Times New Roman"/>
          <w:color w:val="000000"/>
          <w:sz w:val="30"/>
          <w:szCs w:val="30"/>
          <w:lang w:val="be-BY" w:eastAsia="ru-RU"/>
        </w:rPr>
        <w:t>еж</w:t>
      </w:r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ах</w:t>
      </w:r>
      <w:proofErr w:type="gram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рэкамендацый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па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выніках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міжнароднай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ацэнкі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адукацыйных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>дасягненняў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lastRenderedPageBreak/>
        <w:t>вучняў</w:t>
      </w:r>
      <w:proofErr w:type="spellEnd"/>
      <w:r w:rsidRPr="00FC6CE3">
        <w:rPr>
          <w:rFonts w:eastAsia="Calibri" w:cs="Times New Roman"/>
          <w:color w:val="000000"/>
          <w:sz w:val="30"/>
          <w:szCs w:val="30"/>
          <w:lang w:eastAsia="ru-RU"/>
        </w:rPr>
        <w:t xml:space="preserve"> </w:t>
      </w:r>
      <w:r w:rsidRPr="00FC6CE3">
        <w:rPr>
          <w:rFonts w:eastAsia="Calibri" w:cs="Times New Roman"/>
          <w:sz w:val="30"/>
          <w:szCs w:val="30"/>
          <w:lang w:val="be-BY" w:eastAsia="ru-RU"/>
        </w:rPr>
        <w:t xml:space="preserve">(PISA) і вынікаў выканання вучнямі VIII класа кантрольнай работы па вучэбным прадмеце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FC6CE3">
        <w:rPr>
          <w:rFonts w:eastAsia="Calibri" w:cs="Times New Roman"/>
          <w:sz w:val="30"/>
          <w:szCs w:val="30"/>
          <w:lang w:val="be-BY" w:eastAsia="ru-RU"/>
        </w:rPr>
        <w:t xml:space="preserve"> ў 2019/2020 навучальным годзе.</w:t>
      </w:r>
    </w:p>
    <w:p w14:paraId="1C7CF9B4" w14:textId="77777777" w:rsidR="003F6B27" w:rsidRDefault="003F6B27" w:rsidP="003F6B27">
      <w:pPr>
        <w:pStyle w:val="a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proofErr w:type="spellStart"/>
      <w:r>
        <w:rPr>
          <w:sz w:val="30"/>
          <w:szCs w:val="30"/>
        </w:rPr>
        <w:t>Планаванне</w:t>
      </w:r>
      <w:proofErr w:type="spellEnd"/>
      <w:r>
        <w:rPr>
          <w:sz w:val="30"/>
          <w:szCs w:val="30"/>
        </w:rPr>
        <w:t xml:space="preserve"> работы </w:t>
      </w:r>
      <w:proofErr w:type="spellStart"/>
      <w:r>
        <w:rPr>
          <w:sz w:val="30"/>
          <w:szCs w:val="30"/>
        </w:rPr>
        <w:t>метадычных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фарміраванняў</w:t>
      </w:r>
      <w:proofErr w:type="spellEnd"/>
      <w:r>
        <w:rPr>
          <w:sz w:val="30"/>
          <w:szCs w:val="30"/>
        </w:rPr>
        <w:t>:</w:t>
      </w:r>
    </w:p>
    <w:p w14:paraId="018426AA" w14:textId="77777777" w:rsidR="003F6B27" w:rsidRDefault="003F6B27" w:rsidP="003F6B27">
      <w:pPr>
        <w:pStyle w:val="a9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аналіз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метадычнай</w:t>
      </w:r>
      <w:proofErr w:type="spellEnd"/>
      <w:r>
        <w:rPr>
          <w:sz w:val="30"/>
          <w:szCs w:val="30"/>
        </w:rPr>
        <w:t xml:space="preserve"> работы за 2019/2020 </w:t>
      </w:r>
      <w:proofErr w:type="spellStart"/>
      <w:r>
        <w:rPr>
          <w:sz w:val="30"/>
          <w:szCs w:val="30"/>
        </w:rPr>
        <w:t>навучальны</w:t>
      </w:r>
      <w:proofErr w:type="spellEnd"/>
      <w:r>
        <w:rPr>
          <w:sz w:val="30"/>
          <w:szCs w:val="30"/>
        </w:rPr>
        <w:t xml:space="preserve"> год; </w:t>
      </w:r>
    </w:p>
    <w:p w14:paraId="45CC0B0B" w14:textId="77777777" w:rsidR="003F6B27" w:rsidRDefault="003F6B27" w:rsidP="003F6B27">
      <w:pPr>
        <w:pStyle w:val="a9"/>
        <w:tabs>
          <w:tab w:val="left" w:pos="993"/>
        </w:tabs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тэндэнцыі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развіцця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геаграфічнай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адукацыі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ва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ўстановах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агульнай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сярэдняй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адукацыі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раёна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актуальныя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праблемы</w:t>
      </w:r>
      <w:proofErr w:type="spellEnd"/>
      <w:r>
        <w:rPr>
          <w:sz w:val="30"/>
          <w:szCs w:val="30"/>
        </w:rPr>
        <w:t xml:space="preserve"> і </w:t>
      </w:r>
      <w:proofErr w:type="spellStart"/>
      <w:r>
        <w:rPr>
          <w:sz w:val="30"/>
          <w:szCs w:val="30"/>
        </w:rPr>
        <w:t>шляхі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іх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вырашэння</w:t>
      </w:r>
      <w:proofErr w:type="spellEnd"/>
      <w:r>
        <w:rPr>
          <w:sz w:val="30"/>
          <w:szCs w:val="30"/>
        </w:rPr>
        <w:t xml:space="preserve">. </w:t>
      </w:r>
      <w:proofErr w:type="spellStart"/>
      <w:r>
        <w:rPr>
          <w:sz w:val="30"/>
          <w:szCs w:val="30"/>
        </w:rPr>
        <w:t>Вынікі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маніторынгу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адукацыйнага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працэсу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выступленняў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вучняў</w:t>
      </w:r>
      <w:proofErr w:type="spellEnd"/>
      <w:r>
        <w:rPr>
          <w:sz w:val="30"/>
          <w:szCs w:val="30"/>
        </w:rPr>
        <w:t xml:space="preserve"> на </w:t>
      </w:r>
      <w:proofErr w:type="spellStart"/>
      <w:r>
        <w:rPr>
          <w:sz w:val="30"/>
          <w:szCs w:val="30"/>
        </w:rPr>
        <w:t>інтэлектуальных</w:t>
      </w:r>
      <w:proofErr w:type="spellEnd"/>
      <w:r>
        <w:rPr>
          <w:sz w:val="30"/>
          <w:szCs w:val="30"/>
        </w:rPr>
        <w:t xml:space="preserve"> і </w:t>
      </w:r>
      <w:proofErr w:type="spellStart"/>
      <w:r>
        <w:rPr>
          <w:sz w:val="30"/>
          <w:szCs w:val="30"/>
        </w:rPr>
        <w:t>творчых</w:t>
      </w:r>
      <w:proofErr w:type="spellEnd"/>
      <w:r>
        <w:rPr>
          <w:sz w:val="30"/>
          <w:szCs w:val="30"/>
        </w:rPr>
        <w:t xml:space="preserve"> конкурсах;</w:t>
      </w:r>
    </w:p>
    <w:p w14:paraId="3FD0832F" w14:textId="77777777" w:rsidR="003F6B27" w:rsidRDefault="003F6B27" w:rsidP="003F6B27">
      <w:pPr>
        <w:pStyle w:val="a9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арганізацыя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працы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метадычнай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сеткі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настаўнікаў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геаграфіі</w:t>
      </w:r>
      <w:proofErr w:type="spellEnd"/>
      <w:r>
        <w:rPr>
          <w:sz w:val="30"/>
          <w:szCs w:val="30"/>
        </w:rPr>
        <w:t xml:space="preserve"> ў 2020/2021 </w:t>
      </w:r>
      <w:proofErr w:type="spellStart"/>
      <w:r>
        <w:rPr>
          <w:sz w:val="30"/>
          <w:szCs w:val="30"/>
        </w:rPr>
        <w:t>навучальным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годзе</w:t>
      </w:r>
      <w:proofErr w:type="spellEnd"/>
      <w:r>
        <w:rPr>
          <w:sz w:val="30"/>
          <w:szCs w:val="30"/>
        </w:rPr>
        <w:t xml:space="preserve">: </w:t>
      </w:r>
      <w:proofErr w:type="spellStart"/>
      <w:r>
        <w:rPr>
          <w:sz w:val="30"/>
          <w:szCs w:val="30"/>
        </w:rPr>
        <w:t>планаванне</w:t>
      </w:r>
      <w:proofErr w:type="spellEnd"/>
      <w:r>
        <w:rPr>
          <w:sz w:val="30"/>
          <w:szCs w:val="30"/>
        </w:rPr>
        <w:t xml:space="preserve"> работы </w:t>
      </w:r>
      <w:proofErr w:type="spellStart"/>
      <w:r>
        <w:rPr>
          <w:sz w:val="30"/>
          <w:szCs w:val="30"/>
        </w:rPr>
        <w:t>раённых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метадычных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аб'яднанняў</w:t>
      </w:r>
      <w:proofErr w:type="spellEnd"/>
      <w:r>
        <w:rPr>
          <w:sz w:val="30"/>
          <w:szCs w:val="30"/>
        </w:rPr>
        <w:t xml:space="preserve"> і </w:t>
      </w:r>
      <w:proofErr w:type="spellStart"/>
      <w:r>
        <w:rPr>
          <w:sz w:val="30"/>
          <w:szCs w:val="30"/>
        </w:rPr>
        <w:t>іншых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метадычных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фарміраванняў</w:t>
      </w:r>
      <w:proofErr w:type="spellEnd"/>
      <w:r>
        <w:rPr>
          <w:sz w:val="30"/>
          <w:szCs w:val="30"/>
        </w:rPr>
        <w:t xml:space="preserve">, </w:t>
      </w:r>
      <w:r w:rsidR="00881896">
        <w:rPr>
          <w:sz w:val="30"/>
          <w:szCs w:val="30"/>
          <w:lang w:val="be-BY"/>
        </w:rPr>
        <w:t>у</w:t>
      </w:r>
      <w:proofErr w:type="spellStart"/>
      <w:r>
        <w:rPr>
          <w:sz w:val="30"/>
          <w:szCs w:val="30"/>
        </w:rPr>
        <w:t>згадненне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тэматыкі</w:t>
      </w:r>
      <w:proofErr w:type="spellEnd"/>
      <w:r>
        <w:rPr>
          <w:sz w:val="30"/>
          <w:szCs w:val="30"/>
        </w:rPr>
        <w:t xml:space="preserve"> і </w:t>
      </w:r>
      <w:proofErr w:type="spellStart"/>
      <w:r>
        <w:rPr>
          <w:sz w:val="30"/>
          <w:szCs w:val="30"/>
        </w:rPr>
        <w:t>тэрмінаў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падрыхтоўкі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матэрыялаў</w:t>
      </w:r>
      <w:proofErr w:type="spellEnd"/>
      <w:r>
        <w:rPr>
          <w:sz w:val="30"/>
          <w:szCs w:val="30"/>
        </w:rPr>
        <w:t>.</w:t>
      </w:r>
    </w:p>
    <w:p w14:paraId="3D456D61" w14:textId="77777777" w:rsidR="00FC6CE3" w:rsidRPr="00FC6CE3" w:rsidRDefault="00FC6CE3" w:rsidP="00FC6CE3">
      <w:pPr>
        <w:rPr>
          <w:rFonts w:cs="Times New Roman"/>
          <w:sz w:val="30"/>
          <w:szCs w:val="30"/>
        </w:rPr>
      </w:pPr>
      <w:proofErr w:type="spellStart"/>
      <w:r w:rsidRPr="00FC6CE3">
        <w:rPr>
          <w:rFonts w:cs="Times New Roman"/>
          <w:sz w:val="30"/>
          <w:szCs w:val="30"/>
        </w:rPr>
        <w:t>Дзейнасць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усіх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метадычных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фарміраванняў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павінна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планавацца</w:t>
      </w:r>
      <w:proofErr w:type="spellEnd"/>
      <w:r w:rsidRPr="00FC6CE3">
        <w:rPr>
          <w:rFonts w:cs="Times New Roman"/>
          <w:sz w:val="30"/>
          <w:szCs w:val="30"/>
        </w:rPr>
        <w:t xml:space="preserve"> з </w:t>
      </w:r>
      <w:proofErr w:type="spellStart"/>
      <w:r w:rsidRPr="00FC6CE3">
        <w:rPr>
          <w:rFonts w:cs="Times New Roman"/>
          <w:sz w:val="30"/>
          <w:szCs w:val="30"/>
        </w:rPr>
        <w:t>улікам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адукацыйнага</w:t>
      </w:r>
      <w:proofErr w:type="spellEnd"/>
      <w:r w:rsidRPr="00FC6CE3">
        <w:rPr>
          <w:rFonts w:cs="Times New Roman"/>
          <w:sz w:val="30"/>
          <w:szCs w:val="30"/>
        </w:rPr>
        <w:t xml:space="preserve"> і </w:t>
      </w:r>
      <w:proofErr w:type="spellStart"/>
      <w:r w:rsidRPr="00FC6CE3">
        <w:rPr>
          <w:rFonts w:cs="Times New Roman"/>
          <w:sz w:val="30"/>
          <w:szCs w:val="30"/>
        </w:rPr>
        <w:t>кваліфікацыйнага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ўзроўняў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педагагічных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работнікаў</w:t>
      </w:r>
      <w:proofErr w:type="spellEnd"/>
      <w:r w:rsidRPr="00FC6CE3">
        <w:rPr>
          <w:rFonts w:cs="Times New Roman"/>
          <w:sz w:val="30"/>
          <w:szCs w:val="30"/>
        </w:rPr>
        <w:t xml:space="preserve">, </w:t>
      </w:r>
      <w:proofErr w:type="spellStart"/>
      <w:r w:rsidRPr="00FC6CE3">
        <w:rPr>
          <w:rFonts w:cs="Times New Roman"/>
          <w:sz w:val="30"/>
          <w:szCs w:val="30"/>
        </w:rPr>
        <w:t>іх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прафесійных</w:t>
      </w:r>
      <w:proofErr w:type="spellEnd"/>
      <w:r w:rsidRPr="00FC6CE3">
        <w:rPr>
          <w:rFonts w:cs="Times New Roman"/>
          <w:sz w:val="30"/>
          <w:szCs w:val="30"/>
        </w:rPr>
        <w:t xml:space="preserve"> </w:t>
      </w:r>
      <w:proofErr w:type="spellStart"/>
      <w:r w:rsidRPr="00FC6CE3">
        <w:rPr>
          <w:rFonts w:cs="Times New Roman"/>
          <w:sz w:val="30"/>
          <w:szCs w:val="30"/>
        </w:rPr>
        <w:t>інтарэсаў</w:t>
      </w:r>
      <w:proofErr w:type="spellEnd"/>
      <w:r w:rsidRPr="00FC6CE3">
        <w:rPr>
          <w:rFonts w:cs="Times New Roman"/>
          <w:sz w:val="30"/>
          <w:szCs w:val="30"/>
        </w:rPr>
        <w:t xml:space="preserve">, </w:t>
      </w:r>
      <w:proofErr w:type="spellStart"/>
      <w:r w:rsidRPr="00FC6CE3">
        <w:rPr>
          <w:rFonts w:cs="Times New Roman"/>
          <w:sz w:val="30"/>
          <w:szCs w:val="30"/>
        </w:rPr>
        <w:t>запытаў</w:t>
      </w:r>
      <w:proofErr w:type="spellEnd"/>
      <w:r w:rsidRPr="00FC6CE3">
        <w:rPr>
          <w:rFonts w:cs="Times New Roman"/>
          <w:sz w:val="30"/>
          <w:szCs w:val="30"/>
        </w:rPr>
        <w:t xml:space="preserve">, </w:t>
      </w:r>
      <w:proofErr w:type="spellStart"/>
      <w:r w:rsidRPr="00FC6CE3">
        <w:rPr>
          <w:rFonts w:cs="Times New Roman"/>
          <w:sz w:val="30"/>
          <w:szCs w:val="30"/>
        </w:rPr>
        <w:t>уменняў</w:t>
      </w:r>
      <w:proofErr w:type="spellEnd"/>
      <w:r w:rsidRPr="00FC6CE3">
        <w:rPr>
          <w:rFonts w:cs="Times New Roman"/>
          <w:sz w:val="30"/>
          <w:szCs w:val="30"/>
        </w:rPr>
        <w:t xml:space="preserve"> і </w:t>
      </w:r>
      <w:proofErr w:type="spellStart"/>
      <w:r w:rsidRPr="00FC6CE3">
        <w:rPr>
          <w:rFonts w:cs="Times New Roman"/>
          <w:sz w:val="30"/>
          <w:szCs w:val="30"/>
        </w:rPr>
        <w:t>навыкаў</w:t>
      </w:r>
      <w:proofErr w:type="spellEnd"/>
      <w:r w:rsidRPr="00FC6CE3">
        <w:rPr>
          <w:rFonts w:cs="Times New Roman"/>
          <w:sz w:val="30"/>
          <w:szCs w:val="30"/>
        </w:rPr>
        <w:t>.</w:t>
      </w:r>
    </w:p>
    <w:p w14:paraId="2B81EAC5" w14:textId="77777777" w:rsidR="006162AB" w:rsidRPr="006E3E46" w:rsidRDefault="004666D6" w:rsidP="006E3E46">
      <w:pPr>
        <w:rPr>
          <w:rFonts w:cs="Times New Roman"/>
          <w:sz w:val="30"/>
          <w:szCs w:val="30"/>
        </w:rPr>
      </w:pPr>
      <w:r w:rsidRPr="006E3E46">
        <w:rPr>
          <w:rFonts w:cs="Times New Roman"/>
          <w:sz w:val="30"/>
          <w:szCs w:val="30"/>
        </w:rPr>
        <w:t xml:space="preserve">3. На </w:t>
      </w:r>
      <w:proofErr w:type="spellStart"/>
      <w:r w:rsidRPr="006E3E46">
        <w:rPr>
          <w:rFonts w:cs="Times New Roman"/>
          <w:sz w:val="30"/>
          <w:szCs w:val="30"/>
        </w:rPr>
        <w:t>пасяджэннях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метадычных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фарміраванняў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настаўнікаў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геаграфіі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рэкамендуецца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разгледзець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актуальныя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пытанні</w:t>
      </w:r>
      <w:proofErr w:type="spellEnd"/>
      <w:r w:rsidRPr="006E3E46">
        <w:rPr>
          <w:rFonts w:cs="Times New Roman"/>
          <w:sz w:val="30"/>
          <w:szCs w:val="30"/>
        </w:rPr>
        <w:t xml:space="preserve"> па </w:t>
      </w:r>
      <w:proofErr w:type="spellStart"/>
      <w:r w:rsidRPr="006E3E46">
        <w:rPr>
          <w:rFonts w:cs="Times New Roman"/>
          <w:sz w:val="30"/>
          <w:szCs w:val="30"/>
        </w:rPr>
        <w:t>арганізацыі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вучэбна-пазнавальнай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дзейнасці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вучняў</w:t>
      </w:r>
      <w:proofErr w:type="spellEnd"/>
      <w:r w:rsidRPr="006E3E46">
        <w:rPr>
          <w:rFonts w:cs="Times New Roman"/>
          <w:sz w:val="30"/>
          <w:szCs w:val="30"/>
        </w:rPr>
        <w:t xml:space="preserve"> на </w:t>
      </w:r>
      <w:proofErr w:type="spellStart"/>
      <w:r w:rsidRPr="006E3E46">
        <w:rPr>
          <w:rFonts w:cs="Times New Roman"/>
          <w:sz w:val="30"/>
          <w:szCs w:val="30"/>
        </w:rPr>
        <w:t>ўроках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геаграфіі</w:t>
      </w:r>
      <w:proofErr w:type="spellEnd"/>
      <w:r w:rsidRPr="006E3E46">
        <w:rPr>
          <w:rFonts w:cs="Times New Roman"/>
          <w:sz w:val="30"/>
          <w:szCs w:val="30"/>
        </w:rPr>
        <w:t xml:space="preserve"> з </w:t>
      </w:r>
      <w:proofErr w:type="spellStart"/>
      <w:r w:rsidRPr="006E3E46">
        <w:rPr>
          <w:rFonts w:cs="Times New Roman"/>
          <w:sz w:val="30"/>
          <w:szCs w:val="30"/>
        </w:rPr>
        <w:t>улікам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эфектыўнага</w:t>
      </w:r>
      <w:proofErr w:type="spellEnd"/>
      <w:r w:rsidRPr="006E3E46">
        <w:rPr>
          <w:rFonts w:cs="Times New Roman"/>
          <w:sz w:val="30"/>
          <w:szCs w:val="30"/>
        </w:rPr>
        <w:t xml:space="preserve"> </w:t>
      </w:r>
      <w:proofErr w:type="spellStart"/>
      <w:r w:rsidRPr="006E3E46">
        <w:rPr>
          <w:rFonts w:cs="Times New Roman"/>
          <w:sz w:val="30"/>
          <w:szCs w:val="30"/>
        </w:rPr>
        <w:t>педагагі</w:t>
      </w:r>
      <w:r w:rsidR="00881896">
        <w:rPr>
          <w:rFonts w:cs="Times New Roman"/>
          <w:sz w:val="30"/>
          <w:szCs w:val="30"/>
        </w:rPr>
        <w:t>чнага</w:t>
      </w:r>
      <w:proofErr w:type="spellEnd"/>
      <w:r w:rsidR="00881896">
        <w:rPr>
          <w:rFonts w:cs="Times New Roman"/>
          <w:sz w:val="30"/>
          <w:szCs w:val="30"/>
        </w:rPr>
        <w:t xml:space="preserve"> </w:t>
      </w:r>
      <w:proofErr w:type="spellStart"/>
      <w:r w:rsidR="00881896">
        <w:rPr>
          <w:rFonts w:cs="Times New Roman"/>
          <w:sz w:val="30"/>
          <w:szCs w:val="30"/>
        </w:rPr>
        <w:t>вопыту</w:t>
      </w:r>
      <w:proofErr w:type="spellEnd"/>
      <w:r w:rsidR="00881896">
        <w:rPr>
          <w:rFonts w:cs="Times New Roman"/>
          <w:sz w:val="30"/>
          <w:szCs w:val="30"/>
        </w:rPr>
        <w:t xml:space="preserve"> </w:t>
      </w:r>
      <w:proofErr w:type="spellStart"/>
      <w:r w:rsidR="00881896">
        <w:rPr>
          <w:rFonts w:cs="Times New Roman"/>
          <w:sz w:val="30"/>
          <w:szCs w:val="30"/>
        </w:rPr>
        <w:t>настаўнікаў</w:t>
      </w:r>
      <w:proofErr w:type="spellEnd"/>
      <w:r w:rsidR="00881896">
        <w:rPr>
          <w:rFonts w:cs="Times New Roman"/>
          <w:sz w:val="30"/>
          <w:szCs w:val="30"/>
        </w:rPr>
        <w:t xml:space="preserve"> </w:t>
      </w:r>
      <w:proofErr w:type="spellStart"/>
      <w:r w:rsidR="00881896">
        <w:rPr>
          <w:rFonts w:cs="Times New Roman"/>
          <w:sz w:val="30"/>
          <w:szCs w:val="30"/>
        </w:rPr>
        <w:t>рэгіён</w:t>
      </w:r>
      <w:proofErr w:type="spellEnd"/>
      <w:r w:rsidR="00881896">
        <w:rPr>
          <w:rFonts w:cs="Times New Roman"/>
          <w:sz w:val="30"/>
          <w:szCs w:val="30"/>
          <w:lang w:val="be-BY"/>
        </w:rPr>
        <w:t>а</w:t>
      </w:r>
      <w:r w:rsidRPr="006E3E46">
        <w:rPr>
          <w:rFonts w:cs="Times New Roman"/>
          <w:sz w:val="30"/>
          <w:szCs w:val="30"/>
        </w:rPr>
        <w:t>:</w:t>
      </w:r>
    </w:p>
    <w:p w14:paraId="32185AD0" w14:textId="77777777" w:rsidR="006E3E46" w:rsidRPr="006E3E46" w:rsidRDefault="006E3E46" w:rsidP="006E3E46">
      <w:pPr>
        <w:tabs>
          <w:tab w:val="left" w:pos="993"/>
        </w:tabs>
        <w:rPr>
          <w:noProof/>
          <w:sz w:val="30"/>
          <w:szCs w:val="30"/>
          <w:lang w:eastAsia="ru-RU"/>
        </w:rPr>
      </w:pPr>
      <w:r w:rsidRPr="006E3E46">
        <w:rPr>
          <w:noProof/>
          <w:sz w:val="30"/>
          <w:szCs w:val="30"/>
          <w:lang w:eastAsia="ru-RU"/>
        </w:rPr>
        <w:t xml:space="preserve">арганізацыя вучэбна-пазнавальнай дзейнасці вучняў па вучэбным прадмеце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6E3E46">
        <w:rPr>
          <w:noProof/>
          <w:sz w:val="30"/>
          <w:szCs w:val="30"/>
          <w:lang w:eastAsia="ru-RU"/>
        </w:rPr>
        <w:t xml:space="preserve"> з выкарыстаннем кампетэнтнасна-арыентаваных заданняў;</w:t>
      </w:r>
    </w:p>
    <w:p w14:paraId="6B60AFD5" w14:textId="77777777" w:rsidR="003F6B27" w:rsidRPr="006E3E46" w:rsidRDefault="00191887" w:rsidP="006E3E46">
      <w:pPr>
        <w:ind w:firstLine="708"/>
        <w:rPr>
          <w:rFonts w:eastAsia="Calibri" w:cs="Times New Roman"/>
          <w:sz w:val="30"/>
          <w:szCs w:val="30"/>
        </w:rPr>
      </w:pPr>
      <w:proofErr w:type="spellStart"/>
      <w:r>
        <w:rPr>
          <w:rFonts w:eastAsia="Calibri" w:cs="Times New Roman"/>
          <w:sz w:val="30"/>
          <w:szCs w:val="30"/>
        </w:rPr>
        <w:t>выкарыстанне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вуч</w:t>
      </w:r>
      <w:proofErr w:type="spellEnd"/>
      <w:r w:rsidR="00881896">
        <w:rPr>
          <w:rFonts w:eastAsia="Calibri" w:cs="Times New Roman"/>
          <w:sz w:val="30"/>
          <w:szCs w:val="30"/>
          <w:lang w:val="be-BY"/>
        </w:rPr>
        <w:t>эб</w:t>
      </w:r>
      <w:proofErr w:type="spellStart"/>
      <w:r>
        <w:rPr>
          <w:rFonts w:eastAsia="Calibri" w:cs="Times New Roman"/>
          <w:sz w:val="30"/>
          <w:szCs w:val="30"/>
        </w:rPr>
        <w:t>ных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дапаможнікаў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новага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пакалення</w:t>
      </w:r>
      <w:proofErr w:type="spellEnd"/>
      <w:r>
        <w:rPr>
          <w:rFonts w:eastAsia="Calibri" w:cs="Times New Roman"/>
          <w:sz w:val="30"/>
          <w:szCs w:val="30"/>
        </w:rPr>
        <w:t xml:space="preserve"> па </w:t>
      </w:r>
      <w:proofErr w:type="spellStart"/>
      <w:r>
        <w:rPr>
          <w:rFonts w:eastAsia="Calibri" w:cs="Times New Roman"/>
          <w:sz w:val="30"/>
          <w:szCs w:val="30"/>
        </w:rPr>
        <w:t>геаграфіі</w:t>
      </w:r>
      <w:proofErr w:type="spellEnd"/>
      <w:r>
        <w:rPr>
          <w:rFonts w:eastAsia="Calibri" w:cs="Times New Roman"/>
          <w:sz w:val="30"/>
          <w:szCs w:val="30"/>
        </w:rPr>
        <w:t xml:space="preserve"> для </w:t>
      </w:r>
      <w:proofErr w:type="spellStart"/>
      <w:r>
        <w:rPr>
          <w:rFonts w:eastAsia="Calibri" w:cs="Times New Roman"/>
          <w:sz w:val="30"/>
          <w:szCs w:val="30"/>
        </w:rPr>
        <w:t>фарміравання</w:t>
      </w:r>
      <w:proofErr w:type="spellEnd"/>
      <w:r>
        <w:rPr>
          <w:rFonts w:eastAsia="Calibri" w:cs="Times New Roman"/>
          <w:sz w:val="30"/>
          <w:szCs w:val="30"/>
        </w:rPr>
        <w:t xml:space="preserve"> і </w:t>
      </w:r>
      <w:proofErr w:type="spellStart"/>
      <w:r>
        <w:rPr>
          <w:rFonts w:eastAsia="Calibri" w:cs="Times New Roman"/>
          <w:sz w:val="30"/>
          <w:szCs w:val="30"/>
        </w:rPr>
        <w:t>ўдасканалення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вучэбна-пазнавальнай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дзейнасці</w:t>
      </w:r>
      <w:proofErr w:type="spellEnd"/>
      <w:r>
        <w:rPr>
          <w:rFonts w:eastAsia="Calibri" w:cs="Times New Roman"/>
          <w:sz w:val="30"/>
          <w:szCs w:val="30"/>
        </w:rPr>
        <w:t xml:space="preserve"> </w:t>
      </w:r>
      <w:proofErr w:type="spellStart"/>
      <w:r>
        <w:rPr>
          <w:rFonts w:eastAsia="Calibri" w:cs="Times New Roman"/>
          <w:sz w:val="30"/>
          <w:szCs w:val="30"/>
        </w:rPr>
        <w:t>вучняў</w:t>
      </w:r>
      <w:proofErr w:type="spellEnd"/>
      <w:r>
        <w:rPr>
          <w:rFonts w:eastAsia="Calibri" w:cs="Times New Roman"/>
          <w:sz w:val="30"/>
          <w:szCs w:val="30"/>
        </w:rPr>
        <w:t>;</w:t>
      </w:r>
    </w:p>
    <w:p w14:paraId="77466926" w14:textId="77777777" w:rsidR="003F6B27" w:rsidRPr="006E3E46" w:rsidRDefault="00E466AF" w:rsidP="006E3E46">
      <w:pPr>
        <w:ind w:firstLine="708"/>
        <w:rPr>
          <w:rFonts w:eastAsia="Calibri" w:cs="Times New Roman"/>
          <w:sz w:val="30"/>
          <w:szCs w:val="30"/>
        </w:rPr>
      </w:pPr>
      <w:proofErr w:type="spellStart"/>
      <w:r w:rsidRPr="006E3E46">
        <w:rPr>
          <w:rFonts w:eastAsia="Calibri" w:cs="Times New Roman"/>
          <w:sz w:val="30"/>
          <w:szCs w:val="30"/>
        </w:rPr>
        <w:t>фарміраванне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прадметных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6E3E46">
        <w:rPr>
          <w:rFonts w:eastAsia="Calibri" w:cs="Times New Roman"/>
          <w:sz w:val="30"/>
          <w:szCs w:val="30"/>
        </w:rPr>
        <w:t>метапрадметны</w:t>
      </w:r>
      <w:proofErr w:type="spellEnd"/>
      <w:r w:rsidR="00881896">
        <w:rPr>
          <w:rFonts w:eastAsia="Calibri" w:cs="Times New Roman"/>
          <w:sz w:val="30"/>
          <w:szCs w:val="30"/>
          <w:lang w:val="be-BY"/>
        </w:rPr>
        <w:t>х</w:t>
      </w:r>
      <w:r w:rsidRPr="006E3E46">
        <w:rPr>
          <w:rFonts w:eastAsia="Calibri" w:cs="Times New Roman"/>
          <w:sz w:val="30"/>
          <w:szCs w:val="30"/>
        </w:rPr>
        <w:t xml:space="preserve"> і </w:t>
      </w:r>
      <w:proofErr w:type="spellStart"/>
      <w:r w:rsidRPr="006E3E46">
        <w:rPr>
          <w:rFonts w:eastAsia="Calibri" w:cs="Times New Roman"/>
          <w:sz w:val="30"/>
          <w:szCs w:val="30"/>
        </w:rPr>
        <w:t>асобасных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кампетэнцый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r w:rsidR="00881896">
        <w:rPr>
          <w:rFonts w:eastAsia="Calibri" w:cs="Times New Roman"/>
          <w:sz w:val="30"/>
          <w:szCs w:val="30"/>
          <w:lang w:val="be-BY"/>
        </w:rPr>
        <w:t>у</w:t>
      </w:r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працэсе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вучэбна-пазнавальнай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дзейнасці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вучняў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на </w:t>
      </w:r>
      <w:proofErr w:type="spellStart"/>
      <w:r w:rsidRPr="006E3E46">
        <w:rPr>
          <w:rFonts w:eastAsia="Calibri" w:cs="Times New Roman"/>
          <w:sz w:val="30"/>
          <w:szCs w:val="30"/>
        </w:rPr>
        <w:t>вучэбных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занятках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па </w:t>
      </w:r>
      <w:proofErr w:type="spellStart"/>
      <w:r w:rsidRPr="006E3E46">
        <w:rPr>
          <w:rFonts w:eastAsia="Calibri" w:cs="Times New Roman"/>
          <w:sz w:val="30"/>
          <w:szCs w:val="30"/>
        </w:rPr>
        <w:t>геаграфіі</w:t>
      </w:r>
      <w:proofErr w:type="spellEnd"/>
      <w:r w:rsidRPr="006E3E46">
        <w:rPr>
          <w:rFonts w:eastAsia="Calibri" w:cs="Times New Roman"/>
          <w:sz w:val="30"/>
          <w:szCs w:val="30"/>
        </w:rPr>
        <w:t>;</w:t>
      </w:r>
    </w:p>
    <w:p w14:paraId="633CD0DC" w14:textId="77777777" w:rsidR="006E3E46" w:rsidRPr="006E3E46" w:rsidRDefault="006E3E46" w:rsidP="006E3E46">
      <w:pPr>
        <w:ind w:firstLine="708"/>
        <w:rPr>
          <w:rFonts w:eastAsia="Calibri" w:cs="Times New Roman"/>
          <w:sz w:val="30"/>
          <w:szCs w:val="30"/>
        </w:rPr>
      </w:pPr>
      <w:proofErr w:type="spellStart"/>
      <w:r w:rsidRPr="006E3E46">
        <w:rPr>
          <w:rFonts w:eastAsia="Calibri" w:cs="Times New Roman"/>
          <w:sz w:val="30"/>
          <w:szCs w:val="30"/>
        </w:rPr>
        <w:t>сучасныя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падыходы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да </w:t>
      </w:r>
      <w:proofErr w:type="spellStart"/>
      <w:r w:rsidRPr="006E3E46">
        <w:rPr>
          <w:rFonts w:eastAsia="Calibri" w:cs="Times New Roman"/>
          <w:sz w:val="30"/>
          <w:szCs w:val="30"/>
        </w:rPr>
        <w:t>кантролю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і </w:t>
      </w:r>
      <w:proofErr w:type="spellStart"/>
      <w:r w:rsidRPr="006E3E46">
        <w:rPr>
          <w:rFonts w:eastAsia="Calibri" w:cs="Times New Roman"/>
          <w:sz w:val="30"/>
          <w:szCs w:val="30"/>
        </w:rPr>
        <w:t>ацэнк</w:t>
      </w:r>
      <w:proofErr w:type="spellEnd"/>
      <w:r w:rsidR="00881896">
        <w:rPr>
          <w:rFonts w:eastAsia="Calibri" w:cs="Times New Roman"/>
          <w:sz w:val="30"/>
          <w:szCs w:val="30"/>
          <w:lang w:val="be-BY"/>
        </w:rPr>
        <w:t>а</w:t>
      </w:r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вынікаў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вучэбнай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дзейнасці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вучняў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па </w:t>
      </w:r>
      <w:proofErr w:type="spellStart"/>
      <w:r w:rsidRPr="006E3E46">
        <w:rPr>
          <w:rFonts w:eastAsia="Calibri" w:cs="Times New Roman"/>
          <w:sz w:val="30"/>
          <w:szCs w:val="30"/>
        </w:rPr>
        <w:t>вучэбным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прадмеце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r w:rsidR="00AC7E93">
        <w:rPr>
          <w:rFonts w:eastAsia="Calibri" w:cs="Times New Roman"/>
          <w:sz w:val="30"/>
          <w:szCs w:val="30"/>
        </w:rPr>
        <w:t>«</w:t>
      </w:r>
      <w:r w:rsidR="00AC7E93" w:rsidRPr="003909F5">
        <w:rPr>
          <w:rFonts w:eastAsia="Calibri" w:cs="Times New Roman"/>
          <w:sz w:val="30"/>
          <w:szCs w:val="30"/>
          <w:lang w:val="be-BY"/>
        </w:rPr>
        <w:t>Геаграфія</w:t>
      </w:r>
      <w:r w:rsidR="00AC7E93">
        <w:rPr>
          <w:rFonts w:eastAsia="Calibri" w:cs="Times New Roman"/>
          <w:sz w:val="30"/>
          <w:szCs w:val="30"/>
        </w:rPr>
        <w:t>»</w:t>
      </w:r>
      <w:r w:rsidRPr="006E3E46">
        <w:rPr>
          <w:rFonts w:eastAsia="Calibri" w:cs="Times New Roman"/>
          <w:sz w:val="30"/>
          <w:szCs w:val="30"/>
        </w:rPr>
        <w:t>;</w:t>
      </w:r>
    </w:p>
    <w:p w14:paraId="2F258414" w14:textId="77777777" w:rsidR="003F6B27" w:rsidRPr="006E3E46" w:rsidRDefault="00E466AF" w:rsidP="006E3E46">
      <w:pPr>
        <w:ind w:firstLine="708"/>
        <w:rPr>
          <w:rFonts w:eastAsia="Calibri" w:cs="Times New Roman"/>
          <w:sz w:val="30"/>
          <w:szCs w:val="30"/>
        </w:rPr>
      </w:pPr>
      <w:proofErr w:type="spellStart"/>
      <w:r w:rsidRPr="006E3E46">
        <w:rPr>
          <w:rFonts w:eastAsia="Calibri" w:cs="Times New Roman"/>
          <w:sz w:val="30"/>
          <w:szCs w:val="30"/>
        </w:rPr>
        <w:t>удасканаленне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ўменняў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работы </w:t>
      </w:r>
      <w:proofErr w:type="spellStart"/>
      <w:r w:rsidRPr="006E3E46">
        <w:rPr>
          <w:rFonts w:eastAsia="Calibri" w:cs="Times New Roman"/>
          <w:sz w:val="30"/>
          <w:szCs w:val="30"/>
        </w:rPr>
        <w:t>вучн</w:t>
      </w:r>
      <w:proofErr w:type="spellEnd"/>
      <w:r w:rsidR="00881896">
        <w:rPr>
          <w:rFonts w:eastAsia="Calibri" w:cs="Times New Roman"/>
          <w:sz w:val="30"/>
          <w:szCs w:val="30"/>
          <w:lang w:val="be-BY"/>
        </w:rPr>
        <w:t>я</w:t>
      </w:r>
      <w:r w:rsidRPr="006E3E46">
        <w:rPr>
          <w:rFonts w:eastAsia="Calibri" w:cs="Times New Roman"/>
          <w:sz w:val="30"/>
          <w:szCs w:val="30"/>
        </w:rPr>
        <w:t xml:space="preserve">ў з </w:t>
      </w:r>
      <w:proofErr w:type="spellStart"/>
      <w:r w:rsidRPr="006E3E46">
        <w:rPr>
          <w:rFonts w:eastAsia="Calibri" w:cs="Times New Roman"/>
          <w:sz w:val="30"/>
          <w:szCs w:val="30"/>
        </w:rPr>
        <w:t>рознымі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крыніцамі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інфармацыі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: </w:t>
      </w:r>
      <w:proofErr w:type="spellStart"/>
      <w:r w:rsidRPr="006E3E46">
        <w:rPr>
          <w:rFonts w:eastAsia="Calibri" w:cs="Times New Roman"/>
          <w:sz w:val="30"/>
          <w:szCs w:val="30"/>
        </w:rPr>
        <w:t>геаграфічнымі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картамі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6E3E46">
        <w:rPr>
          <w:rFonts w:eastAsia="Calibri" w:cs="Times New Roman"/>
          <w:sz w:val="30"/>
          <w:szCs w:val="30"/>
        </w:rPr>
        <w:t>статыстычнымі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матэрыяламі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, </w:t>
      </w:r>
      <w:proofErr w:type="spellStart"/>
      <w:r w:rsidRPr="006E3E46">
        <w:rPr>
          <w:rFonts w:eastAsia="Calibri" w:cs="Times New Roman"/>
          <w:sz w:val="30"/>
          <w:szCs w:val="30"/>
        </w:rPr>
        <w:t>геаінфармацыйнымі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сістэмамі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(ГІС), </w:t>
      </w:r>
      <w:proofErr w:type="spellStart"/>
      <w:r w:rsidRPr="006E3E46">
        <w:rPr>
          <w:rFonts w:eastAsia="Calibri" w:cs="Times New Roman"/>
          <w:sz w:val="30"/>
          <w:szCs w:val="30"/>
        </w:rPr>
        <w:t>іншымі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крыніцамі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ў </w:t>
      </w:r>
      <w:proofErr w:type="spellStart"/>
      <w:r w:rsidRPr="006E3E46">
        <w:rPr>
          <w:rFonts w:eastAsia="Calibri" w:cs="Times New Roman"/>
          <w:sz w:val="30"/>
          <w:szCs w:val="30"/>
        </w:rPr>
        <w:t>працэсе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вучэбна-пазнавальнай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дзейнасці</w:t>
      </w:r>
      <w:proofErr w:type="spellEnd"/>
      <w:r w:rsidRPr="006E3E46">
        <w:rPr>
          <w:rFonts w:eastAsia="Calibri" w:cs="Times New Roman"/>
          <w:sz w:val="30"/>
          <w:szCs w:val="30"/>
        </w:rPr>
        <w:t>;</w:t>
      </w:r>
    </w:p>
    <w:p w14:paraId="4D48CC48" w14:textId="77777777" w:rsidR="003F6B27" w:rsidRPr="006E3E46" w:rsidRDefault="006E3E46" w:rsidP="006E3E46">
      <w:pPr>
        <w:ind w:firstLine="708"/>
        <w:rPr>
          <w:rFonts w:eastAsia="Calibri" w:cs="Times New Roman"/>
          <w:sz w:val="30"/>
          <w:szCs w:val="30"/>
        </w:rPr>
      </w:pPr>
      <w:proofErr w:type="spellStart"/>
      <w:r w:rsidRPr="006E3E46">
        <w:rPr>
          <w:rFonts w:eastAsia="Calibri" w:cs="Times New Roman"/>
          <w:sz w:val="30"/>
          <w:szCs w:val="30"/>
        </w:rPr>
        <w:t>фарміраванне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гатоўнасці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вучняў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да в</w:t>
      </w:r>
      <w:r w:rsidR="00881896">
        <w:rPr>
          <w:rFonts w:eastAsia="Calibri" w:cs="Times New Roman"/>
          <w:sz w:val="30"/>
          <w:szCs w:val="30"/>
          <w:lang w:val="be-BY"/>
        </w:rPr>
        <w:t>ыкарыст</w:t>
      </w:r>
      <w:proofErr w:type="spellStart"/>
      <w:r w:rsidRPr="006E3E46">
        <w:rPr>
          <w:rFonts w:eastAsia="Calibri" w:cs="Times New Roman"/>
          <w:sz w:val="30"/>
          <w:szCs w:val="30"/>
        </w:rPr>
        <w:t>ання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геаграфічных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ведаў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і </w:t>
      </w:r>
      <w:proofErr w:type="spellStart"/>
      <w:r w:rsidRPr="006E3E46">
        <w:rPr>
          <w:rFonts w:eastAsia="Calibri" w:cs="Times New Roman"/>
          <w:sz w:val="30"/>
          <w:szCs w:val="30"/>
        </w:rPr>
        <w:t>ўменняў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у </w:t>
      </w:r>
      <w:proofErr w:type="spellStart"/>
      <w:r w:rsidRPr="006E3E46">
        <w:rPr>
          <w:rFonts w:eastAsia="Calibri" w:cs="Times New Roman"/>
          <w:sz w:val="30"/>
          <w:szCs w:val="30"/>
        </w:rPr>
        <w:t>паўсядзённым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жыцці</w:t>
      </w:r>
      <w:proofErr w:type="spellEnd"/>
      <w:r w:rsidRPr="006E3E46">
        <w:rPr>
          <w:rFonts w:eastAsia="Calibri" w:cs="Times New Roman"/>
          <w:sz w:val="30"/>
          <w:szCs w:val="30"/>
        </w:rPr>
        <w:t>;</w:t>
      </w:r>
    </w:p>
    <w:p w14:paraId="7CD1B7E6" w14:textId="77777777" w:rsidR="00E466AF" w:rsidRPr="006E3E46" w:rsidRDefault="00E466AF" w:rsidP="006E3E46">
      <w:pPr>
        <w:tabs>
          <w:tab w:val="left" w:pos="709"/>
          <w:tab w:val="left" w:pos="1134"/>
        </w:tabs>
        <w:contextualSpacing/>
        <w:rPr>
          <w:rFonts w:eastAsia="Calibri" w:cs="Times New Roman"/>
          <w:sz w:val="30"/>
          <w:szCs w:val="30"/>
        </w:rPr>
      </w:pPr>
      <w:proofErr w:type="spellStart"/>
      <w:r w:rsidRPr="006E3E46">
        <w:rPr>
          <w:rFonts w:eastAsia="Calibri" w:cs="Times New Roman"/>
          <w:sz w:val="30"/>
          <w:szCs w:val="30"/>
        </w:rPr>
        <w:t>выкарыстанне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мед</w:t>
      </w:r>
      <w:r w:rsidR="00131F47">
        <w:rPr>
          <w:rFonts w:eastAsia="Calibri" w:cs="Times New Roman"/>
          <w:sz w:val="30"/>
          <w:szCs w:val="30"/>
          <w:lang w:val="be-BY"/>
        </w:rPr>
        <w:t>ыяадукацыі</w:t>
      </w:r>
      <w:r w:rsidRPr="006E3E46">
        <w:rPr>
          <w:rFonts w:eastAsia="Calibri" w:cs="Times New Roman"/>
          <w:sz w:val="30"/>
          <w:szCs w:val="30"/>
        </w:rPr>
        <w:t xml:space="preserve"> ў </w:t>
      </w:r>
      <w:proofErr w:type="spellStart"/>
      <w:r w:rsidRPr="006E3E46">
        <w:rPr>
          <w:rFonts w:eastAsia="Calibri" w:cs="Times New Roman"/>
          <w:sz w:val="30"/>
          <w:szCs w:val="30"/>
        </w:rPr>
        <w:t>адукацыйным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працэсе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па </w:t>
      </w:r>
      <w:proofErr w:type="spellStart"/>
      <w:r w:rsidRPr="006E3E46">
        <w:rPr>
          <w:rFonts w:eastAsia="Calibri" w:cs="Times New Roman"/>
          <w:sz w:val="30"/>
          <w:szCs w:val="30"/>
        </w:rPr>
        <w:t>геаграфіі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пры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фарміраванні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прадметных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і </w:t>
      </w:r>
      <w:proofErr w:type="spellStart"/>
      <w:r w:rsidRPr="006E3E46">
        <w:rPr>
          <w:rFonts w:eastAsia="Calibri" w:cs="Times New Roman"/>
          <w:sz w:val="30"/>
          <w:szCs w:val="30"/>
        </w:rPr>
        <w:t>метапрадметны</w:t>
      </w:r>
      <w:proofErr w:type="spellEnd"/>
      <w:r w:rsidR="00131F47">
        <w:rPr>
          <w:rFonts w:eastAsia="Calibri" w:cs="Times New Roman"/>
          <w:sz w:val="30"/>
          <w:szCs w:val="30"/>
          <w:lang w:val="be-BY"/>
        </w:rPr>
        <w:t>х</w:t>
      </w:r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кампетэнцый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вучняў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; </w:t>
      </w:r>
    </w:p>
    <w:p w14:paraId="1488F947" w14:textId="77777777" w:rsidR="003F6B27" w:rsidRPr="00E466AF" w:rsidRDefault="00E466AF" w:rsidP="006E3E46">
      <w:pPr>
        <w:tabs>
          <w:tab w:val="left" w:pos="709"/>
          <w:tab w:val="left" w:pos="1134"/>
        </w:tabs>
        <w:contextualSpacing/>
        <w:rPr>
          <w:rFonts w:eastAsia="Calibri" w:cs="Times New Roman"/>
          <w:sz w:val="30"/>
          <w:szCs w:val="30"/>
        </w:rPr>
      </w:pPr>
      <w:proofErr w:type="spellStart"/>
      <w:r w:rsidRPr="006E3E46">
        <w:rPr>
          <w:rFonts w:eastAsia="Calibri" w:cs="Times New Roman"/>
          <w:sz w:val="30"/>
          <w:szCs w:val="30"/>
        </w:rPr>
        <w:t>кіраванне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вучэбна-пазнавальнай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дзейнасцю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вучняў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па </w:t>
      </w:r>
      <w:proofErr w:type="spellStart"/>
      <w:r w:rsidRPr="006E3E46">
        <w:rPr>
          <w:rFonts w:eastAsia="Calibri" w:cs="Times New Roman"/>
          <w:sz w:val="30"/>
          <w:szCs w:val="30"/>
        </w:rPr>
        <w:t>геаграфіі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праз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электронныя</w:t>
      </w:r>
      <w:proofErr w:type="spellEnd"/>
      <w:r w:rsidRPr="006E3E46">
        <w:rPr>
          <w:rFonts w:eastAsia="Calibri" w:cs="Times New Roman"/>
          <w:sz w:val="30"/>
          <w:szCs w:val="30"/>
        </w:rPr>
        <w:t xml:space="preserve"> </w:t>
      </w:r>
      <w:proofErr w:type="spellStart"/>
      <w:r w:rsidRPr="006E3E46">
        <w:rPr>
          <w:rFonts w:eastAsia="Calibri" w:cs="Times New Roman"/>
          <w:sz w:val="30"/>
          <w:szCs w:val="30"/>
        </w:rPr>
        <w:t>рэсурсы</w:t>
      </w:r>
      <w:proofErr w:type="spellEnd"/>
      <w:r w:rsidR="003F6B27" w:rsidRPr="00E466AF">
        <w:rPr>
          <w:rFonts w:eastAsia="Calibri" w:cs="Times New Roman"/>
          <w:sz w:val="30"/>
          <w:szCs w:val="28"/>
        </w:rPr>
        <w:t>.</w:t>
      </w:r>
    </w:p>
    <w:p w14:paraId="65CFE30C" w14:textId="77777777" w:rsidR="003F6B27" w:rsidRDefault="003F6B27" w:rsidP="003F6B27">
      <w:pPr>
        <w:tabs>
          <w:tab w:val="left" w:pos="709"/>
        </w:tabs>
        <w:rPr>
          <w:rFonts w:cs="Times New Roman"/>
          <w:color w:val="000000"/>
          <w:sz w:val="30"/>
          <w:szCs w:val="28"/>
          <w:lang w:eastAsia="ru-RU"/>
        </w:rPr>
      </w:pPr>
      <w:r w:rsidRPr="007658F0">
        <w:rPr>
          <w:rFonts w:eastAsia="Calibri" w:cs="Times New Roman"/>
          <w:sz w:val="30"/>
          <w:szCs w:val="28"/>
        </w:rPr>
        <w:lastRenderedPageBreak/>
        <w:t xml:space="preserve">З </w:t>
      </w:r>
      <w:proofErr w:type="spellStart"/>
      <w:r w:rsidRPr="007658F0">
        <w:rPr>
          <w:rFonts w:eastAsia="Calibri" w:cs="Times New Roman"/>
          <w:sz w:val="30"/>
          <w:szCs w:val="28"/>
        </w:rPr>
        <w:t>мэтай</w:t>
      </w:r>
      <w:proofErr w:type="spellEnd"/>
      <w:r w:rsidRPr="007658F0">
        <w:rPr>
          <w:rFonts w:eastAsia="Calibri" w:cs="Times New Roman"/>
          <w:sz w:val="30"/>
          <w:szCs w:val="28"/>
        </w:rPr>
        <w:t xml:space="preserve"> </w:t>
      </w:r>
      <w:proofErr w:type="spellStart"/>
      <w:r w:rsidRPr="007658F0">
        <w:rPr>
          <w:rFonts w:eastAsia="Calibri" w:cs="Times New Roman"/>
          <w:sz w:val="30"/>
          <w:szCs w:val="28"/>
        </w:rPr>
        <w:t>забеспячэння</w:t>
      </w:r>
      <w:proofErr w:type="spellEnd"/>
      <w:r w:rsidRPr="007658F0">
        <w:rPr>
          <w:rFonts w:eastAsia="Calibri" w:cs="Times New Roman"/>
          <w:sz w:val="30"/>
          <w:szCs w:val="28"/>
        </w:rPr>
        <w:t xml:space="preserve"> </w:t>
      </w:r>
      <w:proofErr w:type="spellStart"/>
      <w:r w:rsidRPr="007658F0">
        <w:rPr>
          <w:rFonts w:eastAsia="Calibri" w:cs="Times New Roman"/>
          <w:sz w:val="30"/>
          <w:szCs w:val="28"/>
        </w:rPr>
        <w:t>ўмоў</w:t>
      </w:r>
      <w:proofErr w:type="spellEnd"/>
      <w:r w:rsidRPr="007658F0">
        <w:rPr>
          <w:rFonts w:eastAsia="Calibri" w:cs="Times New Roman"/>
          <w:sz w:val="30"/>
          <w:szCs w:val="28"/>
        </w:rPr>
        <w:t xml:space="preserve"> для </w:t>
      </w:r>
      <w:proofErr w:type="spellStart"/>
      <w:r w:rsidRPr="007658F0">
        <w:rPr>
          <w:rFonts w:eastAsia="Calibri" w:cs="Times New Roman"/>
          <w:sz w:val="30"/>
          <w:szCs w:val="28"/>
        </w:rPr>
        <w:t>развіцця</w:t>
      </w:r>
      <w:proofErr w:type="spellEnd"/>
      <w:r w:rsidRPr="007658F0">
        <w:rPr>
          <w:rFonts w:eastAsia="Calibri" w:cs="Times New Roman"/>
          <w:sz w:val="30"/>
          <w:szCs w:val="28"/>
        </w:rPr>
        <w:t xml:space="preserve"> </w:t>
      </w:r>
      <w:proofErr w:type="spellStart"/>
      <w:r w:rsidRPr="007658F0">
        <w:rPr>
          <w:rFonts w:eastAsia="Calibri" w:cs="Times New Roman"/>
          <w:sz w:val="30"/>
          <w:szCs w:val="28"/>
        </w:rPr>
        <w:t>прафесійных</w:t>
      </w:r>
      <w:proofErr w:type="spellEnd"/>
      <w:r w:rsidRPr="007658F0">
        <w:rPr>
          <w:rFonts w:eastAsia="Calibri" w:cs="Times New Roman"/>
          <w:sz w:val="30"/>
          <w:szCs w:val="28"/>
        </w:rPr>
        <w:t xml:space="preserve"> </w:t>
      </w:r>
      <w:proofErr w:type="spellStart"/>
      <w:r w:rsidRPr="007658F0">
        <w:rPr>
          <w:rFonts w:eastAsia="Calibri" w:cs="Times New Roman"/>
          <w:sz w:val="30"/>
          <w:szCs w:val="28"/>
        </w:rPr>
        <w:t>кампетэнцый</w:t>
      </w:r>
      <w:proofErr w:type="spellEnd"/>
      <w:r w:rsidRPr="007658F0">
        <w:rPr>
          <w:rFonts w:eastAsia="Calibri" w:cs="Times New Roman"/>
          <w:sz w:val="30"/>
          <w:szCs w:val="28"/>
        </w:rPr>
        <w:t xml:space="preserve"> </w:t>
      </w:r>
      <w:proofErr w:type="spellStart"/>
      <w:r w:rsidRPr="007658F0">
        <w:rPr>
          <w:rFonts w:eastAsia="Calibri" w:cs="Times New Roman"/>
          <w:sz w:val="30"/>
          <w:szCs w:val="28"/>
        </w:rPr>
        <w:t>настаўнікаў</w:t>
      </w:r>
      <w:proofErr w:type="spellEnd"/>
      <w:r w:rsidRPr="007658F0">
        <w:rPr>
          <w:rFonts w:eastAsia="Calibri" w:cs="Times New Roman"/>
          <w:sz w:val="30"/>
          <w:szCs w:val="28"/>
        </w:rPr>
        <w:t xml:space="preserve"> </w:t>
      </w:r>
      <w:proofErr w:type="spellStart"/>
      <w:r w:rsidRPr="007658F0">
        <w:rPr>
          <w:rFonts w:eastAsia="Calibri" w:cs="Times New Roman"/>
          <w:sz w:val="30"/>
          <w:szCs w:val="28"/>
        </w:rPr>
        <w:t>геаграфіі</w:t>
      </w:r>
      <w:proofErr w:type="spellEnd"/>
      <w:r w:rsidRPr="007658F0">
        <w:rPr>
          <w:rFonts w:eastAsia="Calibri" w:cs="Times New Roman"/>
          <w:sz w:val="30"/>
          <w:szCs w:val="28"/>
        </w:rPr>
        <w:t xml:space="preserve"> ў </w:t>
      </w:r>
      <w:proofErr w:type="spellStart"/>
      <w:r w:rsidRPr="007658F0">
        <w:rPr>
          <w:rFonts w:eastAsia="Calibri" w:cs="Times New Roman"/>
          <w:sz w:val="30"/>
          <w:szCs w:val="28"/>
        </w:rPr>
        <w:t>дзяржаўнай</w:t>
      </w:r>
      <w:proofErr w:type="spellEnd"/>
      <w:r w:rsidRPr="007658F0">
        <w:rPr>
          <w:rFonts w:eastAsia="Calibri" w:cs="Times New Roman"/>
          <w:sz w:val="30"/>
          <w:szCs w:val="28"/>
        </w:rPr>
        <w:t xml:space="preserve"> </w:t>
      </w:r>
      <w:proofErr w:type="spellStart"/>
      <w:r w:rsidRPr="007658F0">
        <w:rPr>
          <w:rFonts w:eastAsia="Calibri" w:cs="Times New Roman"/>
          <w:sz w:val="30"/>
          <w:szCs w:val="28"/>
        </w:rPr>
        <w:t>установе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адукацыі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«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Акадэмія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паслядыпломнай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адукацыі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» ў 2020/2021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навучальным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годзе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плануецца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правядзенне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павышэння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кваліфікацыі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і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навучальных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курсаў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(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тэматычных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семінараў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). </w:t>
      </w:r>
    </w:p>
    <w:p w14:paraId="73461D6C" w14:textId="4A4501F3" w:rsidR="003F6B27" w:rsidRPr="00ED7DCC" w:rsidRDefault="003F6B27" w:rsidP="003F6B27">
      <w:pPr>
        <w:tabs>
          <w:tab w:val="left" w:pos="8315"/>
        </w:tabs>
        <w:rPr>
          <w:rFonts w:eastAsia="Calibri" w:cs="Times New Roman"/>
          <w:color w:val="0070C0"/>
          <w:sz w:val="30"/>
          <w:szCs w:val="30"/>
        </w:rPr>
      </w:pP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Падрабязная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інфармацыя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аб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курсавых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і м</w:t>
      </w:r>
      <w:r w:rsidR="003060B2">
        <w:rPr>
          <w:rFonts w:cs="Times New Roman"/>
          <w:color w:val="000000"/>
          <w:sz w:val="30"/>
          <w:szCs w:val="28"/>
          <w:lang w:val="be-BY" w:eastAsia="ru-RU"/>
        </w:rPr>
        <w:t>і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жкурс</w:t>
      </w:r>
      <w:proofErr w:type="spellEnd"/>
      <w:r w:rsidR="003060B2">
        <w:rPr>
          <w:rFonts w:cs="Times New Roman"/>
          <w:color w:val="000000"/>
          <w:sz w:val="30"/>
          <w:szCs w:val="28"/>
          <w:lang w:val="be-BY" w:eastAsia="ru-RU"/>
        </w:rPr>
        <w:t>а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вых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мерапрыемствах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,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рэкамендацыі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па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змесце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і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арганізацыі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метадычнай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работы з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педагогамі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ў 2020/2021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навучальным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годзе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размешчаны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на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сайце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ДУА «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Акадэмія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паслядыпломнай</w:t>
      </w:r>
      <w:proofErr w:type="spellEnd"/>
      <w:r>
        <w:rPr>
          <w:rFonts w:cs="Times New Roman"/>
          <w:color w:val="000000"/>
          <w:sz w:val="30"/>
          <w:szCs w:val="28"/>
          <w:lang w:eastAsia="ru-RU"/>
        </w:rPr>
        <w:t xml:space="preserve"> </w:t>
      </w:r>
      <w:proofErr w:type="spellStart"/>
      <w:r>
        <w:rPr>
          <w:rFonts w:cs="Times New Roman"/>
          <w:color w:val="000000"/>
          <w:sz w:val="30"/>
          <w:szCs w:val="28"/>
          <w:lang w:eastAsia="ru-RU"/>
        </w:rPr>
        <w:t>адукацыі</w:t>
      </w:r>
      <w:proofErr w:type="spellEnd"/>
      <w:r w:rsidRPr="003060B2">
        <w:rPr>
          <w:rFonts w:cs="Times New Roman"/>
          <w:color w:val="auto"/>
          <w:sz w:val="30"/>
          <w:szCs w:val="28"/>
          <w:lang w:eastAsia="ru-RU"/>
        </w:rPr>
        <w:t>»</w:t>
      </w:r>
      <w:r w:rsidR="003060B2">
        <w:rPr>
          <w:rFonts w:cs="Times New Roman"/>
          <w:color w:val="0070C0"/>
          <w:sz w:val="30"/>
          <w:szCs w:val="28"/>
          <w:lang w:eastAsia="ru-RU"/>
        </w:rPr>
        <w:t xml:space="preserve"> </w:t>
      </w:r>
      <w:r w:rsidRPr="00797429">
        <w:rPr>
          <w:rFonts w:cs="Times New Roman"/>
          <w:i/>
          <w:iCs/>
          <w:color w:val="auto"/>
          <w:sz w:val="30"/>
          <w:szCs w:val="28"/>
          <w:u w:val="single"/>
          <w:lang w:eastAsia="ru-RU"/>
        </w:rPr>
        <w:t>(</w:t>
      </w:r>
      <w:hyperlink r:id="rId22" w:history="1">
        <w:r w:rsidR="00797429" w:rsidRPr="005E2C02">
          <w:rPr>
            <w:rStyle w:val="a4"/>
            <w:i/>
            <w:iCs/>
            <w:sz w:val="30"/>
            <w:szCs w:val="30"/>
          </w:rPr>
          <w:t>http://www.academy.edu.by/</w:t>
        </w:r>
      </w:hyperlink>
      <w:r w:rsidRPr="00797429">
        <w:rPr>
          <w:rFonts w:cs="Times New Roman"/>
          <w:i/>
          <w:iCs/>
          <w:color w:val="auto"/>
          <w:sz w:val="30"/>
          <w:szCs w:val="28"/>
          <w:lang w:val="be-BY" w:eastAsia="ru-RU"/>
        </w:rPr>
        <w:t>).</w:t>
      </w:r>
    </w:p>
    <w:sectPr w:rsidR="003F6B27" w:rsidRPr="00ED7DCC" w:rsidSect="00ED49CB">
      <w:headerReference w:type="default" r:id="rId23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A77B5" w14:textId="77777777" w:rsidR="00510B20" w:rsidRDefault="00510B20" w:rsidP="00ED49CB">
      <w:r>
        <w:separator/>
      </w:r>
    </w:p>
  </w:endnote>
  <w:endnote w:type="continuationSeparator" w:id="0">
    <w:p w14:paraId="48D3D43B" w14:textId="77777777" w:rsidR="00510B20" w:rsidRDefault="00510B20" w:rsidP="00ED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6A5A6" w14:textId="77777777" w:rsidR="00510B20" w:rsidRDefault="00510B20" w:rsidP="00ED49CB">
      <w:r>
        <w:separator/>
      </w:r>
    </w:p>
  </w:footnote>
  <w:footnote w:type="continuationSeparator" w:id="0">
    <w:p w14:paraId="6F772B5B" w14:textId="77777777" w:rsidR="00510B20" w:rsidRDefault="00510B20" w:rsidP="00ED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1892233"/>
      <w:docPartObj>
        <w:docPartGallery w:val="Page Numbers (Top of Page)"/>
        <w:docPartUnique/>
      </w:docPartObj>
    </w:sdtPr>
    <w:sdtEndPr/>
    <w:sdtContent>
      <w:p w14:paraId="585D9155" w14:textId="77777777" w:rsidR="00ED49CB" w:rsidRDefault="00ED49C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896">
          <w:rPr>
            <w:noProof/>
          </w:rPr>
          <w:t>7</w:t>
        </w:r>
        <w:r>
          <w:fldChar w:fldCharType="end"/>
        </w:r>
      </w:p>
    </w:sdtContent>
  </w:sdt>
  <w:p w14:paraId="189D4D50" w14:textId="77777777" w:rsidR="00ED49CB" w:rsidRDefault="00ED49C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311A1"/>
    <w:multiLevelType w:val="multilevel"/>
    <w:tmpl w:val="1640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471D1"/>
    <w:multiLevelType w:val="multilevel"/>
    <w:tmpl w:val="53C0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671DA4"/>
    <w:multiLevelType w:val="multilevel"/>
    <w:tmpl w:val="C5C4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490125"/>
    <w:multiLevelType w:val="multilevel"/>
    <w:tmpl w:val="35C40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9C7E43"/>
    <w:multiLevelType w:val="multilevel"/>
    <w:tmpl w:val="5BDA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01"/>
    <w:rsid w:val="00012F71"/>
    <w:rsid w:val="000328C0"/>
    <w:rsid w:val="00041B84"/>
    <w:rsid w:val="00057AAD"/>
    <w:rsid w:val="00085E9C"/>
    <w:rsid w:val="000A606D"/>
    <w:rsid w:val="000C2D28"/>
    <w:rsid w:val="000D071C"/>
    <w:rsid w:val="000D2B00"/>
    <w:rsid w:val="000E096D"/>
    <w:rsid w:val="000E0B41"/>
    <w:rsid w:val="000E1901"/>
    <w:rsid w:val="001018CB"/>
    <w:rsid w:val="00103716"/>
    <w:rsid w:val="001125A9"/>
    <w:rsid w:val="00114D5A"/>
    <w:rsid w:val="00116764"/>
    <w:rsid w:val="00131F47"/>
    <w:rsid w:val="00135FA7"/>
    <w:rsid w:val="00165990"/>
    <w:rsid w:val="00165A41"/>
    <w:rsid w:val="00166560"/>
    <w:rsid w:val="00175F37"/>
    <w:rsid w:val="00186B69"/>
    <w:rsid w:val="00186C13"/>
    <w:rsid w:val="00191887"/>
    <w:rsid w:val="001936DE"/>
    <w:rsid w:val="001B6BA4"/>
    <w:rsid w:val="001C0A50"/>
    <w:rsid w:val="001C2010"/>
    <w:rsid w:val="001D7FB9"/>
    <w:rsid w:val="00204C49"/>
    <w:rsid w:val="00204E28"/>
    <w:rsid w:val="00212613"/>
    <w:rsid w:val="00225C66"/>
    <w:rsid w:val="002474AA"/>
    <w:rsid w:val="00262B97"/>
    <w:rsid w:val="00283F2F"/>
    <w:rsid w:val="0028616A"/>
    <w:rsid w:val="002C7C76"/>
    <w:rsid w:val="002D56E4"/>
    <w:rsid w:val="002F1EEC"/>
    <w:rsid w:val="002F5ADD"/>
    <w:rsid w:val="002F5F90"/>
    <w:rsid w:val="002F6AAC"/>
    <w:rsid w:val="003060B2"/>
    <w:rsid w:val="00316B54"/>
    <w:rsid w:val="0032036F"/>
    <w:rsid w:val="003468B3"/>
    <w:rsid w:val="0034722C"/>
    <w:rsid w:val="0036125E"/>
    <w:rsid w:val="0036196A"/>
    <w:rsid w:val="003758AB"/>
    <w:rsid w:val="003909F5"/>
    <w:rsid w:val="00392522"/>
    <w:rsid w:val="0039341C"/>
    <w:rsid w:val="0039674E"/>
    <w:rsid w:val="003A2496"/>
    <w:rsid w:val="003D4107"/>
    <w:rsid w:val="003D7BEF"/>
    <w:rsid w:val="003F1108"/>
    <w:rsid w:val="003F6B27"/>
    <w:rsid w:val="00417A1E"/>
    <w:rsid w:val="00423262"/>
    <w:rsid w:val="004334E2"/>
    <w:rsid w:val="00435194"/>
    <w:rsid w:val="00435EC6"/>
    <w:rsid w:val="004516E1"/>
    <w:rsid w:val="004666D6"/>
    <w:rsid w:val="00472CFB"/>
    <w:rsid w:val="004755EA"/>
    <w:rsid w:val="00475B53"/>
    <w:rsid w:val="004972C9"/>
    <w:rsid w:val="004B5577"/>
    <w:rsid w:val="004C779F"/>
    <w:rsid w:val="004D5517"/>
    <w:rsid w:val="005004A6"/>
    <w:rsid w:val="00510B20"/>
    <w:rsid w:val="005131AE"/>
    <w:rsid w:val="005170FB"/>
    <w:rsid w:val="00525ACB"/>
    <w:rsid w:val="005333AE"/>
    <w:rsid w:val="00534201"/>
    <w:rsid w:val="005524F9"/>
    <w:rsid w:val="00552DDE"/>
    <w:rsid w:val="005716CA"/>
    <w:rsid w:val="00571EFA"/>
    <w:rsid w:val="00576B82"/>
    <w:rsid w:val="005808A0"/>
    <w:rsid w:val="0058241F"/>
    <w:rsid w:val="00593EA0"/>
    <w:rsid w:val="00596E2C"/>
    <w:rsid w:val="005A6C84"/>
    <w:rsid w:val="005B708A"/>
    <w:rsid w:val="005C7506"/>
    <w:rsid w:val="005D29DF"/>
    <w:rsid w:val="005D534B"/>
    <w:rsid w:val="005D62A5"/>
    <w:rsid w:val="005D7369"/>
    <w:rsid w:val="005E238A"/>
    <w:rsid w:val="005F46D5"/>
    <w:rsid w:val="005F6340"/>
    <w:rsid w:val="005F7E6B"/>
    <w:rsid w:val="00604423"/>
    <w:rsid w:val="006162AB"/>
    <w:rsid w:val="0061766F"/>
    <w:rsid w:val="00640CBF"/>
    <w:rsid w:val="00641303"/>
    <w:rsid w:val="0064611F"/>
    <w:rsid w:val="00652626"/>
    <w:rsid w:val="006534CC"/>
    <w:rsid w:val="00653D22"/>
    <w:rsid w:val="0066496F"/>
    <w:rsid w:val="00670569"/>
    <w:rsid w:val="00690171"/>
    <w:rsid w:val="00693811"/>
    <w:rsid w:val="006959AF"/>
    <w:rsid w:val="00695F70"/>
    <w:rsid w:val="006A1BCE"/>
    <w:rsid w:val="006A2011"/>
    <w:rsid w:val="006B5C6A"/>
    <w:rsid w:val="006C1C10"/>
    <w:rsid w:val="006C65A9"/>
    <w:rsid w:val="006C7B1C"/>
    <w:rsid w:val="006D50BF"/>
    <w:rsid w:val="006E3E46"/>
    <w:rsid w:val="006E62DB"/>
    <w:rsid w:val="006F5133"/>
    <w:rsid w:val="00713ED1"/>
    <w:rsid w:val="00714BFF"/>
    <w:rsid w:val="00722427"/>
    <w:rsid w:val="00726DAD"/>
    <w:rsid w:val="0073244F"/>
    <w:rsid w:val="007370BF"/>
    <w:rsid w:val="007520D8"/>
    <w:rsid w:val="007536AF"/>
    <w:rsid w:val="007620D1"/>
    <w:rsid w:val="007658F0"/>
    <w:rsid w:val="007745E3"/>
    <w:rsid w:val="00775766"/>
    <w:rsid w:val="0078219D"/>
    <w:rsid w:val="00782BE6"/>
    <w:rsid w:val="00797429"/>
    <w:rsid w:val="007A5DF2"/>
    <w:rsid w:val="007B217D"/>
    <w:rsid w:val="007B4024"/>
    <w:rsid w:val="007B67AF"/>
    <w:rsid w:val="007C0E3B"/>
    <w:rsid w:val="007D7CAE"/>
    <w:rsid w:val="007E7672"/>
    <w:rsid w:val="0080023D"/>
    <w:rsid w:val="00811578"/>
    <w:rsid w:val="008227CA"/>
    <w:rsid w:val="00835BE0"/>
    <w:rsid w:val="00856839"/>
    <w:rsid w:val="00857725"/>
    <w:rsid w:val="00866CFA"/>
    <w:rsid w:val="00881896"/>
    <w:rsid w:val="00892825"/>
    <w:rsid w:val="008A1075"/>
    <w:rsid w:val="008C2291"/>
    <w:rsid w:val="008E2477"/>
    <w:rsid w:val="008F3C50"/>
    <w:rsid w:val="008F46E6"/>
    <w:rsid w:val="008F618B"/>
    <w:rsid w:val="0091400B"/>
    <w:rsid w:val="009510EF"/>
    <w:rsid w:val="00954964"/>
    <w:rsid w:val="00973634"/>
    <w:rsid w:val="009B6A34"/>
    <w:rsid w:val="009C2C56"/>
    <w:rsid w:val="009D74E0"/>
    <w:rsid w:val="00A06961"/>
    <w:rsid w:val="00A34981"/>
    <w:rsid w:val="00A61B61"/>
    <w:rsid w:val="00A83C3E"/>
    <w:rsid w:val="00AA2A53"/>
    <w:rsid w:val="00AA7589"/>
    <w:rsid w:val="00AC7E93"/>
    <w:rsid w:val="00AE3EEF"/>
    <w:rsid w:val="00AF6FA2"/>
    <w:rsid w:val="00B01DE0"/>
    <w:rsid w:val="00B12FEE"/>
    <w:rsid w:val="00B42952"/>
    <w:rsid w:val="00B52E19"/>
    <w:rsid w:val="00B54D3C"/>
    <w:rsid w:val="00B57705"/>
    <w:rsid w:val="00B64B5B"/>
    <w:rsid w:val="00B72D0C"/>
    <w:rsid w:val="00B85A26"/>
    <w:rsid w:val="00B9775D"/>
    <w:rsid w:val="00BB39AA"/>
    <w:rsid w:val="00BB55B6"/>
    <w:rsid w:val="00BC7014"/>
    <w:rsid w:val="00BD1ED4"/>
    <w:rsid w:val="00BE165C"/>
    <w:rsid w:val="00C072CE"/>
    <w:rsid w:val="00C27F70"/>
    <w:rsid w:val="00C30090"/>
    <w:rsid w:val="00C32B35"/>
    <w:rsid w:val="00C37768"/>
    <w:rsid w:val="00C537FC"/>
    <w:rsid w:val="00C621E6"/>
    <w:rsid w:val="00C72502"/>
    <w:rsid w:val="00C76B40"/>
    <w:rsid w:val="00C92DC2"/>
    <w:rsid w:val="00C948AD"/>
    <w:rsid w:val="00C94B0A"/>
    <w:rsid w:val="00CA0225"/>
    <w:rsid w:val="00CB0121"/>
    <w:rsid w:val="00CC0084"/>
    <w:rsid w:val="00CD09E8"/>
    <w:rsid w:val="00CE5572"/>
    <w:rsid w:val="00CF7074"/>
    <w:rsid w:val="00D05017"/>
    <w:rsid w:val="00D23B04"/>
    <w:rsid w:val="00D4650D"/>
    <w:rsid w:val="00D80AD7"/>
    <w:rsid w:val="00DA2EAD"/>
    <w:rsid w:val="00DE5EB7"/>
    <w:rsid w:val="00E11ABA"/>
    <w:rsid w:val="00E12EF0"/>
    <w:rsid w:val="00E17F3D"/>
    <w:rsid w:val="00E17FE9"/>
    <w:rsid w:val="00E25039"/>
    <w:rsid w:val="00E37A01"/>
    <w:rsid w:val="00E466AF"/>
    <w:rsid w:val="00E47A01"/>
    <w:rsid w:val="00EA321D"/>
    <w:rsid w:val="00EA4B0A"/>
    <w:rsid w:val="00ED49CB"/>
    <w:rsid w:val="00ED7DCC"/>
    <w:rsid w:val="00EE1D23"/>
    <w:rsid w:val="00F01368"/>
    <w:rsid w:val="00F438D0"/>
    <w:rsid w:val="00F47B52"/>
    <w:rsid w:val="00F63946"/>
    <w:rsid w:val="00F877F7"/>
    <w:rsid w:val="00F9016A"/>
    <w:rsid w:val="00F929C6"/>
    <w:rsid w:val="00F93BFD"/>
    <w:rsid w:val="00FA748C"/>
    <w:rsid w:val="00FB0F5C"/>
    <w:rsid w:val="00FB7C83"/>
    <w:rsid w:val="00FC670C"/>
    <w:rsid w:val="00FC6CE3"/>
    <w:rsid w:val="00FD3698"/>
    <w:rsid w:val="00FD402E"/>
    <w:rsid w:val="00FD699B"/>
    <w:rsid w:val="00FF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34F25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6CA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9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557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E557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AE3EEF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E3EE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E3EEF"/>
    <w:rPr>
      <w:b/>
      <w:bCs/>
    </w:rPr>
  </w:style>
  <w:style w:type="paragraph" w:styleId="a9">
    <w:name w:val="Title"/>
    <w:basedOn w:val="a"/>
    <w:link w:val="aa"/>
    <w:qFormat/>
    <w:rsid w:val="00EA4B0A"/>
    <w:pPr>
      <w:jc w:val="center"/>
    </w:pPr>
    <w:rPr>
      <w:rFonts w:eastAsia="Times New Roman" w:cs="Times New Roman"/>
      <w:szCs w:val="28"/>
      <w:lang w:eastAsia="ru-RU"/>
    </w:rPr>
  </w:style>
  <w:style w:type="character" w:customStyle="1" w:styleId="aa">
    <w:name w:val="Заголовок Знак"/>
    <w:basedOn w:val="a0"/>
    <w:link w:val="a9"/>
    <w:rsid w:val="00EA4B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1"/>
    <w:basedOn w:val="a"/>
    <w:rsid w:val="00AA758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646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611F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7A5DF2"/>
    <w:pPr>
      <w:ind w:left="708" w:firstLine="0"/>
      <w:jc w:val="left"/>
    </w:pPr>
    <w:rPr>
      <w:rFonts w:eastAsia="Times New Roman" w:cs="Times New Roman"/>
      <w:color w:val="auto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D49C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D49CB"/>
    <w:rPr>
      <w:rFonts w:ascii="Times New Roman" w:hAnsi="Times New Roman"/>
      <w:color w:val="000000" w:themeColor="text1"/>
      <w:sz w:val="28"/>
    </w:rPr>
  </w:style>
  <w:style w:type="paragraph" w:styleId="af">
    <w:name w:val="footer"/>
    <w:basedOn w:val="a"/>
    <w:link w:val="af0"/>
    <w:uiPriority w:val="99"/>
    <w:unhideWhenUsed/>
    <w:rsid w:val="00ED49C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D49CB"/>
    <w:rPr>
      <w:rFonts w:ascii="Times New Roman" w:hAnsi="Times New Roman"/>
      <w:color w:val="000000" w:themeColor="text1"/>
      <w:sz w:val="28"/>
    </w:rPr>
  </w:style>
  <w:style w:type="character" w:styleId="af1">
    <w:name w:val="Unresolved Mention"/>
    <w:basedOn w:val="a0"/>
    <w:uiPriority w:val="99"/>
    <w:semiHidden/>
    <w:unhideWhenUsed/>
    <w:rsid w:val="007974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5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8" Type="http://schemas.openxmlformats.org/officeDocument/2006/relationships/hyperlink" Target="https://www.belarus.by/ru/travel/heritag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nprom.gov.by.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7" Type="http://schemas.openxmlformats.org/officeDocument/2006/relationships/hyperlink" Target="http://e-vedy.adu.b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0" Type="http://schemas.openxmlformats.org/officeDocument/2006/relationships/hyperlink" Target="http://minpriroda.gov.by/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783-perechni-uchebnykh-izdanij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9" Type="http://schemas.openxmlformats.org/officeDocument/2006/relationships/hyperlink" Target="http://www.belstat.gov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4" Type="http://schemas.openxmlformats.org/officeDocument/2006/relationships/hyperlink" Target="http://monitoring.adu.by/index.php/ru/" TargetMode="External"/><Relationship Id="rId22" Type="http://schemas.openxmlformats.org/officeDocument/2006/relationships/hyperlink" Target="http://www.academy.edu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0E1D1-CC8C-411C-AA3B-C78BB71F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2020-06-29T14:32:00Z</cp:lastPrinted>
  <dcterms:created xsi:type="dcterms:W3CDTF">2020-07-13T10:42:00Z</dcterms:created>
  <dcterms:modified xsi:type="dcterms:W3CDTF">2020-07-13T10:42:00Z</dcterms:modified>
</cp:coreProperties>
</file>