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7F" w:rsidRDefault="00AE227F" w:rsidP="008F4B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0A">
        <w:rPr>
          <w:rFonts w:ascii="Times New Roman" w:hAnsi="Times New Roman" w:cs="Times New Roman"/>
          <w:b/>
          <w:sz w:val="28"/>
          <w:szCs w:val="28"/>
        </w:rPr>
        <w:t>Билет 14</w:t>
      </w:r>
    </w:p>
    <w:p w:rsidR="00557591" w:rsidRPr="008F4B0A" w:rsidRDefault="00557591" w:rsidP="008F4B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91" w:rsidRDefault="00557591" w:rsidP="0055759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E2734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E227F" w:rsidRPr="008F4B0A" w:rsidRDefault="00AE227F" w:rsidP="003F6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A">
        <w:rPr>
          <w:rFonts w:ascii="Times New Roman" w:hAnsi="Times New Roman" w:cs="Times New Roman"/>
          <w:b/>
          <w:sz w:val="28"/>
          <w:szCs w:val="28"/>
        </w:rPr>
        <w:t>Германский оккупационный режим на территории Беларуси в 1941 – 1944 гг. Политика геноцида населения Беларуси</w:t>
      </w:r>
      <w:r w:rsidR="00E27345">
        <w:rPr>
          <w:rFonts w:ascii="Times New Roman" w:hAnsi="Times New Roman" w:cs="Times New Roman"/>
          <w:b/>
          <w:sz w:val="28"/>
          <w:szCs w:val="28"/>
        </w:rPr>
        <w:t>.</w:t>
      </w:r>
    </w:p>
    <w:p w:rsidR="00AE227F" w:rsidRPr="008F4B0A" w:rsidRDefault="00AE227F" w:rsidP="008F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27F" w:rsidRDefault="00AE227F" w:rsidP="008F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A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задания).</w:t>
      </w:r>
    </w:p>
    <w:p w:rsidR="0006253F" w:rsidRDefault="00ED78D8" w:rsidP="003F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06253F" w:rsidRPr="00435232">
        <w:rPr>
          <w:rFonts w:ascii="Times New Roman" w:hAnsi="Times New Roman" w:cs="Times New Roman"/>
          <w:sz w:val="28"/>
          <w:szCs w:val="24"/>
        </w:rPr>
        <w:t>Назовите крупнейшие концентрационные лагеря на оккупированной территории Беларуси. Покажите их на картосхеме.</w:t>
      </w:r>
    </w:p>
    <w:p w:rsidR="00ED78D8" w:rsidRPr="008F4B0A" w:rsidRDefault="00ED78D8" w:rsidP="003F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Охарактеризуйте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остарбайтеров</w:t>
      </w:r>
      <w:proofErr w:type="spellEnd"/>
      <w:r w:rsidRPr="008F4B0A">
        <w:rPr>
          <w:rFonts w:ascii="Times New Roman" w:hAnsi="Times New Roman" w:cs="Times New Roman"/>
          <w:sz w:val="28"/>
          <w:szCs w:val="28"/>
        </w:rPr>
        <w:t>.</w:t>
      </w:r>
    </w:p>
    <w:p w:rsidR="00ED78D8" w:rsidRDefault="00ED78D8" w:rsidP="003F6A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Подтвердите цитатами из источников утверждение: «Фашисты планировали колонизацию Беларуси на основе расовой доктрины». </w:t>
      </w:r>
    </w:p>
    <w:p w:rsidR="00ED78D8" w:rsidRPr="00435232" w:rsidRDefault="00ED78D8" w:rsidP="003F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5232">
        <w:rPr>
          <w:rFonts w:ascii="Times New Roman" w:hAnsi="Times New Roman" w:cs="Times New Roman"/>
          <w:sz w:val="28"/>
          <w:szCs w:val="24"/>
        </w:rPr>
        <w:t>3. Почему действия, совершенные нацистскими преступниками на оккупированной территории Беларуси, являются геноцидом белорусского народа? Конкретизируйте свой ответ примерами из источников.</w:t>
      </w:r>
    </w:p>
    <w:p w:rsidR="0006253F" w:rsidRDefault="0006253F" w:rsidP="0006253F">
      <w:pPr>
        <w:pStyle w:val="Default"/>
        <w:jc w:val="both"/>
        <w:rPr>
          <w:b/>
          <w:bCs/>
          <w:sz w:val="28"/>
          <w:szCs w:val="28"/>
        </w:rPr>
      </w:pPr>
    </w:p>
    <w:p w:rsidR="00AE227F" w:rsidRPr="0006253F" w:rsidRDefault="00557591" w:rsidP="0006253F">
      <w:pPr>
        <w:pStyle w:val="Default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E227F" w:rsidRPr="008F4B0A">
        <w:rPr>
          <w:b/>
          <w:sz w:val="28"/>
          <w:szCs w:val="28"/>
        </w:rPr>
        <w:t xml:space="preserve">. </w:t>
      </w:r>
      <w:r w:rsidR="003E09D4">
        <w:rPr>
          <w:b/>
          <w:sz w:val="28"/>
          <w:szCs w:val="28"/>
        </w:rPr>
        <w:t>«</w:t>
      </w:r>
      <w:r w:rsidR="00AE227F" w:rsidRPr="008F4B0A">
        <w:rPr>
          <w:b/>
          <w:sz w:val="28"/>
          <w:szCs w:val="28"/>
        </w:rPr>
        <w:t xml:space="preserve">Белорусские </w:t>
      </w:r>
      <w:proofErr w:type="spellStart"/>
      <w:r w:rsidR="00AE227F" w:rsidRPr="008F4B0A">
        <w:rPr>
          <w:b/>
          <w:sz w:val="28"/>
          <w:szCs w:val="28"/>
        </w:rPr>
        <w:t>остарбайтеры</w:t>
      </w:r>
      <w:proofErr w:type="spellEnd"/>
      <w:r w:rsidR="003E09D4">
        <w:rPr>
          <w:b/>
          <w:sz w:val="28"/>
          <w:szCs w:val="28"/>
        </w:rPr>
        <w:t>»</w:t>
      </w:r>
      <w:r w:rsidR="0006253F">
        <w:rPr>
          <w:b/>
          <w:sz w:val="28"/>
          <w:szCs w:val="28"/>
        </w:rPr>
        <w:t xml:space="preserve"> </w:t>
      </w:r>
      <w:r w:rsidR="0006253F" w:rsidRPr="00DD5179">
        <w:rPr>
          <w:bCs/>
          <w:sz w:val="28"/>
          <w:szCs w:val="28"/>
        </w:rPr>
        <w:t>(</w:t>
      </w:r>
      <w:r w:rsidR="0006253F">
        <w:rPr>
          <w:i/>
          <w:iCs/>
          <w:sz w:val="28"/>
          <w:szCs w:val="28"/>
        </w:rPr>
        <w:t xml:space="preserve">по материалам учебного пособия «История Беларуси. 1917 г. – начало XXI </w:t>
      </w:r>
      <w:r w:rsidR="0006253F">
        <w:rPr>
          <w:i/>
          <w:sz w:val="28"/>
          <w:szCs w:val="28"/>
        </w:rPr>
        <w:t>в. 9 класс</w:t>
      </w:r>
      <w:r w:rsidR="0006253F" w:rsidRPr="00DD5179">
        <w:rPr>
          <w:i/>
          <w:iCs/>
          <w:sz w:val="28"/>
          <w:szCs w:val="28"/>
        </w:rPr>
        <w:t>»</w:t>
      </w:r>
      <w:r w:rsidR="0006253F">
        <w:rPr>
          <w:i/>
          <w:iCs/>
          <w:sz w:val="28"/>
          <w:szCs w:val="28"/>
        </w:rPr>
        <w:t xml:space="preserve">, </w:t>
      </w:r>
      <w:r w:rsidRPr="0006253F">
        <w:rPr>
          <w:i/>
          <w:sz w:val="28"/>
          <w:szCs w:val="28"/>
        </w:rPr>
        <w:t>стр. 74–75</w:t>
      </w:r>
      <w:r w:rsidR="0006253F" w:rsidRPr="0006253F">
        <w:rPr>
          <w:i/>
          <w:sz w:val="28"/>
          <w:szCs w:val="28"/>
        </w:rPr>
        <w:t>).</w:t>
      </w:r>
    </w:p>
    <w:p w:rsidR="00557591" w:rsidRDefault="00AE227F" w:rsidP="003E09D4">
      <w:pPr>
        <w:spacing w:after="0" w:line="240" w:lineRule="auto"/>
        <w:ind w:firstLine="567"/>
        <w:jc w:val="both"/>
      </w:pPr>
      <w:r w:rsidRPr="008F4B0A">
        <w:rPr>
          <w:rFonts w:ascii="Times New Roman" w:hAnsi="Times New Roman" w:cs="Times New Roman"/>
          <w:sz w:val="28"/>
          <w:szCs w:val="28"/>
        </w:rPr>
        <w:t>Советских людей, особенно молодёжь, насильственно вывозили на каторжные работы в Германию. Людям не позволяли даже попрощаться с близкими, не давали ничего брать с собой. Их вывозили в товарных вагонах. По нескольку дней они не получали еды и воды, а если их и кормили, то по нормам, установленным для советских военнопленных. Тех, кто уклонялся от отправки, расстреливали.</w:t>
      </w:r>
      <w:r w:rsidR="003E09D4">
        <w:rPr>
          <w:rFonts w:ascii="Times New Roman" w:hAnsi="Times New Roman" w:cs="Times New Roman"/>
          <w:sz w:val="28"/>
          <w:szCs w:val="28"/>
        </w:rPr>
        <w:t xml:space="preserve"> </w:t>
      </w:r>
      <w:r w:rsidRPr="008F4B0A">
        <w:rPr>
          <w:rFonts w:ascii="Times New Roman" w:hAnsi="Times New Roman" w:cs="Times New Roman"/>
          <w:sz w:val="28"/>
          <w:szCs w:val="28"/>
        </w:rPr>
        <w:t xml:space="preserve">В Германии таких людей называли </w:t>
      </w:r>
      <w:proofErr w:type="spellStart"/>
      <w:r w:rsidRPr="008F4B0A">
        <w:rPr>
          <w:rFonts w:ascii="Times New Roman" w:hAnsi="Times New Roman" w:cs="Times New Roman"/>
          <w:sz w:val="28"/>
          <w:szCs w:val="28"/>
        </w:rPr>
        <w:t>остарбайтерами</w:t>
      </w:r>
      <w:proofErr w:type="spellEnd"/>
      <w:r w:rsidRPr="008F4B0A">
        <w:rPr>
          <w:rFonts w:ascii="Times New Roman" w:hAnsi="Times New Roman" w:cs="Times New Roman"/>
          <w:sz w:val="28"/>
          <w:szCs w:val="28"/>
        </w:rPr>
        <w:t xml:space="preserve"> – восточными рабочими, лишив их не только имени, но и национальности. Они вынуждены были носить специальный нарукавный знак. Оказавшись на каторге, люди гибли от голода, болезней, издевательств, тяжелого труда. За время оккупации из Беларуси на принудительные работы в Германию и захваченные ею страны было вывезено почти 385 тыс. человек, в том числе более 24 тыс. детей. В основном забирали молодежь и наиболее трудоспособное население. По неполным данным, после разгрома нацистской Германии в Беларусь вернулось только 160 тыс. человек.</w:t>
      </w:r>
      <w:r w:rsidR="003E09D4" w:rsidRPr="003E09D4">
        <w:t xml:space="preserve"> </w:t>
      </w:r>
    </w:p>
    <w:p w:rsidR="00AE227F" w:rsidRPr="008F4B0A" w:rsidRDefault="003E09D4" w:rsidP="003E0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D4">
        <w:rPr>
          <w:rFonts w:ascii="Times New Roman" w:hAnsi="Times New Roman" w:cs="Times New Roman"/>
          <w:sz w:val="28"/>
          <w:szCs w:val="28"/>
        </w:rPr>
        <w:t>Таким образом, германский оккупационный режим на территории Беларуси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D4">
        <w:rPr>
          <w:rFonts w:ascii="Times New Roman" w:hAnsi="Times New Roman" w:cs="Times New Roman"/>
          <w:sz w:val="28"/>
          <w:szCs w:val="28"/>
        </w:rPr>
        <w:t>представлял собой человеконенавистническую политику, направленную на ликвидацию советского строя, угнетение и уничтожение людей.</w:t>
      </w:r>
    </w:p>
    <w:p w:rsidR="00AE227F" w:rsidRPr="008F4B0A" w:rsidRDefault="00AE227F" w:rsidP="008F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3F" w:rsidRDefault="00557591" w:rsidP="000625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53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6253F">
        <w:rPr>
          <w:rFonts w:ascii="Times New Roman" w:hAnsi="Times New Roman" w:cs="Times New Roman"/>
          <w:b/>
          <w:sz w:val="28"/>
          <w:szCs w:val="28"/>
        </w:rPr>
        <w:t>.</w:t>
      </w:r>
      <w:r w:rsidRPr="0006253F">
        <w:rPr>
          <w:rFonts w:ascii="Times New Roman" w:hAnsi="Times New Roman" w:cs="Times New Roman"/>
        </w:rPr>
        <w:t xml:space="preserve"> </w:t>
      </w:r>
      <w:r w:rsidR="0006253F" w:rsidRPr="008F4B0A">
        <w:rPr>
          <w:rFonts w:ascii="Times New Roman" w:hAnsi="Times New Roman" w:cs="Times New Roman"/>
          <w:b/>
          <w:sz w:val="28"/>
          <w:szCs w:val="28"/>
        </w:rPr>
        <w:t xml:space="preserve">Из замечаний и предложений Э. </w:t>
      </w:r>
      <w:proofErr w:type="spellStart"/>
      <w:r w:rsidR="0006253F" w:rsidRPr="008F4B0A">
        <w:rPr>
          <w:rFonts w:ascii="Times New Roman" w:hAnsi="Times New Roman" w:cs="Times New Roman"/>
          <w:b/>
          <w:sz w:val="28"/>
          <w:szCs w:val="28"/>
        </w:rPr>
        <w:t>Ветцеля</w:t>
      </w:r>
      <w:proofErr w:type="spellEnd"/>
      <w:r w:rsidR="0006253F" w:rsidRPr="008F4B0A">
        <w:rPr>
          <w:rFonts w:ascii="Times New Roman" w:hAnsi="Times New Roman" w:cs="Times New Roman"/>
          <w:b/>
          <w:sz w:val="28"/>
          <w:szCs w:val="28"/>
        </w:rPr>
        <w:t xml:space="preserve"> по генеральному плану «Ост»</w:t>
      </w:r>
      <w:r w:rsidR="00062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53F" w:rsidRPr="00557591">
        <w:rPr>
          <w:rFonts w:ascii="Times New Roman" w:hAnsi="Times New Roman" w:cs="Times New Roman"/>
          <w:i/>
          <w:sz w:val="28"/>
          <w:szCs w:val="28"/>
        </w:rPr>
        <w:t>(27 апреля 1942 г.)</w:t>
      </w:r>
    </w:p>
    <w:p w:rsidR="0006253F" w:rsidRPr="008F4B0A" w:rsidRDefault="0006253F" w:rsidP="0006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F4B0A">
        <w:rPr>
          <w:rFonts w:ascii="Times New Roman" w:hAnsi="Times New Roman" w:cs="Times New Roman"/>
          <w:sz w:val="28"/>
          <w:szCs w:val="28"/>
        </w:rPr>
        <w:t>в) К вопросу о белорусах.</w:t>
      </w:r>
    </w:p>
    <w:p w:rsidR="0006253F" w:rsidRPr="0006253F" w:rsidRDefault="0006253F" w:rsidP="0006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>Согласно плану, предусматривается выселение 75</w:t>
      </w:r>
      <w:r w:rsidR="00ED78D8">
        <w:rPr>
          <w:rFonts w:ascii="Times New Roman" w:hAnsi="Times New Roman" w:cs="Times New Roman"/>
          <w:sz w:val="28"/>
          <w:szCs w:val="28"/>
        </w:rPr>
        <w:t>%  б</w:t>
      </w:r>
      <w:r w:rsidRPr="0006253F">
        <w:rPr>
          <w:rFonts w:ascii="Times New Roman" w:hAnsi="Times New Roman" w:cs="Times New Roman"/>
          <w:sz w:val="28"/>
          <w:szCs w:val="28"/>
        </w:rPr>
        <w:t>елорусского населения с занимаемой им территории. Значит, 25</w:t>
      </w:r>
      <w:r w:rsidR="00ED78D8">
        <w:rPr>
          <w:rFonts w:ascii="Times New Roman" w:hAnsi="Times New Roman" w:cs="Times New Roman"/>
          <w:sz w:val="28"/>
          <w:szCs w:val="28"/>
        </w:rPr>
        <w:t>% б</w:t>
      </w:r>
      <w:r w:rsidRPr="0006253F">
        <w:rPr>
          <w:rFonts w:ascii="Times New Roman" w:hAnsi="Times New Roman" w:cs="Times New Roman"/>
          <w:sz w:val="28"/>
          <w:szCs w:val="28"/>
        </w:rPr>
        <w:t>елорусов по плану главного управления имперской безопасности подлежат онемечиванию &lt;…&gt;.</w:t>
      </w:r>
    </w:p>
    <w:p w:rsidR="0006253F" w:rsidRDefault="0006253F" w:rsidP="0006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53F">
        <w:rPr>
          <w:rFonts w:ascii="Times New Roman" w:hAnsi="Times New Roman" w:cs="Times New Roman"/>
          <w:sz w:val="28"/>
          <w:szCs w:val="28"/>
        </w:rPr>
        <w:t xml:space="preserve">Нежелательное в расовом отношении белорусское население будет еще в течение многих лет находиться на территории Белоруссии. В связи с этим </w:t>
      </w:r>
      <w:r w:rsidRPr="0006253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</w:t>
      </w:r>
      <w:r w:rsidRPr="0006253F">
        <w:rPr>
          <w:rFonts w:ascii="Times New Roman" w:hAnsi="Times New Roman" w:cs="Times New Roman"/>
        </w:rPr>
        <w:t xml:space="preserve"> </w:t>
      </w:r>
      <w:r w:rsidRPr="0006253F">
        <w:rPr>
          <w:rFonts w:ascii="Times New Roman" w:hAnsi="Times New Roman" w:cs="Times New Roman"/>
          <w:sz w:val="28"/>
          <w:szCs w:val="28"/>
        </w:rPr>
        <w:t>с 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53F">
        <w:rPr>
          <w:rFonts w:ascii="Times New Roman" w:hAnsi="Times New Roman" w:cs="Times New Roman"/>
          <w:sz w:val="28"/>
          <w:szCs w:val="28"/>
        </w:rPr>
        <w:t>. Так как с ними обращались бы как с немцами и ввиду отсутствия у них национального чувства, они в скором времени, по крайней мере, в ближайшем поколении, мо</w:t>
      </w:r>
      <w:r>
        <w:rPr>
          <w:rFonts w:ascii="Times New Roman" w:hAnsi="Times New Roman" w:cs="Times New Roman"/>
          <w:sz w:val="28"/>
          <w:szCs w:val="28"/>
        </w:rPr>
        <w:t>гли бы быть полностью онемечены</w:t>
      </w:r>
      <w:r w:rsidRPr="0006253F">
        <w:rPr>
          <w:rFonts w:ascii="Times New Roman" w:hAnsi="Times New Roman" w:cs="Times New Roman"/>
          <w:sz w:val="28"/>
          <w:szCs w:val="28"/>
        </w:rPr>
        <w:t>.</w:t>
      </w:r>
    </w:p>
    <w:p w:rsidR="00ED78D8" w:rsidRDefault="00ED78D8" w:rsidP="00ED78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8D8" w:rsidRPr="0006253F" w:rsidRDefault="00ED78D8" w:rsidP="00ED78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72C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53F">
        <w:rPr>
          <w:rFonts w:ascii="Times New Roman" w:hAnsi="Times New Roman" w:cs="Times New Roman"/>
          <w:b/>
          <w:sz w:val="28"/>
          <w:szCs w:val="28"/>
        </w:rPr>
        <w:t>Наиболее крупные концентрационные лагеря и места массового уничтожения советских граждан на оккупированной территории Беларуси</w:t>
      </w:r>
      <w:r w:rsidRPr="00062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D78D8" w:rsidRDefault="00ED78D8" w:rsidP="003F6A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220" w:rsidRPr="008F4B0A" w:rsidRDefault="003F6AE2" w:rsidP="003F6AE2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0650" cy="3756911"/>
            <wp:effectExtent l="19050" t="0" r="0" b="0"/>
            <wp:docPr id="1" name="Рисунок 1" descr="https://do.ucp.by/upload/genocide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.ucp.by/upload/genocide/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220" w:rsidRPr="008F4B0A" w:rsidSect="000625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227F"/>
    <w:rsid w:val="0006253F"/>
    <w:rsid w:val="00125551"/>
    <w:rsid w:val="00363B51"/>
    <w:rsid w:val="003E09D4"/>
    <w:rsid w:val="003F6AE2"/>
    <w:rsid w:val="004C79AC"/>
    <w:rsid w:val="00512453"/>
    <w:rsid w:val="00557591"/>
    <w:rsid w:val="006475ED"/>
    <w:rsid w:val="008F4B0A"/>
    <w:rsid w:val="00951591"/>
    <w:rsid w:val="00AC008A"/>
    <w:rsid w:val="00AE227F"/>
    <w:rsid w:val="00B01106"/>
    <w:rsid w:val="00B573DF"/>
    <w:rsid w:val="00B67220"/>
    <w:rsid w:val="00DB79CE"/>
    <w:rsid w:val="00DF7FF9"/>
    <w:rsid w:val="00E27345"/>
    <w:rsid w:val="00EA6CDE"/>
    <w:rsid w:val="00ED78D8"/>
    <w:rsid w:val="00F8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2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759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5575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2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759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5575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kab_242_1</cp:lastModifiedBy>
  <cp:revision>10</cp:revision>
  <dcterms:created xsi:type="dcterms:W3CDTF">2024-01-29T18:33:00Z</dcterms:created>
  <dcterms:modified xsi:type="dcterms:W3CDTF">2024-02-05T06:36:00Z</dcterms:modified>
</cp:coreProperties>
</file>