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33" w:rsidRDefault="00371C33" w:rsidP="00371C3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371C33" w:rsidRDefault="00371C33" w:rsidP="00371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НАЦИОНАЛЬНЫЙ ИНСТИТУТ ОБРАЗОВАНИЯ</w:t>
      </w:r>
    </w:p>
    <w:p w:rsidR="00065863" w:rsidRDefault="00065863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63" w:rsidRDefault="00065863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3" w:rsidRDefault="00371C33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3" w:rsidRDefault="00371C33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3" w:rsidRDefault="00371C33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3" w:rsidRDefault="00371C33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коррекционных занятий 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устной речи и слухового восприятия»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V-ХІ классов</w:t>
      </w:r>
      <w:r w:rsidRPr="00ED2B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отделения 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cпециальных общеобразовательных школ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(cпециальных общеобразовательных школ-интернатов)</w:t>
      </w:r>
    </w:p>
    <w:p w:rsidR="00ED2B22" w:rsidRPr="00ED2B22" w:rsidRDefault="00ED2B22" w:rsidP="00ED2B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для детей с нарушением слуха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0658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33" w:rsidRDefault="00616533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33" w:rsidRDefault="00616533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0658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371C33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Минск, 2017 </w:t>
      </w:r>
      <w:bookmarkStart w:id="0" w:name="_GoBack"/>
      <w:bookmarkEnd w:id="0"/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задачей современного специального образования выступает подготовка лиц с особенностями психофизического развития к трудовой деятельности, семейной жизни, их социализация и интеграция в общество. Ведущим фактором социализации лиц с нарушением слуха признано развитие устной речи (ее восприятия и воспроизведения).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коррекционных занятий, предусмотренных учебным планом первого отделения специальной общеобразовательной школы (специальной общеобразовательной школы-интерната) для детей с нарушением слуха, является «Развитие устной речи и слухового восприятия».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области — «развитие устной речи» и «развитие слухового восприятия» — тесно взаимосвязаны. Развитие слухового восприятия выступает базой для формирования и развития устной речи детей с нарушением слуха.  От степени сформированности слуховых представлений ученика с нарушением слуха, возможности дифференцированно воспринимать на слух те или иные компоненты речи и понимать их значение зависит качество фонетического оформления речи, степень овладения лексикой и грамматикой. С другой стороны, совершенствование навыков слухового восприятия речи, уточнение слуховых образов определенных речевых единиц (звуков, слогов, слов, фраз) происходит в процессе развития устной речи учащихся с нарушением слуха.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указанных областей имеет свои специфические задачи. Поэтому настоящая программа включает два раздела:</w:t>
      </w:r>
    </w:p>
    <w:p w:rsidR="00ED2B22" w:rsidRPr="00ED2B22" w:rsidRDefault="00ED2B22" w:rsidP="00ED2B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восприятия;</w:t>
      </w:r>
    </w:p>
    <w:p w:rsidR="00ED2B22" w:rsidRPr="00ED2B22" w:rsidRDefault="00ED2B22" w:rsidP="00ED2B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устной речи.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работы по 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развитию слухового восприятия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и уточнение слуховых представлений ученика с нарушением слуха, что позволит усилить слуховой компонент в комплексном слухо-зрительном восприятии обращенной речи.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программы «Развитие слухового восприятия» используются следующие термины и их определения.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Восприятие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этап работы по формированию слуховых представлений, направленный на формирование/уточнение слухового образа определенной речевой единицы (слова, фразы). Обязательными условиями выступают наличие наглядной опоры и известный ребенку порядок предъявления материала.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Различение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этап работы по формированию слуховых представлений, целью которого выступает развитие умения дифференцировать на слух речевой материал в условиях ограниченного наглядного выбора.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Опознавание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этап работы по формированию слуховых представлений, направленный на развитие умения дифференцированно воспринимать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знакомый по звучанию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материал вне ситуации наглядного выбора.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Распознавание —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работы по формированию слуховых представлений, направленный на развитие умения дифференцированно воспринимать не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знакомый по звучанию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материал.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материал, знакомый по звучанию,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речевой материал, который уже предъявлялся ранее для восприятия на слух в процессе коррекционных занятий (при выполнении слуховых упражнений).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материал, незнакомый по звучанию,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речевой материал, который ранее не использовался в процессе целенаправленной слуховой тренировки.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Учебный текст —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специально созданный для развития слухового восприятия учащихся с нарушением слуха (т.е. адаптированный в соответствии со слуховыми возможностями (динамическим и частотным диапазонами слуха) конкретного ученика).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Аутентичный текст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текст, предъявляемый в авторской редакции.        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раздела программы «Развитие слухового восприятия» предусматривает формирование у учащихся умений воспринимать (различать, опознавать) речевой материал разной степени сложности:</w:t>
      </w:r>
    </w:p>
    <w:p w:rsidR="00ED2B22" w:rsidRPr="00ED2B22" w:rsidRDefault="00ED2B22" w:rsidP="00ED2B22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разговорно-обиходного характера;</w:t>
      </w:r>
    </w:p>
    <w:p w:rsidR="00ED2B22" w:rsidRPr="00ED2B22" w:rsidRDefault="00ED2B22" w:rsidP="00ED2B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(в качестве дифференциальных признаков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выступают длина, частотная характеристика, ритмическая структура, звуковой состав слов); </w:t>
      </w:r>
    </w:p>
    <w:p w:rsidR="00ED2B22" w:rsidRPr="00ED2B22" w:rsidRDefault="00ED2B22" w:rsidP="00ED2B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 (опорными признаками для дифференциации выступают длина, интонационная конструкция, степень употребительности);</w:t>
      </w:r>
    </w:p>
    <w:p w:rsidR="00ED2B22" w:rsidRPr="00ED2B22" w:rsidRDefault="00ED2B22" w:rsidP="00ED2B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(специально составленные учебные и аутентичные).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программы 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устной речи»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реализацию двух направлений: структурного и функционального.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направление предполагает формирование разных уровней системы языка — фонетического, лексического и грамматического.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работы над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фонетической стороной устной речи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внятной, членораздельной, выразительной речи учащихся с нарушением слуха. Достижение этой цели обеспечивается через формирование и развитие сформированных ранее фонетических компонентов, служащих для воплощения слов и предложений в материальную звуковую форму. Эта работа тесно связана с формированием соответствующих слуховых образов слабослышащего ученика: способности слышать и различать фонологические средства языка.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лексического компонента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работу, направленную на уточнение понимания учеником с нарушением слуха смысла слов, дифференциацию их значений. В работе над словом необходимо учитывать:</w:t>
      </w:r>
    </w:p>
    <w:p w:rsidR="00ED2B22" w:rsidRPr="00ED2B22" w:rsidRDefault="00ED2B22" w:rsidP="00ED2B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принцип организации лексики;</w:t>
      </w:r>
    </w:p>
    <w:p w:rsidR="00ED2B22" w:rsidRPr="00ED2B22" w:rsidRDefault="00ED2B22" w:rsidP="00ED2B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семантический аспект ознакомления ученика со значением слова;</w:t>
      </w:r>
    </w:p>
    <w:p w:rsidR="00ED2B22" w:rsidRPr="00ED2B22" w:rsidRDefault="00ED2B22" w:rsidP="00ED2B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ассоциативный метод объединения слов.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работы по обогащению словаря составляют введение тематических групп, синонимических рядов, антонимических пар, многозначных слов.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грамматическим компонентом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формирование и развитие у учащихся умений образования и употребления грамматических форм.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Акцент делается на сознательности отбора языковых средств в конкретных условиях общения.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Функциональное направление реализуется в процессе формирования навыков владения языком в его коммуникативной функции. Практическое владение языком обеспечивается только в том случае, если ребенок вовлекается в активную речевую работу, поэтому при разработке раздела программы «Развитие устной речи» акцент смещен с формирования правильного произношения определенных речевых единиц на реализацию сформированных произносительных умений ученика в самостоятельной речи.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 программу коррекционных занятий включен подраздел «Текст». Это связано с тем, что именно связная речь рассматривается как </w:t>
      </w:r>
      <w:r w:rsidRPr="00ED2B22">
        <w:rPr>
          <w:rFonts w:ascii="Times New Roman" w:eastAsia="Calibri" w:hAnsi="Times New Roman" w:cs="Times New Roman"/>
          <w:sz w:val="28"/>
          <w:szCs w:val="28"/>
          <w:lang w:eastAsia="ru-RU"/>
        </w:rPr>
        <w:t>высшая форма речи, специфическими особенностями которой выступают особая структурная организация, композиционная сложность, необходимость максимальной мобилизации слов, сознательность и намеренность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Решаются задачи формирования самостоятельных диалогических и монологических высказываний.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программы «Развитие устной речи» включает шесть подразделов, каждый из которых имеет специфические задачи: </w:t>
      </w:r>
    </w:p>
    <w:p w:rsidR="00ED2B22" w:rsidRPr="00ED2B22" w:rsidRDefault="00ED2B22" w:rsidP="00ED2B22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дыхание: развитие умения воспроизводить речевой материал различной степени сложности слитно (на выдохе или членя паузой на синтагмы);</w:t>
      </w:r>
    </w:p>
    <w:p w:rsidR="00ED2B22" w:rsidRPr="00ED2B22" w:rsidRDefault="00ED2B22" w:rsidP="00ED2B22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голос: совершенствование умений пользоваться голосом нормальной силы, высоты и тембра, модулировать (изменять) голос по силе и высоте;</w:t>
      </w:r>
    </w:p>
    <w:p w:rsidR="00ED2B22" w:rsidRPr="00ED2B22" w:rsidRDefault="00ED2B22" w:rsidP="00ED2B22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и их сочетания: решение задач коррекции, автоматизации и дифференциации звуков русского языка в произношении учащихся с нарушением слуха;</w:t>
      </w:r>
    </w:p>
    <w:p w:rsidR="00ED2B22" w:rsidRPr="00ED2B22" w:rsidRDefault="00ED2B22" w:rsidP="00ED2B22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слово: развитие умений произносить слова слитно, без призвуков, соблюдая звуковой состав, словесное ударение и нормы орфоэпии; уточнение и обогащение словарного запаса;</w:t>
      </w:r>
    </w:p>
    <w:p w:rsidR="00ED2B22" w:rsidRPr="00ED2B22" w:rsidRDefault="00ED2B22" w:rsidP="00ED2B22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фраза: развития умения воспроизводить фразы слитно (на одном выдохе, либо членя паузой на синтагмы), с соблюдением интонации (мелодики, силы произношения, темпа, разных видов ударения: фразового, логического);</w:t>
      </w:r>
    </w:p>
    <w:p w:rsidR="00ED2B22" w:rsidRPr="00ED2B22" w:rsidRDefault="00ED2B22" w:rsidP="00ED2B22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 формирование умений самостоятельно продуцировать и правильно воспроизводить диалоги, включающие разные типы диалогических единств, и монологические высказывания разных типов (описания, повествования, рассуждения).</w:t>
      </w:r>
      <w:r w:rsidRPr="00ED2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занятия по развитию устной речи и слухового восприятия носят комплексный характер. При планировании коррекционных занятий учитель-дефектолог отбирает содержание, позволяющее сформировать у учащихся с нарушением слуха навыки восприятия и воспроизведения устной речи. 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СОДЕРЖАНИЕ РАБОТЫ 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РАЗДЕЛ </w:t>
      </w:r>
      <w:r w:rsidRPr="00ED2B22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ED2B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РАЗВИТИЕ СЛУХОВОГО ВОСПРИЯТИЯ</w:t>
      </w:r>
    </w:p>
    <w:p w:rsidR="00ED2B22" w:rsidRPr="00ED2B22" w:rsidRDefault="00ED2B22" w:rsidP="00ED2B22">
      <w:pPr>
        <w:tabs>
          <w:tab w:val="left" w:pos="2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tabs>
          <w:tab w:val="left" w:pos="2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полугодие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разговорно-обиходного характера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материала знакомого разговорно-обиходного характера.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материала разговорно-обиходного характера в усложненных условиях: воспроизводимого в смежном помещении.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диалогов на материале разговорно-обиходного характера.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и различение фраз, включающих знакомые по звучанию и не использовавшиеся в процессе слуховой тренировки слова при выборе из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— 12 единиц.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фраз в разных условиях: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знакомого диктора в условиях непосредственного общения с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изменением расстояния и пространственного расположения;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при общении по телефону;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в условиях шума;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незнакомого диктора в условиях непосредственного общения.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по телефону с близкими людьми.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учебных текстов, включающих стандартные фразы и фразы с плохо предсказуемым концом (объем текста — до 18 фраз). 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опознавание слов и фраз из текста на слух в различных акустических условиях: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 смежном помещениях;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шума.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диалогов, состоящих из 12—14 реплик при воспроизведении:</w:t>
      </w:r>
    </w:p>
    <w:p w:rsidR="00ED2B22" w:rsidRPr="00ED2B22" w:rsidRDefault="00ED2B22" w:rsidP="00ED2B2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 диктором с изменением расстояния и пространственного расположения;</w:t>
      </w:r>
    </w:p>
    <w:p w:rsidR="00ED2B22" w:rsidRPr="00ED2B22" w:rsidRDefault="00ED2B22" w:rsidP="00ED2B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 диктором в одном или смежном помещениях.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аутентичных текстов (объем определяется индивидуальными возможностями ребенка), воспроизведенных разными дикторами. Различение и опознавание речевых единиц аутентичного текста (слов, фраз) в разных акустических условиях.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полугодие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разговорно-обиходного характера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материала знакомого разговорно-обиходного характера.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материала разговорно-обиходного характера в разных акустических условиях.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диалогов на материале разговорно-обиходного характера.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Различение фраз, включающих знакомые по звучанию и не использовавшиеся в процессе слуховой тренировки слова при выборе из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10—12 единиц.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фраз в разных условиях: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в условиях непосредственного общения с изменением расстояния, пространственного расположения, силы голоса;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при общении по телефону;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незнакомого диктора в условиях непосредственного общения;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незнакомого диктора при изменении расстояния.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по телефону с близкими людьми.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учебных текстов, включающих стандартные фразы и фразы с плохо предсказуемым концом (объем текста — до 20 предложений). 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опознавание слов и фраз из текста на слух в различных акустических условиях.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диалогов, состоящих из 14—20 реплик, в различных акустических условиях:</w:t>
      </w:r>
    </w:p>
    <w:p w:rsidR="00ED2B22" w:rsidRPr="00ED2B22" w:rsidRDefault="00ED2B22" w:rsidP="00ED2B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воспроизведении знакомым диктором с изменением расстояния и пространственного расположения;</w:t>
      </w:r>
    </w:p>
    <w:p w:rsidR="00ED2B22" w:rsidRPr="00ED2B22" w:rsidRDefault="00ED2B22" w:rsidP="00ED2B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воспроизведении незнакомым диктором в одном и смежном помещении;</w:t>
      </w:r>
    </w:p>
    <w:p w:rsidR="00ED2B22" w:rsidRPr="00ED2B22" w:rsidRDefault="00ED2B22" w:rsidP="00ED2B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аудиозаписи.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аутентичных текстов (объем определяется индивидуальными возможностями ребенка), воспроизведенных разными дикторами. Различение и опознавание речевых единиц аутентичного текста (слов, фраз) в разных акустических условиях.</w:t>
      </w:r>
    </w:p>
    <w:p w:rsidR="00ED2B22" w:rsidRPr="00ED2B22" w:rsidRDefault="00ED2B22" w:rsidP="00ED2B22">
      <w:pPr>
        <w:tabs>
          <w:tab w:val="left" w:pos="2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tabs>
          <w:tab w:val="left" w:pos="2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 разговорно-обиходного характера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 различение и опознавание на слух знакомого по звучанию речевого материала разговорно-обиходного характера.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знакомого по звучанию материала разговорно-обиходного характера в разных акустических условиях:</w:t>
      </w:r>
    </w:p>
    <w:p w:rsidR="00ED2B22" w:rsidRPr="00ED2B22" w:rsidRDefault="00ED2B22" w:rsidP="00ED2B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различном расстоянии;</w:t>
      </w:r>
    </w:p>
    <w:p w:rsidR="00ED2B22" w:rsidRPr="00ED2B22" w:rsidRDefault="00ED2B22" w:rsidP="00ED2B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воспроизведенного голосом разной силы (шепот, разговорный, повышенной громкости);</w:t>
      </w:r>
    </w:p>
    <w:p w:rsidR="00ED2B22" w:rsidRPr="00ED2B22" w:rsidRDefault="00ED2B22" w:rsidP="00ED2B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индивидуальным аппаратом и без него (кроме учащихся, нарушение слуха которых компенсировано кохлеарным имплантом);</w:t>
      </w:r>
    </w:p>
    <w:p w:rsidR="00ED2B22" w:rsidRPr="00ED2B22" w:rsidRDefault="00ED2B22" w:rsidP="00ED2B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шумоизолированных условиях и условиях естественного  шума.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диалогов на материале разговорно-обиходного характера при слухо-зрительном восприятии речи собеседника.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на слух слов, одинаковых по длине, с разным местом словесного ударения при выборе из 10—12 единиц (в том числе на терминологическом материале общеобразовательных уроков).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знакомых по звучанию слов.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различных по содержанию фраз, включающих знакомые по звучанию слова, при выборе из 10—12 единиц.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различных по содержанию фраз, включающих не использовавшиеся в процессе слуховой тренировки слова, при выборе из 8—10 единиц.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и различение на слух фраз, отличающихся одним словом, при выборе из 2—3 единиц: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сегодня пойду в кино. Я сегодня поеду в кино. Я сегодня пойду в музей.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Восприятие и различение фраз с хорошо и плохо предсказуемым началом или концом: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Коля выступал на сцене. — Медведь выступал на сцене. По улице едет машина. — По улице едет трактор.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фраз в разных условиях: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в условиях непосредственного общения с изменением расстояния;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в условиях непосредственного общения с изменением пространственного расположения (в процессе воспроизведения фраз учитель-дефектолог перемещается по кабинету);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в условиях непосредственного общения с изменением силы голоса;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при общении по телефону;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незнакомого диктора в условиях непосредственного общения.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по телефону с близкими людьми.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учебных текстов, включающих стандартные фразы (объем текста — до 15—20 предложений). 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учебных текстов, включающих стандартные фразы и фразы с плохо предсказуемыми словами. 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и опознавание слов и фраз из текста на слух в различных акустических условиях (см. раздел «Фраза»). 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диалогов, состоящих из 14—20 реплик в различных условиях:</w:t>
      </w:r>
    </w:p>
    <w:p w:rsidR="00ED2B22" w:rsidRPr="00ED2B22" w:rsidRDefault="00ED2B22" w:rsidP="00ED2B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воспроизведении знакомым диктором с изменением расстояния и пространственного расположения;</w:t>
      </w:r>
    </w:p>
    <w:p w:rsidR="00ED2B22" w:rsidRPr="00ED2B22" w:rsidRDefault="00ED2B22" w:rsidP="00ED2B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воспроизведении незнакомым диктором, находящимся в помещении с учеником;</w:t>
      </w:r>
    </w:p>
    <w:p w:rsidR="00ED2B22" w:rsidRPr="00ED2B22" w:rsidRDefault="00ED2B22" w:rsidP="00ED2B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воспроизведении незнакомым диктором, находящимся в смежном помещении;</w:t>
      </w:r>
    </w:p>
    <w:p w:rsidR="00ED2B22" w:rsidRPr="00ED2B22" w:rsidRDefault="00ED2B22" w:rsidP="00ED2B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аудиозаписи.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адаптированных аутентичных текстов (содержание определяется интересами ученика, а объем — индивидуальными возможностями). 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речевых единиц аутентичного текста (слов, фраз).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слухо-зрительно и на слух речевых единиц аутентичного текста (для учащихся с высоким уровнем слухо-речевого развития).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D2B22" w:rsidRPr="00ED2B22" w:rsidRDefault="00ED2B22" w:rsidP="00ED2B22">
      <w:pPr>
        <w:tabs>
          <w:tab w:val="left" w:pos="2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разговорно-обиходного характера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 различение и опознавание на слух знакомого по звучанию речевого материала разговорно-обиходного характера.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 различение и опознавание на слух знакомого по звучанию речевого материала разговорно-обиходного характера в разных акустических  условиях:</w:t>
      </w:r>
    </w:p>
    <w:p w:rsidR="00ED2B22" w:rsidRPr="00ED2B22" w:rsidRDefault="00ED2B22" w:rsidP="00ED2B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разном расстоянии;</w:t>
      </w:r>
    </w:p>
    <w:p w:rsidR="00ED2B22" w:rsidRPr="00ED2B22" w:rsidRDefault="00ED2B22" w:rsidP="00ED2B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изменяющемся расстоянии (учитель-дефектолог при предъявлении материала перемещается по помещению);</w:t>
      </w:r>
    </w:p>
    <w:p w:rsidR="00ED2B22" w:rsidRPr="00ED2B22" w:rsidRDefault="00ED2B22" w:rsidP="00ED2B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воспроизведенного голосом разной силы (шепот, разговорный, повышенной громкости);</w:t>
      </w:r>
    </w:p>
    <w:p w:rsidR="00ED2B22" w:rsidRPr="00ED2B22" w:rsidRDefault="00ED2B22" w:rsidP="00ED2B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индивидуальным аппаратом и без него (кроме учащихся, нарушение слуха которых компенсировано кохлеарным имплантом);</w:t>
      </w:r>
    </w:p>
    <w:p w:rsidR="00ED2B22" w:rsidRPr="00ED2B22" w:rsidRDefault="00ED2B22" w:rsidP="00ED2B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шумоизолированных условиях и условиях естественного  шума;</w:t>
      </w:r>
    </w:p>
    <w:p w:rsidR="00ED2B22" w:rsidRPr="00ED2B22" w:rsidRDefault="00ED2B22" w:rsidP="00ED2B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расположении учителя-дефектолога и ученика в одном и смежных помещениях.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диалогов на материале разговорно-обиходного характера при слухо-зрительном восприятии речи собеседника.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Различение на слух слов, одинаковых по длине, с разным и одинаковым местом словесного ударения при выборе из 10—14 единиц (на материале общеобразовательных уроков).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знакомых по звучанию слов.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различных по содержанию фраз, включающих знакомые по звучанию слова, при выборе из 10—14 единиц.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различных по содержанию фраз, включающих не использовавшиеся в процессе слуховой тренировки слова, при выборе из 9—10 единиц.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и различение на слух фраз, близких по содержанию, при выборе из 3—4 единиц.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фраз на основе подстановочных таблиц типа: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2B22" w:rsidRPr="00ED2B22" w:rsidTr="00DF0A23">
        <w:tc>
          <w:tcPr>
            <w:tcW w:w="3190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Вова </w:t>
            </w:r>
          </w:p>
        </w:tc>
        <w:tc>
          <w:tcPr>
            <w:tcW w:w="3190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3191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книгу</w:t>
            </w:r>
          </w:p>
        </w:tc>
      </w:tr>
      <w:tr w:rsidR="00ED2B22" w:rsidRPr="00ED2B22" w:rsidTr="00DF0A23">
        <w:tc>
          <w:tcPr>
            <w:tcW w:w="3190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3190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едет </w:t>
            </w:r>
          </w:p>
        </w:tc>
        <w:tc>
          <w:tcPr>
            <w:tcW w:w="3191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домой</w:t>
            </w:r>
          </w:p>
        </w:tc>
      </w:tr>
      <w:tr w:rsidR="00ED2B22" w:rsidRPr="00ED2B22" w:rsidTr="00DF0A23">
        <w:tc>
          <w:tcPr>
            <w:tcW w:w="3190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3190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</w:t>
            </w:r>
          </w:p>
        </w:tc>
        <w:tc>
          <w:tcPr>
            <w:tcW w:w="3191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</w:tr>
    </w:tbl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и различение фраз, включающих хорошо и плохо предсказуемые слова: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Вова ехал на велосипеде. — Медведь ехал на велосипеде.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фраз в разных условиях: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в условиях непосредственного общения с изменением расстояния;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в условиях непосредственного общения с изменением пространственного расположения (в процессе воспроизведения фраз учитель-дефектолог перемещается по кабинету);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в условиях непосредственного общения с изменением силы голоса;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знакомого диктора при общении по телефону;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незнакомого диктора в условиях непосредственного общения;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незнакомого диктора при изменении расстояния.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фраз, отработанных в процессе коррекционных занятий.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Общение по телефону с близкими людьми.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учебных текстов, включающих стандартные фразы и фразы с плохо предсказуемыми словами (объем текста — до  20  предложений).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опознавание слов и фраз из текста на слух в различных акустических условиях (см. раздел «Фраза»);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песен (содержание отбирается с учетом интересов ученика).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диалогов, состоящих из 14—20 реплик, в различных условиях:</w:t>
      </w:r>
    </w:p>
    <w:p w:rsidR="00ED2B22" w:rsidRPr="00ED2B22" w:rsidRDefault="00ED2B22" w:rsidP="00ED2B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общении;</w:t>
      </w:r>
    </w:p>
    <w:p w:rsidR="00ED2B22" w:rsidRPr="00ED2B22" w:rsidRDefault="00ED2B22" w:rsidP="00ED2B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воспроизведении другим учеником с нарушением слуха;</w:t>
      </w:r>
    </w:p>
    <w:p w:rsidR="00ED2B22" w:rsidRPr="00ED2B22" w:rsidRDefault="00ED2B22" w:rsidP="00ED2B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аудиозаписи.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аутентичных текстов (объем определяется индивидуальными возможностями ребенка). 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речевых единиц аутентичного текста (слов, фраз) в разных акустических условиях.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речевых единиц аутентичного текста (для учащихся с высоким уровнем слухо-речевого развития).</w:t>
      </w:r>
    </w:p>
    <w:p w:rsidR="00ED2B22" w:rsidRPr="00ED2B22" w:rsidRDefault="00ED2B22" w:rsidP="00ED2B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22" w:rsidRPr="00ED2B22" w:rsidRDefault="00ED2B22" w:rsidP="00ED2B22">
      <w:pPr>
        <w:tabs>
          <w:tab w:val="left" w:pos="2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разговорно-обиходного характера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Восприятие, различение и опознавание на слух различного речевого материала разговорно-обиходного характера в разных акустических  условиях.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диалогов на материале разговорно-обиходного характера при слухо-зрительном восприятии речи собеседника.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на слух слов, имеющих близкую ритмическую структуру, при выборе из 10—14 единиц (на материале общеобразовательных уроков).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знакомых по звучанию слов.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Восприятие и различение на слух различных по содержанию фраз, включающих знакомые по звучанию и не использовавшиеся в процессе слуховой тренировки слова, при выборе из 12—15 единиц.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фраз на основе подстановочных таблиц типа: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2B22" w:rsidRPr="00ED2B22" w:rsidTr="00DF0A23">
        <w:tc>
          <w:tcPr>
            <w:tcW w:w="2392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</w:t>
            </w:r>
          </w:p>
        </w:tc>
      </w:tr>
      <w:tr w:rsidR="00ED2B22" w:rsidRPr="00ED2B22" w:rsidTr="00DF0A23">
        <w:tc>
          <w:tcPr>
            <w:tcW w:w="2392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автобусе</w:t>
            </w:r>
          </w:p>
        </w:tc>
      </w:tr>
      <w:tr w:rsidR="00ED2B22" w:rsidRPr="00ED2B22" w:rsidTr="00DF0A23">
        <w:tc>
          <w:tcPr>
            <w:tcW w:w="2392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</w:t>
            </w:r>
          </w:p>
        </w:tc>
      </w:tr>
    </w:tbl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фраз в разных акустических условиях: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общении (с изменением расстояния, пространственного расположения);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аудиозаписи (с изменением уровня громкости);</w:t>
      </w:r>
    </w:p>
    <w:p w:rsidR="00ED2B22" w:rsidRPr="00ED2B22" w:rsidRDefault="00ED2B22" w:rsidP="00ED2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помех.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знакомых по звучанию фраз.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фраз, не знакомых по звучанию (не отработанных ранее в процессе слуховой тренировки).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по телефону с близкими людьми.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учебных текстов, связанных с изучением общеобразовательных дисциплин (объем текста — до 20 предложений).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опознавание слов и фраз из текста на слух в различных акустических условиях (см. раздел «Фраза»);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песен (содержание отбирается с учетом интересов ученика).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аутентичных текстов (объем определяется индивидуальными возможностями ребенка). 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речевых единиц аутентичного текста (слов, фраз) в разных акустических условиях.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речевых единиц аутентичного текста (для учащихся с высоким уровнем слухо-речевого развития).</w:t>
      </w:r>
    </w:p>
    <w:p w:rsidR="00ED2B22" w:rsidRPr="00ED2B22" w:rsidRDefault="00ED2B22" w:rsidP="00ED2B22">
      <w:pPr>
        <w:tabs>
          <w:tab w:val="left" w:pos="2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tabs>
          <w:tab w:val="left" w:pos="2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 разговорно-обиходного характера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и опознавание на слух различного речевого материала разговорно-обиходного характера в разных акустических  условиях.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диалогов на материале разговорно-обиходного характера при слухо-зрительном восприятии речи собеседника.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слов, близких по звучанию.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знакомых по звучанию слов.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различных по содержанию фраз, включающих знакомые по звучанию и не использовавшиеся в процессе слуховой тренировки слова, при выборе из 15 — 20  единиц.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фраз на основе подстановочных таблиц типа: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2B22" w:rsidRPr="00ED2B22" w:rsidTr="00DF0A23">
        <w:tc>
          <w:tcPr>
            <w:tcW w:w="2392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</w:t>
            </w:r>
          </w:p>
        </w:tc>
      </w:tr>
      <w:tr w:rsidR="00ED2B22" w:rsidRPr="00ED2B22" w:rsidTr="00DF0A23">
        <w:tc>
          <w:tcPr>
            <w:tcW w:w="2392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автобусе</w:t>
            </w:r>
          </w:p>
        </w:tc>
      </w:tr>
      <w:tr w:rsidR="00ED2B22" w:rsidRPr="00ED2B22" w:rsidTr="00DF0A23">
        <w:tc>
          <w:tcPr>
            <w:tcW w:w="2392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</w:t>
            </w:r>
          </w:p>
        </w:tc>
      </w:tr>
      <w:tr w:rsidR="00ED2B22" w:rsidRPr="00ED2B22" w:rsidTr="00DF0A23">
        <w:tc>
          <w:tcPr>
            <w:tcW w:w="2392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купил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2393" w:type="dxa"/>
            <w:shd w:val="clear" w:color="auto" w:fill="auto"/>
          </w:tcPr>
          <w:p w:rsidR="00ED2B22" w:rsidRPr="00ED2B22" w:rsidRDefault="00ED2B22" w:rsidP="00ED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вчера</w:t>
            </w:r>
          </w:p>
        </w:tc>
      </w:tr>
    </w:tbl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фраз в разных акустических условиях.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знакомых и не знакомых по звучанию фраз.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по телефону с близкими людьми.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учебных текстов, связанных с изучением общеобразовательных дисциплин (объем текста определяется индивидуальными возможностями ученика).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опознавание слов и фраз из текста на слух в различных акустических условиях (см. раздел «Фраза»);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песен (содержание отбирается с учетом интересов ученика).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аутентичных текстов (содержание объем определяется индивидуальными возможностями и интересами ученика). 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Восприятие, различение и опознавание на слух речевых единиц аутентичного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текста.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требования к умениям учащихся по результатам освоения программы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слухо-зрительно речевой материал на темы разговорно-обиходного и учебного характера;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слухо-зрительно речь собеседника при ведении диалога;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хорошо знакомый речевой материал разной степени сложности;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вести диалоги на знакомые темы;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слухо-зрительно монологические тексты разного характера (описания, сообщения);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на слух элементы монологических текстов (слова, фразы).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разговорно-обиходного характера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диалогов на материале разговорно-обиходного характера при слухо-зрительном восприятии речи собеседника.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на слух слов, отличающихся одним звуком.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знакомых по звучанию слов.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различных по содержанию фраз при выборе из 15—20 единиц в разных акустических условиях.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на слух знакомых и не знакомых по звучанию фраз.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по телефону с близкими людьми.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Текст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аутентичных текстов (содержание и объем определяются индивидуальными возможностями и интересами ученика). 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 различение и опознавание на слух речевых единиц аутентичного текста.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песен (содержание отбирается с учетом интересов ученика).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киноматериалов (содержание отбирается с учетом интересов ученика).</w:t>
      </w:r>
    </w:p>
    <w:p w:rsidR="00ED2B22" w:rsidRPr="00ED2B22" w:rsidRDefault="00ED2B22" w:rsidP="00ED2B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22" w:rsidRPr="00ED2B22" w:rsidRDefault="00ED2B22" w:rsidP="00ED2B22">
      <w:pPr>
        <w:tabs>
          <w:tab w:val="left" w:pos="2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аутентичных текстов (содержание и объем определяются индивидуальными возможностями и интересами ученика). 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 различение и опознавание на слух речевых единиц аутентичного текста (слов, фраз).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песен (с учетом интересов ученика).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киноматериалов (содержание отбирается с учетом интересов ученика). Обсуждение содержания, воспринятого на слуховой основе.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требования к умениям учащихся по результатам освоения программы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слухо-зрительно речевой материал на различные темы;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слухо-зрительно и на слух речь различных собеседников при ведении диалогов;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 слух хорошо речевой материал разной степени сложности;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вести диалоги на знакомые темы;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воспринимать слухо-зрительно и на слух монологические тексты разного характера (описания, сообщения, рассуждения);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опознавать на слух элементы монологических текстов (слова, фразы).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РАЗВИТИЕ УСТНОЙ РЕЧИ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дыхание:</w:t>
      </w:r>
    </w:p>
    <w:p w:rsidR="00ED2B22" w:rsidRPr="00ED2B22" w:rsidRDefault="00ED2B22" w:rsidP="00ED2B2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речевого дыхания при воспроизведении речевого материала различной сложности в разных видах речевой деятельности (чтение, самостоятельные высказывания).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Голос: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голоса нормальной силы, высоты и тембра при воспроизведении речевого материала;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изменений тона голоса учителя-дефектолога;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модуляция голоса по высоте и силе с учетом речевой ситуации в разных видах речевой деятельности (чтение, самостоятельные высказывания).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Звуки и их сочетания: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воспроизведение звуков в речевом материале различной сложности;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слуховая и артикуляционная дифференциация смешиваемых звуков;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за качеством произношения звуков.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Слово: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воспроизведение слов слитно, без призвуков, с соблюдением звукового состава, словесного ударения и норм орфоэпии;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употребление в самостоятельной речи известных  слов, близких или противоположных по смыслу, многозначных слов с прямым или переносным значением, разных частей речи;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смысла загадок;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наиболее точного слова при формулировке мысли и соотнесение его с определенным контекстом.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фраз слитно (на выдохе или с разделением паузой на синтагмы), с соблюдением норм орфоэпии и интонации в разных видах речевой деятельности (чтение, самостоятельные высказывания);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на слух фраз разной степени сложности.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диалогов, включающих реплики — сложные предложения</w:t>
      </w:r>
      <w:r w:rsidRPr="00ED2B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готовых диалогов, включающих диалогические единства типа «вопрос — ответ», «сообщение — вопрос — ответ», «сообщение — сообщение», «побуждение к действию — вопрос — ответ»;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готовых диалогов по речевой ситуации, заданной с помощью сюжетной картинки;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ведение диалогов, включающих диалогические единства разных типов, на знакомые темы;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с косвенной речью и составление на его основе диалога;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диалога и составление на его основе монологического текста;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содержания и ведение полилогов.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Примерная тематика диалогов: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семья», «Страна, в которой я живу», «Идем в театр (кино, цирк)», «Отдых», «У врача», «У врача-стоматолога», «В аптеке», «В магазине», «В парикмахерской», «В библиотеке», «В музее», «На почте», «Мое любимое дело», «Кем быть?», «Мой лучший друг», «Спорт», «Моя любимая книга», «Мой любимый фильм», «Мой выходной день», «Мой домашний питомец», «Праздники», «Разговор по телефону с …». 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дыхание:</w:t>
      </w:r>
    </w:p>
    <w:p w:rsidR="00ED2B22" w:rsidRPr="00ED2B22" w:rsidRDefault="00ED2B22" w:rsidP="00ED2B22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слитное (на одном выдохе или с разделением паузой на синтагмы) воспроизведение речевого материала различной сложности в различных видах речевой деятельности (подражание, чтение, самостоятельные высказывания);</w:t>
      </w:r>
    </w:p>
    <w:p w:rsidR="00ED2B22" w:rsidRPr="00ED2B22" w:rsidRDefault="00ED2B22" w:rsidP="00ED2B22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ротового и носового дыхания, формирование длительного выдоха через рот (для учащихся, склонных к назализации);</w:t>
      </w:r>
    </w:p>
    <w:p w:rsidR="00ED2B22" w:rsidRPr="00ED2B22" w:rsidRDefault="00ED2B22" w:rsidP="00ED2B22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рациональное и своевременное возобновление запаса воздуха во время речи.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Голос: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изменений силы и высоты тона голоса учителя-дефектолога;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голоса нормальной силы, высоты и тембра при воспроизведении речевого материала;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модуляций голоса по высоте и силе на основе восприятия образца учителя-дефектолога;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воспроизведение модуляций голоса по высоте и силе с опорой на нотирование;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модуляция голоса по высоте и силе с учетом речевой ситуации в разных видах речевой деятельности (чтение, самостоятельные высказывания).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Звуки и их сочетания: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воспроизведение сочетаний звуков в речевом материале различной сложности;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слуховая и артикуляционная дифференциация смешиваемых звуков;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за качеством произношения звуков.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Слово: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слов слитно, без призвуков, с соблюдением звукового состава, словесного ударения и норм орфоэпии;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и употребление в самостоятельной речи слов, близких или противоположных по смыслу; 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употребление в самостоятельной речи многозначных слов;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наиболее точного слова при формулировке мысли и соотнесение с определенным контекстом.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фраз слитно (на выдохе или с разделением паузой на синтагмы), с соблюдением норм орфоэпии и интонации в разных видах речевой деятельности (чтение, самостоятельные высказывания);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имен прилагательных и имен существительных при воспроизведении фраз с опорой на «рассыпной текст»: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в, растут, саду, желтый, цветы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согласование имен прилагательных и имен существительных при самостоятельном конструировании фраз;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на слух фраз разной степени сложности.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диалогов, включающих реплики разной степени сложности</w:t>
      </w:r>
      <w:r w:rsidRPr="00ED2B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готовых диалогов, включающих диалогические единства типа «вопрос — ответ», «сообщение — вопрос — ответ», «сообщение — сообщение», «побуждение к действию — вопрос — ответ»;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готовых диалогов по речевой ситуации, заданной с помощью сюжетной картинки;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инициация диалога по заданию учителя-дефектолога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(«Пригласи Мишу на день рождения»; «Позвони маме и расскажи, как у тебя дела»);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ведение диалогов, включающих диалогические единства разных типов, на знакомые темы;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с косвенной речью и составление на его основе диалога;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диалога и составление на его основе монологического текста (с помощью учителя-дефектолога);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содержания полилогов.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Примерная тематика диалогов: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семья», «Страна, в которой я живу», «Поход в театр (кино, цирк, музей)», «Отдых», «Запись к врачу», «В регистратуре», «У врача-окулиста», «У врача-стоматолога», «У врача-оториноларинголога», «Проходим медосмотр», «В аптеке», «В магазине», «В парикмахерской», «В библиотеке», «В музее», «На почте», «Мое любимое дело», «Кем быть?», «Мой лучший друг», «Спорт», «Моя любимая книга», «Мой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любимый фильм», «Мой выходной день», «Мой домашний питомец», «Праздники», «Разговор по телефону с …». </w:t>
      </w:r>
    </w:p>
    <w:p w:rsidR="00ED2B22" w:rsidRPr="00ED2B22" w:rsidRDefault="00ED2B22" w:rsidP="00ED2B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дыхание:</w:t>
      </w:r>
    </w:p>
    <w:p w:rsidR="00ED2B22" w:rsidRPr="00ED2B22" w:rsidRDefault="00ED2B22" w:rsidP="00ED2B22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слитное (на одном выдохе или с разделением паузой на синтагмы) воспроизведение речевого материала различной сложности в различных видах речевой деятельности;</w:t>
      </w:r>
    </w:p>
    <w:p w:rsidR="00ED2B22" w:rsidRPr="00ED2B22" w:rsidRDefault="00ED2B22" w:rsidP="00ED2B22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ротового и носового дыхания, формирование длительного выдоха через рот (для учащихся, склонных к назализации);</w:t>
      </w:r>
    </w:p>
    <w:p w:rsidR="00ED2B22" w:rsidRPr="00ED2B22" w:rsidRDefault="00ED2B22" w:rsidP="00ED2B22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рациональное и своевременное возобновление запаса воздуха во время речи;</w:t>
      </w:r>
    </w:p>
    <w:p w:rsidR="00ED2B22" w:rsidRPr="00ED2B22" w:rsidRDefault="00ED2B22" w:rsidP="00ED2B22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правильная организация речевого дыхания в движении.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Голос: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голоса нормальной силы, высоты и тембра при воспроизведении речевого материала разной степени сложности;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модуляция голоса по высоте и силе с учетом речевой ситуации в разных видах речевой деятельности (чтение, самостоятельные высказывания).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Звуки и их сочетания: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воспроизведение сочетаний звуков в речевом материале различной сложности;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слуховая и артикуляционная дифференциация смешиваемых звуков;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за качеством произношения звуков.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Слово: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слов слитно, без призвуков, с соблюдением звукового состава, словесного ударения и норм орфоэпии;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и употребление слов-омографов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(зáмок — замóк, ýже — ужé, áтлас — атлáс, мукá — мýка);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и употребление в самостоятельной речи слов, близких или противоположных по смыслу; 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слов, близких по смыслу к словосочетанию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(веселый мальчик — радостный);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слов синонимического ряда, обозначающих нарастание действий: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шепчет — говорит — кричит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дифференциация их смысла;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употребление в самостоятельной речи многозначных слов;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наиболее точного слова при формулировке мысли и соотнесение его с определенным контекстом;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употребление «трудных» глаголов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(одеть — надеть).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фраз слитно (на выдохе или с членением паузой на синтагмы), с соблюдением норм орфоэпии и интонации в разных видах речевой деятельности;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типа интонационной конструкции на материале одной и той же фразы;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имен прилагательных и имен существительных в роде, числе и падеже;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предложений с несклоняемыми именами существительными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(пальто, пианино, радио, такси, метро);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опознавание на слух фраз разной степени сложности.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диалогов, включающих реплики разной степени сложности</w:t>
      </w:r>
      <w:r w:rsidRPr="00ED2B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воспроизведение готовых диалогов, включающих диалогические единства типа «вопрос — ответ», «сообщение — вопрос — ответ», «сообщение — сообщение», «побуждение к действию — вопрос — ответ»;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инициация диалога по заданию учителя-дефектолога;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ведение диалогов, включающих диалогические единства разных типов, на знакомые темы;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правил речевого этикета при ведении диалогов;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диалога в случае сбоя;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с косвенной речью и составление на его основе диалога;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диалога и составление на его основе монологического текста;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содержания и ведение полилогов.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Примерная тематика диалогов: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семья», «Моя Родина», «Мои увлечения», «Запись к врачу», «В регистратуре», «У врача-окулиста», «У врача-стоматолога», «У врача-оториноларинголога», «Проходим медосмотр», «В аптеке», «В магазине», «В парикмахерской», «В библиотеке», «В музее», «На почте», «Как я сходил в кино», «Мое хобби», «Моя любимая книга», «Мой любимый фильм», «Мой выходной день», «Мои покупки», «Мой домашний питомец» и т.д. 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дыхание:</w:t>
      </w:r>
    </w:p>
    <w:p w:rsidR="00ED2B22" w:rsidRPr="00ED2B22" w:rsidRDefault="00ED2B22" w:rsidP="00ED2B22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правильная организация речевого дыхания при воспроизведении речевого материала разной степени сложности.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Голос: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голоса нормальной силы, высоты и тембра при воспроизведении речевого материала разной степени сложности;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модуляция голоса по высоте и силе с учетом речевой ситуации в разных видах речевой деятельности.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Звуки и их сочетания: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воспроизведение сочетаний звуков в речевом материале различной сложности;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за качеством произношения звуков.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Слово: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слов слитно, без призвуков, с соблюдением звукового состава, словесного ударения и норм орфоэпии;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употребление в самостоятельной речи слов-синонимов, слов-антонимов, слов-омографов;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употребление в самостоятельной речи многозначных слов;</w:t>
      </w:r>
    </w:p>
    <w:p w:rsidR="00ED2B22" w:rsidRPr="00ED2B22" w:rsidRDefault="00ED2B22" w:rsidP="00ED2B22">
      <w:pPr>
        <w:numPr>
          <w:ilvl w:val="0"/>
          <w:numId w:val="9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понимания и употребления семантических шкал: </w:t>
      </w:r>
      <w:r w:rsidRPr="00ED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широкий — средний — узкий.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B22" w:rsidRPr="00ED2B22" w:rsidRDefault="00ED2B22" w:rsidP="00ED2B2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фраз слитно (на выдохе или с членением паузой на синтагмы), с соблюдением норм орфоэпии и интонации в разных видах речевой деятельности;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типа интонационной конструкции на материале одной и той же фразы в соответствии с речевой ситуацией;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согласование слов в предложении;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опознавание на слух фраз разной степени сложности.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различение на слух диалогов, включающих реплики разной степени сложности</w:t>
      </w:r>
      <w:r w:rsidRPr="00ED2B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самостоятельное ведение диалогов, включающих диалогические единства разных типов, на знакомые темы;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правил речевого этикета при ведении диалогов;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диалога в случае сбоя;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неречевого и речевого поведения с учетом ситуации общения (официальная, дружеская);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содержания и ведение полилогов;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рассказ-описание на темы, близкие социальному опыту учащихся («Моя семья», «Мои увлечения», «Кем быть?», «Мои друзья», «Мой любимый фильм» и т.д.).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дыхание:</w:t>
      </w:r>
    </w:p>
    <w:p w:rsidR="00ED2B22" w:rsidRPr="00ED2B22" w:rsidRDefault="00ED2B22" w:rsidP="00ED2B22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правильная организация речевого дыхания при воспроизведении речевого материала разной степени сложности;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Голос: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модуляция голоса по высоте и силе с учетом речевой ситуации в разных видах речевой деятельности.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Звуки и их сочетания: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воспроизведение сочетаний звуков в речевом материале различной сложности;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за качеством произношения звуков.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Слово: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отбор и фонетически правильное воспроизведение слов в разных видах речевой деятельности;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образными словами и включение их в самостоятельную речь.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воспроизведение фраз с соблюдением интонации в разных видах речевой деятельности в соответствии с речевой ситуацией;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пословицами и поговорками и включение их в самостоятельную речь;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опознавание на слух фраз разной степени сложности.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ведение диалогов на различные темы;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правил речевого этикета при ведении диалогов;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неречевого и речевого поведения с учетом ситуации;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диалога в случае сбоя;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стереотипности поведения в процессе общения;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содержания и ведение полилогов;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рассказ-описание на определенную тему («Моя семья», «Мои увлечения», «Кем быть?», «Мои друзья», «Мой любимый фильм» и т.д.);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рассказ-повествование о событиях из жизни ученика.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требования к умениям учащихся по результатам освоения программы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речевой материал слитно, голосом нормальной силы и высоты, соблюдая звуковой состав, нормы орфоэпии, словесного и логического ударения;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адекватный отбор лексики разного характера для самостоятельного конструирования фраз;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вести диалоги на знакомые темы;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монологические тексты разного характера (описания, сообщения).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дыхание:</w:t>
      </w:r>
    </w:p>
    <w:p w:rsidR="00ED2B22" w:rsidRPr="00ED2B22" w:rsidRDefault="00ED2B22" w:rsidP="00ED2B22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правильная организация речевого дыхания при воспроизведении речевого материала разной степени сложности;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Голос: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модуляция голоса по высоте и силе с учетом речевой ситуации в разных видах речевой деятельности.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Звуки и их сочетания: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воспроизведение сочетаний звуков в речевом материале различной сложности;</w:t>
      </w:r>
    </w:p>
    <w:p w:rsidR="00ED2B22" w:rsidRPr="00ED2B22" w:rsidRDefault="00ED2B22" w:rsidP="00ED2B22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за качеством произношения звуков.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Слово: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отбор и фонетически правильное воспроизведение слов в разных видах речевой деятельности;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самостоятельной речи образных слов.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фраз с соблюдением интонации в разных видах речевой деятельности в соответствии с речевой ситуацией;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опознавание на слух фраз разной степени сложности;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пословицами и поговорками и включение их в самостоятельную речь;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афоризмами.</w:t>
      </w:r>
    </w:p>
    <w:p w:rsidR="00ED2B22" w:rsidRPr="00ED2B22" w:rsidRDefault="00ED2B22" w:rsidP="00ED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Текст: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самостоятельное ведение диалогов на различные темы;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правил речевого этикета при ведении диалогов;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неречевого и речевого  поведения с учетом ситуации;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диалога в случае сбоя;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стереотипности поведения в процессе общения;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содержания и ведение полилогов;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рассказ-описание на определенную тему («Моя семья», «Моя страна», «Мой город», «Мои увлечения», «Кем быть?», «Мои друзья», «Мой любимый фильм» и т.д.);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рассказ-повествование о событиях из жизни ученика («Как я отдохнул(а) на каникулах», «Как я провел(а) выходной день», «Поездка на выставку», «Экскурсия в…»);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пословиц, поговорок, афоризмов в самостоятельной речи.</w:t>
      </w: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усвоенных произносительных умений при воспроизведении диалогов и монологов;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ведение диалогов на различные темы;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правил речевого этикета при ведении диалогов;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неречевого и речевого  поведения с учетом ситуации;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диалога в случае сбоя;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полилогов;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рассказ-описание на определенную тему («Моя семья», «Моя страна», «Мой город», «Мои увлечения», «Мои друзья», «Мой любимый фильм», «Моя любимая книга (журнал)», «Мой кумир» и т.д.);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рассказ-повествование о событиях из жизни ученика;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рассказ-рассуждение;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пословиц, поговорок, афоризмов в самостоятельной речи.</w:t>
      </w:r>
    </w:p>
    <w:p w:rsidR="00ED2B22" w:rsidRPr="00ED2B22" w:rsidRDefault="00ED2B22" w:rsidP="00ED2B2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требования к умениям учащихся по результатам освоения программы</w:t>
      </w:r>
    </w:p>
    <w:p w:rsidR="00ED2B22" w:rsidRPr="00ED2B22" w:rsidRDefault="00ED2B22" w:rsidP="00ED2B2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речевой материал любой сложности слитно, соблюдая звуковой состав, нормы орфоэпии и интонации;</w:t>
      </w:r>
    </w:p>
    <w:p w:rsidR="00ED2B22" w:rsidRPr="00ED2B22" w:rsidRDefault="00ED2B22" w:rsidP="00ED2B22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адекватный отбор лексики разного характера для самостоятельного конструирования фраз;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вести диалоги на различные социально значимые темы;</w:t>
      </w:r>
    </w:p>
    <w:p w:rsidR="00ED2B22" w:rsidRPr="00ED2B22" w:rsidRDefault="00ED2B22" w:rsidP="00ED2B22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монологические тексты разного характера (описания, сообщения, рассуждения).</w:t>
      </w: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B22" w:rsidRPr="00ED2B22" w:rsidRDefault="00ED2B22" w:rsidP="00ED2B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ED2B22" w:rsidRPr="00ED2B22" w:rsidRDefault="00ED2B22" w:rsidP="00ED2B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Феклистова, С. Н. Методика коррекционно-развивающей работы при нарушении слуха : учеб.-метод. пособие / С. Н. Феклистова,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Л. В. Михайловская, Т. И. Обухова. — Минск : БГПУ, 2011. — 216 с.</w:t>
      </w:r>
    </w:p>
    <w:p w:rsidR="00ED2B22" w:rsidRPr="00ED2B22" w:rsidRDefault="00ED2B22" w:rsidP="00ED2B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Феклистова, С. Н. Основы работы над звуками речи в школе для детей с нарушением слуха : учеб.-метод. пособие / С. Н. Феклистова. </w:t>
      </w:r>
      <w:r w:rsidRPr="00ED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Минск : БГПУ, 2008. — 48 с.</w:t>
      </w:r>
    </w:p>
    <w:p w:rsidR="00B0757D" w:rsidRDefault="00B0757D"/>
    <w:sectPr w:rsidR="00B0757D" w:rsidSect="00B4074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FD" w:rsidRDefault="00B254FD">
      <w:pPr>
        <w:spacing w:after="0" w:line="240" w:lineRule="auto"/>
      </w:pPr>
      <w:r>
        <w:separator/>
      </w:r>
    </w:p>
  </w:endnote>
  <w:endnote w:type="continuationSeparator" w:id="0">
    <w:p w:rsidR="00B254FD" w:rsidRDefault="00B2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5A" w:rsidRDefault="00ED2B2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71C33">
      <w:rPr>
        <w:noProof/>
      </w:rPr>
      <w:t>2</w:t>
    </w:r>
    <w:r>
      <w:fldChar w:fldCharType="end"/>
    </w:r>
  </w:p>
  <w:p w:rsidR="00BD245A" w:rsidRDefault="00371C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FD" w:rsidRDefault="00B254FD">
      <w:pPr>
        <w:spacing w:after="0" w:line="240" w:lineRule="auto"/>
      </w:pPr>
      <w:r>
        <w:separator/>
      </w:r>
    </w:p>
  </w:footnote>
  <w:footnote w:type="continuationSeparator" w:id="0">
    <w:p w:rsidR="00B254FD" w:rsidRDefault="00B25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3CD"/>
    <w:multiLevelType w:val="hybridMultilevel"/>
    <w:tmpl w:val="5EFC760E"/>
    <w:lvl w:ilvl="0" w:tplc="E4E01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111"/>
    <w:multiLevelType w:val="hybridMultilevel"/>
    <w:tmpl w:val="B630D894"/>
    <w:lvl w:ilvl="0" w:tplc="E4E01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0CD4"/>
    <w:multiLevelType w:val="hybridMultilevel"/>
    <w:tmpl w:val="93AEDD0E"/>
    <w:lvl w:ilvl="0" w:tplc="7F869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6447"/>
    <w:multiLevelType w:val="hybridMultilevel"/>
    <w:tmpl w:val="A2DA2C48"/>
    <w:lvl w:ilvl="0" w:tplc="E4E01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0334"/>
    <w:multiLevelType w:val="hybridMultilevel"/>
    <w:tmpl w:val="D3724258"/>
    <w:lvl w:ilvl="0" w:tplc="7AC08A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D22E99"/>
    <w:multiLevelType w:val="hybridMultilevel"/>
    <w:tmpl w:val="B53C5AB0"/>
    <w:lvl w:ilvl="0" w:tplc="E4E01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F5B11"/>
    <w:multiLevelType w:val="hybridMultilevel"/>
    <w:tmpl w:val="AF5C02BA"/>
    <w:lvl w:ilvl="0" w:tplc="92C2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A3154"/>
    <w:multiLevelType w:val="hybridMultilevel"/>
    <w:tmpl w:val="5E4E58AA"/>
    <w:lvl w:ilvl="0" w:tplc="E4E01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313EFE"/>
    <w:multiLevelType w:val="hybridMultilevel"/>
    <w:tmpl w:val="B4E65642"/>
    <w:lvl w:ilvl="0" w:tplc="E4E01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39079F"/>
    <w:multiLevelType w:val="hybridMultilevel"/>
    <w:tmpl w:val="1624EC44"/>
    <w:lvl w:ilvl="0" w:tplc="E4E01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26DE7"/>
    <w:multiLevelType w:val="hybridMultilevel"/>
    <w:tmpl w:val="9182C558"/>
    <w:lvl w:ilvl="0" w:tplc="AD646E8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F84"/>
    <w:multiLevelType w:val="hybridMultilevel"/>
    <w:tmpl w:val="DFEE5032"/>
    <w:lvl w:ilvl="0" w:tplc="E4E01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E34FA"/>
    <w:multiLevelType w:val="hybridMultilevel"/>
    <w:tmpl w:val="29F02F54"/>
    <w:lvl w:ilvl="0" w:tplc="E4E01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DB2A41"/>
    <w:multiLevelType w:val="hybridMultilevel"/>
    <w:tmpl w:val="0CF8FA44"/>
    <w:lvl w:ilvl="0" w:tplc="7F869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60148"/>
    <w:multiLevelType w:val="hybridMultilevel"/>
    <w:tmpl w:val="0FCC7912"/>
    <w:lvl w:ilvl="0" w:tplc="28F0D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26"/>
    <w:rsid w:val="00065863"/>
    <w:rsid w:val="00371C33"/>
    <w:rsid w:val="00616533"/>
    <w:rsid w:val="00B0757D"/>
    <w:rsid w:val="00B254FD"/>
    <w:rsid w:val="00ED2B22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A8C1"/>
  <w15:chartTrackingRefBased/>
  <w15:docId w15:val="{9BC479D8-FE04-47E9-B09E-D0ED12C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B22"/>
  </w:style>
  <w:style w:type="paragraph" w:styleId="a3">
    <w:name w:val="List Paragraph"/>
    <w:basedOn w:val="a"/>
    <w:uiPriority w:val="99"/>
    <w:qFormat/>
    <w:rsid w:val="00ED2B2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D2B22"/>
  </w:style>
  <w:style w:type="paragraph" w:styleId="a4">
    <w:name w:val="footer"/>
    <w:basedOn w:val="a"/>
    <w:link w:val="a5"/>
    <w:uiPriority w:val="99"/>
    <w:unhideWhenUsed/>
    <w:rsid w:val="00ED2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D2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2020-07-30T11:32:00Z</dcterms:created>
  <dcterms:modified xsi:type="dcterms:W3CDTF">2020-08-24T06:42:00Z</dcterms:modified>
</cp:coreProperties>
</file>