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A5" w:rsidRDefault="006076A5" w:rsidP="00BD02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2</w:t>
      </w:r>
    </w:p>
    <w:p w:rsidR="00BD02E5" w:rsidRPr="00A5492D" w:rsidRDefault="00BD02E5" w:rsidP="00BD02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Галуза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Г.М.</w:t>
      </w:r>
      <w:bookmarkStart w:id="0" w:name="_GoBack"/>
      <w:bookmarkEnd w:id="0"/>
    </w:p>
    <w:p w:rsidR="00A5492D" w:rsidRDefault="00A5492D" w:rsidP="00A549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учреждение образования </w:t>
      </w:r>
    </w:p>
    <w:p w:rsidR="00A5492D" w:rsidRDefault="00A5492D" w:rsidP="00A549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Лошницкая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гимназия Борисовского района», учитель истории и обществоведения</w:t>
      </w:r>
    </w:p>
    <w:p w:rsidR="00A5492D" w:rsidRPr="00A5492D" w:rsidRDefault="00A5492D" w:rsidP="00BD02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BD02E5" w:rsidRDefault="00BD02E5" w:rsidP="00BD02E5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Билет 25.2. </w:t>
      </w:r>
      <w:r w:rsidRPr="00AC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Восточные славяне на территории Беларуси: расселение, основные занятия, племенные княжения, управление ими.</w:t>
      </w:r>
    </w:p>
    <w:p w:rsidR="00BD02E5" w:rsidRDefault="00BD02E5" w:rsidP="00BD02E5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D02E5" w:rsidRDefault="00BD02E5" w:rsidP="00BD0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основе представленных материалов ответьте на вопросы:</w:t>
      </w:r>
    </w:p>
    <w:p w:rsidR="00BD02E5" w:rsidRPr="00AC152C" w:rsidRDefault="00874919" w:rsidP="00BD0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1.Запишите в таблицу (графу 3</w:t>
      </w:r>
      <w:r w:rsidR="00BD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не менее трех отличительных признаков восточнославянских племен</w:t>
      </w:r>
      <w:r w:rsidR="00BD02E5" w:rsidRPr="0002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проживавших </w:t>
      </w:r>
      <w:r w:rsidR="00BD02E5" w:rsidRPr="00AC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Раннем средневековье на территории </w:t>
      </w:r>
      <w:r w:rsidR="00BD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современной Республики Беларусь</w:t>
      </w:r>
      <w:r w:rsidR="00BD02E5" w:rsidRPr="00AC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874919" w:rsidRDefault="00BD02E5" w:rsidP="00BD0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7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основные занятия</w:t>
      </w:r>
      <w:r w:rsidR="00D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3F6" w:rsidRPr="001A1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восточнославянских союзов-племен</w:t>
      </w:r>
      <w:r w:rsidR="0087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02E5" w:rsidRPr="001A1529" w:rsidRDefault="00BD02E5" w:rsidP="00BD02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2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происхождения  названий   восточнославянских  племе</w:t>
      </w:r>
      <w:r w:rsidRPr="00AC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A1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Найдите  в тексте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«Повести временных лет» </w:t>
      </w:r>
      <w:r w:rsidRPr="001A1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подтверждение, указывающее на   общее происхождение</w:t>
      </w:r>
      <w:r w:rsidR="00094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1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восточнославянских союзов-племен.</w:t>
      </w:r>
    </w:p>
    <w:p w:rsidR="00BD02E5" w:rsidRPr="001A1529" w:rsidRDefault="00BD02E5" w:rsidP="00BD0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источник 3 , определите  и запишите, к какому восточнославянскому  племени принадлежала женщина под номером  1.___________;      2.__________;  3</w:t>
      </w:r>
      <w:r w:rsidRPr="0025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.___________.</w:t>
      </w:r>
      <w:r w:rsidRPr="0025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Женские украшения </w:t>
      </w:r>
      <w:r w:rsidR="001B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5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височные кольца </w:t>
      </w:r>
      <w:r w:rsidR="001B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5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25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кривичанок</w:t>
      </w:r>
      <w:proofErr w:type="spellEnd"/>
      <w:r w:rsidRPr="0025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радимичанок</w:t>
      </w:r>
      <w:proofErr w:type="spellEnd"/>
      <w:r w:rsidRPr="0025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25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дреговичанок</w:t>
      </w:r>
      <w:proofErr w:type="spellEnd"/>
      <w:r w:rsidRPr="0025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 были одинаковыми,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объясните, </w:t>
      </w:r>
      <w:r w:rsidRPr="0025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кого были самые простые, а у 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</w:t>
      </w:r>
      <w:r w:rsidRPr="0025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сложные.</w:t>
      </w:r>
      <w:r w:rsidR="00094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Определите занятие, которым они занимались.</w:t>
      </w:r>
    </w:p>
    <w:p w:rsidR="00BD02E5" w:rsidRPr="00AC152C" w:rsidRDefault="00BD02E5" w:rsidP="00BD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E5" w:rsidRDefault="00BD02E5" w:rsidP="00BD0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7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Источник 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Картосхема «Расселение  славян территории Беларуси»</w:t>
      </w:r>
      <w:r w:rsidRPr="00AC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1"/>
        <w:gridCol w:w="5200"/>
      </w:tblGrid>
      <w:tr w:rsidR="00BD02E5" w:rsidTr="001235AC">
        <w:tc>
          <w:tcPr>
            <w:tcW w:w="4371" w:type="dxa"/>
          </w:tcPr>
          <w:p w:rsidR="00BD02E5" w:rsidRDefault="00BD02E5" w:rsidP="001235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2EB7AC" wp14:editId="2C492D15">
                  <wp:extent cx="2638425" cy="2293973"/>
                  <wp:effectExtent l="0" t="0" r="0" b="0"/>
                  <wp:docPr id="3" name="Рисунок 3" descr="https://superresheba.by/media/pic/t-53856-2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perresheba.by/media/pic/t-53856-2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018" cy="229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</w:tcPr>
          <w:p w:rsidR="00BD02E5" w:rsidRPr="001B605C" w:rsidRDefault="001B605C" w:rsidP="001B605C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            </w:t>
            </w:r>
            <w:r w:rsidR="00BD02E5"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Из «Повести временных лет». Поляне же, что жили отдельно... были из славянского рода, и только после назвались полянами, и древляне происходили от тех же славян и также не сразу назвались древляне; радимичи же и вятичи </w:t>
            </w:r>
            <w:r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–</w:t>
            </w:r>
            <w:r w:rsidR="00BD02E5"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от рода ляхов. Ибо были два брата у ляхов </w:t>
            </w:r>
            <w:r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–</w:t>
            </w:r>
            <w:r w:rsidR="00BD02E5"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один </w:t>
            </w:r>
            <w:proofErr w:type="spellStart"/>
            <w:r w:rsidR="00BD02E5"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Радим</w:t>
            </w:r>
            <w:proofErr w:type="spellEnd"/>
            <w:r w:rsidR="00BD02E5"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, а другой </w:t>
            </w:r>
            <w:r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–</w:t>
            </w:r>
            <w:r w:rsidR="00BD02E5"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Вятка; и пришли и сели: </w:t>
            </w:r>
            <w:proofErr w:type="spellStart"/>
            <w:r w:rsidR="00BD02E5"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Радим</w:t>
            </w:r>
            <w:proofErr w:type="spellEnd"/>
            <w:r w:rsidR="00BD02E5"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на </w:t>
            </w:r>
            <w:proofErr w:type="spellStart"/>
            <w:r w:rsidR="00BD02E5"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Соже</w:t>
            </w:r>
            <w:proofErr w:type="spellEnd"/>
            <w:r w:rsidR="00BD02E5" w:rsidRPr="001B605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, и от него назвались радимичи, а Вятка сел с родом своим по Оке, от него получили свое название вятичи. И жили между собою в мире поляне, древляне, северяне, радимичи, вятичи и хорваты.</w:t>
            </w:r>
          </w:p>
        </w:tc>
      </w:tr>
    </w:tbl>
    <w:p w:rsidR="00BD02E5" w:rsidRDefault="00BD02E5" w:rsidP="00BD0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7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Источник 2.</w:t>
      </w:r>
      <w:r w:rsidRPr="00AC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аблица “Восточнославянские объединения  </w:t>
      </w:r>
      <w:r w:rsidRPr="00AC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племён на территории Беларуси”.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268"/>
        <w:gridCol w:w="4536"/>
      </w:tblGrid>
      <w:tr w:rsidR="004209B4" w:rsidTr="00874919">
        <w:tc>
          <w:tcPr>
            <w:tcW w:w="1843" w:type="dxa"/>
          </w:tcPr>
          <w:p w:rsidR="004209B4" w:rsidRPr="00BC287C" w:rsidRDefault="004209B4" w:rsidP="001235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2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</w:tcPr>
          <w:p w:rsidR="004209B4" w:rsidRPr="00BC287C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</w:tcPr>
          <w:p w:rsidR="004209B4" w:rsidRPr="00BC287C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</w:tcPr>
          <w:p w:rsidR="004209B4" w:rsidRPr="00BC287C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4209B4" w:rsidTr="00874919">
        <w:tc>
          <w:tcPr>
            <w:tcW w:w="1843" w:type="dxa"/>
          </w:tcPr>
          <w:p w:rsidR="004209B4" w:rsidRPr="00944748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44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</w:t>
            </w:r>
          </w:p>
        </w:tc>
        <w:tc>
          <w:tcPr>
            <w:tcW w:w="1701" w:type="dxa"/>
          </w:tcPr>
          <w:p w:rsidR="004209B4" w:rsidRPr="00944748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447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Первые даты упоминания</w:t>
            </w:r>
          </w:p>
        </w:tc>
        <w:tc>
          <w:tcPr>
            <w:tcW w:w="2268" w:type="dxa"/>
          </w:tcPr>
          <w:p w:rsidR="004209B4" w:rsidRPr="00944748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447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Отличительные признаки </w:t>
            </w:r>
            <w:r w:rsidRPr="009447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восточнославянских племен</w:t>
            </w:r>
          </w:p>
        </w:tc>
        <w:tc>
          <w:tcPr>
            <w:tcW w:w="4536" w:type="dxa"/>
          </w:tcPr>
          <w:p w:rsidR="004209B4" w:rsidRPr="00944748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447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Версии происхождения названия</w:t>
            </w:r>
          </w:p>
        </w:tc>
      </w:tr>
      <w:tr w:rsidR="004209B4" w:rsidTr="00874919">
        <w:tc>
          <w:tcPr>
            <w:tcW w:w="1843" w:type="dxa"/>
          </w:tcPr>
          <w:p w:rsidR="004209B4" w:rsidRPr="00BC287C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C2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Кривичи</w:t>
            </w:r>
          </w:p>
        </w:tc>
        <w:tc>
          <w:tcPr>
            <w:tcW w:w="1701" w:type="dxa"/>
          </w:tcPr>
          <w:p w:rsidR="004209B4" w:rsidRPr="00BC287C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C28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859г.</w:t>
            </w:r>
          </w:p>
        </w:tc>
        <w:tc>
          <w:tcPr>
            <w:tcW w:w="2268" w:type="dxa"/>
          </w:tcPr>
          <w:p w:rsidR="004209B4" w:rsidRPr="00561379" w:rsidRDefault="004209B4" w:rsidP="001235A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4209B4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1.Кровные, родичи по крови.</w:t>
            </w:r>
          </w:p>
          <w:p w:rsidR="004209B4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2.От предка по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Криве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4209B4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3.От имени языческого первосвященника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Криве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-Кривейте.</w:t>
            </w:r>
          </w:p>
          <w:p w:rsidR="004209B4" w:rsidRPr="00BC287C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4.От балтского слова «левый».</w:t>
            </w:r>
          </w:p>
        </w:tc>
      </w:tr>
      <w:tr w:rsidR="004209B4" w:rsidTr="00874919">
        <w:tc>
          <w:tcPr>
            <w:tcW w:w="1843" w:type="dxa"/>
          </w:tcPr>
          <w:p w:rsidR="004209B4" w:rsidRPr="00BC287C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C28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Дреговичи</w:t>
            </w:r>
          </w:p>
        </w:tc>
        <w:tc>
          <w:tcPr>
            <w:tcW w:w="1701" w:type="dxa"/>
          </w:tcPr>
          <w:p w:rsidR="004209B4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209B4" w:rsidRPr="00BC287C" w:rsidRDefault="004209B4" w:rsidP="001235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980г.</w:t>
            </w:r>
          </w:p>
        </w:tc>
        <w:tc>
          <w:tcPr>
            <w:tcW w:w="2268" w:type="dxa"/>
          </w:tcPr>
          <w:p w:rsidR="004209B4" w:rsidRPr="00561379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4209B4" w:rsidRPr="00561379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  <w:r w:rsidRPr="005613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 слова «</w:t>
            </w:r>
            <w:proofErr w:type="spellStart"/>
            <w:r w:rsidRPr="005613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дрыгва</w:t>
            </w:r>
            <w:proofErr w:type="spellEnd"/>
            <w:r w:rsidRPr="005613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»-трясина.</w:t>
            </w:r>
          </w:p>
          <w:p w:rsidR="004209B4" w:rsidRPr="00561379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  <w:r w:rsidRPr="005613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От балтского слова со значением «влажный».</w:t>
            </w:r>
          </w:p>
          <w:p w:rsidR="004209B4" w:rsidRPr="00561379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  <w:r w:rsidRPr="005613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Друзья, дорогие друг другу люди.</w:t>
            </w:r>
          </w:p>
        </w:tc>
      </w:tr>
      <w:tr w:rsidR="004209B4" w:rsidTr="00874919">
        <w:tc>
          <w:tcPr>
            <w:tcW w:w="1843" w:type="dxa"/>
          </w:tcPr>
          <w:p w:rsidR="004209B4" w:rsidRPr="00BC287C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C28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Радимичи</w:t>
            </w:r>
          </w:p>
        </w:tc>
        <w:tc>
          <w:tcPr>
            <w:tcW w:w="1701" w:type="dxa"/>
          </w:tcPr>
          <w:p w:rsidR="004209B4" w:rsidRPr="00BC287C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C28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885г.</w:t>
            </w:r>
          </w:p>
        </w:tc>
        <w:tc>
          <w:tcPr>
            <w:tcW w:w="2268" w:type="dxa"/>
          </w:tcPr>
          <w:p w:rsidR="004209B4" w:rsidRPr="00561379" w:rsidRDefault="004209B4" w:rsidP="001235A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4209B4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1.От вождя (предка) по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Радим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4209B4" w:rsidRPr="00BC287C" w:rsidRDefault="004209B4" w:rsidP="00123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2.От балтского слова со значением «место жительства»</w:t>
            </w:r>
          </w:p>
        </w:tc>
      </w:tr>
      <w:tr w:rsidR="00874919" w:rsidTr="00874919">
        <w:tc>
          <w:tcPr>
            <w:tcW w:w="1843" w:type="dxa"/>
          </w:tcPr>
          <w:p w:rsidR="00874919" w:rsidRPr="00BC287C" w:rsidRDefault="00874919" w:rsidP="001235A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Чем занимались?</w:t>
            </w:r>
          </w:p>
        </w:tc>
        <w:tc>
          <w:tcPr>
            <w:tcW w:w="8505" w:type="dxa"/>
            <w:gridSpan w:val="3"/>
          </w:tcPr>
          <w:p w:rsidR="00874919" w:rsidRDefault="00874919" w:rsidP="001048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Для рыхления почвы использовалось рало, которое тащили волы.</w:t>
            </w:r>
            <w:r w:rsidR="00157E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Это позволило увеличить урожаи. В дальнейшем стали применять соху. Славяне засевали только одну половину поля. Вторая часть </w:t>
            </w:r>
            <w:r w:rsidR="001048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="00157E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отдыхала</w:t>
            </w:r>
            <w:r w:rsidR="001048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». В следующий раз засевалась вторая половина.</w:t>
            </w:r>
            <w:r w:rsidR="007273D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57E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Славяне разводили</w:t>
            </w:r>
            <w:r w:rsidR="007273D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коров, коз, овец, свиней, а так же лошадей.</w:t>
            </w:r>
          </w:p>
        </w:tc>
      </w:tr>
    </w:tbl>
    <w:p w:rsidR="00BD02E5" w:rsidRDefault="00BD02E5" w:rsidP="00BD0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2E5" w:rsidRPr="00944748" w:rsidRDefault="00BD02E5" w:rsidP="00BD02E5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944748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Источник 3.</w:t>
      </w:r>
      <w:r w:rsidRPr="0094474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</w:p>
    <w:p w:rsidR="00AD36D3" w:rsidRPr="00834802" w:rsidRDefault="00BD02E5" w:rsidP="00AD36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4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Своеобразными были украшения женщин-</w:t>
      </w:r>
      <w:proofErr w:type="spellStart"/>
      <w:r w:rsidRPr="00834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кривичанок</w:t>
      </w:r>
      <w:proofErr w:type="spellEnd"/>
      <w:r w:rsidRPr="00834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К головному убору у висков они прикрепляли особые, похожие на браслеты кольца. </w:t>
      </w:r>
      <w:proofErr w:type="spellStart"/>
      <w:r w:rsidRPr="00834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Браслетообразные</w:t>
      </w:r>
      <w:proofErr w:type="spellEnd"/>
      <w:r w:rsidRPr="00834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височные кольца находят только на территории расселения полоцких и смоленских кривичей.</w:t>
      </w:r>
    </w:p>
    <w:p w:rsidR="00AD36D3" w:rsidRPr="00834802" w:rsidRDefault="00BD02E5" w:rsidP="00AD36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4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Женщины дреговичей любили украшать себя проволочными височными кольцами-сережками разных размеров. На них крепились по три небольших металлических бусины, которые украшались зернью — напаянными на поверхность бусин мелкими серебряными шариками.</w:t>
      </w:r>
    </w:p>
    <w:p w:rsidR="00BD02E5" w:rsidRPr="00834802" w:rsidRDefault="00BD02E5" w:rsidP="00AD3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4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Женщины радимичей носили очень красивые </w:t>
      </w:r>
      <w:proofErr w:type="spellStart"/>
      <w:r w:rsidRPr="00834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семилучевые</w:t>
      </w:r>
      <w:proofErr w:type="spellEnd"/>
      <w:r w:rsidRPr="00834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височные кольца. Их закрепляли и на головном уборе или вплетали в волосы от одной до восьми штук.</w:t>
      </w:r>
    </w:p>
    <w:p w:rsidR="00BD02E5" w:rsidRPr="00BC287C" w:rsidRDefault="00BD02E5" w:rsidP="00BD0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5665" w:rsidRDefault="00834802">
      <w:r w:rsidRPr="00834802">
        <w:rPr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687D20" wp14:editId="03951C08">
            <wp:simplePos x="0" y="0"/>
            <wp:positionH relativeFrom="column">
              <wp:posOffset>1396365</wp:posOffset>
            </wp:positionH>
            <wp:positionV relativeFrom="paragraph">
              <wp:posOffset>74295</wp:posOffset>
            </wp:positionV>
            <wp:extent cx="3819525" cy="1547495"/>
            <wp:effectExtent l="0" t="0" r="9525" b="0"/>
            <wp:wrapNone/>
            <wp:docPr id="8" name="Рисунок 8" descr="https://storage.yandexcloud.net/wr4img/406763_16_i_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yandexcloud.net/wr4img/406763_16_i_06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E8940" wp14:editId="58C42022">
                <wp:simplePos x="0" y="0"/>
                <wp:positionH relativeFrom="column">
                  <wp:posOffset>3082290</wp:posOffset>
                </wp:positionH>
                <wp:positionV relativeFrom="paragraph">
                  <wp:posOffset>1579245</wp:posOffset>
                </wp:positionV>
                <wp:extent cx="352425" cy="3048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02E5" w:rsidRDefault="00BD02E5" w:rsidP="00BD02E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8940" id="Прямоугольник 2" o:spid="_x0000_s1026" style="position:absolute;margin-left:242.7pt;margin-top:124.35pt;width:27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" fillcolor="window" strokecolor="#f79646" strokeweight="2pt">
                <v:textbox>
                  <w:txbxContent>
                    <w:p w:rsidR="00BD02E5" w:rsidRDefault="00BD02E5" w:rsidP="00BD02E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C1EDD" wp14:editId="6468C911">
                <wp:simplePos x="0" y="0"/>
                <wp:positionH relativeFrom="column">
                  <wp:posOffset>1796415</wp:posOffset>
                </wp:positionH>
                <wp:positionV relativeFrom="paragraph">
                  <wp:posOffset>1607820</wp:posOffset>
                </wp:positionV>
                <wp:extent cx="352425" cy="276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2E5" w:rsidRDefault="00BD02E5" w:rsidP="00BD02E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C1EDD" id="Прямоугольник 1" o:spid="_x0000_s1027" style="position:absolute;margin-left:141.45pt;margin-top:126.6pt;width:27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" fillcolor="white [3201]" strokecolor="#f79646 [3209]" strokeweight="2pt">
                <v:textbox>
                  <w:txbxContent>
                    <w:p w:rsidR="00BD02E5" w:rsidRDefault="00BD02E5" w:rsidP="00BD02E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687A4" wp14:editId="66BE58B8">
                <wp:simplePos x="0" y="0"/>
                <wp:positionH relativeFrom="column">
                  <wp:posOffset>4415790</wp:posOffset>
                </wp:positionH>
                <wp:positionV relativeFrom="paragraph">
                  <wp:posOffset>1588770</wp:posOffset>
                </wp:positionV>
                <wp:extent cx="352425" cy="3048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02E5" w:rsidRDefault="00BD02E5" w:rsidP="00BD02E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687A4" id="Прямоугольник 4" o:spid="_x0000_s1028" style="position:absolute;margin-left:347.7pt;margin-top:125.1pt;width:27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" fillcolor="window" strokecolor="#f79646" strokeweight="2pt">
                <v:textbox>
                  <w:txbxContent>
                    <w:p w:rsidR="00BD02E5" w:rsidRDefault="00BD02E5" w:rsidP="00BD02E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2E5"/>
    <w:rsid w:val="00094C4B"/>
    <w:rsid w:val="0010484A"/>
    <w:rsid w:val="00157E0C"/>
    <w:rsid w:val="001B605C"/>
    <w:rsid w:val="004209B4"/>
    <w:rsid w:val="006076A5"/>
    <w:rsid w:val="00655231"/>
    <w:rsid w:val="006E2AE6"/>
    <w:rsid w:val="007273D3"/>
    <w:rsid w:val="00834802"/>
    <w:rsid w:val="00855665"/>
    <w:rsid w:val="00874919"/>
    <w:rsid w:val="00A5492D"/>
    <w:rsid w:val="00AD36D3"/>
    <w:rsid w:val="00BD02E5"/>
    <w:rsid w:val="00DC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7100"/>
  <w15:docId w15:val="{0AD27443-871B-4485-9E18-D9FBDB0C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</dc:creator>
  <cp:lastModifiedBy>Ольга Гончарик</cp:lastModifiedBy>
  <cp:revision>6</cp:revision>
  <dcterms:created xsi:type="dcterms:W3CDTF">2023-01-09T10:48:00Z</dcterms:created>
  <dcterms:modified xsi:type="dcterms:W3CDTF">2023-02-01T11:14:00Z</dcterms:modified>
</cp:coreProperties>
</file>