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4B" w:rsidRPr="00EC551B" w:rsidRDefault="001B7F4B" w:rsidP="001B7F4B">
      <w:pPr>
        <w:shd w:val="clear" w:color="auto" w:fill="FFFFFF"/>
        <w:spacing w:after="0" w:line="240" w:lineRule="auto"/>
        <w:rPr>
          <w:rFonts w:ascii="Times New Roman" w:eastAsia="Times New Roman" w:hAnsi="Times New Roman" w:cs="Times New Roman"/>
          <w:b/>
          <w:color w:val="1A1A1A"/>
          <w:sz w:val="28"/>
          <w:szCs w:val="28"/>
          <w:lang w:eastAsia="ru-RU"/>
        </w:rPr>
      </w:pPr>
      <w:r w:rsidRPr="00EC551B">
        <w:rPr>
          <w:rFonts w:ascii="Times New Roman" w:eastAsia="Times New Roman" w:hAnsi="Times New Roman" w:cs="Times New Roman"/>
          <w:b/>
          <w:color w:val="1A1A1A"/>
          <w:sz w:val="28"/>
          <w:szCs w:val="28"/>
          <w:lang w:eastAsia="ru-RU"/>
        </w:rPr>
        <w:t>Билет 25</w:t>
      </w:r>
    </w:p>
    <w:p w:rsidR="001B7F4B" w:rsidRPr="00EC551B" w:rsidRDefault="001B7F4B" w:rsidP="001B7F4B">
      <w:pPr>
        <w:shd w:val="clear" w:color="auto" w:fill="FFFFFF"/>
        <w:spacing w:after="0" w:line="240" w:lineRule="auto"/>
        <w:rPr>
          <w:rFonts w:ascii="Times New Roman" w:eastAsia="Times New Roman" w:hAnsi="Times New Roman" w:cs="Times New Roman"/>
          <w:b/>
          <w:color w:val="1A1A1A"/>
          <w:sz w:val="28"/>
          <w:szCs w:val="28"/>
          <w:lang w:eastAsia="ru-RU"/>
        </w:rPr>
      </w:pPr>
    </w:p>
    <w:p w:rsidR="001B7F4B" w:rsidRPr="00EC551B" w:rsidRDefault="001B7F4B" w:rsidP="001B7F4B">
      <w:pPr>
        <w:shd w:val="clear" w:color="auto" w:fill="FFFFFF"/>
        <w:spacing w:after="0" w:line="240" w:lineRule="auto"/>
        <w:rPr>
          <w:rFonts w:ascii="Times New Roman" w:eastAsia="Times New Roman" w:hAnsi="Times New Roman" w:cs="Times New Roman"/>
          <w:b/>
          <w:color w:val="1A1A1A"/>
          <w:sz w:val="28"/>
          <w:szCs w:val="28"/>
          <w:lang w:eastAsia="ru-RU"/>
        </w:rPr>
      </w:pPr>
      <w:r w:rsidRPr="00EC551B">
        <w:rPr>
          <w:rFonts w:ascii="Times New Roman" w:eastAsia="Times New Roman" w:hAnsi="Times New Roman" w:cs="Times New Roman"/>
          <w:b/>
          <w:color w:val="1A1A1A"/>
          <w:sz w:val="28"/>
          <w:szCs w:val="28"/>
          <w:lang w:eastAsia="ru-RU"/>
        </w:rPr>
        <w:t>2 Практическое задание. Восточные славяне на территории Беларуси:</w:t>
      </w:r>
    </w:p>
    <w:p w:rsidR="001B7F4B" w:rsidRPr="00EC551B" w:rsidRDefault="001B7F4B" w:rsidP="001B7F4B">
      <w:pPr>
        <w:shd w:val="clear" w:color="auto" w:fill="FFFFFF"/>
        <w:spacing w:after="0" w:line="240" w:lineRule="auto"/>
        <w:rPr>
          <w:rFonts w:ascii="Times New Roman" w:eastAsia="Times New Roman" w:hAnsi="Times New Roman" w:cs="Times New Roman"/>
          <w:b/>
          <w:color w:val="1A1A1A"/>
          <w:sz w:val="28"/>
          <w:szCs w:val="28"/>
          <w:lang w:eastAsia="ru-RU"/>
        </w:rPr>
      </w:pPr>
      <w:r w:rsidRPr="00EC551B">
        <w:rPr>
          <w:rFonts w:ascii="Times New Roman" w:eastAsia="Times New Roman" w:hAnsi="Times New Roman" w:cs="Times New Roman"/>
          <w:b/>
          <w:color w:val="1A1A1A"/>
          <w:sz w:val="28"/>
          <w:szCs w:val="28"/>
          <w:lang w:eastAsia="ru-RU"/>
        </w:rPr>
        <w:t>расселение, основные занятия, племенные княжества, управление ими.</w:t>
      </w:r>
    </w:p>
    <w:p w:rsidR="001B7F4B" w:rsidRPr="00EC551B" w:rsidRDefault="001B7F4B" w:rsidP="001B7F4B">
      <w:pPr>
        <w:spacing w:after="0" w:line="240" w:lineRule="auto"/>
        <w:jc w:val="both"/>
        <w:rPr>
          <w:rFonts w:ascii="Times New Roman" w:hAnsi="Times New Roman" w:cs="Times New Roman"/>
          <w:sz w:val="28"/>
          <w:szCs w:val="28"/>
        </w:rPr>
      </w:pPr>
      <w:r w:rsidRPr="00EC551B">
        <w:rPr>
          <w:rFonts w:ascii="Times New Roman" w:hAnsi="Times New Roman" w:cs="Times New Roman"/>
          <w:sz w:val="28"/>
          <w:szCs w:val="28"/>
        </w:rPr>
        <w:t>Используя представленные материалы, ответьте на вопросы:</w:t>
      </w:r>
    </w:p>
    <w:p w:rsidR="001B7F4B" w:rsidRPr="008D6260" w:rsidRDefault="001B7F4B" w:rsidP="001B7F4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Опишите</w:t>
      </w:r>
      <w:r w:rsidRPr="008D6260">
        <w:rPr>
          <w:rFonts w:ascii="Times New Roman" w:hAnsi="Times New Roman" w:cs="Times New Roman"/>
          <w:sz w:val="28"/>
          <w:szCs w:val="28"/>
        </w:rPr>
        <w:t xml:space="preserve"> восточнославянски</w:t>
      </w:r>
      <w:r>
        <w:rPr>
          <w:rFonts w:ascii="Times New Roman" w:hAnsi="Times New Roman" w:cs="Times New Roman"/>
          <w:sz w:val="28"/>
          <w:szCs w:val="28"/>
        </w:rPr>
        <w:t>е</w:t>
      </w:r>
      <w:r w:rsidRPr="008D6260">
        <w:rPr>
          <w:rFonts w:ascii="Times New Roman" w:hAnsi="Times New Roman" w:cs="Times New Roman"/>
          <w:sz w:val="28"/>
          <w:szCs w:val="28"/>
        </w:rPr>
        <w:t xml:space="preserve"> племен</w:t>
      </w:r>
      <w:r>
        <w:rPr>
          <w:rFonts w:ascii="Times New Roman" w:hAnsi="Times New Roman" w:cs="Times New Roman"/>
          <w:sz w:val="28"/>
          <w:szCs w:val="28"/>
        </w:rPr>
        <w:t>а, которые расселялис</w:t>
      </w:r>
      <w:r w:rsidRPr="008D6260">
        <w:rPr>
          <w:rFonts w:ascii="Times New Roman" w:hAnsi="Times New Roman" w:cs="Times New Roman"/>
          <w:sz w:val="28"/>
          <w:szCs w:val="28"/>
        </w:rPr>
        <w:t>ь на территории Беларуси по плану: территория расселения, происхождение названий племён, племенные центры</w:t>
      </w:r>
      <w:r>
        <w:rPr>
          <w:rFonts w:ascii="Times New Roman" w:hAnsi="Times New Roman" w:cs="Times New Roman"/>
          <w:sz w:val="28"/>
          <w:szCs w:val="28"/>
        </w:rPr>
        <w:t xml:space="preserve">. </w:t>
      </w:r>
    </w:p>
    <w:p w:rsidR="001B7F4B" w:rsidRPr="008D6260" w:rsidRDefault="001B7F4B" w:rsidP="001B7F4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Назовите</w:t>
      </w:r>
      <w:r w:rsidRPr="008D6260">
        <w:rPr>
          <w:rFonts w:ascii="Times New Roman" w:hAnsi="Times New Roman" w:cs="Times New Roman"/>
          <w:sz w:val="28"/>
          <w:szCs w:val="28"/>
        </w:rPr>
        <w:t xml:space="preserve"> основн</w:t>
      </w:r>
      <w:r>
        <w:rPr>
          <w:rFonts w:ascii="Times New Roman" w:hAnsi="Times New Roman" w:cs="Times New Roman"/>
          <w:sz w:val="28"/>
          <w:szCs w:val="28"/>
        </w:rPr>
        <w:t>ые</w:t>
      </w:r>
      <w:r w:rsidRPr="008D6260">
        <w:rPr>
          <w:rFonts w:ascii="Times New Roman" w:hAnsi="Times New Roman" w:cs="Times New Roman"/>
          <w:sz w:val="28"/>
          <w:szCs w:val="28"/>
        </w:rPr>
        <w:t xml:space="preserve"> заняти</w:t>
      </w:r>
      <w:r>
        <w:rPr>
          <w:rFonts w:ascii="Times New Roman" w:hAnsi="Times New Roman" w:cs="Times New Roman"/>
          <w:sz w:val="28"/>
          <w:szCs w:val="28"/>
        </w:rPr>
        <w:t>я</w:t>
      </w:r>
      <w:r w:rsidRPr="008D6260">
        <w:rPr>
          <w:rFonts w:ascii="Times New Roman" w:hAnsi="Times New Roman" w:cs="Times New Roman"/>
          <w:sz w:val="28"/>
          <w:szCs w:val="28"/>
        </w:rPr>
        <w:t xml:space="preserve"> восточных славян</w:t>
      </w:r>
      <w:r>
        <w:rPr>
          <w:rFonts w:ascii="Times New Roman" w:hAnsi="Times New Roman" w:cs="Times New Roman"/>
          <w:sz w:val="28"/>
          <w:szCs w:val="28"/>
        </w:rPr>
        <w:t>.</w:t>
      </w:r>
    </w:p>
    <w:p w:rsidR="001B7F4B" w:rsidRDefault="001B7F4B" w:rsidP="001B7F4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Дайте характеристику</w:t>
      </w:r>
      <w:r w:rsidRPr="008D6260">
        <w:rPr>
          <w:rFonts w:ascii="Times New Roman" w:hAnsi="Times New Roman" w:cs="Times New Roman"/>
          <w:sz w:val="28"/>
          <w:szCs w:val="28"/>
        </w:rPr>
        <w:t xml:space="preserve"> орган</w:t>
      </w:r>
      <w:r>
        <w:rPr>
          <w:rFonts w:ascii="Times New Roman" w:hAnsi="Times New Roman" w:cs="Times New Roman"/>
          <w:sz w:val="28"/>
          <w:szCs w:val="28"/>
        </w:rPr>
        <w:t>ам</w:t>
      </w:r>
      <w:r w:rsidRPr="008D6260">
        <w:rPr>
          <w:rFonts w:ascii="Times New Roman" w:hAnsi="Times New Roman" w:cs="Times New Roman"/>
          <w:sz w:val="28"/>
          <w:szCs w:val="28"/>
        </w:rPr>
        <w:t xml:space="preserve"> власти восточных славян</w:t>
      </w:r>
      <w:r>
        <w:rPr>
          <w:rFonts w:ascii="Times New Roman" w:hAnsi="Times New Roman" w:cs="Times New Roman"/>
          <w:sz w:val="28"/>
          <w:szCs w:val="28"/>
        </w:rPr>
        <w:t xml:space="preserve">, раскройте их </w:t>
      </w:r>
      <w:r w:rsidRPr="008D6260">
        <w:rPr>
          <w:rFonts w:ascii="Times New Roman" w:hAnsi="Times New Roman" w:cs="Times New Roman"/>
          <w:sz w:val="28"/>
          <w:szCs w:val="28"/>
        </w:rPr>
        <w:t>функци</w:t>
      </w:r>
      <w:r>
        <w:rPr>
          <w:rFonts w:ascii="Times New Roman" w:hAnsi="Times New Roman" w:cs="Times New Roman"/>
          <w:sz w:val="28"/>
          <w:szCs w:val="28"/>
        </w:rPr>
        <w:t>и</w:t>
      </w:r>
    </w:p>
    <w:p w:rsidR="001B7F4B" w:rsidRDefault="001B7F4B" w:rsidP="001B7F4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Определите</w:t>
      </w:r>
      <w:r w:rsidRPr="008D6260">
        <w:rPr>
          <w:rFonts w:ascii="Times New Roman" w:hAnsi="Times New Roman" w:cs="Times New Roman"/>
          <w:sz w:val="28"/>
          <w:szCs w:val="28"/>
        </w:rPr>
        <w:t xml:space="preserve"> </w:t>
      </w:r>
      <w:r>
        <w:rPr>
          <w:rFonts w:ascii="Times New Roman" w:hAnsi="Times New Roman" w:cs="Times New Roman"/>
          <w:sz w:val="28"/>
          <w:szCs w:val="28"/>
        </w:rPr>
        <w:t xml:space="preserve">основные </w:t>
      </w:r>
      <w:r w:rsidRPr="008D6260">
        <w:rPr>
          <w:rFonts w:ascii="Times New Roman" w:hAnsi="Times New Roman" w:cs="Times New Roman"/>
          <w:sz w:val="28"/>
          <w:szCs w:val="28"/>
        </w:rPr>
        <w:t>условия возникновения племенных княжеств</w:t>
      </w:r>
      <w:r>
        <w:rPr>
          <w:rFonts w:ascii="Times New Roman" w:hAnsi="Times New Roman" w:cs="Times New Roman"/>
          <w:sz w:val="28"/>
          <w:szCs w:val="28"/>
        </w:rPr>
        <w:t>.</w:t>
      </w:r>
    </w:p>
    <w:p w:rsidR="001B7F4B" w:rsidRPr="008D6260" w:rsidRDefault="001B7F4B" w:rsidP="001B7F4B">
      <w:pPr>
        <w:pStyle w:val="a3"/>
        <w:rPr>
          <w:rFonts w:ascii="Times New Roman" w:hAnsi="Times New Roman" w:cs="Times New Roman"/>
          <w:sz w:val="28"/>
          <w:szCs w:val="28"/>
        </w:rPr>
      </w:pPr>
    </w:p>
    <w:p w:rsidR="001B7F4B" w:rsidRPr="00032A56" w:rsidRDefault="001B7F4B" w:rsidP="001B7F4B">
      <w:pPr>
        <w:pStyle w:val="a3"/>
        <w:numPr>
          <w:ilvl w:val="0"/>
          <w:numId w:val="2"/>
        </w:numPr>
        <w:rPr>
          <w:rFonts w:ascii="Times New Roman" w:hAnsi="Times New Roman" w:cs="Times New Roman"/>
          <w:i/>
          <w:sz w:val="28"/>
          <w:szCs w:val="28"/>
        </w:rPr>
      </w:pPr>
      <w:r w:rsidRPr="00032A56">
        <w:rPr>
          <w:rFonts w:ascii="Times New Roman" w:hAnsi="Times New Roman" w:cs="Times New Roman"/>
          <w:i/>
          <w:sz w:val="28"/>
          <w:szCs w:val="28"/>
        </w:rPr>
        <w:t>Восточнославянские объединения племён на территории Беларуси</w:t>
      </w:r>
    </w:p>
    <w:p w:rsidR="001B7F4B" w:rsidRDefault="001B7F4B" w:rsidP="001B7F4B">
      <w:pPr>
        <w:jc w:val="center"/>
        <w:rPr>
          <w:rFonts w:ascii="Times New Roman" w:hAnsi="Times New Roman" w:cs="Times New Roman"/>
          <w:sz w:val="28"/>
          <w:szCs w:val="28"/>
        </w:rPr>
      </w:pPr>
      <w:r w:rsidRPr="008D6260">
        <w:rPr>
          <w:rFonts w:ascii="Times New Roman" w:hAnsi="Times New Roman" w:cs="Times New Roman"/>
          <w:noProof/>
          <w:sz w:val="28"/>
          <w:szCs w:val="28"/>
          <w:lang w:eastAsia="ru-RU"/>
        </w:rPr>
        <w:drawing>
          <wp:inline distT="0" distB="0" distL="0" distR="0" wp14:anchorId="2ABD93F1" wp14:editId="45E1491C">
            <wp:extent cx="4798980" cy="270510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923" t="10497" r="2824" b="5702"/>
                    <a:stretch/>
                  </pic:blipFill>
                  <pic:spPr bwMode="auto">
                    <a:xfrm>
                      <a:off x="0" y="0"/>
                      <a:ext cx="4803515" cy="2707656"/>
                    </a:xfrm>
                    <a:prstGeom prst="rect">
                      <a:avLst/>
                    </a:prstGeom>
                    <a:noFill/>
                    <a:ln>
                      <a:noFill/>
                    </a:ln>
                    <a:extLst>
                      <a:ext uri="{53640926-AAD7-44D8-BBD7-CCE9431645EC}">
                        <a14:shadowObscured xmlns:a14="http://schemas.microsoft.com/office/drawing/2010/main"/>
                      </a:ext>
                    </a:extLst>
                  </pic:spPr>
                </pic:pic>
              </a:graphicData>
            </a:graphic>
          </wp:inline>
        </w:drawing>
      </w:r>
    </w:p>
    <w:p w:rsidR="001B7F4B" w:rsidRPr="008D6260" w:rsidRDefault="001B7F4B" w:rsidP="001B7F4B">
      <w:pPr>
        <w:rPr>
          <w:rFonts w:ascii="Times New Roman" w:hAnsi="Times New Roman" w:cs="Times New Roman"/>
          <w:sz w:val="28"/>
          <w:szCs w:val="28"/>
        </w:rPr>
      </w:pPr>
      <w:r>
        <w:rPr>
          <w:rFonts w:ascii="Times New Roman" w:hAnsi="Times New Roman" w:cs="Times New Roman"/>
          <w:sz w:val="28"/>
          <w:szCs w:val="28"/>
        </w:rPr>
        <w:t>2.</w:t>
      </w:r>
      <w:r w:rsidRPr="00634483">
        <w:rPr>
          <w:rFonts w:ascii="Times New Roman" w:hAnsi="Times New Roman" w:cs="Times New Roman"/>
          <w:sz w:val="28"/>
          <w:szCs w:val="28"/>
        </w:rPr>
        <w:t xml:space="preserve"> </w:t>
      </w:r>
    </w:p>
    <w:p w:rsidR="001B7F4B" w:rsidRDefault="001B7F4B" w:rsidP="001B7F4B">
      <w:pPr>
        <w:jc w:val="center"/>
        <w:rPr>
          <w:rFonts w:ascii="Times New Roman" w:hAnsi="Times New Roman" w:cs="Times New Roman"/>
          <w:sz w:val="28"/>
          <w:szCs w:val="28"/>
        </w:rPr>
      </w:pPr>
      <w:r w:rsidRPr="008D6260">
        <w:rPr>
          <w:rFonts w:ascii="Times New Roman" w:hAnsi="Times New Roman" w:cs="Times New Roman"/>
          <w:noProof/>
          <w:sz w:val="28"/>
          <w:szCs w:val="28"/>
          <w:lang w:eastAsia="ru-RU"/>
        </w:rPr>
        <w:drawing>
          <wp:inline distT="0" distB="0" distL="0" distR="0" wp14:anchorId="19153A0C" wp14:editId="5E608D6A">
            <wp:extent cx="4124325" cy="2314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24325" cy="2314575"/>
                    </a:xfrm>
                    <a:prstGeom prst="rect">
                      <a:avLst/>
                    </a:prstGeom>
                  </pic:spPr>
                </pic:pic>
              </a:graphicData>
            </a:graphic>
          </wp:inline>
        </w:drawing>
      </w:r>
    </w:p>
    <w:p w:rsidR="001B7F4B" w:rsidRPr="00032A56" w:rsidRDefault="001B7F4B" w:rsidP="001B7F4B">
      <w:pPr>
        <w:jc w:val="center"/>
        <w:rPr>
          <w:rFonts w:ascii="Times New Roman" w:hAnsi="Times New Roman" w:cs="Times New Roman"/>
          <w:i/>
          <w:sz w:val="28"/>
          <w:szCs w:val="28"/>
        </w:rPr>
      </w:pPr>
      <w:r w:rsidRPr="00032A56">
        <w:rPr>
          <w:rFonts w:ascii="Times New Roman" w:hAnsi="Times New Roman" w:cs="Times New Roman"/>
          <w:i/>
          <w:sz w:val="28"/>
          <w:szCs w:val="28"/>
        </w:rPr>
        <w:t>Хозяйственная деятельность. Миниатюра из летописи</w:t>
      </w:r>
    </w:p>
    <w:p w:rsidR="001B7F4B" w:rsidRPr="00634483" w:rsidRDefault="001B7F4B" w:rsidP="001B7F4B">
      <w:pPr>
        <w:pStyle w:val="a3"/>
        <w:rPr>
          <w:rFonts w:ascii="Times New Roman" w:hAnsi="Times New Roman" w:cs="Times New Roman"/>
          <w:sz w:val="28"/>
          <w:szCs w:val="28"/>
        </w:rPr>
      </w:pPr>
      <w:r>
        <w:rPr>
          <w:rFonts w:ascii="Times New Roman" w:hAnsi="Times New Roman" w:cs="Times New Roman"/>
          <w:sz w:val="28"/>
          <w:szCs w:val="28"/>
        </w:rPr>
        <w:t>3</w:t>
      </w:r>
    </w:p>
    <w:p w:rsidR="001B7F4B" w:rsidRDefault="001B7F4B" w:rsidP="001B7F4B">
      <w:pPr>
        <w:jc w:val="center"/>
        <w:rPr>
          <w:rFonts w:ascii="Times New Roman" w:hAnsi="Times New Roman" w:cs="Times New Roman"/>
          <w:sz w:val="28"/>
          <w:szCs w:val="28"/>
        </w:rPr>
      </w:pPr>
      <w:r w:rsidRPr="008D6260">
        <w:rPr>
          <w:rFonts w:ascii="Times New Roman" w:hAnsi="Times New Roman" w:cs="Times New Roman"/>
          <w:noProof/>
          <w:sz w:val="28"/>
          <w:szCs w:val="28"/>
          <w:lang w:eastAsia="ru-RU"/>
        </w:rPr>
        <w:lastRenderedPageBreak/>
        <w:drawing>
          <wp:inline distT="0" distB="0" distL="0" distR="0" wp14:anchorId="3686D5A4" wp14:editId="6DBEB4A4">
            <wp:extent cx="5866906" cy="3363195"/>
            <wp:effectExtent l="0" t="0" r="635"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9008" t="25186" r="34415" b="11260"/>
                    <a:stretch/>
                  </pic:blipFill>
                  <pic:spPr bwMode="auto">
                    <a:xfrm>
                      <a:off x="0" y="0"/>
                      <a:ext cx="5903399" cy="3384114"/>
                    </a:xfrm>
                    <a:prstGeom prst="rect">
                      <a:avLst/>
                    </a:prstGeom>
                    <a:noFill/>
                    <a:ln>
                      <a:noFill/>
                    </a:ln>
                    <a:extLst>
                      <a:ext uri="{53640926-AAD7-44D8-BBD7-CCE9431645EC}">
                        <a14:shadowObscured xmlns:a14="http://schemas.microsoft.com/office/drawing/2010/main"/>
                      </a:ext>
                    </a:extLst>
                  </pic:spPr>
                </pic:pic>
              </a:graphicData>
            </a:graphic>
          </wp:inline>
        </w:drawing>
      </w:r>
    </w:p>
    <w:p w:rsidR="001B7F4B" w:rsidRPr="00032A56" w:rsidRDefault="001B7F4B" w:rsidP="001B7F4B">
      <w:pPr>
        <w:pStyle w:val="a3"/>
        <w:jc w:val="center"/>
        <w:rPr>
          <w:rFonts w:ascii="Times New Roman" w:hAnsi="Times New Roman" w:cs="Times New Roman"/>
          <w:i/>
          <w:sz w:val="28"/>
          <w:szCs w:val="28"/>
        </w:rPr>
      </w:pPr>
      <w:r w:rsidRPr="00032A56">
        <w:rPr>
          <w:rFonts w:ascii="Times New Roman" w:hAnsi="Times New Roman" w:cs="Times New Roman"/>
          <w:i/>
          <w:sz w:val="28"/>
          <w:szCs w:val="28"/>
        </w:rPr>
        <w:t>Княжеский су</w:t>
      </w:r>
      <w:r>
        <w:rPr>
          <w:rFonts w:ascii="Times New Roman" w:hAnsi="Times New Roman" w:cs="Times New Roman"/>
          <w:i/>
          <w:sz w:val="28"/>
          <w:szCs w:val="28"/>
        </w:rPr>
        <w:t xml:space="preserve">д. </w:t>
      </w:r>
      <w:r w:rsidRPr="00AD2803">
        <w:rPr>
          <w:rFonts w:ascii="Times New Roman" w:hAnsi="Times New Roman" w:cs="Times New Roman"/>
          <w:i/>
          <w:sz w:val="28"/>
          <w:szCs w:val="28"/>
        </w:rPr>
        <w:t>Художник</w:t>
      </w:r>
      <w:r>
        <w:rPr>
          <w:rFonts w:ascii="Times New Roman" w:hAnsi="Times New Roman" w:cs="Times New Roman"/>
          <w:i/>
          <w:sz w:val="28"/>
          <w:szCs w:val="28"/>
        </w:rPr>
        <w:t xml:space="preserve"> </w:t>
      </w:r>
      <w:r w:rsidRPr="00032A56">
        <w:rPr>
          <w:rFonts w:ascii="Times New Roman" w:hAnsi="Times New Roman" w:cs="Times New Roman"/>
          <w:i/>
          <w:sz w:val="28"/>
          <w:szCs w:val="28"/>
        </w:rPr>
        <w:t>Андрей Рябушкин</w:t>
      </w:r>
    </w:p>
    <w:p w:rsidR="001B7F4B" w:rsidRDefault="001B7F4B" w:rsidP="001B7F4B">
      <w:pPr>
        <w:rPr>
          <w:rFonts w:ascii="Times New Roman" w:hAnsi="Times New Roman" w:cs="Times New Roman"/>
          <w:sz w:val="28"/>
          <w:szCs w:val="28"/>
        </w:rPr>
      </w:pPr>
    </w:p>
    <w:p w:rsidR="001B7F4B" w:rsidRDefault="001B7F4B" w:rsidP="001B7F4B">
      <w:pPr>
        <w:rPr>
          <w:rFonts w:ascii="Times New Roman" w:hAnsi="Times New Roman" w:cs="Times New Roman"/>
          <w:sz w:val="28"/>
          <w:szCs w:val="28"/>
        </w:rPr>
      </w:pPr>
    </w:p>
    <w:p w:rsidR="001B7F4B" w:rsidRDefault="001B7F4B" w:rsidP="001B7F4B">
      <w:pPr>
        <w:spacing w:after="0" w:line="240" w:lineRule="auto"/>
        <w:ind w:firstLine="709"/>
        <w:jc w:val="both"/>
        <w:rPr>
          <w:rFonts w:ascii="Times New Roman" w:hAnsi="Times New Roman" w:cs="Times New Roman"/>
          <w:b/>
          <w:sz w:val="28"/>
          <w:szCs w:val="28"/>
          <w:u w:val="single"/>
        </w:rPr>
      </w:pPr>
      <w:r w:rsidRPr="00EC551B">
        <w:rPr>
          <w:rFonts w:ascii="Times New Roman" w:hAnsi="Times New Roman" w:cs="Times New Roman"/>
          <w:b/>
          <w:sz w:val="28"/>
          <w:szCs w:val="28"/>
          <w:u w:val="single"/>
        </w:rPr>
        <w:t>Использованные источники:</w:t>
      </w:r>
    </w:p>
    <w:p w:rsidR="001B7F4B" w:rsidRPr="00246D5D" w:rsidRDefault="001B7F4B" w:rsidP="001B7F4B">
      <w:pPr>
        <w:spacing w:after="0" w:line="240" w:lineRule="auto"/>
        <w:ind w:firstLine="709"/>
        <w:rPr>
          <w:rFonts w:ascii="Times New Roman" w:hAnsi="Times New Roman" w:cs="Times New Roman"/>
          <w:sz w:val="28"/>
          <w:szCs w:val="28"/>
        </w:rPr>
      </w:pPr>
    </w:p>
    <w:p w:rsidR="001B7F4B" w:rsidRDefault="001B7F4B" w:rsidP="001B7F4B">
      <w:pPr>
        <w:spacing w:after="0" w:line="240" w:lineRule="auto"/>
        <w:ind w:firstLine="709"/>
        <w:rPr>
          <w:rFonts w:ascii="Times New Roman" w:hAnsi="Times New Roman" w:cs="Times New Roman"/>
          <w:sz w:val="28"/>
          <w:szCs w:val="28"/>
        </w:rPr>
      </w:pPr>
      <w:r w:rsidRPr="00246D5D">
        <w:rPr>
          <w:rFonts w:ascii="Times New Roman" w:hAnsi="Times New Roman" w:cs="Times New Roman"/>
          <w:sz w:val="28"/>
          <w:szCs w:val="28"/>
        </w:rPr>
        <w:t xml:space="preserve">История Беларуси с древнейших времен до конца ХV в.: учеб. пособие, 6-го </w:t>
      </w:r>
      <w:proofErr w:type="spellStart"/>
      <w:r w:rsidRPr="00246D5D">
        <w:rPr>
          <w:rFonts w:ascii="Times New Roman" w:hAnsi="Times New Roman" w:cs="Times New Roman"/>
          <w:sz w:val="28"/>
          <w:szCs w:val="28"/>
        </w:rPr>
        <w:t>кл</w:t>
      </w:r>
      <w:proofErr w:type="spellEnd"/>
      <w:r w:rsidRPr="00246D5D">
        <w:rPr>
          <w:rFonts w:ascii="Times New Roman" w:hAnsi="Times New Roman" w:cs="Times New Roman"/>
          <w:sz w:val="28"/>
          <w:szCs w:val="28"/>
        </w:rPr>
        <w:t xml:space="preserve">. учреждений </w:t>
      </w:r>
      <w:proofErr w:type="spellStart"/>
      <w:r w:rsidRPr="00246D5D">
        <w:rPr>
          <w:rFonts w:ascii="Times New Roman" w:hAnsi="Times New Roman" w:cs="Times New Roman"/>
          <w:sz w:val="28"/>
          <w:szCs w:val="28"/>
        </w:rPr>
        <w:t>общ</w:t>
      </w:r>
      <w:proofErr w:type="gramStart"/>
      <w:r w:rsidRPr="00246D5D">
        <w:rPr>
          <w:rFonts w:ascii="Times New Roman" w:hAnsi="Times New Roman" w:cs="Times New Roman"/>
          <w:sz w:val="28"/>
          <w:szCs w:val="28"/>
        </w:rPr>
        <w:t>.с</w:t>
      </w:r>
      <w:proofErr w:type="gramEnd"/>
      <w:r w:rsidRPr="00246D5D">
        <w:rPr>
          <w:rFonts w:ascii="Times New Roman" w:hAnsi="Times New Roman" w:cs="Times New Roman"/>
          <w:sz w:val="28"/>
          <w:szCs w:val="28"/>
        </w:rPr>
        <w:t>ред</w:t>
      </w:r>
      <w:proofErr w:type="spellEnd"/>
      <w:r w:rsidRPr="00246D5D">
        <w:rPr>
          <w:rFonts w:ascii="Times New Roman" w:hAnsi="Times New Roman" w:cs="Times New Roman"/>
          <w:sz w:val="28"/>
          <w:szCs w:val="28"/>
        </w:rPr>
        <w:t xml:space="preserve">. образования с </w:t>
      </w:r>
      <w:proofErr w:type="spellStart"/>
      <w:r w:rsidRPr="00246D5D">
        <w:rPr>
          <w:rFonts w:ascii="Times New Roman" w:hAnsi="Times New Roman" w:cs="Times New Roman"/>
          <w:sz w:val="28"/>
          <w:szCs w:val="28"/>
        </w:rPr>
        <w:t>рус.яз.обучения</w:t>
      </w:r>
      <w:proofErr w:type="spellEnd"/>
      <w:r w:rsidRPr="00246D5D">
        <w:rPr>
          <w:rFonts w:ascii="Times New Roman" w:hAnsi="Times New Roman" w:cs="Times New Roman"/>
          <w:sz w:val="28"/>
          <w:szCs w:val="28"/>
        </w:rPr>
        <w:t xml:space="preserve"> : в 2 ч. / Ю.Н. Бохан, </w:t>
      </w:r>
      <w:proofErr w:type="spellStart"/>
      <w:r w:rsidRPr="00246D5D">
        <w:rPr>
          <w:rFonts w:ascii="Times New Roman" w:hAnsi="Times New Roman" w:cs="Times New Roman"/>
          <w:sz w:val="28"/>
          <w:szCs w:val="28"/>
        </w:rPr>
        <w:t>С.Н.Темушев</w:t>
      </w:r>
      <w:proofErr w:type="spellEnd"/>
      <w:r w:rsidRPr="00246D5D">
        <w:rPr>
          <w:rFonts w:ascii="Times New Roman" w:hAnsi="Times New Roman" w:cs="Times New Roman"/>
          <w:sz w:val="28"/>
          <w:szCs w:val="28"/>
        </w:rPr>
        <w:t xml:space="preserve">. – </w:t>
      </w:r>
      <w:proofErr w:type="spellStart"/>
      <w:r w:rsidRPr="00246D5D">
        <w:rPr>
          <w:rFonts w:ascii="Times New Roman" w:hAnsi="Times New Roman" w:cs="Times New Roman"/>
          <w:sz w:val="28"/>
          <w:szCs w:val="28"/>
        </w:rPr>
        <w:t>Мн</w:t>
      </w:r>
      <w:proofErr w:type="spellEnd"/>
      <w:r w:rsidRPr="00246D5D">
        <w:rPr>
          <w:rFonts w:ascii="Times New Roman" w:hAnsi="Times New Roman" w:cs="Times New Roman"/>
          <w:sz w:val="28"/>
          <w:szCs w:val="28"/>
        </w:rPr>
        <w:t xml:space="preserve">: </w:t>
      </w:r>
      <w:proofErr w:type="spellStart"/>
      <w:r w:rsidRPr="00246D5D">
        <w:rPr>
          <w:rFonts w:ascii="Times New Roman" w:hAnsi="Times New Roman" w:cs="Times New Roman"/>
          <w:sz w:val="28"/>
          <w:szCs w:val="28"/>
        </w:rPr>
        <w:t>Изд</w:t>
      </w:r>
      <w:proofErr w:type="gramStart"/>
      <w:r w:rsidRPr="00246D5D">
        <w:rPr>
          <w:rFonts w:ascii="Times New Roman" w:hAnsi="Times New Roman" w:cs="Times New Roman"/>
          <w:sz w:val="28"/>
          <w:szCs w:val="28"/>
        </w:rPr>
        <w:t>.ц</w:t>
      </w:r>
      <w:proofErr w:type="gramEnd"/>
      <w:r w:rsidRPr="00246D5D">
        <w:rPr>
          <w:rFonts w:ascii="Times New Roman" w:hAnsi="Times New Roman" w:cs="Times New Roman"/>
          <w:sz w:val="28"/>
          <w:szCs w:val="28"/>
        </w:rPr>
        <w:t>ентр</w:t>
      </w:r>
      <w:proofErr w:type="spellEnd"/>
      <w:r w:rsidRPr="00246D5D">
        <w:rPr>
          <w:rFonts w:ascii="Times New Roman" w:hAnsi="Times New Roman" w:cs="Times New Roman"/>
          <w:sz w:val="28"/>
          <w:szCs w:val="28"/>
        </w:rPr>
        <w:t xml:space="preserve"> БГУ, 2016. – Ч.1. – 163 с.</w:t>
      </w:r>
    </w:p>
    <w:p w:rsidR="001B7F4B" w:rsidRPr="00246D5D" w:rsidRDefault="001B7F4B" w:rsidP="001B7F4B">
      <w:pPr>
        <w:spacing w:after="0" w:line="240" w:lineRule="auto"/>
        <w:ind w:firstLine="709"/>
        <w:rPr>
          <w:rFonts w:ascii="Times New Roman" w:hAnsi="Times New Roman" w:cs="Times New Roman"/>
          <w:sz w:val="28"/>
          <w:szCs w:val="28"/>
        </w:rPr>
      </w:pPr>
    </w:p>
    <w:p w:rsidR="001B7F4B" w:rsidRPr="00905793" w:rsidRDefault="001B7F4B" w:rsidP="001B7F4B">
      <w:pPr>
        <w:spacing w:after="0" w:line="240" w:lineRule="auto"/>
        <w:ind w:firstLine="709"/>
        <w:rPr>
          <w:rFonts w:ascii="Times New Roman" w:hAnsi="Times New Roman" w:cs="Times New Roman"/>
          <w:sz w:val="28"/>
          <w:szCs w:val="28"/>
        </w:rPr>
      </w:pPr>
      <w:r w:rsidRPr="00246D5D">
        <w:rPr>
          <w:rFonts w:ascii="Times New Roman" w:hAnsi="Times New Roman" w:cs="Times New Roman"/>
          <w:sz w:val="28"/>
          <w:szCs w:val="28"/>
        </w:rPr>
        <w:t>История Беларуси с древнейших времен до конца XV в. [Карты]: атлас: [учебное пособие для 6-го класса учреждений общего среднего образования с русским языком обучения]. - Минск</w:t>
      </w:r>
      <w:proofErr w:type="gramStart"/>
      <w:r w:rsidRPr="00246D5D">
        <w:rPr>
          <w:rFonts w:ascii="Times New Roman" w:hAnsi="Times New Roman" w:cs="Times New Roman"/>
          <w:sz w:val="28"/>
          <w:szCs w:val="28"/>
        </w:rPr>
        <w:t> :</w:t>
      </w:r>
      <w:proofErr w:type="gramEnd"/>
      <w:r w:rsidRPr="00246D5D">
        <w:rPr>
          <w:rFonts w:ascii="Times New Roman" w:hAnsi="Times New Roman" w:cs="Times New Roman"/>
          <w:sz w:val="28"/>
          <w:szCs w:val="28"/>
        </w:rPr>
        <w:t> </w:t>
      </w:r>
      <w:proofErr w:type="spellStart"/>
      <w:r w:rsidRPr="00246D5D">
        <w:rPr>
          <w:rFonts w:ascii="Times New Roman" w:hAnsi="Times New Roman" w:cs="Times New Roman"/>
          <w:sz w:val="28"/>
          <w:szCs w:val="28"/>
        </w:rPr>
        <w:t>Белкартография</w:t>
      </w:r>
      <w:proofErr w:type="spellEnd"/>
      <w:r w:rsidRPr="00246D5D">
        <w:rPr>
          <w:rFonts w:ascii="Times New Roman" w:hAnsi="Times New Roman" w:cs="Times New Roman"/>
          <w:sz w:val="28"/>
          <w:szCs w:val="28"/>
        </w:rPr>
        <w:t>, 2021. – 28 с.</w:t>
      </w:r>
    </w:p>
    <w:p w:rsidR="001B7F4B" w:rsidRDefault="001B7F4B" w:rsidP="001B7F4B">
      <w:pPr>
        <w:spacing w:after="0" w:line="240" w:lineRule="auto"/>
        <w:ind w:firstLine="709"/>
        <w:rPr>
          <w:rFonts w:ascii="Times New Roman" w:hAnsi="Times New Roman" w:cs="Times New Roman"/>
          <w:sz w:val="28"/>
          <w:szCs w:val="28"/>
        </w:rPr>
      </w:pPr>
    </w:p>
    <w:p w:rsidR="001B7F4B" w:rsidRDefault="001B7F4B" w:rsidP="001B7F4B">
      <w:pPr>
        <w:rPr>
          <w:rFonts w:ascii="Times New Roman" w:hAnsi="Times New Roman" w:cs="Times New Roman"/>
          <w:sz w:val="28"/>
          <w:szCs w:val="28"/>
        </w:rPr>
      </w:pPr>
    </w:p>
    <w:p w:rsidR="001B7F4B" w:rsidRDefault="001B7F4B" w:rsidP="001B7F4B">
      <w:pPr>
        <w:rPr>
          <w:rFonts w:ascii="Times New Roman" w:hAnsi="Times New Roman" w:cs="Times New Roman"/>
          <w:sz w:val="28"/>
          <w:szCs w:val="28"/>
        </w:rPr>
      </w:pPr>
    </w:p>
    <w:p w:rsidR="001B7F4B" w:rsidRDefault="001B7F4B" w:rsidP="001B7F4B">
      <w:pPr>
        <w:rPr>
          <w:rFonts w:ascii="Times New Roman" w:hAnsi="Times New Roman" w:cs="Times New Roman"/>
          <w:sz w:val="28"/>
          <w:szCs w:val="28"/>
        </w:rPr>
      </w:pPr>
    </w:p>
    <w:p w:rsidR="001B7F4B" w:rsidRDefault="001B7F4B" w:rsidP="001B7F4B">
      <w:pPr>
        <w:rPr>
          <w:rFonts w:ascii="Times New Roman" w:hAnsi="Times New Roman" w:cs="Times New Roman"/>
          <w:sz w:val="28"/>
          <w:szCs w:val="28"/>
        </w:rPr>
      </w:pPr>
    </w:p>
    <w:p w:rsidR="001B7F4B" w:rsidRDefault="001B7F4B" w:rsidP="001B7F4B">
      <w:pPr>
        <w:rPr>
          <w:rFonts w:ascii="Times New Roman" w:hAnsi="Times New Roman" w:cs="Times New Roman"/>
          <w:sz w:val="28"/>
          <w:szCs w:val="28"/>
        </w:rPr>
      </w:pPr>
    </w:p>
    <w:p w:rsidR="001B7F4B" w:rsidRDefault="001B7F4B" w:rsidP="001B7F4B">
      <w:pPr>
        <w:rPr>
          <w:rFonts w:ascii="Times New Roman" w:hAnsi="Times New Roman" w:cs="Times New Roman"/>
          <w:sz w:val="28"/>
          <w:szCs w:val="28"/>
        </w:rPr>
      </w:pPr>
    </w:p>
    <w:p w:rsidR="001B7F4B" w:rsidRDefault="001B7F4B" w:rsidP="001B7F4B">
      <w:pPr>
        <w:rPr>
          <w:rFonts w:ascii="Times New Roman" w:hAnsi="Times New Roman" w:cs="Times New Roman"/>
          <w:sz w:val="28"/>
          <w:szCs w:val="28"/>
        </w:rPr>
      </w:pPr>
    </w:p>
    <w:p w:rsidR="001B7F4B" w:rsidRDefault="001B7F4B" w:rsidP="001B7F4B">
      <w:pPr>
        <w:rPr>
          <w:rFonts w:ascii="Times New Roman" w:hAnsi="Times New Roman" w:cs="Times New Roman"/>
          <w:sz w:val="28"/>
          <w:szCs w:val="28"/>
        </w:rPr>
      </w:pPr>
    </w:p>
    <w:p w:rsidR="001B7F4B" w:rsidRPr="005E0D21" w:rsidRDefault="001B7F4B" w:rsidP="001B7F4B">
      <w:pPr>
        <w:spacing w:after="0" w:line="240" w:lineRule="auto"/>
        <w:ind w:firstLine="709"/>
        <w:jc w:val="both"/>
        <w:rPr>
          <w:rFonts w:ascii="Times New Roman" w:hAnsi="Times New Roman" w:cs="Times New Roman"/>
          <w:b/>
          <w:sz w:val="28"/>
          <w:szCs w:val="28"/>
          <w:u w:val="single"/>
        </w:rPr>
      </w:pPr>
      <w:r w:rsidRPr="005E0D21">
        <w:rPr>
          <w:rFonts w:ascii="Times New Roman" w:hAnsi="Times New Roman" w:cs="Times New Roman"/>
          <w:b/>
          <w:sz w:val="28"/>
          <w:szCs w:val="28"/>
          <w:u w:val="single"/>
        </w:rPr>
        <w:t>Ответы:</w:t>
      </w:r>
    </w:p>
    <w:p w:rsidR="001B7F4B" w:rsidRPr="005E0D21" w:rsidRDefault="001B7F4B" w:rsidP="001B7F4B">
      <w:pPr>
        <w:pStyle w:val="a3"/>
        <w:numPr>
          <w:ilvl w:val="0"/>
          <w:numId w:val="3"/>
        </w:numPr>
        <w:spacing w:after="0" w:line="240" w:lineRule="auto"/>
        <w:ind w:left="0" w:firstLine="709"/>
        <w:contextualSpacing w:val="0"/>
        <w:jc w:val="both"/>
        <w:rPr>
          <w:rFonts w:ascii="Times New Roman" w:hAnsi="Times New Roman" w:cs="Times New Roman"/>
          <w:b/>
          <w:sz w:val="28"/>
          <w:szCs w:val="28"/>
          <w:u w:val="single"/>
        </w:rPr>
      </w:pPr>
      <w:r w:rsidRPr="005E0D21">
        <w:rPr>
          <w:rFonts w:ascii="Times New Roman" w:hAnsi="Times New Roman" w:cs="Times New Roman"/>
          <w:color w:val="000000"/>
          <w:sz w:val="28"/>
          <w:szCs w:val="28"/>
        </w:rPr>
        <w:t>В VIII - IX вв. на территории Беларуси сложилось несколько объединений восточных славян. Кривичи-</w:t>
      </w:r>
      <w:proofErr w:type="spellStart"/>
      <w:r w:rsidRPr="005E0D21">
        <w:rPr>
          <w:rFonts w:ascii="Times New Roman" w:hAnsi="Times New Roman" w:cs="Times New Roman"/>
          <w:color w:val="000000"/>
          <w:sz w:val="28"/>
          <w:szCs w:val="28"/>
        </w:rPr>
        <w:t>полочане</w:t>
      </w:r>
      <w:proofErr w:type="spellEnd"/>
      <w:r w:rsidRPr="005E0D21">
        <w:rPr>
          <w:rFonts w:ascii="Times New Roman" w:hAnsi="Times New Roman" w:cs="Times New Roman"/>
          <w:color w:val="000000"/>
          <w:sz w:val="28"/>
          <w:szCs w:val="28"/>
        </w:rPr>
        <w:t xml:space="preserve"> расселились по течению Западной Двины, главным центром был город Полоцк. Существует литературная гипотеза, что их название могло образоваться от слова «кровные», что означает «близкие по крови». Южными соседями полоцких кривичей были дреговичи, которые жили между Припятью и Двиной, племенным центром дреговичей был город Туров. Распространено мнение, что их название происходит от слова «</w:t>
      </w:r>
      <w:proofErr w:type="spellStart"/>
      <w:r w:rsidRPr="005E0D21">
        <w:rPr>
          <w:rFonts w:ascii="Times New Roman" w:hAnsi="Times New Roman" w:cs="Times New Roman"/>
          <w:color w:val="000000"/>
          <w:sz w:val="28"/>
          <w:szCs w:val="28"/>
        </w:rPr>
        <w:t>дрыгва</w:t>
      </w:r>
      <w:proofErr w:type="spellEnd"/>
      <w:r w:rsidRPr="005E0D21">
        <w:rPr>
          <w:rFonts w:ascii="Times New Roman" w:hAnsi="Times New Roman" w:cs="Times New Roman"/>
          <w:color w:val="000000"/>
          <w:sz w:val="28"/>
          <w:szCs w:val="28"/>
        </w:rPr>
        <w:t xml:space="preserve">» — болото, так как в древности территория </w:t>
      </w:r>
      <w:proofErr w:type="spellStart"/>
      <w:r w:rsidRPr="005E0D21">
        <w:rPr>
          <w:rFonts w:ascii="Times New Roman" w:hAnsi="Times New Roman" w:cs="Times New Roman"/>
          <w:color w:val="000000"/>
          <w:sz w:val="28"/>
          <w:szCs w:val="28"/>
        </w:rPr>
        <w:t>Припятского</w:t>
      </w:r>
      <w:proofErr w:type="spellEnd"/>
      <w:r w:rsidRPr="005E0D21">
        <w:rPr>
          <w:rFonts w:ascii="Times New Roman" w:hAnsi="Times New Roman" w:cs="Times New Roman"/>
          <w:color w:val="000000"/>
          <w:sz w:val="28"/>
          <w:szCs w:val="28"/>
        </w:rPr>
        <w:t xml:space="preserve"> Полесья была заболочена. Соседями дреговичей были радимичи, которые поселились на реке </w:t>
      </w:r>
      <w:proofErr w:type="spellStart"/>
      <w:r w:rsidRPr="005E0D21">
        <w:rPr>
          <w:rFonts w:ascii="Times New Roman" w:hAnsi="Times New Roman" w:cs="Times New Roman"/>
          <w:color w:val="000000"/>
          <w:sz w:val="28"/>
          <w:szCs w:val="28"/>
        </w:rPr>
        <w:t>Сож</w:t>
      </w:r>
      <w:proofErr w:type="spellEnd"/>
      <w:r w:rsidRPr="005E0D21">
        <w:rPr>
          <w:rFonts w:ascii="Times New Roman" w:hAnsi="Times New Roman" w:cs="Times New Roman"/>
          <w:color w:val="000000"/>
          <w:sz w:val="28"/>
          <w:szCs w:val="28"/>
        </w:rPr>
        <w:t xml:space="preserve">. Одним из древнейших городов радимичей был Гомель. Согласно летописи «Повесть временных лет» название радимичей происходит от имени вождя </w:t>
      </w:r>
      <w:proofErr w:type="spellStart"/>
      <w:r w:rsidRPr="005E0D21">
        <w:rPr>
          <w:rFonts w:ascii="Times New Roman" w:hAnsi="Times New Roman" w:cs="Times New Roman"/>
          <w:color w:val="000000"/>
          <w:sz w:val="28"/>
          <w:szCs w:val="28"/>
        </w:rPr>
        <w:t>Радима</w:t>
      </w:r>
      <w:proofErr w:type="spellEnd"/>
      <w:r w:rsidRPr="005E0D21">
        <w:rPr>
          <w:rFonts w:ascii="Times New Roman" w:hAnsi="Times New Roman" w:cs="Times New Roman"/>
          <w:color w:val="000000"/>
          <w:sz w:val="28"/>
          <w:szCs w:val="28"/>
        </w:rPr>
        <w:t>.</w:t>
      </w:r>
    </w:p>
    <w:p w:rsidR="001B7F4B" w:rsidRPr="005E0D21" w:rsidRDefault="001B7F4B" w:rsidP="001B7F4B">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5E0D21">
        <w:rPr>
          <w:rFonts w:ascii="Times New Roman" w:hAnsi="Times New Roman" w:cs="Times New Roman"/>
          <w:color w:val="000000"/>
          <w:sz w:val="28"/>
          <w:szCs w:val="28"/>
        </w:rPr>
        <w:t xml:space="preserve">Основными занятиями населения Беларуси в IX— XII вв. были земледелие и животноводство. При </w:t>
      </w:r>
      <w:proofErr w:type="spellStart"/>
      <w:r w:rsidRPr="005E0D21">
        <w:rPr>
          <w:rFonts w:ascii="Times New Roman" w:hAnsi="Times New Roman" w:cs="Times New Roman"/>
          <w:color w:val="000000"/>
          <w:sz w:val="28"/>
          <w:szCs w:val="28"/>
        </w:rPr>
        <w:t>подсечно</w:t>
      </w:r>
      <w:proofErr w:type="spellEnd"/>
      <w:r w:rsidRPr="005E0D21">
        <w:rPr>
          <w:rFonts w:ascii="Times New Roman" w:hAnsi="Times New Roman" w:cs="Times New Roman"/>
          <w:color w:val="000000"/>
          <w:sz w:val="28"/>
          <w:szCs w:val="28"/>
        </w:rPr>
        <w:t xml:space="preserve">-огневом типе земледелия вырубали лес, сжигали пни, засевали освобожденную от леса землю. В качестве удобрения использовали пепел, который оставался после сжигания пней. </w:t>
      </w:r>
      <w:proofErr w:type="gramStart"/>
      <w:r w:rsidRPr="005E0D21">
        <w:rPr>
          <w:rFonts w:ascii="Times New Roman" w:hAnsi="Times New Roman" w:cs="Times New Roman"/>
          <w:color w:val="000000"/>
          <w:sz w:val="28"/>
          <w:szCs w:val="28"/>
        </w:rPr>
        <w:t>Обрабатывали землю бороной-</w:t>
      </w:r>
      <w:proofErr w:type="spellStart"/>
      <w:r w:rsidRPr="005E0D21">
        <w:rPr>
          <w:rFonts w:ascii="Times New Roman" w:hAnsi="Times New Roman" w:cs="Times New Roman"/>
          <w:color w:val="000000"/>
          <w:sz w:val="28"/>
          <w:szCs w:val="28"/>
        </w:rPr>
        <w:t>суковаткой</w:t>
      </w:r>
      <w:proofErr w:type="spellEnd"/>
      <w:r w:rsidRPr="005E0D21">
        <w:rPr>
          <w:rFonts w:ascii="Times New Roman" w:hAnsi="Times New Roman" w:cs="Times New Roman"/>
          <w:color w:val="000000"/>
          <w:sz w:val="28"/>
          <w:szCs w:val="28"/>
        </w:rPr>
        <w:t>, сделанной из ствола дерева с обрубленными сучьями.</w:t>
      </w:r>
      <w:proofErr w:type="gramEnd"/>
      <w:r w:rsidRPr="005E0D21">
        <w:rPr>
          <w:rFonts w:ascii="Times New Roman" w:hAnsi="Times New Roman" w:cs="Times New Roman"/>
          <w:color w:val="000000"/>
          <w:sz w:val="28"/>
          <w:szCs w:val="28"/>
        </w:rPr>
        <w:t xml:space="preserve"> При переходе к пашенному типу земледелия начали использовать деревянную соху с железными сошниками и деревянное рало с железными наконечниками. Второстепенную роль играли охота, рыболовство, бортничество — сбор меда лесных пчел. </w:t>
      </w:r>
    </w:p>
    <w:p w:rsidR="001B7F4B" w:rsidRPr="005E0D21" w:rsidRDefault="001B7F4B" w:rsidP="001B7F4B">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5E0D21">
        <w:rPr>
          <w:rFonts w:ascii="Times New Roman" w:hAnsi="Times New Roman" w:cs="Times New Roman"/>
          <w:color w:val="000000"/>
          <w:sz w:val="28"/>
          <w:szCs w:val="28"/>
        </w:rPr>
        <w:t xml:space="preserve">Основными органами </w:t>
      </w:r>
      <w:r>
        <w:rPr>
          <w:rFonts w:ascii="Times New Roman" w:hAnsi="Times New Roman" w:cs="Times New Roman"/>
          <w:color w:val="000000"/>
          <w:sz w:val="28"/>
          <w:szCs w:val="28"/>
        </w:rPr>
        <w:t xml:space="preserve">управления </w:t>
      </w:r>
      <w:r w:rsidRPr="005E0D21">
        <w:rPr>
          <w:rFonts w:ascii="Times New Roman" w:hAnsi="Times New Roman" w:cs="Times New Roman"/>
          <w:color w:val="000000"/>
          <w:sz w:val="28"/>
          <w:szCs w:val="28"/>
        </w:rPr>
        <w:t xml:space="preserve">племенных княжеств являлись князь и вече. Князь выбирался из числа знати и первоначально был только руководителем дружины — отряда вооруженных и специально обученных военному делу людей. Появление дружины способствовало значительному укреплению власти князя. Важной функцией князя был суд над общинниками. Князь собирал с подвластного населения дань — натуральный налог продуктами, который назывался полюдьем. Обычно это происходило осенью, когда был собран урожай. </w:t>
      </w:r>
    </w:p>
    <w:p w:rsidR="001B7F4B" w:rsidRPr="005E0D21" w:rsidRDefault="001B7F4B" w:rsidP="001B7F4B">
      <w:pPr>
        <w:pStyle w:val="a3"/>
        <w:spacing w:after="0" w:line="240" w:lineRule="auto"/>
        <w:ind w:left="0" w:firstLine="709"/>
        <w:contextualSpacing w:val="0"/>
        <w:jc w:val="both"/>
        <w:rPr>
          <w:rFonts w:ascii="Times New Roman" w:hAnsi="Times New Roman" w:cs="Times New Roman"/>
          <w:color w:val="000000"/>
          <w:sz w:val="28"/>
          <w:szCs w:val="28"/>
        </w:rPr>
      </w:pPr>
      <w:r w:rsidRPr="005E0D21">
        <w:rPr>
          <w:rFonts w:ascii="Times New Roman" w:hAnsi="Times New Roman" w:cs="Times New Roman"/>
          <w:color w:val="000000"/>
          <w:sz w:val="28"/>
          <w:szCs w:val="28"/>
        </w:rPr>
        <w:t>Вече – народное собрание</w:t>
      </w:r>
      <w:r>
        <w:rPr>
          <w:rFonts w:ascii="Times New Roman" w:hAnsi="Times New Roman" w:cs="Times New Roman"/>
          <w:color w:val="000000"/>
          <w:sz w:val="28"/>
          <w:szCs w:val="28"/>
        </w:rPr>
        <w:t>.</w:t>
      </w:r>
      <w:r w:rsidRPr="005E0D21">
        <w:rPr>
          <w:rFonts w:ascii="Times New Roman" w:hAnsi="Times New Roman" w:cs="Times New Roman"/>
          <w:color w:val="000000"/>
          <w:sz w:val="28"/>
          <w:szCs w:val="28"/>
        </w:rPr>
        <w:t xml:space="preserve"> </w:t>
      </w:r>
      <w:r w:rsidRPr="005E0D21">
        <w:rPr>
          <w:rFonts w:ascii="Times New Roman" w:hAnsi="Times New Roman" w:cs="Times New Roman"/>
          <w:color w:val="000000"/>
          <w:sz w:val="28"/>
          <w:szCs w:val="28"/>
          <w:shd w:val="clear" w:color="auto" w:fill="FFFFFF"/>
        </w:rPr>
        <w:t>Вече могло рассматривать любые вопросы. Однако в реальности соплеменники собирались для решения наиболее важных дел. К ним относились вопросы войны и мира. На вече из числа знатных людей избирался князь. К вечу человек мог обратиться в поисках защиты и справедливого суда. Но право вершить суд постепенно перешло к совету старейшин, а затем и к князю. Вече рассматривало только самые сложные и запутанные дела.</w:t>
      </w:r>
    </w:p>
    <w:p w:rsidR="001B7F4B" w:rsidRPr="005E0D21" w:rsidRDefault="001B7F4B" w:rsidP="001B7F4B">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5E0D21">
        <w:rPr>
          <w:rFonts w:ascii="Times New Roman" w:hAnsi="Times New Roman" w:cs="Times New Roman"/>
          <w:sz w:val="28"/>
          <w:szCs w:val="28"/>
        </w:rPr>
        <w:t xml:space="preserve">Расселение на территории Беларуси славян сопровождалось формированием условий для возникновения государственности: </w:t>
      </w:r>
      <w:r>
        <w:rPr>
          <w:rFonts w:ascii="Times New Roman" w:hAnsi="Times New Roman" w:cs="Times New Roman"/>
          <w:sz w:val="28"/>
          <w:szCs w:val="28"/>
        </w:rPr>
        <w:t xml:space="preserve">развитие хозяйства, </w:t>
      </w:r>
      <w:r w:rsidRPr="005E0D21">
        <w:rPr>
          <w:rFonts w:ascii="Times New Roman" w:hAnsi="Times New Roman" w:cs="Times New Roman"/>
          <w:sz w:val="28"/>
          <w:szCs w:val="28"/>
        </w:rPr>
        <w:t xml:space="preserve">имущественное и социальное расслоение населения, </w:t>
      </w:r>
      <w:r>
        <w:rPr>
          <w:rFonts w:ascii="Times New Roman" w:hAnsi="Times New Roman" w:cs="Times New Roman"/>
          <w:sz w:val="28"/>
          <w:szCs w:val="28"/>
        </w:rPr>
        <w:t>необходимость</w:t>
      </w:r>
      <w:r w:rsidRPr="005E0D21">
        <w:rPr>
          <w:rFonts w:ascii="Times New Roman" w:hAnsi="Times New Roman" w:cs="Times New Roman"/>
          <w:sz w:val="28"/>
          <w:szCs w:val="28"/>
        </w:rPr>
        <w:t xml:space="preserve"> в защите от внешних опасностей, появление профессионального войска – дружины. Данные обстоятельства привели к появлению первых племенных княжеств: у кривичей – Полоцкого, у дреговичей - </w:t>
      </w:r>
      <w:proofErr w:type="spellStart"/>
      <w:r w:rsidRPr="005E0D21">
        <w:rPr>
          <w:rFonts w:ascii="Times New Roman" w:hAnsi="Times New Roman" w:cs="Times New Roman"/>
          <w:sz w:val="28"/>
          <w:szCs w:val="28"/>
        </w:rPr>
        <w:t>Туровского</w:t>
      </w:r>
      <w:proofErr w:type="spellEnd"/>
      <w:r w:rsidRPr="005E0D21">
        <w:rPr>
          <w:rFonts w:ascii="Times New Roman" w:hAnsi="Times New Roman" w:cs="Times New Roman"/>
          <w:sz w:val="28"/>
          <w:szCs w:val="28"/>
        </w:rPr>
        <w:t xml:space="preserve">. </w:t>
      </w:r>
    </w:p>
    <w:p w:rsidR="000C6F01" w:rsidRDefault="000C6F01"/>
    <w:p w:rsidR="00F86C0A" w:rsidRPr="00662D67" w:rsidRDefault="00F86C0A" w:rsidP="00F86C0A">
      <w:pPr>
        <w:rPr>
          <w:rFonts w:ascii="Times New Roman" w:hAnsi="Times New Roman" w:cs="Times New Roman"/>
          <w:sz w:val="24"/>
          <w:szCs w:val="24"/>
        </w:rPr>
      </w:pPr>
      <w:r w:rsidRPr="00662D67">
        <w:rPr>
          <w:rFonts w:ascii="Times New Roman" w:hAnsi="Times New Roman" w:cs="Times New Roman"/>
          <w:sz w:val="24"/>
          <w:szCs w:val="24"/>
        </w:rPr>
        <w:t xml:space="preserve">Задание составила учитель </w:t>
      </w:r>
      <w:proofErr w:type="spellStart"/>
      <w:r>
        <w:rPr>
          <w:rFonts w:ascii="Times New Roman" w:hAnsi="Times New Roman" w:cs="Times New Roman"/>
          <w:sz w:val="24"/>
          <w:szCs w:val="24"/>
        </w:rPr>
        <w:t>Олесик</w:t>
      </w:r>
      <w:proofErr w:type="spellEnd"/>
      <w:r>
        <w:rPr>
          <w:rFonts w:ascii="Times New Roman" w:hAnsi="Times New Roman" w:cs="Times New Roman"/>
          <w:sz w:val="24"/>
          <w:szCs w:val="24"/>
        </w:rPr>
        <w:t xml:space="preserve"> Е.Я</w:t>
      </w:r>
      <w:r w:rsidRPr="00662D67">
        <w:rPr>
          <w:rFonts w:ascii="Times New Roman" w:hAnsi="Times New Roman" w:cs="Times New Roman"/>
          <w:sz w:val="24"/>
          <w:szCs w:val="24"/>
        </w:rPr>
        <w:t>., ГУО «</w:t>
      </w:r>
      <w:proofErr w:type="spellStart"/>
      <w:r>
        <w:rPr>
          <w:rFonts w:ascii="Times New Roman" w:hAnsi="Times New Roman" w:cs="Times New Roman"/>
          <w:sz w:val="24"/>
          <w:szCs w:val="24"/>
        </w:rPr>
        <w:t>Олтушская</w:t>
      </w:r>
      <w:proofErr w:type="spellEnd"/>
      <w:r>
        <w:rPr>
          <w:rFonts w:ascii="Times New Roman" w:hAnsi="Times New Roman" w:cs="Times New Roman"/>
          <w:sz w:val="24"/>
          <w:szCs w:val="24"/>
        </w:rPr>
        <w:t xml:space="preserve"> средняя школа» </w:t>
      </w:r>
      <w:proofErr w:type="spellStart"/>
      <w:r>
        <w:rPr>
          <w:rFonts w:ascii="Times New Roman" w:hAnsi="Times New Roman" w:cs="Times New Roman"/>
          <w:sz w:val="24"/>
          <w:szCs w:val="24"/>
        </w:rPr>
        <w:t>Малоритского</w:t>
      </w:r>
      <w:proofErr w:type="spellEnd"/>
      <w:r>
        <w:rPr>
          <w:rFonts w:ascii="Times New Roman" w:hAnsi="Times New Roman" w:cs="Times New Roman"/>
          <w:sz w:val="24"/>
          <w:szCs w:val="24"/>
        </w:rPr>
        <w:t xml:space="preserve"> района</w:t>
      </w:r>
    </w:p>
    <w:p w:rsidR="00F86C0A" w:rsidRDefault="00F86C0A">
      <w:bookmarkStart w:id="0" w:name="_GoBack"/>
      <w:bookmarkEnd w:id="0"/>
    </w:p>
    <w:sectPr w:rsidR="00F86C0A" w:rsidSect="00FC792F">
      <w:pgSz w:w="11910" w:h="16840"/>
      <w:pgMar w:top="1134" w:right="850" w:bottom="1134" w:left="1701" w:header="0" w:footer="919" w:gutter="0"/>
      <w:cols w:space="152"/>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6525"/>
    <w:multiLevelType w:val="hybridMultilevel"/>
    <w:tmpl w:val="66CE759A"/>
    <w:lvl w:ilvl="0" w:tplc="45482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B583FE7"/>
    <w:multiLevelType w:val="hybridMultilevel"/>
    <w:tmpl w:val="0E981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5816DB"/>
    <w:multiLevelType w:val="hybridMultilevel"/>
    <w:tmpl w:val="5BA0892C"/>
    <w:lvl w:ilvl="0" w:tplc="69543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4B"/>
    <w:rsid w:val="000C6F01"/>
    <w:rsid w:val="001B7F4B"/>
    <w:rsid w:val="00F8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4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F4B"/>
    <w:pPr>
      <w:ind w:left="720"/>
      <w:contextualSpacing/>
    </w:pPr>
  </w:style>
  <w:style w:type="paragraph" w:styleId="a4">
    <w:name w:val="Balloon Text"/>
    <w:basedOn w:val="a"/>
    <w:link w:val="a5"/>
    <w:uiPriority w:val="99"/>
    <w:semiHidden/>
    <w:unhideWhenUsed/>
    <w:rsid w:val="001B7F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F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4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F4B"/>
    <w:pPr>
      <w:ind w:left="720"/>
      <w:contextualSpacing/>
    </w:pPr>
  </w:style>
  <w:style w:type="paragraph" w:styleId="a4">
    <w:name w:val="Balloon Text"/>
    <w:basedOn w:val="a"/>
    <w:link w:val="a5"/>
    <w:uiPriority w:val="99"/>
    <w:semiHidden/>
    <w:unhideWhenUsed/>
    <w:rsid w:val="001B7F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2023-01-09T08:45:00Z</dcterms:created>
  <dcterms:modified xsi:type="dcterms:W3CDTF">2023-01-31T13:14:00Z</dcterms:modified>
</cp:coreProperties>
</file>