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79" w:rsidRPr="00F82801" w:rsidRDefault="00822079" w:rsidP="00822079">
      <w:pPr>
        <w:jc w:val="center"/>
        <w:rPr>
          <w:sz w:val="36"/>
          <w:szCs w:val="28"/>
        </w:rPr>
      </w:pPr>
      <w:r w:rsidRPr="00F82801">
        <w:rPr>
          <w:sz w:val="36"/>
          <w:szCs w:val="28"/>
        </w:rPr>
        <w:t>Журнал уче</w:t>
      </w:r>
      <w:bookmarkStart w:id="0" w:name="_GoBack"/>
      <w:bookmarkEnd w:id="0"/>
      <w:r w:rsidRPr="00F82801">
        <w:rPr>
          <w:sz w:val="36"/>
          <w:szCs w:val="28"/>
        </w:rPr>
        <w:t>та пищевых отходов</w:t>
      </w:r>
    </w:p>
    <w:tbl>
      <w:tblPr>
        <w:tblpPr w:leftFromText="180" w:rightFromText="180" w:vertAnchor="text" w:horzAnchor="page" w:tblpX="1618" w:tblpY="273"/>
        <w:tblW w:w="13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1078"/>
        <w:gridCol w:w="2778"/>
        <w:gridCol w:w="1989"/>
        <w:gridCol w:w="2329"/>
        <w:gridCol w:w="2654"/>
        <w:gridCol w:w="2295"/>
      </w:tblGrid>
      <w:tr w:rsidR="00822079" w:rsidRPr="009D1054" w:rsidTr="00670394">
        <w:trPr>
          <w:trHeight w:val="1154"/>
        </w:trPr>
        <w:tc>
          <w:tcPr>
            <w:tcW w:w="788" w:type="dxa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 xml:space="preserve">№ </w:t>
            </w:r>
            <w:proofErr w:type="gramStart"/>
            <w:r w:rsidRPr="00793670">
              <w:rPr>
                <w:sz w:val="28"/>
                <w:szCs w:val="28"/>
              </w:rPr>
              <w:t>п</w:t>
            </w:r>
            <w:proofErr w:type="gramEnd"/>
            <w:r w:rsidRPr="00793670">
              <w:rPr>
                <w:sz w:val="28"/>
                <w:szCs w:val="28"/>
              </w:rPr>
              <w:t>/п</w:t>
            </w:r>
          </w:p>
        </w:tc>
        <w:tc>
          <w:tcPr>
            <w:tcW w:w="1078" w:type="dxa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Дата</w:t>
            </w:r>
          </w:p>
        </w:tc>
        <w:tc>
          <w:tcPr>
            <w:tcW w:w="2778" w:type="dxa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Количество пищевых отходов, (литров)</w:t>
            </w:r>
          </w:p>
        </w:tc>
        <w:tc>
          <w:tcPr>
            <w:tcW w:w="1989" w:type="dxa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Наименование средства дезинфекции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Дата, время вывоза для уничтожения</w:t>
            </w: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Подпись ответственного лица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Верификация (контроль записей)</w:t>
            </w:r>
          </w:p>
        </w:tc>
      </w:tr>
      <w:tr w:rsidR="00822079" w:rsidRPr="009D1054" w:rsidTr="00670394">
        <w:trPr>
          <w:trHeight w:val="285"/>
        </w:trPr>
        <w:tc>
          <w:tcPr>
            <w:tcW w:w="788" w:type="dxa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79" w:rsidRPr="00793670" w:rsidRDefault="00822079" w:rsidP="00670394">
            <w:pPr>
              <w:jc w:val="center"/>
              <w:rPr>
                <w:sz w:val="28"/>
                <w:szCs w:val="28"/>
              </w:rPr>
            </w:pPr>
            <w:r w:rsidRPr="00793670">
              <w:rPr>
                <w:sz w:val="28"/>
                <w:szCs w:val="28"/>
              </w:rPr>
              <w:t>7</w:t>
            </w:r>
          </w:p>
        </w:tc>
      </w:tr>
      <w:tr w:rsidR="00822079" w:rsidRPr="009D1054" w:rsidTr="00670394">
        <w:trPr>
          <w:trHeight w:val="585"/>
        </w:trPr>
        <w:tc>
          <w:tcPr>
            <w:tcW w:w="788" w:type="dxa"/>
          </w:tcPr>
          <w:p w:rsidR="00822079" w:rsidRPr="009D1054" w:rsidRDefault="00822079" w:rsidP="006703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822079" w:rsidRPr="009D1054" w:rsidRDefault="00822079" w:rsidP="006703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822079" w:rsidRPr="009D1054" w:rsidRDefault="00822079" w:rsidP="006703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822079" w:rsidRPr="009D1054" w:rsidRDefault="00822079" w:rsidP="006703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822079" w:rsidRPr="009D1054" w:rsidRDefault="00822079" w:rsidP="006703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822079" w:rsidRPr="009D1054" w:rsidRDefault="00822079" w:rsidP="00670394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79" w:rsidRPr="009D1054" w:rsidRDefault="00822079" w:rsidP="00670394">
            <w:pPr>
              <w:rPr>
                <w:sz w:val="28"/>
                <w:szCs w:val="28"/>
              </w:rPr>
            </w:pPr>
          </w:p>
        </w:tc>
      </w:tr>
    </w:tbl>
    <w:p w:rsidR="00822079" w:rsidRPr="009D1054" w:rsidRDefault="00822079" w:rsidP="00822079">
      <w:pPr>
        <w:rPr>
          <w:sz w:val="28"/>
          <w:szCs w:val="28"/>
        </w:rPr>
      </w:pPr>
    </w:p>
    <w:p w:rsidR="00822079" w:rsidRPr="009D1054" w:rsidRDefault="00822079" w:rsidP="00822079">
      <w:pPr>
        <w:rPr>
          <w:sz w:val="28"/>
          <w:szCs w:val="28"/>
        </w:rPr>
      </w:pPr>
    </w:p>
    <w:p w:rsidR="00822079" w:rsidRPr="00793670" w:rsidRDefault="00822079" w:rsidP="00793670">
      <w:pPr>
        <w:ind w:left="-851"/>
      </w:pPr>
      <w:r w:rsidRPr="00793670">
        <w:t>Примечания:</w:t>
      </w:r>
    </w:p>
    <w:p w:rsidR="00822079" w:rsidRPr="00793670" w:rsidRDefault="00822079" w:rsidP="00793670">
      <w:pPr>
        <w:ind w:hanging="851"/>
        <w:jc w:val="both"/>
      </w:pPr>
      <w:r w:rsidRPr="00793670">
        <w:t>в графе 1 указывается порядковый номер;</w:t>
      </w:r>
    </w:p>
    <w:p w:rsidR="00822079" w:rsidRPr="00793670" w:rsidRDefault="00822079" w:rsidP="00793670">
      <w:pPr>
        <w:ind w:hanging="851"/>
        <w:jc w:val="both"/>
      </w:pPr>
      <w:r w:rsidRPr="00793670">
        <w:t>в графе 2 указывается дата сбора пищевых отходов;</w:t>
      </w:r>
    </w:p>
    <w:p w:rsidR="00822079" w:rsidRPr="00793670" w:rsidRDefault="00822079" w:rsidP="00793670">
      <w:pPr>
        <w:ind w:hanging="851"/>
        <w:jc w:val="both"/>
      </w:pPr>
      <w:r w:rsidRPr="00793670">
        <w:t>в графе 3 указывается количество пищевых отходов, подвергшихся денатурации;</w:t>
      </w:r>
    </w:p>
    <w:p w:rsidR="00822079" w:rsidRPr="00793670" w:rsidRDefault="00822079" w:rsidP="00793670">
      <w:pPr>
        <w:ind w:hanging="851"/>
        <w:jc w:val="both"/>
      </w:pPr>
      <w:r w:rsidRPr="00793670">
        <w:t>в графе 4 указывается наименование средства дезинфекции, использованного в ходе проведения денатурации;</w:t>
      </w:r>
    </w:p>
    <w:p w:rsidR="00822079" w:rsidRPr="00793670" w:rsidRDefault="00822079" w:rsidP="00793670">
      <w:pPr>
        <w:ind w:hanging="851"/>
        <w:jc w:val="both"/>
      </w:pPr>
      <w:r w:rsidRPr="00793670">
        <w:t>в графе 5 делается запись лицом ответственным за вывоз с территории учреждения пищевых отходов;</w:t>
      </w:r>
    </w:p>
    <w:p w:rsidR="00822079" w:rsidRPr="00793670" w:rsidRDefault="00822079" w:rsidP="00793670">
      <w:pPr>
        <w:ind w:hanging="851"/>
        <w:jc w:val="both"/>
      </w:pPr>
      <w:r w:rsidRPr="00793670">
        <w:t>в графе 6 подписывается лицо ответственное за денатурацию пищевых отходов;</w:t>
      </w:r>
    </w:p>
    <w:p w:rsidR="00822079" w:rsidRPr="00793670" w:rsidRDefault="00822079" w:rsidP="00793670">
      <w:pPr>
        <w:ind w:hanging="851"/>
        <w:jc w:val="both"/>
      </w:pPr>
      <w:r w:rsidRPr="00793670">
        <w:t>в графе 7  указывается подпись лица осуществившего контроль заполнения журнала.</w:t>
      </w:r>
    </w:p>
    <w:p w:rsidR="00822079" w:rsidRPr="00793670" w:rsidRDefault="00822079" w:rsidP="00822079">
      <w:pPr>
        <w:jc w:val="both"/>
      </w:pPr>
    </w:p>
    <w:p w:rsidR="00C65E60" w:rsidRPr="00793670" w:rsidRDefault="00C65E60"/>
    <w:sectPr w:rsidR="00C65E60" w:rsidRPr="00793670" w:rsidSect="003C3155">
      <w:pgSz w:w="16838" w:h="11906" w:orient="landscape" w:code="9"/>
      <w:pgMar w:top="1417" w:right="1417" w:bottom="1417" w:left="1417" w:header="709" w:footer="709" w:gutter="1701"/>
      <w:cols w:space="708"/>
      <w:vAlign w:val="center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079"/>
    <w:rsid w:val="003C3155"/>
    <w:rsid w:val="00534685"/>
    <w:rsid w:val="00793670"/>
    <w:rsid w:val="00822079"/>
    <w:rsid w:val="008B23C6"/>
    <w:rsid w:val="00BE3DB4"/>
    <w:rsid w:val="00C65E60"/>
    <w:rsid w:val="00F8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B735-C276-4BEC-B39A-CA24C989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Liutsyia Mikhalchuk</cp:lastModifiedBy>
  <cp:revision>5</cp:revision>
  <cp:lastPrinted>2017-08-16T06:13:00Z</cp:lastPrinted>
  <dcterms:created xsi:type="dcterms:W3CDTF">2017-09-08T09:45:00Z</dcterms:created>
  <dcterms:modified xsi:type="dcterms:W3CDTF">2018-07-10T12:34:00Z</dcterms:modified>
</cp:coreProperties>
</file>